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DC539" w14:textId="77777777" w:rsidR="009E1DFB" w:rsidRPr="009B3AC3" w:rsidRDefault="002A1A88" w:rsidP="008F0096">
      <w:pPr>
        <w:spacing w:after="0" w:line="240" w:lineRule="auto"/>
        <w:contextualSpacing/>
        <w:jc w:val="center"/>
        <w:rPr>
          <w:color w:val="FF0000"/>
        </w:rPr>
      </w:pPr>
      <w:r w:rsidRPr="009B3AC3">
        <w:rPr>
          <w:noProof/>
          <w:color w:val="FF0000"/>
          <w:lang w:val="ru-RU" w:eastAsia="ru-RU"/>
        </w:rPr>
        <w:drawing>
          <wp:inline distT="0" distB="0" distL="0" distR="0" wp14:anchorId="68771898" wp14:editId="3BF77874">
            <wp:extent cx="508000" cy="655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3ED61" w14:textId="77777777" w:rsidR="009E1DFB" w:rsidRPr="009B3AC3" w:rsidRDefault="009E1DFB" w:rsidP="008F0096">
      <w:pPr>
        <w:spacing w:after="0" w:line="240" w:lineRule="auto"/>
        <w:contextualSpacing/>
        <w:jc w:val="center"/>
        <w:rPr>
          <w:color w:val="FF0000"/>
          <w:sz w:val="12"/>
          <w:szCs w:val="12"/>
        </w:rPr>
      </w:pPr>
    </w:p>
    <w:p w14:paraId="56C67BA0" w14:textId="77777777" w:rsidR="009E1DFB" w:rsidRPr="00855150" w:rsidRDefault="009E1DFB" w:rsidP="008F0096">
      <w:pPr>
        <w:spacing w:after="0" w:line="240" w:lineRule="auto"/>
        <w:contextualSpacing/>
        <w:jc w:val="center"/>
      </w:pPr>
      <w:r w:rsidRPr="00855150">
        <w:rPr>
          <w:b/>
        </w:rPr>
        <w:t>УКРАЇНА</w:t>
      </w:r>
    </w:p>
    <w:p w14:paraId="17819DB7" w14:textId="77777777" w:rsidR="009E1DFB" w:rsidRPr="00855150" w:rsidRDefault="009E1DFB" w:rsidP="008F0096">
      <w:pPr>
        <w:spacing w:after="0" w:line="240" w:lineRule="auto"/>
        <w:contextualSpacing/>
        <w:jc w:val="center"/>
        <w:rPr>
          <w:b/>
          <w:sz w:val="12"/>
          <w:szCs w:val="12"/>
        </w:rPr>
      </w:pPr>
    </w:p>
    <w:p w14:paraId="628C413B" w14:textId="77777777" w:rsidR="009E1DFB" w:rsidRPr="00855150" w:rsidRDefault="009E1DFB" w:rsidP="008F0096">
      <w:pPr>
        <w:spacing w:after="0" w:line="240" w:lineRule="auto"/>
        <w:contextualSpacing/>
        <w:jc w:val="center"/>
      </w:pPr>
      <w:r w:rsidRPr="00855150">
        <w:rPr>
          <w:b/>
        </w:rPr>
        <w:t>ХАРКІВСЬКА ОБЛАСНА РАДА</w:t>
      </w:r>
    </w:p>
    <w:p w14:paraId="39AF66C6" w14:textId="77777777" w:rsidR="009E1DFB" w:rsidRPr="00855150" w:rsidRDefault="009E1DFB" w:rsidP="008F0096">
      <w:pPr>
        <w:spacing w:after="0" w:line="240" w:lineRule="auto"/>
        <w:contextualSpacing/>
        <w:rPr>
          <w:sz w:val="12"/>
          <w:szCs w:val="12"/>
        </w:rPr>
      </w:pPr>
    </w:p>
    <w:p w14:paraId="19069AD1" w14:textId="77777777" w:rsidR="009E1DFB" w:rsidRPr="00855150" w:rsidRDefault="009E1DFB" w:rsidP="008F0096">
      <w:pPr>
        <w:spacing w:after="0" w:line="240" w:lineRule="auto"/>
        <w:contextualSpacing/>
        <w:jc w:val="center"/>
      </w:pPr>
      <w:r w:rsidRPr="00855150">
        <w:rPr>
          <w:caps/>
          <w:sz w:val="26"/>
          <w:szCs w:val="26"/>
        </w:rPr>
        <w:t>ПОСТІЙНА КОМІСІЯ З питань бюджету</w:t>
      </w:r>
    </w:p>
    <w:p w14:paraId="2D6DF215" w14:textId="77777777" w:rsidR="009E1DFB" w:rsidRPr="00855150" w:rsidRDefault="009E1DFB" w:rsidP="008F0096">
      <w:pPr>
        <w:spacing w:after="0" w:line="240" w:lineRule="auto"/>
        <w:contextualSpacing/>
        <w:jc w:val="center"/>
        <w:rPr>
          <w:caps/>
          <w:sz w:val="12"/>
          <w:szCs w:val="12"/>
        </w:rPr>
      </w:pPr>
    </w:p>
    <w:p w14:paraId="6DECE545" w14:textId="77777777" w:rsidR="009E1DFB" w:rsidRPr="00855150" w:rsidRDefault="009E1DFB" w:rsidP="008F0096">
      <w:pPr>
        <w:pBdr>
          <w:bottom w:val="single" w:sz="12" w:space="1" w:color="000000"/>
        </w:pBdr>
        <w:spacing w:after="0" w:line="240" w:lineRule="auto"/>
        <w:contextualSpacing/>
        <w:jc w:val="center"/>
      </w:pPr>
      <w:r w:rsidRPr="00855150">
        <w:rPr>
          <w:i/>
          <w:sz w:val="24"/>
        </w:rPr>
        <w:t xml:space="preserve">вул. Сумська, 64, м. Харків 61002, </w:t>
      </w:r>
      <w:proofErr w:type="spellStart"/>
      <w:r w:rsidRPr="00855150">
        <w:rPr>
          <w:i/>
          <w:sz w:val="24"/>
        </w:rPr>
        <w:t>тел</w:t>
      </w:r>
      <w:proofErr w:type="spellEnd"/>
      <w:r w:rsidRPr="00855150">
        <w:rPr>
          <w:i/>
          <w:sz w:val="24"/>
        </w:rPr>
        <w:t>. 700-53-02,  e-</w:t>
      </w:r>
      <w:proofErr w:type="spellStart"/>
      <w:r w:rsidRPr="00855150">
        <w:rPr>
          <w:i/>
          <w:sz w:val="24"/>
        </w:rPr>
        <w:t>mail</w:t>
      </w:r>
      <w:proofErr w:type="spellEnd"/>
      <w:r w:rsidRPr="00855150">
        <w:rPr>
          <w:i/>
          <w:sz w:val="24"/>
        </w:rPr>
        <w:t xml:space="preserve">: </w:t>
      </w:r>
      <w:hyperlink r:id="rId9">
        <w:r w:rsidRPr="00855150">
          <w:rPr>
            <w:i/>
            <w:sz w:val="24"/>
          </w:rPr>
          <w:t>sc02-or@ukr.net</w:t>
        </w:r>
      </w:hyperlink>
    </w:p>
    <w:p w14:paraId="34247982" w14:textId="77777777" w:rsidR="009E1DFB" w:rsidRPr="00855150" w:rsidRDefault="009E1DFB" w:rsidP="008F0096">
      <w:pPr>
        <w:spacing w:after="0" w:line="240" w:lineRule="auto"/>
        <w:contextualSpacing/>
      </w:pPr>
      <w:r w:rsidRPr="00855150">
        <w:t>_______________№_______________</w:t>
      </w:r>
    </w:p>
    <w:p w14:paraId="0F17EEB1" w14:textId="77777777" w:rsidR="007F1FEA" w:rsidRPr="00AE3E6F" w:rsidRDefault="007F1FEA" w:rsidP="008F0096">
      <w:pPr>
        <w:spacing w:after="0" w:line="240" w:lineRule="auto"/>
      </w:pPr>
      <w:r w:rsidRPr="00AE3E6F">
        <w:t>На № ___________________________</w:t>
      </w:r>
    </w:p>
    <w:p w14:paraId="676C8CFC" w14:textId="77777777" w:rsidR="00FC2096" w:rsidRPr="00FC2096" w:rsidRDefault="00FC2096" w:rsidP="008F0096">
      <w:pPr>
        <w:pStyle w:val="2"/>
        <w:spacing w:before="0"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</w:p>
    <w:p w14:paraId="450BE8EF" w14:textId="519BF756" w:rsidR="00DC08CA" w:rsidRPr="00855150" w:rsidRDefault="00DC08CA" w:rsidP="008F0096">
      <w:pPr>
        <w:pStyle w:val="2"/>
        <w:spacing w:before="0" w:after="0" w:line="240" w:lineRule="auto"/>
        <w:contextualSpacing/>
        <w:jc w:val="center"/>
        <w:rPr>
          <w:rFonts w:ascii="Arial" w:eastAsia="Arial Unicode MS" w:hAnsi="Arial" w:cs="Arial"/>
        </w:rPr>
      </w:pPr>
      <w:r w:rsidRPr="00855150">
        <w:rPr>
          <w:rFonts w:ascii="Arial" w:hAnsi="Arial" w:cs="Arial"/>
        </w:rPr>
        <w:t xml:space="preserve">Протокол № </w:t>
      </w:r>
      <w:r w:rsidR="00965136" w:rsidRPr="00855150">
        <w:rPr>
          <w:rFonts w:ascii="Arial" w:hAnsi="Arial" w:cs="Arial"/>
        </w:rPr>
        <w:t>5</w:t>
      </w:r>
      <w:r w:rsidR="00855150" w:rsidRPr="00855150">
        <w:rPr>
          <w:rFonts w:ascii="Arial" w:hAnsi="Arial" w:cs="Arial"/>
        </w:rPr>
        <w:t>2</w:t>
      </w:r>
    </w:p>
    <w:p w14:paraId="74F3F67B" w14:textId="77777777" w:rsidR="00DC08CA" w:rsidRPr="00855150" w:rsidRDefault="00DC08CA" w:rsidP="008F0096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855150">
        <w:rPr>
          <w:rFonts w:ascii="Arial" w:hAnsi="Arial" w:cs="Arial"/>
          <w:b/>
          <w:i/>
        </w:rPr>
        <w:t>засідання постійної комісії</w:t>
      </w:r>
    </w:p>
    <w:p w14:paraId="4E43CED5" w14:textId="77777777" w:rsidR="00DC08CA" w:rsidRPr="00855150" w:rsidRDefault="00DC08CA" w:rsidP="008F0096">
      <w:pPr>
        <w:spacing w:after="0" w:line="240" w:lineRule="auto"/>
        <w:contextualSpacing/>
        <w:jc w:val="right"/>
        <w:rPr>
          <w:rFonts w:ascii="Arial" w:hAnsi="Arial" w:cs="Arial"/>
          <w:b/>
          <w:i/>
          <w:sz w:val="12"/>
          <w:szCs w:val="12"/>
        </w:rPr>
      </w:pPr>
    </w:p>
    <w:p w14:paraId="1A62AEDA" w14:textId="32ACF61D" w:rsidR="00DC08CA" w:rsidRPr="00855150" w:rsidRDefault="00DC08CA" w:rsidP="008F0096">
      <w:pPr>
        <w:spacing w:after="0" w:line="240" w:lineRule="auto"/>
        <w:contextualSpacing/>
        <w:jc w:val="right"/>
        <w:rPr>
          <w:b/>
          <w:i/>
        </w:rPr>
      </w:pPr>
      <w:r w:rsidRPr="00855150">
        <w:rPr>
          <w:b/>
          <w:i/>
        </w:rPr>
        <w:t xml:space="preserve">від </w:t>
      </w:r>
      <w:r w:rsidR="00855150" w:rsidRPr="00855150">
        <w:rPr>
          <w:b/>
          <w:i/>
        </w:rPr>
        <w:t>17 липня</w:t>
      </w:r>
      <w:r w:rsidRPr="00855150">
        <w:rPr>
          <w:b/>
          <w:i/>
        </w:rPr>
        <w:t xml:space="preserve"> 202</w:t>
      </w:r>
      <w:r w:rsidR="004D7EF5" w:rsidRPr="00855150">
        <w:rPr>
          <w:b/>
          <w:i/>
        </w:rPr>
        <w:t>3</w:t>
      </w:r>
      <w:r w:rsidRPr="00855150">
        <w:rPr>
          <w:b/>
          <w:i/>
        </w:rPr>
        <w:t xml:space="preserve"> року</w:t>
      </w:r>
    </w:p>
    <w:p w14:paraId="56DAA322" w14:textId="5E65858C" w:rsidR="00DC08CA" w:rsidRPr="007F1FEA" w:rsidRDefault="007F1FEA" w:rsidP="008F0096">
      <w:pPr>
        <w:spacing w:after="0" w:line="240" w:lineRule="auto"/>
        <w:contextualSpacing/>
        <w:jc w:val="right"/>
        <w:rPr>
          <w:b/>
          <w:i/>
        </w:rPr>
      </w:pPr>
      <w:r>
        <w:rPr>
          <w:b/>
          <w:i/>
        </w:rPr>
        <w:t xml:space="preserve"> </w:t>
      </w:r>
    </w:p>
    <w:p w14:paraId="1CB12333" w14:textId="77777777" w:rsidR="00A17422" w:rsidRPr="00855150" w:rsidRDefault="00BA43B2" w:rsidP="008F0096">
      <w:pPr>
        <w:spacing w:after="0" w:line="240" w:lineRule="auto"/>
        <w:contextualSpacing/>
        <w:jc w:val="right"/>
        <w:rPr>
          <w:i/>
          <w:sz w:val="24"/>
        </w:rPr>
      </w:pPr>
      <w:r w:rsidRPr="00855150">
        <w:rPr>
          <w:i/>
          <w:sz w:val="24"/>
        </w:rPr>
        <w:t>Місце проведення</w:t>
      </w:r>
      <w:r w:rsidRPr="00855150">
        <w:rPr>
          <w:i/>
        </w:rPr>
        <w:t xml:space="preserve">: </w:t>
      </w:r>
      <w:r w:rsidRPr="00855150">
        <w:rPr>
          <w:i/>
          <w:sz w:val="24"/>
          <w:szCs w:val="24"/>
        </w:rPr>
        <w:t xml:space="preserve">веб-платформа </w:t>
      </w:r>
      <w:proofErr w:type="spellStart"/>
      <w:r w:rsidRPr="00855150">
        <w:rPr>
          <w:i/>
          <w:sz w:val="24"/>
          <w:szCs w:val="24"/>
        </w:rPr>
        <w:t>Cisco</w:t>
      </w:r>
      <w:proofErr w:type="spellEnd"/>
      <w:r w:rsidRPr="00855150">
        <w:rPr>
          <w:i/>
          <w:sz w:val="24"/>
          <w:szCs w:val="24"/>
        </w:rPr>
        <w:t xml:space="preserve"> </w:t>
      </w:r>
      <w:proofErr w:type="spellStart"/>
      <w:r w:rsidRPr="00855150">
        <w:rPr>
          <w:i/>
          <w:sz w:val="24"/>
          <w:szCs w:val="24"/>
        </w:rPr>
        <w:t>WEBEX</w:t>
      </w:r>
      <w:proofErr w:type="spellEnd"/>
    </w:p>
    <w:p w14:paraId="52A018D1" w14:textId="77777777" w:rsidR="00DC08CA" w:rsidRPr="007F1FEA" w:rsidRDefault="00DC08CA" w:rsidP="008F0096">
      <w:pPr>
        <w:spacing w:after="0" w:line="240" w:lineRule="auto"/>
        <w:contextualSpacing/>
        <w:jc w:val="center"/>
        <w:rPr>
          <w:i/>
        </w:rPr>
      </w:pPr>
      <w:r w:rsidRPr="00855150">
        <w:rPr>
          <w:i/>
          <w:sz w:val="12"/>
          <w:szCs w:val="12"/>
        </w:rPr>
        <w:t xml:space="preserve">                                                                               </w:t>
      </w:r>
    </w:p>
    <w:p w14:paraId="62E4FA17" w14:textId="007F35EC" w:rsidR="00DC08CA" w:rsidRPr="00855150" w:rsidRDefault="00DC08CA" w:rsidP="008F0096">
      <w:pPr>
        <w:spacing w:after="0" w:line="240" w:lineRule="auto"/>
        <w:contextualSpacing/>
        <w:jc w:val="right"/>
        <w:rPr>
          <w:i/>
          <w:sz w:val="24"/>
        </w:rPr>
      </w:pPr>
      <w:r w:rsidRPr="00855150">
        <w:rPr>
          <w:i/>
          <w:sz w:val="24"/>
        </w:rPr>
        <w:t xml:space="preserve">    Час проведення: 1</w:t>
      </w:r>
      <w:r w:rsidR="00855150" w:rsidRPr="00855150">
        <w:rPr>
          <w:i/>
          <w:sz w:val="24"/>
        </w:rPr>
        <w:t>1</w:t>
      </w:r>
      <w:r w:rsidRPr="00855150">
        <w:rPr>
          <w:i/>
          <w:sz w:val="24"/>
        </w:rPr>
        <w:t>.</w:t>
      </w:r>
      <w:r w:rsidR="00855150" w:rsidRPr="00855150">
        <w:rPr>
          <w:i/>
          <w:sz w:val="24"/>
        </w:rPr>
        <w:t>0</w:t>
      </w:r>
      <w:r w:rsidRPr="00855150">
        <w:rPr>
          <w:i/>
          <w:sz w:val="24"/>
        </w:rPr>
        <w:t>0</w:t>
      </w:r>
    </w:p>
    <w:p w14:paraId="055B4157" w14:textId="77777777" w:rsidR="004D7EF5" w:rsidRPr="007F1FEA" w:rsidRDefault="004D7EF5" w:rsidP="008F0096">
      <w:pPr>
        <w:spacing w:after="0" w:line="240" w:lineRule="auto"/>
        <w:contextualSpacing/>
        <w:jc w:val="right"/>
        <w:rPr>
          <w:b/>
          <w:i/>
        </w:rPr>
      </w:pPr>
    </w:p>
    <w:p w14:paraId="18E6592F" w14:textId="3A2E0856" w:rsidR="00DC08CA" w:rsidRPr="00855150" w:rsidRDefault="00DC08CA" w:rsidP="008F0096">
      <w:pPr>
        <w:spacing w:after="0" w:line="240" w:lineRule="auto"/>
        <w:ind w:left="3540" w:hanging="2406"/>
        <w:contextualSpacing/>
      </w:pPr>
      <w:r w:rsidRPr="00855150">
        <w:t>Всього членів комісії – 1</w:t>
      </w:r>
      <w:r w:rsidR="00965136" w:rsidRPr="00855150">
        <w:t>0</w:t>
      </w:r>
    </w:p>
    <w:p w14:paraId="57F82ADA" w14:textId="77777777" w:rsidR="00DC08CA" w:rsidRPr="007F1FEA" w:rsidRDefault="00DC08CA" w:rsidP="008F0096">
      <w:pPr>
        <w:spacing w:after="0" w:line="240" w:lineRule="auto"/>
        <w:ind w:left="4248" w:hanging="2406"/>
        <w:contextualSpacing/>
        <w:rPr>
          <w:sz w:val="16"/>
          <w:szCs w:val="16"/>
          <w:u w:val="single"/>
        </w:rPr>
      </w:pPr>
    </w:p>
    <w:p w14:paraId="6690D1AC" w14:textId="35886704" w:rsidR="00DC08CA" w:rsidRPr="00855150" w:rsidRDefault="00DC08CA" w:rsidP="008F0096">
      <w:pPr>
        <w:spacing w:after="0" w:line="240" w:lineRule="auto"/>
        <w:ind w:left="2380" w:hanging="1246"/>
        <w:contextualSpacing/>
        <w:jc w:val="both"/>
        <w:rPr>
          <w:b/>
          <w:highlight w:val="yellow"/>
        </w:rPr>
      </w:pPr>
      <w:r w:rsidRPr="00855150">
        <w:rPr>
          <w:u w:val="single"/>
        </w:rPr>
        <w:t>Присутні</w:t>
      </w:r>
      <w:r w:rsidRPr="00855150">
        <w:t>:</w:t>
      </w:r>
      <w:r w:rsidRPr="00855150">
        <w:rPr>
          <w:b/>
        </w:rPr>
        <w:t xml:space="preserve"> </w:t>
      </w:r>
      <w:proofErr w:type="spellStart"/>
      <w:r w:rsidRPr="00855150">
        <w:rPr>
          <w:b/>
          <w:i/>
        </w:rPr>
        <w:t>Немикіна</w:t>
      </w:r>
      <w:proofErr w:type="spellEnd"/>
      <w:r w:rsidRPr="00855150">
        <w:rPr>
          <w:b/>
          <w:i/>
        </w:rPr>
        <w:t xml:space="preserve"> </w:t>
      </w:r>
      <w:proofErr w:type="spellStart"/>
      <w:r w:rsidRPr="00855150">
        <w:rPr>
          <w:b/>
          <w:i/>
        </w:rPr>
        <w:t>Л.П</w:t>
      </w:r>
      <w:proofErr w:type="spellEnd"/>
      <w:r w:rsidRPr="00855150">
        <w:rPr>
          <w:b/>
          <w:i/>
        </w:rPr>
        <w:t>.</w:t>
      </w:r>
      <w:r w:rsidRPr="00855150">
        <w:t xml:space="preserve"> – голова постійної комісії, </w:t>
      </w:r>
      <w:proofErr w:type="spellStart"/>
      <w:r w:rsidRPr="00855150">
        <w:rPr>
          <w:b/>
          <w:i/>
        </w:rPr>
        <w:t>Гацько</w:t>
      </w:r>
      <w:proofErr w:type="spellEnd"/>
      <w:r w:rsidRPr="00855150">
        <w:rPr>
          <w:b/>
          <w:i/>
        </w:rPr>
        <w:t xml:space="preserve"> </w:t>
      </w:r>
      <w:proofErr w:type="spellStart"/>
      <w:r w:rsidRPr="00855150">
        <w:rPr>
          <w:b/>
          <w:i/>
        </w:rPr>
        <w:t>А.Ф</w:t>
      </w:r>
      <w:proofErr w:type="spellEnd"/>
      <w:r w:rsidRPr="00855150">
        <w:rPr>
          <w:b/>
          <w:i/>
        </w:rPr>
        <w:t>.,</w:t>
      </w:r>
      <w:r w:rsidRPr="00855150">
        <w:t xml:space="preserve"> </w:t>
      </w:r>
      <w:proofErr w:type="spellStart"/>
      <w:r w:rsidR="00855150" w:rsidRPr="00855150">
        <w:rPr>
          <w:b/>
          <w:i/>
        </w:rPr>
        <w:t>Гладкоскок</w:t>
      </w:r>
      <w:proofErr w:type="spellEnd"/>
      <w:r w:rsidR="00855150" w:rsidRPr="00855150">
        <w:rPr>
          <w:b/>
          <w:i/>
        </w:rPr>
        <w:t xml:space="preserve"> </w:t>
      </w:r>
      <w:proofErr w:type="spellStart"/>
      <w:r w:rsidR="00855150" w:rsidRPr="00855150">
        <w:rPr>
          <w:b/>
          <w:i/>
        </w:rPr>
        <w:t>С.А</w:t>
      </w:r>
      <w:proofErr w:type="spellEnd"/>
      <w:r w:rsidR="00855150" w:rsidRPr="00855150">
        <w:rPr>
          <w:b/>
          <w:i/>
        </w:rPr>
        <w:t xml:space="preserve">., </w:t>
      </w:r>
      <w:r w:rsidRPr="00855150">
        <w:rPr>
          <w:b/>
          <w:i/>
        </w:rPr>
        <w:t xml:space="preserve">Горішній </w:t>
      </w:r>
      <w:proofErr w:type="spellStart"/>
      <w:r w:rsidRPr="00855150">
        <w:rPr>
          <w:b/>
          <w:i/>
        </w:rPr>
        <w:t>І.І</w:t>
      </w:r>
      <w:proofErr w:type="spellEnd"/>
      <w:r w:rsidRPr="00855150">
        <w:rPr>
          <w:b/>
          <w:i/>
        </w:rPr>
        <w:t xml:space="preserve">., </w:t>
      </w:r>
      <w:proofErr w:type="spellStart"/>
      <w:r w:rsidR="000C3A25" w:rsidRPr="00855150">
        <w:rPr>
          <w:b/>
          <w:i/>
        </w:rPr>
        <w:t>Заколодяжний</w:t>
      </w:r>
      <w:proofErr w:type="spellEnd"/>
      <w:r w:rsidR="000C3A25" w:rsidRPr="00855150">
        <w:rPr>
          <w:b/>
          <w:i/>
        </w:rPr>
        <w:t xml:space="preserve"> </w:t>
      </w:r>
      <w:proofErr w:type="spellStart"/>
      <w:r w:rsidR="000C3A25" w:rsidRPr="00855150">
        <w:rPr>
          <w:b/>
          <w:i/>
        </w:rPr>
        <w:t>В.Д</w:t>
      </w:r>
      <w:proofErr w:type="spellEnd"/>
      <w:r w:rsidR="000C3A25" w:rsidRPr="00855150">
        <w:rPr>
          <w:b/>
          <w:i/>
        </w:rPr>
        <w:t xml:space="preserve">., </w:t>
      </w:r>
      <w:proofErr w:type="spellStart"/>
      <w:r w:rsidR="00C40459" w:rsidRPr="00855150">
        <w:rPr>
          <w:b/>
          <w:i/>
        </w:rPr>
        <w:t>Ісламов</w:t>
      </w:r>
      <w:proofErr w:type="spellEnd"/>
      <w:r w:rsidR="00C40459" w:rsidRPr="00855150">
        <w:rPr>
          <w:b/>
          <w:i/>
        </w:rPr>
        <w:t xml:space="preserve"> </w:t>
      </w:r>
      <w:proofErr w:type="spellStart"/>
      <w:r w:rsidR="00C40459" w:rsidRPr="00855150">
        <w:rPr>
          <w:b/>
          <w:i/>
        </w:rPr>
        <w:t>В.А</w:t>
      </w:r>
      <w:proofErr w:type="spellEnd"/>
      <w:r w:rsidR="00C40459" w:rsidRPr="00855150">
        <w:rPr>
          <w:b/>
          <w:i/>
        </w:rPr>
        <w:t xml:space="preserve">.,  </w:t>
      </w:r>
      <w:proofErr w:type="spellStart"/>
      <w:r w:rsidRPr="00855150">
        <w:rPr>
          <w:b/>
          <w:i/>
        </w:rPr>
        <w:t>Семенуха</w:t>
      </w:r>
      <w:proofErr w:type="spellEnd"/>
      <w:r w:rsidRPr="00855150">
        <w:rPr>
          <w:b/>
          <w:i/>
        </w:rPr>
        <w:t xml:space="preserve"> </w:t>
      </w:r>
      <w:proofErr w:type="spellStart"/>
      <w:r w:rsidRPr="00855150">
        <w:rPr>
          <w:b/>
          <w:i/>
        </w:rPr>
        <w:t>Р.С</w:t>
      </w:r>
      <w:proofErr w:type="spellEnd"/>
      <w:r w:rsidRPr="00855150">
        <w:rPr>
          <w:b/>
          <w:i/>
        </w:rPr>
        <w:t>.</w:t>
      </w:r>
      <w:r w:rsidR="00C40459" w:rsidRPr="00855150">
        <w:rPr>
          <w:b/>
          <w:i/>
        </w:rPr>
        <w:t>,</w:t>
      </w:r>
      <w:r w:rsidR="007C6F0A" w:rsidRPr="00855150">
        <w:rPr>
          <w:b/>
          <w:i/>
        </w:rPr>
        <w:t xml:space="preserve"> </w:t>
      </w:r>
      <w:r w:rsidR="00C40459" w:rsidRPr="00855150">
        <w:rPr>
          <w:b/>
          <w:i/>
        </w:rPr>
        <w:t xml:space="preserve">Скорик </w:t>
      </w:r>
      <w:proofErr w:type="spellStart"/>
      <w:r w:rsidR="00C40459" w:rsidRPr="00855150">
        <w:rPr>
          <w:b/>
          <w:i/>
        </w:rPr>
        <w:t>О.О</w:t>
      </w:r>
      <w:proofErr w:type="spellEnd"/>
      <w:r w:rsidR="00C40459" w:rsidRPr="00855150">
        <w:rPr>
          <w:b/>
          <w:i/>
        </w:rPr>
        <w:t>.</w:t>
      </w:r>
    </w:p>
    <w:p w14:paraId="5CC8A393" w14:textId="77777777" w:rsidR="00DC08CA" w:rsidRPr="007F1FEA" w:rsidRDefault="00DC08CA" w:rsidP="008F0096">
      <w:pPr>
        <w:spacing w:after="0" w:line="240" w:lineRule="auto"/>
        <w:ind w:left="3828" w:hanging="2406"/>
        <w:contextualSpacing/>
        <w:rPr>
          <w:b/>
          <w:sz w:val="16"/>
          <w:szCs w:val="16"/>
        </w:rPr>
      </w:pPr>
    </w:p>
    <w:p w14:paraId="1838346B" w14:textId="30075B91" w:rsidR="00DC08CA" w:rsidRPr="00855150" w:rsidRDefault="00DC08CA" w:rsidP="008F0096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12"/>
          <w:szCs w:val="12"/>
          <w:u w:val="single"/>
        </w:rPr>
      </w:pPr>
      <w:r w:rsidRPr="00855150">
        <w:rPr>
          <w:u w:val="single"/>
        </w:rPr>
        <w:t>Відсутні</w:t>
      </w:r>
      <w:r w:rsidRPr="00855150">
        <w:t xml:space="preserve">: </w:t>
      </w:r>
      <w:r w:rsidR="00985D38" w:rsidRPr="00855150">
        <w:rPr>
          <w:b/>
          <w:i/>
        </w:rPr>
        <w:t xml:space="preserve"> </w:t>
      </w:r>
      <w:r w:rsidR="00855150" w:rsidRPr="00855150">
        <w:rPr>
          <w:b/>
          <w:i/>
        </w:rPr>
        <w:t xml:space="preserve">Лазарєв </w:t>
      </w:r>
      <w:proofErr w:type="spellStart"/>
      <w:r w:rsidR="00855150" w:rsidRPr="00855150">
        <w:rPr>
          <w:b/>
          <w:i/>
        </w:rPr>
        <w:t>Г.Ю</w:t>
      </w:r>
      <w:proofErr w:type="spellEnd"/>
      <w:r w:rsidR="00855150" w:rsidRPr="00855150">
        <w:rPr>
          <w:b/>
          <w:i/>
        </w:rPr>
        <w:t xml:space="preserve">., </w:t>
      </w:r>
      <w:proofErr w:type="spellStart"/>
      <w:r w:rsidR="000C3A25" w:rsidRPr="00855150">
        <w:rPr>
          <w:b/>
          <w:i/>
        </w:rPr>
        <w:t>Радьков</w:t>
      </w:r>
      <w:proofErr w:type="spellEnd"/>
      <w:r w:rsidR="000C3A25" w:rsidRPr="00855150">
        <w:rPr>
          <w:b/>
          <w:i/>
        </w:rPr>
        <w:t xml:space="preserve"> </w:t>
      </w:r>
      <w:proofErr w:type="spellStart"/>
      <w:r w:rsidR="000C3A25" w:rsidRPr="00855150">
        <w:rPr>
          <w:b/>
          <w:i/>
        </w:rPr>
        <w:t>С.М</w:t>
      </w:r>
      <w:proofErr w:type="spellEnd"/>
      <w:r w:rsidR="00855150">
        <w:rPr>
          <w:b/>
          <w:i/>
        </w:rPr>
        <w:t>.</w:t>
      </w:r>
      <w:r w:rsidR="00965136" w:rsidRPr="00855150">
        <w:rPr>
          <w:b/>
          <w:i/>
        </w:rPr>
        <w:t xml:space="preserve"> </w:t>
      </w:r>
      <w:r w:rsidR="000C3A25" w:rsidRPr="00855150">
        <w:rPr>
          <w:sz w:val="12"/>
          <w:szCs w:val="12"/>
          <w:u w:val="single"/>
        </w:rPr>
        <w:t xml:space="preserve"> </w:t>
      </w:r>
    </w:p>
    <w:p w14:paraId="3F3FA392" w14:textId="77777777" w:rsidR="00DC08CA" w:rsidRPr="007F1FEA" w:rsidRDefault="00DC08CA" w:rsidP="008F0096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color w:val="FF0000"/>
          <w:sz w:val="16"/>
          <w:szCs w:val="16"/>
          <w:u w:val="single"/>
        </w:rPr>
      </w:pPr>
    </w:p>
    <w:p w14:paraId="0772E272" w14:textId="4272317F" w:rsidR="00DC08CA" w:rsidRPr="009B3AC3" w:rsidRDefault="00DC08CA" w:rsidP="008F0096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rStyle w:val="a7"/>
          <w:rFonts w:eastAsia="Courier New"/>
          <w:b w:val="0"/>
          <w:color w:val="FF0000"/>
          <w:shd w:val="clear" w:color="auto" w:fill="FFFFFF"/>
        </w:rPr>
      </w:pPr>
      <w:r w:rsidRPr="00855150">
        <w:rPr>
          <w:u w:val="single"/>
        </w:rPr>
        <w:t>Запрошені</w:t>
      </w:r>
      <w:r w:rsidRPr="00855150">
        <w:t>:</w:t>
      </w:r>
      <w:r w:rsidR="00E350F0" w:rsidRPr="00855150">
        <w:t xml:space="preserve"> </w:t>
      </w:r>
      <w:r w:rsidR="00965136" w:rsidRPr="00855150">
        <w:rPr>
          <w:b/>
          <w:bCs/>
          <w:i/>
          <w:iCs/>
        </w:rPr>
        <w:t>Дзюба</w:t>
      </w:r>
      <w:r w:rsidR="00E350F0" w:rsidRPr="00855150">
        <w:rPr>
          <w:b/>
          <w:bCs/>
          <w:i/>
          <w:iCs/>
        </w:rPr>
        <w:t xml:space="preserve"> В.О.</w:t>
      </w:r>
      <w:r w:rsidR="00E350F0" w:rsidRPr="00855150">
        <w:t xml:space="preserve"> – заступник голови обласної ради;</w:t>
      </w:r>
      <w:r w:rsidR="002D1AD7" w:rsidRPr="00855150">
        <w:t xml:space="preserve">               </w:t>
      </w:r>
      <w:proofErr w:type="spellStart"/>
      <w:r w:rsidR="00855150" w:rsidRPr="00855150">
        <w:rPr>
          <w:b/>
          <w:bCs/>
          <w:i/>
          <w:iCs/>
        </w:rPr>
        <w:t>Іванська</w:t>
      </w:r>
      <w:proofErr w:type="spellEnd"/>
      <w:r w:rsidR="00855150" w:rsidRPr="00855150">
        <w:rPr>
          <w:b/>
          <w:bCs/>
          <w:i/>
          <w:iCs/>
        </w:rPr>
        <w:t xml:space="preserve"> </w:t>
      </w:r>
      <w:proofErr w:type="spellStart"/>
      <w:r w:rsidR="00855150" w:rsidRPr="00855150">
        <w:rPr>
          <w:b/>
          <w:bCs/>
          <w:i/>
          <w:iCs/>
        </w:rPr>
        <w:t>Є.С</w:t>
      </w:r>
      <w:proofErr w:type="spellEnd"/>
      <w:r w:rsidR="00855150" w:rsidRPr="00855150">
        <w:rPr>
          <w:b/>
          <w:bCs/>
          <w:i/>
          <w:iCs/>
        </w:rPr>
        <w:t>.</w:t>
      </w:r>
      <w:r w:rsidR="00855150">
        <w:t xml:space="preserve"> – в.о. директора Департаменту капітального будівництва Харківської обласної військової адміністрації; </w:t>
      </w:r>
      <w:r w:rsidR="00C40459" w:rsidRPr="00855150">
        <w:rPr>
          <w:rFonts w:eastAsia="Times New Roman"/>
          <w:b/>
          <w:bCs/>
          <w:i/>
          <w:iCs/>
          <w:lang w:eastAsia="ru-RU"/>
        </w:rPr>
        <w:t xml:space="preserve">Ковальова </w:t>
      </w:r>
      <w:proofErr w:type="spellStart"/>
      <w:r w:rsidR="00C40459" w:rsidRPr="00855150">
        <w:rPr>
          <w:rFonts w:eastAsia="Times New Roman"/>
          <w:b/>
          <w:bCs/>
          <w:i/>
          <w:iCs/>
          <w:lang w:eastAsia="ru-RU"/>
        </w:rPr>
        <w:t>О.М</w:t>
      </w:r>
      <w:proofErr w:type="spellEnd"/>
      <w:r w:rsidR="00C40459" w:rsidRPr="00855150">
        <w:rPr>
          <w:rFonts w:eastAsia="Times New Roman"/>
          <w:b/>
          <w:bCs/>
          <w:i/>
          <w:iCs/>
          <w:lang w:eastAsia="ru-RU"/>
        </w:rPr>
        <w:t xml:space="preserve">. </w:t>
      </w:r>
      <w:r w:rsidR="00C40459" w:rsidRPr="00855150">
        <w:rPr>
          <w:rFonts w:eastAsia="Times New Roman"/>
          <w:lang w:eastAsia="ru-RU"/>
        </w:rPr>
        <w:t>– заступник начальника управління з питань комунальної власності виконавчого апарату обласної ради;</w:t>
      </w:r>
      <w:r w:rsidR="00C40459" w:rsidRPr="00855150">
        <w:rPr>
          <w:b/>
          <w:bCs/>
          <w:i/>
          <w:iCs/>
        </w:rPr>
        <w:t xml:space="preserve"> </w:t>
      </w:r>
      <w:r w:rsidR="00855150" w:rsidRPr="00F87AF5">
        <w:rPr>
          <w:b/>
          <w:i/>
        </w:rPr>
        <w:t xml:space="preserve">Крючков </w:t>
      </w:r>
      <w:proofErr w:type="spellStart"/>
      <w:r w:rsidR="00855150" w:rsidRPr="00F87AF5">
        <w:rPr>
          <w:b/>
          <w:i/>
        </w:rPr>
        <w:t>І.М</w:t>
      </w:r>
      <w:proofErr w:type="spellEnd"/>
      <w:r w:rsidR="00855150" w:rsidRPr="00F87AF5">
        <w:rPr>
          <w:b/>
          <w:i/>
        </w:rPr>
        <w:t>.</w:t>
      </w:r>
      <w:r w:rsidR="00855150" w:rsidRPr="00F87AF5">
        <w:t xml:space="preserve"> – </w:t>
      </w:r>
      <w:r w:rsidR="00936A6C">
        <w:t xml:space="preserve">заступник </w:t>
      </w:r>
      <w:r w:rsidR="00855150" w:rsidRPr="00F87AF5">
        <w:t>начальник</w:t>
      </w:r>
      <w:r w:rsidR="00936A6C">
        <w:t>а</w:t>
      </w:r>
      <w:r w:rsidR="00855150" w:rsidRPr="00F87AF5">
        <w:t xml:space="preserve"> </w:t>
      </w:r>
      <w:r w:rsidR="00855150" w:rsidRPr="00F87AF5">
        <w:rPr>
          <w:bCs/>
          <w:iCs/>
        </w:rPr>
        <w:t xml:space="preserve">управління правового забезпечення діяльності ради </w:t>
      </w:r>
      <w:r w:rsidR="00855150" w:rsidRPr="00F87AF5">
        <w:rPr>
          <w:bCs/>
        </w:rPr>
        <w:t xml:space="preserve">виконавчого апарату </w:t>
      </w:r>
      <w:r w:rsidR="00E5054A">
        <w:rPr>
          <w:bCs/>
        </w:rPr>
        <w:br/>
      </w:r>
      <w:r w:rsidR="00855150" w:rsidRPr="00F87AF5">
        <w:rPr>
          <w:bCs/>
        </w:rPr>
        <w:t>обласної ради</w:t>
      </w:r>
      <w:r w:rsidR="00855150" w:rsidRPr="00F87AF5">
        <w:t xml:space="preserve">; </w:t>
      </w:r>
      <w:proofErr w:type="spellStart"/>
      <w:r w:rsidR="00855150" w:rsidRPr="00240056">
        <w:rPr>
          <w:b/>
          <w:i/>
        </w:rPr>
        <w:t>Овсянніков</w:t>
      </w:r>
      <w:proofErr w:type="spellEnd"/>
      <w:r w:rsidR="00855150" w:rsidRPr="00240056">
        <w:rPr>
          <w:b/>
          <w:i/>
        </w:rPr>
        <w:t xml:space="preserve"> </w:t>
      </w:r>
      <w:proofErr w:type="spellStart"/>
      <w:r w:rsidR="00855150" w:rsidRPr="00240056">
        <w:rPr>
          <w:b/>
          <w:i/>
        </w:rPr>
        <w:t>С.І</w:t>
      </w:r>
      <w:proofErr w:type="spellEnd"/>
      <w:r w:rsidR="00855150" w:rsidRPr="00240056">
        <w:rPr>
          <w:b/>
          <w:i/>
        </w:rPr>
        <w:t>.</w:t>
      </w:r>
      <w:r w:rsidR="00855150" w:rsidRPr="00240056">
        <w:t xml:space="preserve"> – директор Департаменту фінансів Харківської обласної державної адміністрації</w:t>
      </w:r>
      <w:r w:rsidR="00855150">
        <w:t>;</w:t>
      </w:r>
      <w:r w:rsidR="00855150" w:rsidRPr="00240056">
        <w:rPr>
          <w:b/>
          <w:i/>
          <w:iCs/>
          <w:lang w:eastAsia="uk-UA"/>
        </w:rPr>
        <w:t xml:space="preserve"> </w:t>
      </w:r>
      <w:proofErr w:type="spellStart"/>
      <w:r w:rsidR="00855150" w:rsidRPr="00F87AF5">
        <w:rPr>
          <w:b/>
          <w:bCs/>
          <w:i/>
          <w:iCs/>
        </w:rPr>
        <w:t>Печура</w:t>
      </w:r>
      <w:proofErr w:type="spellEnd"/>
      <w:r w:rsidR="00855150" w:rsidRPr="00F87AF5">
        <w:rPr>
          <w:b/>
          <w:bCs/>
          <w:i/>
          <w:iCs/>
        </w:rPr>
        <w:t xml:space="preserve"> </w:t>
      </w:r>
      <w:proofErr w:type="spellStart"/>
      <w:r w:rsidR="00855150" w:rsidRPr="00F87AF5">
        <w:rPr>
          <w:b/>
          <w:bCs/>
          <w:i/>
          <w:iCs/>
        </w:rPr>
        <w:t>Т.М</w:t>
      </w:r>
      <w:proofErr w:type="spellEnd"/>
      <w:r w:rsidR="00855150" w:rsidRPr="00F87AF5">
        <w:rPr>
          <w:b/>
          <w:bCs/>
          <w:i/>
          <w:iCs/>
        </w:rPr>
        <w:t xml:space="preserve">. </w:t>
      </w:r>
      <w:r w:rsidR="00855150" w:rsidRPr="00F87AF5">
        <w:t xml:space="preserve">– перший заступник директора </w:t>
      </w:r>
      <w:r w:rsidR="00855150" w:rsidRPr="00F87AF5">
        <w:rPr>
          <w:shd w:val="clear" w:color="auto" w:fill="FFFFFF"/>
        </w:rPr>
        <w:t>Департаменту соціального захисту населення</w:t>
      </w:r>
      <w:r w:rsidR="00855150" w:rsidRPr="00F87AF5">
        <w:rPr>
          <w:rFonts w:eastAsia="Times New Roman"/>
          <w:lang w:eastAsia="ru-RU"/>
        </w:rPr>
        <w:t xml:space="preserve"> Харківської обласної військової адміністрації;</w:t>
      </w:r>
      <w:r w:rsidR="007F1FEA">
        <w:rPr>
          <w:rFonts w:eastAsia="Times New Roman"/>
          <w:lang w:eastAsia="ru-RU"/>
        </w:rPr>
        <w:t xml:space="preserve"> </w:t>
      </w:r>
      <w:proofErr w:type="spellStart"/>
      <w:r w:rsidR="00855150" w:rsidRPr="00240056">
        <w:rPr>
          <w:b/>
          <w:i/>
          <w:iCs/>
          <w:lang w:eastAsia="uk-UA"/>
        </w:rPr>
        <w:t>Свид</w:t>
      </w:r>
      <w:proofErr w:type="spellEnd"/>
      <w:r w:rsidR="00855150" w:rsidRPr="00240056">
        <w:rPr>
          <w:b/>
          <w:i/>
          <w:iCs/>
          <w:lang w:eastAsia="uk-UA"/>
        </w:rPr>
        <w:t xml:space="preserve"> </w:t>
      </w:r>
      <w:proofErr w:type="spellStart"/>
      <w:r w:rsidR="00855150" w:rsidRPr="00240056">
        <w:rPr>
          <w:b/>
          <w:i/>
          <w:iCs/>
          <w:lang w:eastAsia="uk-UA"/>
        </w:rPr>
        <w:t>С</w:t>
      </w:r>
      <w:r w:rsidR="00855150">
        <w:rPr>
          <w:b/>
          <w:i/>
          <w:iCs/>
          <w:lang w:eastAsia="uk-UA"/>
        </w:rPr>
        <w:t>.В</w:t>
      </w:r>
      <w:proofErr w:type="spellEnd"/>
      <w:r w:rsidR="00855150">
        <w:rPr>
          <w:b/>
          <w:i/>
          <w:iCs/>
          <w:lang w:eastAsia="uk-UA"/>
        </w:rPr>
        <w:t xml:space="preserve">. </w:t>
      </w:r>
      <w:r w:rsidR="00855150" w:rsidRPr="00240056">
        <w:t xml:space="preserve">– начальник відділу управління об'єктами спільної власності </w:t>
      </w:r>
      <w:r w:rsidR="00855150" w:rsidRPr="00240056">
        <w:rPr>
          <w:rFonts w:eastAsia="Times New Roman"/>
          <w:lang w:eastAsia="ru-RU"/>
        </w:rPr>
        <w:t>управління з питань комунальної власності виконавчого апарату обласної ради</w:t>
      </w:r>
      <w:r w:rsidR="004D7EF5" w:rsidRPr="009B3AC3">
        <w:rPr>
          <w:rFonts w:eastAsia="Times New Roman"/>
          <w:color w:val="FF0000"/>
          <w:lang w:eastAsia="ru-RU"/>
        </w:rPr>
        <w:t>.</w:t>
      </w:r>
      <w:r w:rsidR="00377ECF" w:rsidRPr="009B3AC3">
        <w:rPr>
          <w:rFonts w:eastAsia="Times New Roman"/>
          <w:color w:val="FF0000"/>
          <w:lang w:eastAsia="ru-RU"/>
        </w:rPr>
        <w:t xml:space="preserve"> </w:t>
      </w:r>
      <w:bookmarkStart w:id="0" w:name="_GoBack"/>
      <w:bookmarkEnd w:id="0"/>
    </w:p>
    <w:p w14:paraId="5D65F10D" w14:textId="77777777" w:rsidR="00DC08CA" w:rsidRPr="007F1FEA" w:rsidRDefault="00DC08CA" w:rsidP="008F0096">
      <w:pPr>
        <w:tabs>
          <w:tab w:val="left" w:pos="-567"/>
          <w:tab w:val="left" w:pos="284"/>
          <w:tab w:val="left" w:pos="993"/>
          <w:tab w:val="num" w:pos="1134"/>
        </w:tabs>
        <w:spacing w:after="0" w:line="240" w:lineRule="auto"/>
        <w:contextualSpacing/>
        <w:jc w:val="both"/>
        <w:rPr>
          <w:b/>
          <w:color w:val="FF0000"/>
        </w:rPr>
      </w:pPr>
    </w:p>
    <w:p w14:paraId="2ADD5E0F" w14:textId="22622CF5" w:rsidR="004D7EF5" w:rsidRPr="007F1FEA" w:rsidRDefault="00DC08CA" w:rsidP="008F0096">
      <w:pPr>
        <w:spacing w:after="0" w:line="240" w:lineRule="auto"/>
        <w:ind w:firstLine="851"/>
        <w:contextualSpacing/>
        <w:jc w:val="both"/>
        <w:rPr>
          <w:bCs/>
        </w:rPr>
      </w:pPr>
      <w:proofErr w:type="spellStart"/>
      <w:r w:rsidRPr="007F1FEA">
        <w:rPr>
          <w:b/>
          <w:bCs/>
          <w:i/>
        </w:rPr>
        <w:t>Немикіна</w:t>
      </w:r>
      <w:proofErr w:type="spellEnd"/>
      <w:r w:rsidRPr="007F1FEA">
        <w:rPr>
          <w:b/>
          <w:bCs/>
          <w:i/>
        </w:rPr>
        <w:t xml:space="preserve"> </w:t>
      </w:r>
      <w:proofErr w:type="spellStart"/>
      <w:r w:rsidRPr="007F1FEA">
        <w:rPr>
          <w:b/>
          <w:bCs/>
          <w:i/>
        </w:rPr>
        <w:t>Л.П</w:t>
      </w:r>
      <w:proofErr w:type="spellEnd"/>
      <w:r w:rsidRPr="007F1FEA">
        <w:rPr>
          <w:b/>
          <w:bCs/>
          <w:i/>
        </w:rPr>
        <w:t>.</w:t>
      </w:r>
      <w:r w:rsidRPr="007F1FEA">
        <w:rPr>
          <w:bCs/>
        </w:rPr>
        <w:t xml:space="preserve"> </w:t>
      </w:r>
      <w:r w:rsidR="00C40459" w:rsidRPr="007F1FEA">
        <w:rPr>
          <w:bCs/>
        </w:rPr>
        <w:t xml:space="preserve">ознайомила присутніх з </w:t>
      </w:r>
      <w:proofErr w:type="spellStart"/>
      <w:r w:rsidR="00C40459" w:rsidRPr="007F1FEA">
        <w:rPr>
          <w:bCs/>
        </w:rPr>
        <w:t>проєктом</w:t>
      </w:r>
      <w:proofErr w:type="spellEnd"/>
      <w:r w:rsidR="00C40459" w:rsidRPr="007F1FEA">
        <w:rPr>
          <w:bCs/>
        </w:rPr>
        <w:t xml:space="preserve"> порядку денного і</w:t>
      </w:r>
      <w:r w:rsidR="00C40459" w:rsidRPr="007F1FEA">
        <w:t xml:space="preserve"> </w:t>
      </w:r>
      <w:r w:rsidRPr="007F1FEA">
        <w:t>запропонувала депутатам</w:t>
      </w:r>
      <w:r w:rsidRPr="007F1FEA">
        <w:rPr>
          <w:bCs/>
        </w:rPr>
        <w:t xml:space="preserve"> визначитис</w:t>
      </w:r>
      <w:r w:rsidRPr="00E20E3F">
        <w:rPr>
          <w:bCs/>
        </w:rPr>
        <w:t>я</w:t>
      </w:r>
      <w:r w:rsidRPr="007F1FEA">
        <w:rPr>
          <w:bCs/>
        </w:rPr>
        <w:t xml:space="preserve"> стосовно</w:t>
      </w:r>
      <w:r w:rsidR="00C40459" w:rsidRPr="007F1FEA">
        <w:rPr>
          <w:bCs/>
        </w:rPr>
        <w:t xml:space="preserve"> питань, винесених на розгляд</w:t>
      </w:r>
      <w:r w:rsidRPr="007F1FEA">
        <w:rPr>
          <w:bCs/>
        </w:rPr>
        <w:t>.</w:t>
      </w:r>
      <w:r w:rsidR="00E91612" w:rsidRPr="007F1FEA">
        <w:rPr>
          <w:bCs/>
        </w:rPr>
        <w:t xml:space="preserve"> </w:t>
      </w:r>
    </w:p>
    <w:p w14:paraId="4A5F7836" w14:textId="26966496" w:rsidR="007F1FEA" w:rsidRDefault="007F1FEA" w:rsidP="008F0096">
      <w:pPr>
        <w:spacing w:after="0" w:line="240" w:lineRule="auto"/>
        <w:ind w:firstLine="851"/>
        <w:contextualSpacing/>
        <w:jc w:val="both"/>
      </w:pPr>
    </w:p>
    <w:p w14:paraId="729D82CA" w14:textId="77777777" w:rsidR="00FC2096" w:rsidRPr="007F1FEA" w:rsidRDefault="00FC2096" w:rsidP="008F0096">
      <w:pPr>
        <w:spacing w:after="0" w:line="240" w:lineRule="auto"/>
        <w:ind w:firstLine="851"/>
        <w:contextualSpacing/>
        <w:jc w:val="both"/>
      </w:pPr>
    </w:p>
    <w:p w14:paraId="63B00060" w14:textId="77C136C7" w:rsidR="00DC08CA" w:rsidRPr="007F1FEA" w:rsidRDefault="00DC08CA" w:rsidP="008F0096">
      <w:pPr>
        <w:spacing w:after="0" w:line="240" w:lineRule="auto"/>
        <w:ind w:firstLine="851"/>
        <w:contextualSpacing/>
        <w:jc w:val="both"/>
      </w:pPr>
      <w:r w:rsidRPr="007F1FEA">
        <w:lastRenderedPageBreak/>
        <w:t>Заперечень</w:t>
      </w:r>
      <w:r w:rsidR="0047579E" w:rsidRPr="007F1FEA">
        <w:t xml:space="preserve"> </w:t>
      </w:r>
      <w:r w:rsidR="004D7EF5" w:rsidRPr="007F1FEA">
        <w:t>та</w:t>
      </w:r>
      <w:r w:rsidR="0047579E" w:rsidRPr="007F1FEA">
        <w:t xml:space="preserve"> доповнень</w:t>
      </w:r>
      <w:r w:rsidRPr="007F1FEA">
        <w:t xml:space="preserve"> не надійшло, члени постійної комісії підтримали </w:t>
      </w:r>
      <w:r w:rsidR="00DA07D9" w:rsidRPr="007F1FEA">
        <w:t xml:space="preserve">запропонований </w:t>
      </w:r>
      <w:r w:rsidRPr="007F1FEA">
        <w:t>порядок денний.</w:t>
      </w:r>
    </w:p>
    <w:p w14:paraId="720B4793" w14:textId="77777777" w:rsidR="00DC08CA" w:rsidRPr="009B3AC3" w:rsidRDefault="00DC08CA" w:rsidP="008F0096">
      <w:pPr>
        <w:spacing w:after="0" w:line="240" w:lineRule="auto"/>
        <w:ind w:left="5670" w:hanging="283"/>
        <w:contextualSpacing/>
        <w:jc w:val="both"/>
        <w:rPr>
          <w:color w:val="FF0000"/>
          <w:sz w:val="8"/>
          <w:szCs w:val="8"/>
        </w:rPr>
      </w:pPr>
    </w:p>
    <w:p w14:paraId="35C5D767" w14:textId="1DDECECE" w:rsidR="00C54953" w:rsidRPr="007F1FEA" w:rsidRDefault="00377ECF" w:rsidP="008F0096">
      <w:pPr>
        <w:spacing w:after="0" w:line="240" w:lineRule="auto"/>
        <w:ind w:left="6096" w:hanging="2708"/>
      </w:pPr>
      <w:r w:rsidRPr="007F1FEA">
        <w:t xml:space="preserve">Голосували: "за" – </w:t>
      </w:r>
      <w:r w:rsidR="00C40459" w:rsidRPr="007F1FEA">
        <w:t>6</w:t>
      </w:r>
      <w:r w:rsidRPr="007F1FEA">
        <w:t xml:space="preserve">   </w:t>
      </w:r>
      <w:r w:rsidRPr="007F1FEA">
        <w:rPr>
          <w:i/>
          <w:sz w:val="24"/>
        </w:rPr>
        <w:t xml:space="preserve">(Л. </w:t>
      </w:r>
      <w:proofErr w:type="spellStart"/>
      <w:r w:rsidRPr="007F1FEA">
        <w:rPr>
          <w:i/>
          <w:sz w:val="24"/>
        </w:rPr>
        <w:t>Немикіна</w:t>
      </w:r>
      <w:proofErr w:type="spellEnd"/>
      <w:r w:rsidRPr="007F1FEA">
        <w:rPr>
          <w:i/>
          <w:sz w:val="24"/>
        </w:rPr>
        <w:t xml:space="preserve">, А. </w:t>
      </w:r>
      <w:proofErr w:type="spellStart"/>
      <w:r w:rsidRPr="007F1FEA">
        <w:rPr>
          <w:i/>
          <w:sz w:val="24"/>
        </w:rPr>
        <w:t>Гацько</w:t>
      </w:r>
      <w:proofErr w:type="spellEnd"/>
      <w:r w:rsidRPr="007F1FEA">
        <w:rPr>
          <w:i/>
          <w:sz w:val="24"/>
        </w:rPr>
        <w:t xml:space="preserve">,  </w:t>
      </w:r>
      <w:r w:rsidR="007F1FEA" w:rsidRPr="007F1FEA">
        <w:rPr>
          <w:i/>
          <w:sz w:val="24"/>
        </w:rPr>
        <w:br/>
        <w:t xml:space="preserve">С. </w:t>
      </w:r>
      <w:proofErr w:type="spellStart"/>
      <w:r w:rsidR="007F1FEA" w:rsidRPr="007F1FEA">
        <w:rPr>
          <w:i/>
          <w:sz w:val="24"/>
        </w:rPr>
        <w:t>Гладкоскок</w:t>
      </w:r>
      <w:proofErr w:type="spellEnd"/>
      <w:r w:rsidR="007F1FEA" w:rsidRPr="007F1FEA">
        <w:rPr>
          <w:i/>
          <w:sz w:val="24"/>
        </w:rPr>
        <w:t>, І</w:t>
      </w:r>
      <w:r w:rsidRPr="007F1FEA">
        <w:rPr>
          <w:i/>
          <w:sz w:val="24"/>
        </w:rPr>
        <w:t xml:space="preserve">. Горішній, </w:t>
      </w:r>
      <w:r w:rsidR="007F1FEA" w:rsidRPr="007F1FEA">
        <w:rPr>
          <w:i/>
          <w:sz w:val="24"/>
        </w:rPr>
        <w:br/>
        <w:t xml:space="preserve">В. </w:t>
      </w:r>
      <w:proofErr w:type="spellStart"/>
      <w:r w:rsidR="007F1FEA" w:rsidRPr="007F1FEA">
        <w:rPr>
          <w:i/>
          <w:sz w:val="24"/>
        </w:rPr>
        <w:t>Заколодяжний</w:t>
      </w:r>
      <w:proofErr w:type="spellEnd"/>
      <w:r w:rsidR="007F1FEA" w:rsidRPr="007F1FEA">
        <w:rPr>
          <w:i/>
          <w:sz w:val="24"/>
        </w:rPr>
        <w:t xml:space="preserve">, </w:t>
      </w:r>
      <w:r w:rsidRPr="007F1FEA">
        <w:rPr>
          <w:i/>
          <w:sz w:val="24"/>
        </w:rPr>
        <w:t xml:space="preserve">Р. </w:t>
      </w:r>
      <w:proofErr w:type="spellStart"/>
      <w:r w:rsidRPr="007F1FEA">
        <w:rPr>
          <w:i/>
          <w:sz w:val="24"/>
        </w:rPr>
        <w:t>Семенуха</w:t>
      </w:r>
      <w:proofErr w:type="spellEnd"/>
      <w:r w:rsidRPr="007F1FEA">
        <w:rPr>
          <w:i/>
          <w:sz w:val="24"/>
        </w:rPr>
        <w:t>)</w:t>
      </w:r>
    </w:p>
    <w:p w14:paraId="01E54DC8" w14:textId="77777777" w:rsidR="00C54953" w:rsidRPr="007F1FEA" w:rsidRDefault="00C54953" w:rsidP="008F0096">
      <w:pPr>
        <w:spacing w:after="0" w:line="240" w:lineRule="auto"/>
        <w:ind w:firstLine="4942"/>
        <w:jc w:val="both"/>
      </w:pPr>
      <w:r w:rsidRPr="007F1FEA">
        <w:t>"проти"  – немає</w:t>
      </w:r>
    </w:p>
    <w:p w14:paraId="54E5B072" w14:textId="77777777" w:rsidR="00B22ADB" w:rsidRPr="007F1FEA" w:rsidRDefault="00C54953" w:rsidP="008F0096">
      <w:pPr>
        <w:spacing w:after="0" w:line="240" w:lineRule="auto"/>
        <w:ind w:firstLine="4970"/>
        <w:contextualSpacing/>
        <w:jc w:val="both"/>
      </w:pPr>
      <w:r w:rsidRPr="007F1FEA">
        <w:t>"</w:t>
      </w:r>
      <w:proofErr w:type="spellStart"/>
      <w:r w:rsidRPr="007F1FEA">
        <w:t>утрим</w:t>
      </w:r>
      <w:proofErr w:type="spellEnd"/>
      <w:r w:rsidRPr="007F1FEA">
        <w:t>." – немає</w:t>
      </w:r>
    </w:p>
    <w:p w14:paraId="224352B0" w14:textId="5677161B" w:rsidR="007F1FEA" w:rsidRDefault="007F1FEA" w:rsidP="008F0096">
      <w:pPr>
        <w:tabs>
          <w:tab w:val="left" w:pos="0"/>
        </w:tabs>
        <w:spacing w:after="0" w:line="240" w:lineRule="auto"/>
        <w:contextualSpacing/>
        <w:jc w:val="center"/>
        <w:rPr>
          <w:b/>
          <w:color w:val="FF0000"/>
        </w:rPr>
      </w:pPr>
    </w:p>
    <w:p w14:paraId="3197E8AB" w14:textId="77777777" w:rsidR="00235E17" w:rsidRDefault="00235E17" w:rsidP="008F0096">
      <w:pPr>
        <w:tabs>
          <w:tab w:val="left" w:pos="0"/>
        </w:tabs>
        <w:spacing w:after="0" w:line="240" w:lineRule="auto"/>
        <w:contextualSpacing/>
        <w:jc w:val="center"/>
        <w:rPr>
          <w:b/>
          <w:color w:val="FF0000"/>
        </w:rPr>
      </w:pPr>
    </w:p>
    <w:p w14:paraId="72F3DB0F" w14:textId="2ABFFC6B" w:rsidR="00DC08CA" w:rsidRPr="00235E17" w:rsidRDefault="00DC08CA" w:rsidP="008F0096">
      <w:pPr>
        <w:tabs>
          <w:tab w:val="left" w:pos="0"/>
        </w:tabs>
        <w:spacing w:after="0" w:line="240" w:lineRule="auto"/>
        <w:contextualSpacing/>
        <w:jc w:val="center"/>
        <w:rPr>
          <w:b/>
        </w:rPr>
      </w:pPr>
      <w:r w:rsidRPr="00235E17">
        <w:rPr>
          <w:b/>
        </w:rPr>
        <w:t>ПОРЯДОК  ДЕННИЙ:</w:t>
      </w:r>
    </w:p>
    <w:p w14:paraId="1027CC2F" w14:textId="77777777" w:rsidR="00DC08CA" w:rsidRPr="009B3AC3" w:rsidRDefault="00DC08CA" w:rsidP="008F009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30"/>
        <w:contextualSpacing/>
        <w:jc w:val="right"/>
        <w:rPr>
          <w:b/>
          <w:i/>
          <w:color w:val="FF0000"/>
          <w:sz w:val="12"/>
          <w:szCs w:val="12"/>
        </w:rPr>
      </w:pPr>
    </w:p>
    <w:p w14:paraId="46ED92D5" w14:textId="77777777" w:rsidR="00235E17" w:rsidRPr="00F0179A" w:rsidRDefault="00235E17" w:rsidP="008F0096">
      <w:pPr>
        <w:numPr>
          <w:ilvl w:val="0"/>
          <w:numId w:val="3"/>
        </w:numPr>
        <w:tabs>
          <w:tab w:val="left" w:pos="1134"/>
          <w:tab w:val="left" w:pos="1276"/>
          <w:tab w:val="left" w:pos="1498"/>
        </w:tabs>
        <w:spacing w:after="0" w:line="240" w:lineRule="auto"/>
        <w:ind w:left="0" w:firstLine="852"/>
        <w:jc w:val="both"/>
      </w:pPr>
      <w:bookmarkStart w:id="1" w:name="_Hlk119070120"/>
      <w:r w:rsidRPr="0033052E">
        <w:t xml:space="preserve">Про пропозиції Харківської обласної військової адміністрації щодо </w:t>
      </w:r>
      <w:r w:rsidRPr="003E66CC">
        <w:rPr>
          <w:color w:val="000000"/>
          <w:bdr w:val="none" w:sz="0" w:space="0" w:color="auto" w:frame="1"/>
          <w:shd w:val="clear" w:color="auto" w:fill="FFFFFF"/>
        </w:rPr>
        <w:t>затвердження розподілів у 2023 році</w:t>
      </w:r>
      <w:r>
        <w:rPr>
          <w:color w:val="000000"/>
          <w:bdr w:val="none" w:sz="0" w:space="0" w:color="auto" w:frame="1"/>
          <w:shd w:val="clear" w:color="auto" w:fill="FFFFFF"/>
        </w:rPr>
        <w:t>:</w:t>
      </w:r>
    </w:p>
    <w:p w14:paraId="2326C6C1" w14:textId="77777777" w:rsidR="00235E17" w:rsidRPr="00F0179A" w:rsidRDefault="00235E17" w:rsidP="008F0096">
      <w:pPr>
        <w:tabs>
          <w:tab w:val="left" w:pos="1134"/>
          <w:tab w:val="left" w:pos="1276"/>
          <w:tab w:val="left" w:pos="1498"/>
        </w:tabs>
        <w:spacing w:after="0" w:line="240" w:lineRule="auto"/>
        <w:ind w:left="852"/>
        <w:jc w:val="both"/>
        <w:rPr>
          <w:sz w:val="12"/>
          <w:szCs w:val="12"/>
        </w:rPr>
      </w:pPr>
    </w:p>
    <w:p w14:paraId="21A397A2" w14:textId="58C055DF" w:rsidR="00235E17" w:rsidRDefault="00235E17" w:rsidP="008F0096">
      <w:pPr>
        <w:numPr>
          <w:ilvl w:val="0"/>
          <w:numId w:val="14"/>
        </w:numPr>
        <w:tabs>
          <w:tab w:val="left" w:pos="709"/>
          <w:tab w:val="left" w:pos="1498"/>
          <w:tab w:val="left" w:pos="1560"/>
        </w:tabs>
        <w:spacing w:after="0" w:line="240" w:lineRule="auto"/>
        <w:ind w:left="0" w:firstLine="567"/>
        <w:jc w:val="both"/>
        <w:rPr>
          <w:color w:val="000000"/>
        </w:rPr>
      </w:pPr>
      <w:r w:rsidRPr="003E66CC">
        <w:rPr>
          <w:color w:val="000000"/>
          <w:bdr w:val="none" w:sz="0" w:space="0" w:color="auto" w:frame="1"/>
          <w:shd w:val="clear" w:color="auto" w:fill="FFFFFF"/>
        </w:rPr>
        <w:t xml:space="preserve">субвенції з державного бюджету місцевим бюджетам на виплату грошової компенсації за належні для отримання жилі приміщення для сімей </w:t>
      </w:r>
      <w:r w:rsidRPr="003E66CC">
        <w:rPr>
          <w:color w:val="000000"/>
        </w:rPr>
        <w:t>осіб, визначених пунктами 2</w:t>
      </w:r>
      <w:r>
        <w:rPr>
          <w:color w:val="000000"/>
        </w:rPr>
        <w:t>-</w:t>
      </w:r>
      <w:r w:rsidRPr="003E66CC">
        <w:rPr>
          <w:color w:val="000000"/>
        </w:rPr>
        <w:t>5 частини першої статті 10</w:t>
      </w:r>
      <w:r w:rsidRPr="003E66CC">
        <w:rPr>
          <w:color w:val="000000"/>
          <w:vertAlign w:val="superscript"/>
        </w:rPr>
        <w:t>1</w:t>
      </w:r>
      <w:r w:rsidRPr="003E66CC">
        <w:rPr>
          <w:color w:val="000000"/>
        </w:rPr>
        <w:t xml:space="preserve"> Закону України «Про статус ветеранів війни, гарантії їх соціального захисту», для осіб з інвалідністю I</w:t>
      </w:r>
      <w:r>
        <w:rPr>
          <w:color w:val="000000"/>
        </w:rPr>
        <w:t>-</w:t>
      </w:r>
      <w:r w:rsidRPr="003E66CC">
        <w:rPr>
          <w:color w:val="000000"/>
        </w:rPr>
        <w:t>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визначених пунктами 11</w:t>
      </w:r>
      <w:r>
        <w:rPr>
          <w:color w:val="000000"/>
        </w:rPr>
        <w:t>-</w:t>
      </w:r>
      <w:r w:rsidRPr="003E66CC">
        <w:rPr>
          <w:color w:val="000000"/>
        </w:rPr>
        <w:t>14 частини другої статті 7 Закону України «Про статус ветеранів війни, гарантії їх соціального захисту», та які потребують поліпшення житлових умов</w:t>
      </w:r>
      <w:r>
        <w:rPr>
          <w:color w:val="000000"/>
        </w:rPr>
        <w:t>;</w:t>
      </w:r>
    </w:p>
    <w:p w14:paraId="1BFCDA33" w14:textId="77777777" w:rsidR="00235E17" w:rsidRPr="00F0179A" w:rsidRDefault="00235E17" w:rsidP="008F0096">
      <w:pPr>
        <w:tabs>
          <w:tab w:val="left" w:pos="709"/>
          <w:tab w:val="left" w:pos="1498"/>
          <w:tab w:val="left" w:pos="1560"/>
        </w:tabs>
        <w:spacing w:after="0" w:line="240" w:lineRule="auto"/>
        <w:ind w:firstLine="567"/>
        <w:jc w:val="both"/>
        <w:rPr>
          <w:color w:val="000000"/>
          <w:sz w:val="12"/>
          <w:szCs w:val="12"/>
        </w:rPr>
      </w:pPr>
    </w:p>
    <w:p w14:paraId="4E4BA0C8" w14:textId="0D627ED2" w:rsidR="00235E17" w:rsidRDefault="00235E17" w:rsidP="008F0096">
      <w:pPr>
        <w:numPr>
          <w:ilvl w:val="0"/>
          <w:numId w:val="14"/>
        </w:numPr>
        <w:tabs>
          <w:tab w:val="left" w:pos="709"/>
          <w:tab w:val="left" w:pos="1498"/>
          <w:tab w:val="left" w:pos="1560"/>
        </w:tabs>
        <w:spacing w:after="0" w:line="240" w:lineRule="auto"/>
        <w:ind w:left="0" w:firstLine="567"/>
        <w:jc w:val="both"/>
      </w:pPr>
      <w:r w:rsidRPr="003E66CC">
        <w:rPr>
          <w:color w:val="000000"/>
          <w:bdr w:val="none" w:sz="0" w:space="0" w:color="auto" w:frame="1"/>
          <w:shd w:val="clear" w:color="auto" w:fill="FFFFFF"/>
        </w:rPr>
        <w:t xml:space="preserve">субвенції з державного бюджету місцевим бюджетам на виплату грошової компенсації за належні для отримання жилі приміщення для внутрішньо переміщених </w:t>
      </w:r>
      <w:r w:rsidRPr="003E66CC">
        <w:rPr>
          <w:color w:val="000000"/>
        </w:rPr>
        <w:t xml:space="preserve">осіб, які </w:t>
      </w:r>
      <w:r w:rsidRPr="003E66CC">
        <w:rPr>
          <w:color w:val="000000"/>
          <w:bdr w:val="none" w:sz="0" w:space="0" w:color="auto" w:frame="1"/>
          <w:shd w:val="clear" w:color="auto" w:fill="FFFFFF"/>
        </w:rPr>
        <w:t xml:space="preserve">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</w:t>
      </w:r>
      <w:proofErr w:type="spellStart"/>
      <w:r w:rsidRPr="003E66CC">
        <w:rPr>
          <w:color w:val="000000"/>
          <w:bdr w:val="none" w:sz="0" w:space="0" w:color="auto" w:frame="1"/>
          <w:shd w:val="clear" w:color="auto" w:fill="FFFFFF"/>
        </w:rPr>
        <w:t>ІІІ</w:t>
      </w:r>
      <w:proofErr w:type="spellEnd"/>
      <w:r w:rsidRPr="003E66CC">
        <w:rPr>
          <w:color w:val="000000"/>
          <w:bdr w:val="none" w:sz="0" w:space="0" w:color="auto" w:frame="1"/>
          <w:shd w:val="clear" w:color="auto" w:fill="FFFFFF"/>
        </w:rPr>
        <w:t xml:space="preserve"> групи відповідно до пунктів 11</w:t>
      </w:r>
      <w:r>
        <w:rPr>
          <w:color w:val="000000"/>
          <w:bdr w:val="none" w:sz="0" w:space="0" w:color="auto" w:frame="1"/>
          <w:shd w:val="clear" w:color="auto" w:fill="FFFFFF"/>
        </w:rPr>
        <w:t>-</w:t>
      </w:r>
      <w:r w:rsidRPr="003E66CC">
        <w:rPr>
          <w:color w:val="000000"/>
          <w:bdr w:val="none" w:sz="0" w:space="0" w:color="auto" w:frame="1"/>
          <w:shd w:val="clear" w:color="auto" w:fill="FFFFFF"/>
        </w:rPr>
        <w:t xml:space="preserve">14 </w:t>
      </w:r>
      <w:r w:rsidRPr="003E66CC">
        <w:rPr>
          <w:color w:val="000000"/>
        </w:rPr>
        <w:t xml:space="preserve"> частини другої статті 7 або учасниками бойових дій відповідно до пунктів 19</w:t>
      </w:r>
      <w:r>
        <w:rPr>
          <w:color w:val="000000"/>
        </w:rPr>
        <w:t>-</w:t>
      </w:r>
      <w:r w:rsidRPr="003E66CC">
        <w:rPr>
          <w:color w:val="000000"/>
        </w:rPr>
        <w:t>21 частини першої статті 6 Закону України «Про статус ветеранів війни, гарантії їх соціального захисту», та які потребують поліпшення житлових умов</w:t>
      </w:r>
      <w:r>
        <w:rPr>
          <w:color w:val="000000"/>
        </w:rPr>
        <w:t>.</w:t>
      </w:r>
    </w:p>
    <w:p w14:paraId="4663F2B8" w14:textId="77777777" w:rsidR="00235E17" w:rsidRPr="0033052E" w:rsidRDefault="00235E17" w:rsidP="008F0096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sz w:val="8"/>
          <w:szCs w:val="8"/>
        </w:rPr>
      </w:pPr>
    </w:p>
    <w:p w14:paraId="282620B1" w14:textId="77777777" w:rsidR="00235E17" w:rsidRPr="00704A26" w:rsidRDefault="00235E17" w:rsidP="008F0096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color w:val="FF0000"/>
        </w:rPr>
      </w:pPr>
      <w:r w:rsidRPr="0033052E">
        <w:t xml:space="preserve">Про </w:t>
      </w:r>
      <w:r w:rsidRPr="0033052E">
        <w:rPr>
          <w:iCs/>
        </w:rPr>
        <w:t>розгляд пропозицій Харківської обласної військової адміністрації щодо</w:t>
      </w:r>
      <w:r>
        <w:rPr>
          <w:iCs/>
        </w:rPr>
        <w:t xml:space="preserve"> розподілу коштів субвенції з державного бюджету на реалізацію </w:t>
      </w:r>
      <w:proofErr w:type="spellStart"/>
      <w:r>
        <w:rPr>
          <w:iCs/>
        </w:rPr>
        <w:t>проєктів</w:t>
      </w:r>
      <w:proofErr w:type="spellEnd"/>
      <w:r>
        <w:rPr>
          <w:iCs/>
        </w:rPr>
        <w:t xml:space="preserve"> (об</w:t>
      </w:r>
      <w:r>
        <w:rPr>
          <w:iCs/>
          <w:lang w:val="en-US"/>
        </w:rPr>
        <w:t>'</w:t>
      </w:r>
      <w:proofErr w:type="spellStart"/>
      <w:r>
        <w:rPr>
          <w:iCs/>
        </w:rPr>
        <w:t>єктів</w:t>
      </w:r>
      <w:proofErr w:type="spellEnd"/>
      <w:r>
        <w:rPr>
          <w:iCs/>
        </w:rPr>
        <w:t>, заходів), спрямованих на ліквідацію наслідків збройної агресії</w:t>
      </w:r>
      <w:r w:rsidRPr="00704A26">
        <w:rPr>
          <w:iCs/>
        </w:rPr>
        <w:t>.</w:t>
      </w:r>
    </w:p>
    <w:p w14:paraId="59C0E77D" w14:textId="65AB2446" w:rsidR="00235E17" w:rsidRDefault="00235E17" w:rsidP="008F0096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719B9095" w14:textId="77777777" w:rsidR="00235E17" w:rsidRPr="0033052E" w:rsidRDefault="00235E17" w:rsidP="008F0096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7FBF1FAF" w14:textId="77777777" w:rsidR="00235E17" w:rsidRPr="00BD1858" w:rsidRDefault="00235E17" w:rsidP="008F0096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iCs/>
        </w:rPr>
      </w:pPr>
      <w:r w:rsidRPr="00BD1858">
        <w:lastRenderedPageBreak/>
        <w:t xml:space="preserve">Про </w:t>
      </w:r>
      <w:r w:rsidRPr="00BD1858">
        <w:rPr>
          <w:iCs/>
        </w:rPr>
        <w:t xml:space="preserve">подання управління з питань комунальної власності щодо можливості звільнення від сплати орендної плати за користування майном спільної власності територіальних громад сіл, селищ, міст області на період </w:t>
      </w:r>
      <w:r>
        <w:rPr>
          <w:iCs/>
        </w:rPr>
        <w:t xml:space="preserve">дії </w:t>
      </w:r>
      <w:r w:rsidRPr="00BD1858">
        <w:rPr>
          <w:iCs/>
        </w:rPr>
        <w:t>воєнного стану.</w:t>
      </w:r>
    </w:p>
    <w:p w14:paraId="622F8A43" w14:textId="77777777" w:rsidR="00235E17" w:rsidRPr="00BD1858" w:rsidRDefault="00235E17" w:rsidP="008F0096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sz w:val="8"/>
          <w:szCs w:val="8"/>
        </w:rPr>
      </w:pPr>
    </w:p>
    <w:p w14:paraId="67BE8B3A" w14:textId="77777777" w:rsidR="00235E17" w:rsidRPr="00205A3F" w:rsidRDefault="00235E17" w:rsidP="008F0096">
      <w:pPr>
        <w:numPr>
          <w:ilvl w:val="0"/>
          <w:numId w:val="3"/>
        </w:numPr>
        <w:tabs>
          <w:tab w:val="left" w:pos="1134"/>
          <w:tab w:val="left" w:pos="1276"/>
          <w:tab w:val="left" w:pos="1498"/>
        </w:tabs>
        <w:spacing w:after="0" w:line="240" w:lineRule="auto"/>
        <w:ind w:left="0" w:right="-143" w:firstLine="852"/>
        <w:jc w:val="both"/>
        <w:rPr>
          <w:bCs/>
          <w:sz w:val="16"/>
          <w:szCs w:val="16"/>
        </w:rPr>
      </w:pPr>
      <w:r w:rsidRPr="0033052E">
        <w:t>Різне</w:t>
      </w:r>
      <w:bookmarkEnd w:id="1"/>
      <w:r w:rsidRPr="00205A3F">
        <w:rPr>
          <w:iCs/>
        </w:rPr>
        <w:t>.</w:t>
      </w:r>
    </w:p>
    <w:p w14:paraId="1460B215" w14:textId="7D4477CF" w:rsidR="00862D11" w:rsidRPr="009B3AC3" w:rsidRDefault="00862D11" w:rsidP="008F0096">
      <w:pPr>
        <w:spacing w:after="0" w:line="240" w:lineRule="auto"/>
        <w:contextualSpacing/>
        <w:rPr>
          <w:bCs/>
          <w:i/>
          <w:iCs/>
          <w:color w:val="FF0000"/>
        </w:rPr>
      </w:pPr>
    </w:p>
    <w:p w14:paraId="655173F9" w14:textId="51D8065F" w:rsidR="00C915C4" w:rsidRPr="00FC2096" w:rsidRDefault="00C915C4" w:rsidP="008F009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1701" w:hanging="1701"/>
        <w:jc w:val="both"/>
        <w:rPr>
          <w:bCs/>
        </w:rPr>
      </w:pPr>
      <w:r w:rsidRPr="00235E17">
        <w:rPr>
          <w:bCs/>
        </w:rPr>
        <w:t xml:space="preserve">СЛУХАЛИ: </w:t>
      </w:r>
      <w:r w:rsidR="00235E17" w:rsidRPr="00235E17">
        <w:rPr>
          <w:b/>
          <w:bCs/>
        </w:rPr>
        <w:t xml:space="preserve">Про пропозиції Харківської обласної військової адміністрації щодо </w:t>
      </w:r>
      <w:r w:rsidR="00235E17" w:rsidRPr="00235E17">
        <w:rPr>
          <w:b/>
          <w:bCs/>
          <w:color w:val="000000"/>
          <w:bdr w:val="none" w:sz="0" w:space="0" w:color="auto" w:frame="1"/>
          <w:shd w:val="clear" w:color="auto" w:fill="FFFFFF"/>
        </w:rPr>
        <w:t>затвердження розподілів у 2023 році:</w:t>
      </w:r>
      <w:r w:rsidR="00CB68E6" w:rsidRPr="009B3AC3">
        <w:rPr>
          <w:color w:val="FF0000"/>
        </w:rPr>
        <w:t xml:space="preserve"> </w:t>
      </w:r>
      <w:r w:rsidR="00FC2096" w:rsidRPr="00B4135C">
        <w:rPr>
          <w:i/>
          <w:sz w:val="24"/>
        </w:rPr>
        <w:t>(лист ХОВА</w:t>
      </w:r>
      <w:r w:rsidR="00FC2096" w:rsidRPr="00A2744C">
        <w:rPr>
          <w:i/>
          <w:sz w:val="24"/>
        </w:rPr>
        <w:t xml:space="preserve"> від </w:t>
      </w:r>
      <w:r w:rsidR="00FC2096" w:rsidRPr="00FC2096">
        <w:rPr>
          <w:i/>
          <w:sz w:val="24"/>
          <w:lang w:val="ru-RU"/>
        </w:rPr>
        <w:t>05.07</w:t>
      </w:r>
      <w:r w:rsidR="00FC2096" w:rsidRPr="00FC2096">
        <w:rPr>
          <w:i/>
          <w:sz w:val="24"/>
        </w:rPr>
        <w:t xml:space="preserve">.2023 </w:t>
      </w:r>
      <w:proofErr w:type="spellStart"/>
      <w:r w:rsidR="00FC2096" w:rsidRPr="00FC2096">
        <w:rPr>
          <w:i/>
          <w:sz w:val="24"/>
        </w:rPr>
        <w:t>вих</w:t>
      </w:r>
      <w:proofErr w:type="spellEnd"/>
      <w:r w:rsidR="00FC2096" w:rsidRPr="00FC2096">
        <w:rPr>
          <w:i/>
          <w:sz w:val="24"/>
          <w:lang w:val="ru-RU"/>
        </w:rPr>
        <w:t>.</w:t>
      </w:r>
      <w:r w:rsidR="00FC2096" w:rsidRPr="00FC2096">
        <w:rPr>
          <w:i/>
          <w:sz w:val="24"/>
        </w:rPr>
        <w:t xml:space="preserve"> № 01-77/</w:t>
      </w:r>
      <w:r w:rsidR="00FC2096" w:rsidRPr="00FC2096">
        <w:rPr>
          <w:i/>
          <w:sz w:val="24"/>
          <w:lang w:val="ru-RU"/>
        </w:rPr>
        <w:t>4052</w:t>
      </w:r>
      <w:r w:rsidR="00CB68E6" w:rsidRPr="00FC2096">
        <w:rPr>
          <w:bCs/>
          <w:i/>
          <w:iCs/>
          <w:sz w:val="24"/>
        </w:rPr>
        <w:t>)</w:t>
      </w:r>
    </w:p>
    <w:p w14:paraId="739D48B0" w14:textId="77777777" w:rsidR="00235A69" w:rsidRPr="00235E17" w:rsidRDefault="00235A69" w:rsidP="008F0096">
      <w:pPr>
        <w:pStyle w:val="a3"/>
        <w:tabs>
          <w:tab w:val="left" w:pos="1134"/>
          <w:tab w:val="left" w:pos="1276"/>
        </w:tabs>
        <w:ind w:left="3261" w:hanging="1985"/>
        <w:jc w:val="both"/>
        <w:rPr>
          <w:b/>
          <w:bCs/>
          <w:color w:val="FF0000"/>
          <w:sz w:val="8"/>
          <w:szCs w:val="8"/>
          <w:u w:val="single"/>
          <w:lang w:eastAsia="uk-UA"/>
        </w:rPr>
      </w:pPr>
    </w:p>
    <w:p w14:paraId="4BB633EB" w14:textId="27F2918B" w:rsidR="00235E17" w:rsidRPr="00235E17" w:rsidRDefault="00235E17" w:rsidP="008F0096">
      <w:pPr>
        <w:numPr>
          <w:ilvl w:val="0"/>
          <w:numId w:val="14"/>
        </w:numPr>
        <w:tabs>
          <w:tab w:val="left" w:pos="709"/>
          <w:tab w:val="left" w:pos="1498"/>
          <w:tab w:val="left" w:pos="1560"/>
        </w:tabs>
        <w:spacing w:after="0" w:line="240" w:lineRule="auto"/>
        <w:ind w:left="0" w:firstLine="567"/>
        <w:jc w:val="both"/>
        <w:rPr>
          <w:b/>
          <w:bCs/>
          <w:color w:val="000000"/>
        </w:rPr>
      </w:pPr>
      <w:r w:rsidRPr="00235E17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субвенції з державного бюджету місцевим бюджетам на виплату грошової компенсації за належні для отримання жилі приміщення для сімей </w:t>
      </w:r>
      <w:r w:rsidRPr="00235E17">
        <w:rPr>
          <w:b/>
          <w:bCs/>
          <w:color w:val="000000"/>
        </w:rPr>
        <w:t>осіб, визначених пунктами 2-5 частини першої статті 10</w:t>
      </w:r>
      <w:r w:rsidRPr="00235E17">
        <w:rPr>
          <w:b/>
          <w:bCs/>
          <w:color w:val="000000"/>
          <w:vertAlign w:val="superscript"/>
        </w:rPr>
        <w:t>1</w:t>
      </w:r>
      <w:r w:rsidRPr="00235E17">
        <w:rPr>
          <w:b/>
          <w:bCs/>
          <w:color w:val="000000"/>
        </w:rPr>
        <w:t xml:space="preserve">  Закону України «Про статус ветеранів війни, гарантії їх соціального захисту», для осіб з інвалідністю I-II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визначених пунктами 11-14 частини другої статті 7 Закону України «Про статус ветеранів війни, гарантії їх соціального захисту», та які потребують поліпшення житлових умов;</w:t>
      </w:r>
    </w:p>
    <w:p w14:paraId="1FC64CCD" w14:textId="77777777" w:rsidR="00235E17" w:rsidRPr="00235E17" w:rsidRDefault="00235E17" w:rsidP="008F0096">
      <w:pPr>
        <w:tabs>
          <w:tab w:val="left" w:pos="709"/>
          <w:tab w:val="left" w:pos="1498"/>
          <w:tab w:val="left" w:pos="1560"/>
        </w:tabs>
        <w:spacing w:after="0" w:line="240" w:lineRule="auto"/>
        <w:ind w:left="567"/>
        <w:jc w:val="both"/>
        <w:rPr>
          <w:b/>
          <w:bCs/>
          <w:color w:val="000000"/>
          <w:sz w:val="8"/>
          <w:szCs w:val="8"/>
        </w:rPr>
      </w:pPr>
    </w:p>
    <w:p w14:paraId="7E0A1D88" w14:textId="2BB14BD0" w:rsidR="00235E17" w:rsidRPr="00235E17" w:rsidRDefault="00235E17" w:rsidP="008F0096">
      <w:pPr>
        <w:numPr>
          <w:ilvl w:val="0"/>
          <w:numId w:val="14"/>
        </w:numPr>
        <w:tabs>
          <w:tab w:val="left" w:pos="709"/>
          <w:tab w:val="left" w:pos="1498"/>
          <w:tab w:val="left" w:pos="1560"/>
        </w:tabs>
        <w:spacing w:after="0" w:line="240" w:lineRule="auto"/>
        <w:ind w:left="0" w:firstLine="567"/>
        <w:jc w:val="both"/>
        <w:rPr>
          <w:b/>
          <w:bCs/>
          <w:color w:val="000000"/>
        </w:rPr>
      </w:pPr>
      <w:r w:rsidRPr="00235E17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субвенції з державного бюджету місцевим бюджетам на виплату грошової компенсації за належні для отримання жилі приміщення для внутрішньо переміщених </w:t>
      </w:r>
      <w:r w:rsidRPr="00235E17">
        <w:rPr>
          <w:b/>
          <w:bCs/>
          <w:color w:val="000000"/>
        </w:rPr>
        <w:t xml:space="preserve">осіб, які </w:t>
      </w:r>
      <w:r w:rsidRPr="00235E17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                 у здійсненні заходів із забезпечення національної безпеки і оборони, відсічі                    і стримування збройної агресії Російської Федерації у Донецькій та                 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</w:t>
      </w:r>
      <w:proofErr w:type="spellStart"/>
      <w:r w:rsidRPr="00235E17">
        <w:rPr>
          <w:b/>
          <w:bCs/>
          <w:color w:val="000000"/>
          <w:bdr w:val="none" w:sz="0" w:space="0" w:color="auto" w:frame="1"/>
          <w:shd w:val="clear" w:color="auto" w:fill="FFFFFF"/>
        </w:rPr>
        <w:t>ІІІ</w:t>
      </w:r>
      <w:proofErr w:type="spellEnd"/>
      <w:r w:rsidRPr="00235E17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групи відповідно до пунктів 11-14 </w:t>
      </w:r>
      <w:r w:rsidRPr="00235E17">
        <w:rPr>
          <w:b/>
          <w:bCs/>
          <w:color w:val="000000"/>
        </w:rPr>
        <w:t>частини другої статті 7 або учасниками бойових дій відповідно до пунктів 19-21 частини першої статті 6 Закону України «Про статус ветеранів війни, гарантії їх соціального захисту», та які потребують поліпшення житлових умов.</w:t>
      </w:r>
    </w:p>
    <w:p w14:paraId="6C82C998" w14:textId="77777777" w:rsidR="00235E17" w:rsidRPr="00235E17" w:rsidRDefault="00235E17" w:rsidP="008F0096">
      <w:pPr>
        <w:tabs>
          <w:tab w:val="left" w:pos="284"/>
        </w:tabs>
        <w:spacing w:after="0" w:line="240" w:lineRule="auto"/>
        <w:ind w:left="3260" w:hanging="1355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7E138A05" w14:textId="7FE14478" w:rsidR="00235A69" w:rsidRPr="00235E17" w:rsidRDefault="00235A69" w:rsidP="008F0096">
      <w:pPr>
        <w:tabs>
          <w:tab w:val="left" w:pos="284"/>
        </w:tabs>
        <w:spacing w:after="0" w:line="240" w:lineRule="auto"/>
        <w:ind w:left="3260" w:hanging="1355"/>
        <w:jc w:val="both"/>
      </w:pPr>
      <w:r w:rsidRPr="00235E17">
        <w:rPr>
          <w:bCs/>
          <w:u w:val="single"/>
          <w:lang w:eastAsia="uk-UA"/>
        </w:rPr>
        <w:t>Доповідає</w:t>
      </w:r>
      <w:r w:rsidRPr="00235E17">
        <w:rPr>
          <w:bCs/>
          <w:lang w:eastAsia="uk-UA"/>
        </w:rPr>
        <w:t xml:space="preserve">: </w:t>
      </w:r>
      <w:proofErr w:type="spellStart"/>
      <w:r w:rsidR="00235E17" w:rsidRPr="00235E17">
        <w:rPr>
          <w:b/>
          <w:bCs/>
          <w:i/>
          <w:iCs/>
        </w:rPr>
        <w:t>Печура</w:t>
      </w:r>
      <w:proofErr w:type="spellEnd"/>
      <w:r w:rsidR="00235E17" w:rsidRPr="00235E17">
        <w:rPr>
          <w:b/>
          <w:bCs/>
          <w:i/>
          <w:iCs/>
        </w:rPr>
        <w:t xml:space="preserve"> Тетяна Миколаївна</w:t>
      </w:r>
      <w:r w:rsidR="00235E17" w:rsidRPr="00235E17">
        <w:t xml:space="preserve"> – перший заступник директора </w:t>
      </w:r>
      <w:r w:rsidR="00235E17" w:rsidRPr="00235E17">
        <w:rPr>
          <w:shd w:val="clear" w:color="auto" w:fill="FFFFFF"/>
        </w:rPr>
        <w:t>Департаменту соціального захисту населення</w:t>
      </w:r>
      <w:r w:rsidR="00235E17" w:rsidRPr="00235E17">
        <w:rPr>
          <w:rFonts w:eastAsia="Times New Roman"/>
          <w:lang w:eastAsia="ru-RU"/>
        </w:rPr>
        <w:t xml:space="preserve"> Харківської обласної військової адміністрації</w:t>
      </w:r>
      <w:r w:rsidRPr="00235E17">
        <w:t>.</w:t>
      </w:r>
    </w:p>
    <w:p w14:paraId="7C8E1E39" w14:textId="77777777" w:rsidR="00235A69" w:rsidRPr="009B3AC3" w:rsidRDefault="00235A69" w:rsidP="008F0096">
      <w:pPr>
        <w:tabs>
          <w:tab w:val="left" w:pos="284"/>
        </w:tabs>
        <w:spacing w:after="0" w:line="240" w:lineRule="auto"/>
        <w:ind w:left="3261" w:hanging="1357"/>
        <w:jc w:val="both"/>
        <w:rPr>
          <w:bCs/>
          <w:color w:val="FF0000"/>
          <w:sz w:val="16"/>
          <w:szCs w:val="16"/>
        </w:rPr>
      </w:pPr>
    </w:p>
    <w:p w14:paraId="3B2A4645" w14:textId="20B7EF4F" w:rsidR="00235A69" w:rsidRPr="00235E17" w:rsidRDefault="00235E17" w:rsidP="008F0096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  <w:proofErr w:type="spellStart"/>
      <w:r w:rsidRPr="00235E17">
        <w:rPr>
          <w:b/>
          <w:bCs/>
          <w:i/>
          <w:szCs w:val="28"/>
        </w:rPr>
        <w:lastRenderedPageBreak/>
        <w:t>Печура</w:t>
      </w:r>
      <w:proofErr w:type="spellEnd"/>
      <w:r w:rsidRPr="00235E17">
        <w:rPr>
          <w:b/>
          <w:bCs/>
          <w:i/>
          <w:szCs w:val="28"/>
        </w:rPr>
        <w:t xml:space="preserve"> </w:t>
      </w:r>
      <w:proofErr w:type="spellStart"/>
      <w:r w:rsidRPr="00235E17">
        <w:rPr>
          <w:b/>
          <w:bCs/>
          <w:i/>
          <w:szCs w:val="28"/>
        </w:rPr>
        <w:t>Т.М</w:t>
      </w:r>
      <w:proofErr w:type="spellEnd"/>
      <w:r w:rsidRPr="00235E17">
        <w:rPr>
          <w:b/>
          <w:bCs/>
          <w:i/>
          <w:szCs w:val="28"/>
        </w:rPr>
        <w:t>.</w:t>
      </w:r>
      <w:r w:rsidR="00235A69" w:rsidRPr="00235E17">
        <w:rPr>
          <w:b/>
          <w:bCs/>
          <w:i/>
          <w:szCs w:val="28"/>
        </w:rPr>
        <w:t xml:space="preserve"> </w:t>
      </w:r>
      <w:r w:rsidR="00235A69" w:rsidRPr="00235E17">
        <w:rPr>
          <w:bCs/>
          <w:szCs w:val="28"/>
        </w:rPr>
        <w:t xml:space="preserve">ознайомила членів постійної комісії з наданими пропозиціями стосовно розподілу субвенції, коротко їх прокоментувала </w:t>
      </w:r>
      <w:r w:rsidR="00235A69" w:rsidRPr="00235E17">
        <w:t>та відповіла на запитання</w:t>
      </w:r>
      <w:r w:rsidR="00235A69" w:rsidRPr="00235E17">
        <w:rPr>
          <w:bCs/>
          <w:szCs w:val="28"/>
        </w:rPr>
        <w:t xml:space="preserve">. </w:t>
      </w:r>
    </w:p>
    <w:p w14:paraId="67FE1D94" w14:textId="1AC1AEE1" w:rsidR="003E4ADE" w:rsidRPr="00FC2096" w:rsidRDefault="003E4ADE" w:rsidP="008F0096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7DF55AB1" w14:textId="1FAF7758" w:rsidR="00F060FF" w:rsidRDefault="00B859A5" w:rsidP="008F0096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iCs/>
        </w:rPr>
      </w:pPr>
      <w:r w:rsidRPr="00FC2096">
        <w:t xml:space="preserve">Депутати </w:t>
      </w:r>
      <w:r w:rsidR="00781D9C" w:rsidRPr="00FC2096">
        <w:t>розглянули надані матеріали</w:t>
      </w:r>
      <w:r w:rsidR="00FC2096" w:rsidRPr="00FC2096">
        <w:t xml:space="preserve">, </w:t>
      </w:r>
      <w:r w:rsidRPr="00FC2096">
        <w:t>обговорили питання</w:t>
      </w:r>
      <w:r w:rsidR="00FC2096" w:rsidRPr="00FC2096">
        <w:t xml:space="preserve"> та висловили окремі зауваження</w:t>
      </w:r>
      <w:r w:rsidR="00F060FF" w:rsidRPr="00FC2096">
        <w:rPr>
          <w:iCs/>
        </w:rPr>
        <w:t>.</w:t>
      </w:r>
    </w:p>
    <w:p w14:paraId="29823D77" w14:textId="77777777" w:rsidR="00FC2096" w:rsidRPr="00FC2096" w:rsidRDefault="00FC2096" w:rsidP="008F0096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iCs/>
          <w:sz w:val="16"/>
          <w:szCs w:val="16"/>
        </w:rPr>
      </w:pPr>
    </w:p>
    <w:p w14:paraId="24F32A88" w14:textId="51F6976D" w:rsidR="00235E17" w:rsidRDefault="00F060FF" w:rsidP="008F0096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iCs/>
        </w:rPr>
      </w:pPr>
      <w:r w:rsidRPr="00FC2096">
        <w:rPr>
          <w:iCs/>
          <w:sz w:val="16"/>
          <w:szCs w:val="16"/>
        </w:rPr>
        <w:t xml:space="preserve"> </w:t>
      </w:r>
      <w:r w:rsidR="00235E17" w:rsidRPr="00FC2096">
        <w:rPr>
          <w:iCs/>
        </w:rPr>
        <w:t xml:space="preserve">Відповідно до статті 47 Закону України «Про місцеве самоврядування в </w:t>
      </w:r>
      <w:r w:rsidR="00235E17" w:rsidRPr="00A2744C">
        <w:rPr>
          <w:iCs/>
        </w:rPr>
        <w:t xml:space="preserve">Україні», </w:t>
      </w:r>
      <w:r w:rsidR="00235E17">
        <w:rPr>
          <w:iCs/>
        </w:rPr>
        <w:t xml:space="preserve">розпоряджень Кабінету Міністрів України від 26.05.2023 </w:t>
      </w:r>
      <w:r w:rsidR="00235E17">
        <w:rPr>
          <w:iCs/>
        </w:rPr>
        <w:br/>
        <w:t xml:space="preserve">№ 463-р та від 30.05.2023 № 478-р, </w:t>
      </w:r>
      <w:r w:rsidR="00235E17" w:rsidRPr="00A2744C">
        <w:t>розглянувши надані матеріали,</w:t>
      </w:r>
      <w:r w:rsidR="00235E17" w:rsidRPr="00A2744C">
        <w:rPr>
          <w:b/>
        </w:rPr>
        <w:t xml:space="preserve"> </w:t>
      </w:r>
      <w:r w:rsidR="00235E17" w:rsidRPr="00A2744C">
        <w:rPr>
          <w:iCs/>
        </w:rPr>
        <w:t>постійна комісія дійшла висновку:</w:t>
      </w:r>
    </w:p>
    <w:p w14:paraId="7C1C14B3" w14:textId="77777777" w:rsidR="00FC2096" w:rsidRPr="00FC2096" w:rsidRDefault="00FC2096" w:rsidP="008F0096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iCs/>
          <w:sz w:val="16"/>
          <w:szCs w:val="16"/>
        </w:rPr>
      </w:pPr>
    </w:p>
    <w:p w14:paraId="41D342D6" w14:textId="77777777" w:rsidR="00235E17" w:rsidRPr="00A2744C" w:rsidRDefault="00235E17" w:rsidP="008F0096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A2744C">
        <w:t>Інформацію взяти до відома.</w:t>
      </w:r>
    </w:p>
    <w:p w14:paraId="60B7F205" w14:textId="77777777" w:rsidR="00235E17" w:rsidRPr="00A2744C" w:rsidRDefault="00235E17" w:rsidP="008F0096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sz w:val="16"/>
          <w:szCs w:val="16"/>
        </w:rPr>
      </w:pPr>
    </w:p>
    <w:p w14:paraId="0BCC8156" w14:textId="77777777" w:rsidR="00235E17" w:rsidRPr="00571879" w:rsidRDefault="00235E17" w:rsidP="008F0096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b/>
        </w:rPr>
      </w:pPr>
      <w:bookmarkStart w:id="2" w:name="_Hlk134018907"/>
      <w:bookmarkStart w:id="3" w:name="_Hlk136874757"/>
      <w:r w:rsidRPr="00A2744C">
        <w:rPr>
          <w:iCs/>
        </w:rPr>
        <w:t xml:space="preserve">Згідно з пунктом 3 рішення обласної ради від 24.12.2022 </w:t>
      </w:r>
      <w:r w:rsidRPr="00A2744C">
        <w:rPr>
          <w:iCs/>
        </w:rPr>
        <w:br/>
        <w:t>№ 472-VIII "Про обласний бюджет Харківської області на 2023 рік",</w:t>
      </w:r>
      <w:r w:rsidRPr="00FD73CF">
        <w:rPr>
          <w:iCs/>
          <w:color w:val="FF0000"/>
        </w:rPr>
        <w:t xml:space="preserve"> </w:t>
      </w:r>
      <w:r w:rsidRPr="00B4135C">
        <w:rPr>
          <w:bCs/>
        </w:rPr>
        <w:t xml:space="preserve">погодити пропозиції </w:t>
      </w:r>
      <w:r w:rsidRPr="00B4135C">
        <w:rPr>
          <w:iCs/>
        </w:rPr>
        <w:t xml:space="preserve">Харківської обласної військової адміністрації </w:t>
      </w:r>
      <w:r w:rsidRPr="00B4135C">
        <w:rPr>
          <w:i/>
          <w:sz w:val="24"/>
        </w:rPr>
        <w:t>(лист ХОВА</w:t>
      </w:r>
      <w:r w:rsidRPr="00A2744C">
        <w:rPr>
          <w:i/>
          <w:sz w:val="24"/>
        </w:rPr>
        <w:t xml:space="preserve"> від </w:t>
      </w:r>
      <w:r w:rsidRPr="00A2744C">
        <w:rPr>
          <w:i/>
          <w:sz w:val="24"/>
          <w:lang w:val="ru-RU"/>
        </w:rPr>
        <w:t>05.0</w:t>
      </w:r>
      <w:r>
        <w:rPr>
          <w:i/>
          <w:sz w:val="24"/>
          <w:lang w:val="ru-RU"/>
        </w:rPr>
        <w:t>7</w:t>
      </w:r>
      <w:r w:rsidRPr="00A2744C">
        <w:rPr>
          <w:i/>
          <w:sz w:val="24"/>
        </w:rPr>
        <w:t xml:space="preserve">.2023 </w:t>
      </w:r>
      <w:proofErr w:type="spellStart"/>
      <w:r w:rsidRPr="00A2744C">
        <w:rPr>
          <w:i/>
          <w:sz w:val="24"/>
        </w:rPr>
        <w:t>вих</w:t>
      </w:r>
      <w:proofErr w:type="spellEnd"/>
      <w:r w:rsidRPr="00A2744C">
        <w:rPr>
          <w:i/>
          <w:sz w:val="24"/>
          <w:lang w:val="ru-RU"/>
        </w:rPr>
        <w:t>.</w:t>
      </w:r>
      <w:r w:rsidRPr="00A2744C">
        <w:rPr>
          <w:i/>
          <w:sz w:val="24"/>
        </w:rPr>
        <w:t xml:space="preserve"> № 01-77/</w:t>
      </w:r>
      <w:r>
        <w:rPr>
          <w:i/>
          <w:sz w:val="24"/>
          <w:lang w:val="ru-RU"/>
        </w:rPr>
        <w:t>4052</w:t>
      </w:r>
      <w:r w:rsidRPr="00A2744C">
        <w:rPr>
          <w:i/>
          <w:sz w:val="24"/>
        </w:rPr>
        <w:t xml:space="preserve">) </w:t>
      </w:r>
      <w:r w:rsidRPr="00A2744C">
        <w:rPr>
          <w:bCs/>
          <w:iCs/>
        </w:rPr>
        <w:t>щодо</w:t>
      </w:r>
      <w:r>
        <w:rPr>
          <w:bCs/>
          <w:iCs/>
        </w:rPr>
        <w:t xml:space="preserve"> </w:t>
      </w:r>
      <w:r w:rsidRPr="0033052E">
        <w:t>розподіл</w:t>
      </w:r>
      <w:r>
        <w:t>ів</w:t>
      </w:r>
      <w:r w:rsidRPr="0033052E">
        <w:t xml:space="preserve"> у 2023 році</w:t>
      </w:r>
      <w:r>
        <w:t>:</w:t>
      </w:r>
    </w:p>
    <w:p w14:paraId="3F8A79B6" w14:textId="77777777" w:rsidR="00235E17" w:rsidRPr="00B4135C" w:rsidRDefault="00235E17" w:rsidP="008F0096">
      <w:pPr>
        <w:pStyle w:val="a3"/>
        <w:rPr>
          <w:sz w:val="16"/>
          <w:szCs w:val="16"/>
        </w:rPr>
      </w:pPr>
    </w:p>
    <w:p w14:paraId="3E6C212C" w14:textId="270D6153" w:rsidR="00235E17" w:rsidRPr="00A2744C" w:rsidRDefault="00235E17" w:rsidP="008F0096">
      <w:pPr>
        <w:numPr>
          <w:ilvl w:val="0"/>
          <w:numId w:val="1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b/>
        </w:rPr>
      </w:pPr>
      <w:r w:rsidRPr="00571879">
        <w:rPr>
          <w:color w:val="000000"/>
          <w:bdr w:val="none" w:sz="0" w:space="0" w:color="auto" w:frame="1"/>
          <w:shd w:val="clear" w:color="auto" w:fill="FFFFFF"/>
        </w:rPr>
        <w:t xml:space="preserve">субвенції з державного бюджету місцевим бюджетам на виплату грошової компенсації за належні для отримання жилі приміщення для сімей </w:t>
      </w:r>
      <w:r w:rsidRPr="00571879">
        <w:rPr>
          <w:color w:val="000000"/>
        </w:rPr>
        <w:t>осіб, визначених пунктами 2</w:t>
      </w:r>
      <w:r w:rsidR="00FC2096">
        <w:rPr>
          <w:color w:val="000000"/>
        </w:rPr>
        <w:t>-</w:t>
      </w:r>
      <w:r w:rsidRPr="00571879">
        <w:rPr>
          <w:color w:val="000000"/>
        </w:rPr>
        <w:t>5 частини першої статті 10</w:t>
      </w:r>
      <w:r w:rsidRPr="00571879">
        <w:rPr>
          <w:color w:val="000000"/>
          <w:vertAlign w:val="superscript"/>
        </w:rPr>
        <w:t>1</w:t>
      </w:r>
      <w:r w:rsidRPr="00571879">
        <w:rPr>
          <w:color w:val="000000"/>
        </w:rPr>
        <w:t xml:space="preserve">  Закону України «Про статус ветеранів війни, гарантії їх соціального захисту», для осіб з інвалідністю I-II групи, яка настала 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визначених пунктами 11-14 частини другої статті 7 Закону України «Про статус ветеранів війни, гарантії їх</w:t>
      </w:r>
      <w:r>
        <w:rPr>
          <w:color w:val="000000"/>
        </w:rPr>
        <w:t xml:space="preserve"> </w:t>
      </w:r>
      <w:r w:rsidRPr="00571879">
        <w:rPr>
          <w:color w:val="000000"/>
        </w:rPr>
        <w:t>соціального захисту», та які потребують поліпшення житлових умов</w:t>
      </w:r>
      <w:r>
        <w:rPr>
          <w:b/>
          <w:bCs/>
          <w:color w:val="000000"/>
        </w:rPr>
        <w:t xml:space="preserve"> </w:t>
      </w:r>
      <w:r>
        <w:t xml:space="preserve">у сумі 40 921,365 тис. грн. </w:t>
      </w:r>
    </w:p>
    <w:p w14:paraId="55415798" w14:textId="77777777" w:rsidR="00235E17" w:rsidRPr="00FD73CF" w:rsidRDefault="00235E17" w:rsidP="008F0096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iCs/>
          <w:color w:val="FF0000"/>
          <w:sz w:val="8"/>
          <w:szCs w:val="8"/>
        </w:rPr>
      </w:pPr>
    </w:p>
    <w:p w14:paraId="46CA4E6A" w14:textId="77777777" w:rsidR="00235E17" w:rsidRDefault="00235E17" w:rsidP="008F0096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iCs/>
        </w:rPr>
      </w:pPr>
      <w:r w:rsidRPr="00A2744C">
        <w:rPr>
          <w:iCs/>
        </w:rPr>
        <w:t xml:space="preserve"> з наступним внесенням змін до рішення обласної ради про обласний бюджет на 2023 рік.</w:t>
      </w:r>
    </w:p>
    <w:p w14:paraId="5A2F1D6F" w14:textId="77777777" w:rsidR="00235E17" w:rsidRDefault="00235E17" w:rsidP="008F0096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iCs/>
          <w:sz w:val="16"/>
          <w:szCs w:val="16"/>
        </w:rPr>
      </w:pPr>
    </w:p>
    <w:p w14:paraId="5C891EDD" w14:textId="475B80EC" w:rsidR="00235E17" w:rsidRPr="00B4135C" w:rsidRDefault="00235E17" w:rsidP="008F0096">
      <w:pPr>
        <w:spacing w:after="0" w:line="240" w:lineRule="auto"/>
        <w:ind w:left="6379" w:hanging="2988"/>
        <w:jc w:val="both"/>
      </w:pPr>
      <w:r w:rsidRPr="00B4135C">
        <w:t xml:space="preserve">Голосували: "за" – 6 </w:t>
      </w:r>
      <w:r w:rsidRPr="00B4135C">
        <w:rPr>
          <w:i/>
          <w:sz w:val="24"/>
        </w:rPr>
        <w:t xml:space="preserve">(Л. </w:t>
      </w:r>
      <w:proofErr w:type="spellStart"/>
      <w:r w:rsidRPr="00B4135C">
        <w:rPr>
          <w:i/>
          <w:sz w:val="24"/>
        </w:rPr>
        <w:t>Немикіна</w:t>
      </w:r>
      <w:proofErr w:type="spellEnd"/>
      <w:r w:rsidRPr="00B4135C">
        <w:rPr>
          <w:i/>
          <w:sz w:val="24"/>
        </w:rPr>
        <w:t xml:space="preserve">, А. </w:t>
      </w:r>
      <w:proofErr w:type="spellStart"/>
      <w:r w:rsidRPr="00B4135C">
        <w:rPr>
          <w:i/>
          <w:sz w:val="24"/>
        </w:rPr>
        <w:t>Гацько</w:t>
      </w:r>
      <w:proofErr w:type="spellEnd"/>
      <w:r w:rsidRPr="00B4135C">
        <w:rPr>
          <w:i/>
          <w:sz w:val="24"/>
        </w:rPr>
        <w:t xml:space="preserve">,             </w:t>
      </w:r>
      <w:r w:rsidR="00FC2096">
        <w:rPr>
          <w:i/>
          <w:sz w:val="24"/>
        </w:rPr>
        <w:br/>
      </w:r>
      <w:r w:rsidRPr="00B4135C">
        <w:rPr>
          <w:i/>
          <w:sz w:val="24"/>
        </w:rPr>
        <w:t xml:space="preserve">С. </w:t>
      </w:r>
      <w:proofErr w:type="spellStart"/>
      <w:r w:rsidRPr="00B4135C">
        <w:rPr>
          <w:i/>
          <w:sz w:val="24"/>
        </w:rPr>
        <w:t>Гладкоскок</w:t>
      </w:r>
      <w:proofErr w:type="spellEnd"/>
      <w:r w:rsidRPr="00B4135C">
        <w:rPr>
          <w:i/>
          <w:sz w:val="24"/>
        </w:rPr>
        <w:t xml:space="preserve">, І. Горішній, </w:t>
      </w:r>
      <w:r w:rsidRPr="00B4135C">
        <w:rPr>
          <w:i/>
          <w:sz w:val="24"/>
        </w:rPr>
        <w:br/>
        <w:t xml:space="preserve">В. </w:t>
      </w:r>
      <w:proofErr w:type="spellStart"/>
      <w:r w:rsidRPr="00B4135C">
        <w:rPr>
          <w:i/>
          <w:sz w:val="24"/>
        </w:rPr>
        <w:t>Заколодяжний</w:t>
      </w:r>
      <w:proofErr w:type="spellEnd"/>
      <w:r w:rsidRPr="00B4135C">
        <w:rPr>
          <w:i/>
          <w:sz w:val="24"/>
        </w:rPr>
        <w:t xml:space="preserve">, Р. </w:t>
      </w:r>
      <w:proofErr w:type="spellStart"/>
      <w:r w:rsidRPr="00B4135C">
        <w:rPr>
          <w:i/>
          <w:sz w:val="24"/>
        </w:rPr>
        <w:t>Семенуха</w:t>
      </w:r>
      <w:proofErr w:type="spellEnd"/>
      <w:r w:rsidRPr="00B4135C">
        <w:rPr>
          <w:i/>
          <w:sz w:val="24"/>
        </w:rPr>
        <w:t>)</w:t>
      </w:r>
    </w:p>
    <w:p w14:paraId="1371E193" w14:textId="77777777" w:rsidR="00235E17" w:rsidRPr="00B4135C" w:rsidRDefault="00235E17" w:rsidP="008F0096">
      <w:pPr>
        <w:spacing w:after="0" w:line="240" w:lineRule="auto"/>
        <w:ind w:left="5103"/>
        <w:jc w:val="both"/>
      </w:pPr>
      <w:r w:rsidRPr="00B4135C">
        <w:t>"проти"  – немає</w:t>
      </w:r>
    </w:p>
    <w:p w14:paraId="12E77D5A" w14:textId="77777777" w:rsidR="00235E17" w:rsidRPr="00B4135C" w:rsidRDefault="00235E17" w:rsidP="008F0096">
      <w:pPr>
        <w:tabs>
          <w:tab w:val="left" w:pos="0"/>
          <w:tab w:val="left" w:pos="1134"/>
        </w:tabs>
        <w:spacing w:after="0" w:line="240" w:lineRule="auto"/>
        <w:ind w:firstLine="5103"/>
        <w:jc w:val="both"/>
        <w:rPr>
          <w:iCs/>
          <w:sz w:val="16"/>
          <w:szCs w:val="16"/>
        </w:rPr>
      </w:pPr>
      <w:r w:rsidRPr="00B4135C">
        <w:t>"</w:t>
      </w:r>
      <w:proofErr w:type="spellStart"/>
      <w:r w:rsidRPr="00B4135C">
        <w:t>утрим</w:t>
      </w:r>
      <w:proofErr w:type="spellEnd"/>
      <w:r w:rsidRPr="00B4135C">
        <w:t>." – немає</w:t>
      </w:r>
    </w:p>
    <w:p w14:paraId="55C09AF8" w14:textId="77777777" w:rsidR="00235E17" w:rsidRDefault="00235E17" w:rsidP="008F0096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iCs/>
          <w:sz w:val="16"/>
          <w:szCs w:val="16"/>
        </w:rPr>
      </w:pPr>
    </w:p>
    <w:p w14:paraId="5905FB8D" w14:textId="1C6DBA6C" w:rsidR="00235E17" w:rsidRPr="00A2744C" w:rsidRDefault="00235E17" w:rsidP="008F0096">
      <w:pPr>
        <w:numPr>
          <w:ilvl w:val="0"/>
          <w:numId w:val="16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b/>
        </w:rPr>
      </w:pPr>
      <w:r w:rsidRPr="00571879">
        <w:rPr>
          <w:color w:val="000000"/>
          <w:bdr w:val="none" w:sz="0" w:space="0" w:color="auto" w:frame="1"/>
          <w:shd w:val="clear" w:color="auto" w:fill="FFFFFF"/>
        </w:rPr>
        <w:t xml:space="preserve">субвенції з державного бюджету місцевим бюджетам на виплату грошової компенсації за належні для отримання жилі приміщення для внутрішньо переміщених </w:t>
      </w:r>
      <w:r w:rsidRPr="00571879">
        <w:rPr>
          <w:color w:val="000000"/>
        </w:rPr>
        <w:t xml:space="preserve">осіб, які </w:t>
      </w:r>
      <w:r w:rsidRPr="00571879">
        <w:rPr>
          <w:color w:val="000000"/>
          <w:bdr w:val="none" w:sz="0" w:space="0" w:color="auto" w:frame="1"/>
          <w:shd w:val="clear" w:color="auto" w:fill="FFFFFF"/>
        </w:rPr>
        <w:t xml:space="preserve">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</w:t>
      </w:r>
      <w:r w:rsidRPr="00571879">
        <w:rPr>
          <w:color w:val="000000"/>
          <w:bdr w:val="none" w:sz="0" w:space="0" w:color="auto" w:frame="1"/>
          <w:shd w:val="clear" w:color="auto" w:fill="FFFFFF"/>
        </w:rPr>
        <w:lastRenderedPageBreak/>
        <w:t xml:space="preserve">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</w:t>
      </w:r>
      <w:proofErr w:type="spellStart"/>
      <w:r w:rsidRPr="00571879">
        <w:rPr>
          <w:color w:val="000000"/>
          <w:bdr w:val="none" w:sz="0" w:space="0" w:color="auto" w:frame="1"/>
          <w:shd w:val="clear" w:color="auto" w:fill="FFFFFF"/>
        </w:rPr>
        <w:t>ІІІ</w:t>
      </w:r>
      <w:proofErr w:type="spellEnd"/>
      <w:r w:rsidRPr="00571879">
        <w:rPr>
          <w:color w:val="000000"/>
          <w:bdr w:val="none" w:sz="0" w:space="0" w:color="auto" w:frame="1"/>
          <w:shd w:val="clear" w:color="auto" w:fill="FFFFFF"/>
        </w:rPr>
        <w:t xml:space="preserve"> групи відповідно до пунктів 11-14 </w:t>
      </w:r>
      <w:r w:rsidRPr="00571879">
        <w:rPr>
          <w:color w:val="000000"/>
        </w:rPr>
        <w:t xml:space="preserve"> частини другої статті 7 або учасниками бойових дій відповідно до пунктів 19-21 частини першої статті 6 Закону України «Про статус ветеранів війни, гарантії їх соціального захисту», та які потребують поліпшення житлових умов</w:t>
      </w:r>
      <w:r>
        <w:rPr>
          <w:b/>
          <w:bCs/>
          <w:color w:val="000000"/>
        </w:rPr>
        <w:t xml:space="preserve"> </w:t>
      </w:r>
      <w:r>
        <w:t xml:space="preserve">у сумі 126 845,079 тис. грн. </w:t>
      </w:r>
    </w:p>
    <w:p w14:paraId="559039CC" w14:textId="77777777" w:rsidR="00235E17" w:rsidRPr="00FD73CF" w:rsidRDefault="00235E17" w:rsidP="008F0096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iCs/>
          <w:color w:val="FF0000"/>
          <w:sz w:val="8"/>
          <w:szCs w:val="8"/>
        </w:rPr>
      </w:pPr>
    </w:p>
    <w:p w14:paraId="19061E54" w14:textId="77777777" w:rsidR="00235E17" w:rsidRDefault="00235E17" w:rsidP="008F0096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iCs/>
        </w:rPr>
      </w:pPr>
      <w:r w:rsidRPr="00A2744C">
        <w:rPr>
          <w:iCs/>
        </w:rPr>
        <w:t xml:space="preserve"> з наступним внесенням змін до рішення обласної ради про обласний бюджет на 2023 рік.</w:t>
      </w:r>
    </w:p>
    <w:p w14:paraId="1AC6407A" w14:textId="77777777" w:rsidR="00235E17" w:rsidRDefault="00235E17" w:rsidP="008F0096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iCs/>
          <w:sz w:val="16"/>
          <w:szCs w:val="16"/>
        </w:rPr>
      </w:pPr>
    </w:p>
    <w:p w14:paraId="42A4587E" w14:textId="38958F29" w:rsidR="00235E17" w:rsidRPr="00B4135C" w:rsidRDefault="00235E17" w:rsidP="008F0096">
      <w:pPr>
        <w:spacing w:after="0" w:line="240" w:lineRule="auto"/>
        <w:ind w:left="6379" w:hanging="2988"/>
        <w:jc w:val="both"/>
      </w:pPr>
      <w:r w:rsidRPr="00B4135C">
        <w:t xml:space="preserve">Голосували: "за" – 6 </w:t>
      </w:r>
      <w:r w:rsidRPr="00B4135C">
        <w:rPr>
          <w:i/>
          <w:sz w:val="24"/>
        </w:rPr>
        <w:t xml:space="preserve">(Л. </w:t>
      </w:r>
      <w:proofErr w:type="spellStart"/>
      <w:r w:rsidRPr="00B4135C">
        <w:rPr>
          <w:i/>
          <w:sz w:val="24"/>
        </w:rPr>
        <w:t>Немикіна</w:t>
      </w:r>
      <w:proofErr w:type="spellEnd"/>
      <w:r w:rsidRPr="00B4135C">
        <w:rPr>
          <w:i/>
          <w:sz w:val="24"/>
        </w:rPr>
        <w:t xml:space="preserve">, А. </w:t>
      </w:r>
      <w:proofErr w:type="spellStart"/>
      <w:r w:rsidRPr="00B4135C">
        <w:rPr>
          <w:i/>
          <w:sz w:val="24"/>
        </w:rPr>
        <w:t>Гацько</w:t>
      </w:r>
      <w:proofErr w:type="spellEnd"/>
      <w:r w:rsidRPr="00B4135C">
        <w:rPr>
          <w:i/>
          <w:sz w:val="24"/>
        </w:rPr>
        <w:t xml:space="preserve">,             </w:t>
      </w:r>
      <w:r w:rsidR="00FC2096">
        <w:rPr>
          <w:i/>
          <w:sz w:val="24"/>
        </w:rPr>
        <w:br/>
      </w:r>
      <w:r w:rsidRPr="00B4135C">
        <w:rPr>
          <w:i/>
          <w:sz w:val="24"/>
        </w:rPr>
        <w:t xml:space="preserve">С. </w:t>
      </w:r>
      <w:proofErr w:type="spellStart"/>
      <w:r w:rsidRPr="00B4135C">
        <w:rPr>
          <w:i/>
          <w:sz w:val="24"/>
        </w:rPr>
        <w:t>Гладкоскок</w:t>
      </w:r>
      <w:proofErr w:type="spellEnd"/>
      <w:r w:rsidRPr="00B4135C">
        <w:rPr>
          <w:i/>
          <w:sz w:val="24"/>
        </w:rPr>
        <w:t xml:space="preserve">, І. Горішній, </w:t>
      </w:r>
      <w:r w:rsidRPr="00B4135C">
        <w:rPr>
          <w:i/>
          <w:sz w:val="24"/>
        </w:rPr>
        <w:br/>
        <w:t xml:space="preserve">В. </w:t>
      </w:r>
      <w:proofErr w:type="spellStart"/>
      <w:r w:rsidRPr="00B4135C">
        <w:rPr>
          <w:i/>
          <w:sz w:val="24"/>
        </w:rPr>
        <w:t>Заколодяжний</w:t>
      </w:r>
      <w:proofErr w:type="spellEnd"/>
      <w:r w:rsidRPr="00B4135C">
        <w:rPr>
          <w:i/>
          <w:sz w:val="24"/>
        </w:rPr>
        <w:t xml:space="preserve">, Р. </w:t>
      </w:r>
      <w:proofErr w:type="spellStart"/>
      <w:r w:rsidRPr="00B4135C">
        <w:rPr>
          <w:i/>
          <w:sz w:val="24"/>
        </w:rPr>
        <w:t>Семенуха</w:t>
      </w:r>
      <w:proofErr w:type="spellEnd"/>
      <w:r w:rsidRPr="00B4135C">
        <w:rPr>
          <w:i/>
          <w:sz w:val="24"/>
        </w:rPr>
        <w:t>)</w:t>
      </w:r>
    </w:p>
    <w:p w14:paraId="35E3C140" w14:textId="77777777" w:rsidR="00235E17" w:rsidRPr="00B4135C" w:rsidRDefault="00235E17" w:rsidP="008F0096">
      <w:pPr>
        <w:spacing w:after="0" w:line="240" w:lineRule="auto"/>
        <w:ind w:left="5103"/>
        <w:jc w:val="both"/>
      </w:pPr>
      <w:r w:rsidRPr="00B4135C">
        <w:t>"проти"  – немає</w:t>
      </w:r>
    </w:p>
    <w:p w14:paraId="7D79882B" w14:textId="77777777" w:rsidR="00235E17" w:rsidRPr="00B4135C" w:rsidRDefault="00235E17" w:rsidP="008F0096">
      <w:pPr>
        <w:tabs>
          <w:tab w:val="left" w:pos="0"/>
          <w:tab w:val="left" w:pos="1134"/>
        </w:tabs>
        <w:spacing w:after="0" w:line="240" w:lineRule="auto"/>
        <w:ind w:firstLine="5103"/>
        <w:jc w:val="both"/>
        <w:rPr>
          <w:iCs/>
          <w:sz w:val="16"/>
          <w:szCs w:val="16"/>
        </w:rPr>
      </w:pPr>
      <w:r w:rsidRPr="00B4135C">
        <w:t>"</w:t>
      </w:r>
      <w:proofErr w:type="spellStart"/>
      <w:r w:rsidRPr="00B4135C">
        <w:t>утрим</w:t>
      </w:r>
      <w:proofErr w:type="spellEnd"/>
      <w:r w:rsidRPr="00B4135C">
        <w:t>." – немає</w:t>
      </w:r>
    </w:p>
    <w:p w14:paraId="3A69C43F" w14:textId="77777777" w:rsidR="00235E17" w:rsidRDefault="00235E17" w:rsidP="008F0096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iCs/>
          <w:sz w:val="16"/>
          <w:szCs w:val="16"/>
        </w:rPr>
      </w:pPr>
    </w:p>
    <w:bookmarkEnd w:id="2"/>
    <w:bookmarkEnd w:id="3"/>
    <w:p w14:paraId="069A6AA6" w14:textId="77777777" w:rsidR="00235E17" w:rsidRPr="00A24947" w:rsidRDefault="00235E17" w:rsidP="008F0096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b/>
        </w:rPr>
      </w:pPr>
      <w:r w:rsidRPr="00A24947">
        <w:rPr>
          <w:iCs/>
        </w:rPr>
        <w:t xml:space="preserve">Департаменту соціального захисту населення Харківської обласної військової адміністрації посилити роботу стосовно більш ретельного опрацювання питання залучення необхідних коштів з метою забезпечення наявних потреб осіб пільгового контингенту усіх категорій, які потребують поліпшення житлових умов. </w:t>
      </w:r>
    </w:p>
    <w:p w14:paraId="6CFA19E6" w14:textId="77777777" w:rsidR="00235E17" w:rsidRPr="00B853AC" w:rsidRDefault="00235E17" w:rsidP="008F0096">
      <w:pPr>
        <w:pStyle w:val="a3"/>
        <w:rPr>
          <w:bCs/>
          <w:color w:val="00B050"/>
          <w:sz w:val="12"/>
          <w:szCs w:val="12"/>
        </w:rPr>
      </w:pPr>
    </w:p>
    <w:p w14:paraId="51C08437" w14:textId="04FA1E64" w:rsidR="00235E17" w:rsidRPr="00A24947" w:rsidRDefault="00235E17" w:rsidP="008F0096">
      <w:pPr>
        <w:spacing w:after="0" w:line="240" w:lineRule="auto"/>
        <w:ind w:left="6379" w:hanging="2988"/>
        <w:jc w:val="both"/>
      </w:pPr>
      <w:r w:rsidRPr="00A24947">
        <w:t xml:space="preserve">Голосували: "за" – 6 </w:t>
      </w:r>
      <w:r w:rsidRPr="00A24947">
        <w:rPr>
          <w:i/>
          <w:sz w:val="24"/>
        </w:rPr>
        <w:t xml:space="preserve">(Л. </w:t>
      </w:r>
      <w:proofErr w:type="spellStart"/>
      <w:r w:rsidRPr="00A24947">
        <w:rPr>
          <w:i/>
          <w:sz w:val="24"/>
        </w:rPr>
        <w:t>Немикіна</w:t>
      </w:r>
      <w:proofErr w:type="spellEnd"/>
      <w:r w:rsidRPr="00A24947">
        <w:rPr>
          <w:i/>
          <w:sz w:val="24"/>
        </w:rPr>
        <w:t xml:space="preserve">, А. </w:t>
      </w:r>
      <w:proofErr w:type="spellStart"/>
      <w:r w:rsidRPr="00A24947">
        <w:rPr>
          <w:i/>
          <w:sz w:val="24"/>
        </w:rPr>
        <w:t>Гацько</w:t>
      </w:r>
      <w:proofErr w:type="spellEnd"/>
      <w:r w:rsidRPr="00A24947">
        <w:rPr>
          <w:i/>
          <w:sz w:val="24"/>
        </w:rPr>
        <w:t xml:space="preserve">,             </w:t>
      </w:r>
      <w:r w:rsidR="00F20A10">
        <w:rPr>
          <w:i/>
          <w:sz w:val="24"/>
        </w:rPr>
        <w:br/>
      </w:r>
      <w:r w:rsidRPr="00A24947">
        <w:rPr>
          <w:i/>
          <w:sz w:val="24"/>
        </w:rPr>
        <w:t xml:space="preserve">С. </w:t>
      </w:r>
      <w:proofErr w:type="spellStart"/>
      <w:r w:rsidRPr="00A24947">
        <w:rPr>
          <w:i/>
          <w:sz w:val="24"/>
        </w:rPr>
        <w:t>Гладкоскок</w:t>
      </w:r>
      <w:proofErr w:type="spellEnd"/>
      <w:r w:rsidRPr="00A24947">
        <w:rPr>
          <w:i/>
          <w:sz w:val="24"/>
        </w:rPr>
        <w:t xml:space="preserve">, І. Горішній, </w:t>
      </w:r>
      <w:r w:rsidRPr="00A24947">
        <w:rPr>
          <w:i/>
          <w:sz w:val="24"/>
        </w:rPr>
        <w:br/>
        <w:t xml:space="preserve">В. </w:t>
      </w:r>
      <w:proofErr w:type="spellStart"/>
      <w:r w:rsidRPr="00A24947">
        <w:rPr>
          <w:i/>
          <w:sz w:val="24"/>
        </w:rPr>
        <w:t>Заколодяжний</w:t>
      </w:r>
      <w:proofErr w:type="spellEnd"/>
      <w:r w:rsidRPr="00A24947">
        <w:rPr>
          <w:i/>
          <w:sz w:val="24"/>
        </w:rPr>
        <w:t xml:space="preserve">, Р. </w:t>
      </w:r>
      <w:proofErr w:type="spellStart"/>
      <w:r w:rsidRPr="00A24947">
        <w:rPr>
          <w:i/>
          <w:sz w:val="24"/>
        </w:rPr>
        <w:t>Семенуха</w:t>
      </w:r>
      <w:proofErr w:type="spellEnd"/>
      <w:r w:rsidRPr="00A24947">
        <w:rPr>
          <w:i/>
          <w:sz w:val="24"/>
        </w:rPr>
        <w:t>)</w:t>
      </w:r>
    </w:p>
    <w:p w14:paraId="619D0EF7" w14:textId="77777777" w:rsidR="00235E17" w:rsidRPr="00A24947" w:rsidRDefault="00235E17" w:rsidP="008F0096">
      <w:pPr>
        <w:spacing w:after="0" w:line="240" w:lineRule="auto"/>
        <w:ind w:left="5103"/>
        <w:jc w:val="both"/>
      </w:pPr>
      <w:r w:rsidRPr="00A24947">
        <w:t>"проти"  – немає</w:t>
      </w:r>
    </w:p>
    <w:p w14:paraId="2684C483" w14:textId="77777777" w:rsidR="00F20A10" w:rsidRDefault="00235E17" w:rsidP="008F0096">
      <w:pPr>
        <w:tabs>
          <w:tab w:val="left" w:pos="284"/>
        </w:tabs>
        <w:spacing w:after="0" w:line="240" w:lineRule="auto"/>
        <w:ind w:firstLine="5103"/>
        <w:jc w:val="both"/>
        <w:rPr>
          <w:bCs/>
          <w:i/>
          <w:iCs/>
          <w:color w:val="FF0000"/>
        </w:rPr>
      </w:pPr>
      <w:r w:rsidRPr="00A24947">
        <w:t>"</w:t>
      </w:r>
      <w:proofErr w:type="spellStart"/>
      <w:r w:rsidRPr="00A24947">
        <w:t>утрим</w:t>
      </w:r>
      <w:proofErr w:type="spellEnd"/>
      <w:r w:rsidRPr="00A24947">
        <w:t>." – немає</w:t>
      </w:r>
      <w:r w:rsidRPr="009B3AC3">
        <w:rPr>
          <w:bCs/>
          <w:i/>
          <w:iCs/>
          <w:color w:val="FF0000"/>
        </w:rPr>
        <w:t xml:space="preserve"> </w:t>
      </w:r>
    </w:p>
    <w:p w14:paraId="43358DA3" w14:textId="77777777" w:rsidR="00F20A10" w:rsidRDefault="00F20A10" w:rsidP="008F0096">
      <w:pPr>
        <w:tabs>
          <w:tab w:val="left" w:pos="284"/>
        </w:tabs>
        <w:spacing w:after="0" w:line="240" w:lineRule="auto"/>
        <w:ind w:hanging="8"/>
        <w:jc w:val="both"/>
        <w:rPr>
          <w:bCs/>
          <w:i/>
          <w:iCs/>
          <w:color w:val="FF0000"/>
        </w:rPr>
      </w:pPr>
    </w:p>
    <w:p w14:paraId="194AA284" w14:textId="384CBB8B" w:rsidR="00632A64" w:rsidRPr="00F20A10" w:rsidRDefault="00632A64" w:rsidP="008F0096">
      <w:pPr>
        <w:tabs>
          <w:tab w:val="left" w:pos="284"/>
        </w:tabs>
        <w:spacing w:after="0" w:line="240" w:lineRule="auto"/>
        <w:ind w:hanging="8"/>
        <w:jc w:val="both"/>
        <w:rPr>
          <w:bCs/>
          <w:i/>
          <w:iCs/>
        </w:rPr>
      </w:pPr>
      <w:r w:rsidRPr="00F20A10">
        <w:rPr>
          <w:bCs/>
          <w:i/>
          <w:iCs/>
        </w:rPr>
        <w:t>(До роботи постійної комісії долучи</w:t>
      </w:r>
      <w:r w:rsidR="00F20A10" w:rsidRPr="00F20A10">
        <w:rPr>
          <w:bCs/>
          <w:i/>
          <w:iCs/>
        </w:rPr>
        <w:t>в</w:t>
      </w:r>
      <w:r w:rsidRPr="00F20A10">
        <w:rPr>
          <w:bCs/>
          <w:i/>
          <w:iCs/>
        </w:rPr>
        <w:t xml:space="preserve">ся </w:t>
      </w:r>
      <w:proofErr w:type="spellStart"/>
      <w:r w:rsidR="00F20A10" w:rsidRPr="00F20A10">
        <w:rPr>
          <w:bCs/>
          <w:i/>
          <w:iCs/>
        </w:rPr>
        <w:t>Ісламов</w:t>
      </w:r>
      <w:proofErr w:type="spellEnd"/>
      <w:r w:rsidR="00F20A10" w:rsidRPr="00F20A10">
        <w:rPr>
          <w:bCs/>
          <w:i/>
          <w:iCs/>
        </w:rPr>
        <w:t xml:space="preserve"> </w:t>
      </w:r>
      <w:proofErr w:type="spellStart"/>
      <w:r w:rsidR="00F20A10" w:rsidRPr="00F20A10">
        <w:rPr>
          <w:bCs/>
          <w:i/>
          <w:iCs/>
        </w:rPr>
        <w:t>В.А</w:t>
      </w:r>
      <w:proofErr w:type="spellEnd"/>
      <w:r w:rsidR="00F20A10" w:rsidRPr="00F20A10">
        <w:rPr>
          <w:bCs/>
          <w:i/>
          <w:iCs/>
        </w:rPr>
        <w:t>.</w:t>
      </w:r>
      <w:r w:rsidRPr="00F20A10">
        <w:rPr>
          <w:bCs/>
          <w:i/>
          <w:iCs/>
        </w:rPr>
        <w:t>)</w:t>
      </w:r>
    </w:p>
    <w:p w14:paraId="747E2B1C" w14:textId="77777777" w:rsidR="00632A64" w:rsidRPr="009B3AC3" w:rsidRDefault="00632A64" w:rsidP="008F0096">
      <w:pPr>
        <w:tabs>
          <w:tab w:val="left" w:pos="284"/>
        </w:tabs>
        <w:spacing w:after="0" w:line="240" w:lineRule="auto"/>
        <w:ind w:hanging="8"/>
        <w:jc w:val="both"/>
        <w:rPr>
          <w:color w:val="FF0000"/>
          <w:sz w:val="16"/>
          <w:szCs w:val="16"/>
        </w:rPr>
      </w:pPr>
    </w:p>
    <w:p w14:paraId="4A62E064" w14:textId="68C0BD2C" w:rsidR="00262F09" w:rsidRPr="00F20A10" w:rsidRDefault="00553D25" w:rsidP="008F0096">
      <w:pPr>
        <w:pStyle w:val="a3"/>
        <w:numPr>
          <w:ilvl w:val="0"/>
          <w:numId w:val="6"/>
        </w:numPr>
        <w:tabs>
          <w:tab w:val="left" w:pos="0"/>
          <w:tab w:val="left" w:pos="284"/>
        </w:tabs>
        <w:ind w:left="1862" w:hanging="1862"/>
        <w:jc w:val="both"/>
        <w:rPr>
          <w:b/>
          <w:bCs/>
          <w:iCs/>
        </w:rPr>
      </w:pPr>
      <w:r w:rsidRPr="00F20A10">
        <w:t xml:space="preserve">СЛУХАЛИ: </w:t>
      </w:r>
      <w:r w:rsidR="00F20A10" w:rsidRPr="00F20A10">
        <w:rPr>
          <w:b/>
          <w:bCs/>
        </w:rPr>
        <w:t xml:space="preserve">Про </w:t>
      </w:r>
      <w:r w:rsidR="00F20A10" w:rsidRPr="00F20A10">
        <w:rPr>
          <w:b/>
          <w:bCs/>
          <w:iCs/>
        </w:rPr>
        <w:t xml:space="preserve">розгляд пропозицій Харківської обласної військової адміністрації щодо розподілу коштів субвенції з державного бюджету на реалізацію </w:t>
      </w:r>
      <w:proofErr w:type="spellStart"/>
      <w:r w:rsidR="00F20A10" w:rsidRPr="00F20A10">
        <w:rPr>
          <w:b/>
          <w:bCs/>
          <w:iCs/>
        </w:rPr>
        <w:t>проєктів</w:t>
      </w:r>
      <w:proofErr w:type="spellEnd"/>
      <w:r w:rsidR="00F20A10" w:rsidRPr="00F20A10">
        <w:rPr>
          <w:b/>
          <w:bCs/>
          <w:iCs/>
        </w:rPr>
        <w:t xml:space="preserve"> (об</w:t>
      </w:r>
      <w:r w:rsidR="00F20A10" w:rsidRPr="00F20A10">
        <w:rPr>
          <w:b/>
          <w:bCs/>
          <w:iCs/>
          <w:lang w:val="en-US"/>
        </w:rPr>
        <w:t>'</w:t>
      </w:r>
      <w:proofErr w:type="spellStart"/>
      <w:r w:rsidR="00F20A10" w:rsidRPr="00F20A10">
        <w:rPr>
          <w:b/>
          <w:bCs/>
          <w:iCs/>
        </w:rPr>
        <w:t>єктів</w:t>
      </w:r>
      <w:proofErr w:type="spellEnd"/>
      <w:r w:rsidR="00F20A10" w:rsidRPr="00F20A10">
        <w:rPr>
          <w:b/>
          <w:bCs/>
          <w:iCs/>
        </w:rPr>
        <w:t>, заходів), спрямованих на ліквідацію наслідків збройної агресії</w:t>
      </w:r>
      <w:r w:rsidR="00871F62" w:rsidRPr="00F20A10">
        <w:rPr>
          <w:szCs w:val="28"/>
        </w:rPr>
        <w:t xml:space="preserve"> </w:t>
      </w:r>
      <w:r w:rsidR="00871F62" w:rsidRPr="00F20A10">
        <w:rPr>
          <w:bCs/>
          <w:i/>
          <w:sz w:val="24"/>
        </w:rPr>
        <w:t>(</w:t>
      </w:r>
      <w:r w:rsidR="00F20A10" w:rsidRPr="00F20A10">
        <w:rPr>
          <w:i/>
          <w:sz w:val="24"/>
        </w:rPr>
        <w:t xml:space="preserve">лист ХОВА від 12.07.2023 </w:t>
      </w:r>
      <w:proofErr w:type="spellStart"/>
      <w:r w:rsidR="00F20A10" w:rsidRPr="00F20A10">
        <w:rPr>
          <w:i/>
          <w:sz w:val="24"/>
        </w:rPr>
        <w:t>вих</w:t>
      </w:r>
      <w:proofErr w:type="spellEnd"/>
      <w:r w:rsidR="00F20A10" w:rsidRPr="00F20A10">
        <w:rPr>
          <w:i/>
          <w:sz w:val="24"/>
        </w:rPr>
        <w:t>. № 01-77/4256</w:t>
      </w:r>
      <w:r w:rsidR="00871F62" w:rsidRPr="00F20A10">
        <w:rPr>
          <w:rStyle w:val="af0"/>
          <w:rFonts w:eastAsia="Calibri"/>
          <w:b w:val="0"/>
          <w:i/>
          <w:sz w:val="24"/>
          <w:szCs w:val="24"/>
        </w:rPr>
        <w:t>)</w:t>
      </w:r>
      <w:r w:rsidR="00262F09" w:rsidRPr="00F20A10">
        <w:rPr>
          <w:b/>
          <w:iCs/>
        </w:rPr>
        <w:t>.</w:t>
      </w:r>
      <w:r w:rsidR="00262F09" w:rsidRPr="00F20A10">
        <w:rPr>
          <w:iCs/>
        </w:rPr>
        <w:t xml:space="preserve">         </w:t>
      </w:r>
    </w:p>
    <w:p w14:paraId="4E47356B" w14:textId="77777777" w:rsidR="00262F09" w:rsidRPr="009B3AC3" w:rsidRDefault="00262F09" w:rsidP="008F0096">
      <w:pPr>
        <w:pStyle w:val="a3"/>
        <w:tabs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1CD92297" w14:textId="0BAAFBCC" w:rsidR="00262F09" w:rsidRPr="00F20A10" w:rsidRDefault="00C743D0" w:rsidP="008F0096">
      <w:pPr>
        <w:pStyle w:val="a3"/>
        <w:tabs>
          <w:tab w:val="left" w:pos="1276"/>
        </w:tabs>
        <w:ind w:left="3178" w:hanging="1330"/>
        <w:jc w:val="both"/>
        <w:rPr>
          <w:szCs w:val="28"/>
        </w:rPr>
      </w:pPr>
      <w:r w:rsidRPr="00F20A10">
        <w:rPr>
          <w:bCs/>
          <w:szCs w:val="28"/>
          <w:u w:val="single"/>
          <w:lang w:eastAsia="uk-UA"/>
        </w:rPr>
        <w:t>Доповіда</w:t>
      </w:r>
      <w:r w:rsidR="00F20A10" w:rsidRPr="00F20A10">
        <w:rPr>
          <w:bCs/>
          <w:szCs w:val="28"/>
          <w:u w:val="single"/>
          <w:lang w:eastAsia="uk-UA"/>
        </w:rPr>
        <w:t>ють</w:t>
      </w:r>
      <w:r w:rsidRPr="00F20A10">
        <w:rPr>
          <w:bCs/>
          <w:szCs w:val="28"/>
          <w:lang w:eastAsia="uk-UA"/>
        </w:rPr>
        <w:t>:</w:t>
      </w:r>
      <w:r w:rsidR="00262F09" w:rsidRPr="00F20A10">
        <w:rPr>
          <w:bCs/>
          <w:i/>
          <w:szCs w:val="28"/>
          <w:lang w:eastAsia="uk-UA"/>
        </w:rPr>
        <w:t xml:space="preserve"> </w:t>
      </w:r>
      <w:proofErr w:type="spellStart"/>
      <w:r w:rsidR="00F20A10" w:rsidRPr="00F20A10">
        <w:rPr>
          <w:rFonts w:eastAsia="Times New Roman"/>
          <w:b/>
          <w:bCs/>
          <w:i/>
          <w:iCs/>
          <w:lang w:eastAsia="ru-RU"/>
        </w:rPr>
        <w:t>Овсянніков</w:t>
      </w:r>
      <w:proofErr w:type="spellEnd"/>
      <w:r w:rsidR="00F20A10" w:rsidRPr="00F20A10">
        <w:rPr>
          <w:rFonts w:eastAsia="Times New Roman"/>
          <w:b/>
          <w:bCs/>
          <w:i/>
          <w:iCs/>
          <w:lang w:eastAsia="ru-RU"/>
        </w:rPr>
        <w:t xml:space="preserve"> Сергій Іванович</w:t>
      </w:r>
      <w:r w:rsidR="00871F62" w:rsidRPr="00F20A10">
        <w:rPr>
          <w:rFonts w:eastAsia="Times New Roman"/>
          <w:lang w:eastAsia="ru-RU"/>
        </w:rPr>
        <w:t xml:space="preserve"> – </w:t>
      </w:r>
      <w:r w:rsidR="00F20A10" w:rsidRPr="00F20A10">
        <w:rPr>
          <w:rFonts w:eastAsia="Times New Roman"/>
          <w:lang w:eastAsia="ru-RU"/>
        </w:rPr>
        <w:t>директор Департаменту фінансів Харківської обласної військової адміністрації</w:t>
      </w:r>
      <w:r w:rsidR="00F20A10" w:rsidRPr="00F20A10">
        <w:rPr>
          <w:szCs w:val="28"/>
        </w:rPr>
        <w:t>;</w:t>
      </w:r>
    </w:p>
    <w:p w14:paraId="398A6D51" w14:textId="258B00C3" w:rsidR="00F20A10" w:rsidRPr="00F20A10" w:rsidRDefault="00F20A10" w:rsidP="008F0096">
      <w:pPr>
        <w:pStyle w:val="a3"/>
        <w:tabs>
          <w:tab w:val="left" w:pos="1276"/>
        </w:tabs>
        <w:ind w:left="3178" w:firstLine="650"/>
        <w:jc w:val="both"/>
        <w:rPr>
          <w:szCs w:val="28"/>
        </w:rPr>
      </w:pPr>
      <w:proofErr w:type="spellStart"/>
      <w:r w:rsidRPr="00F20A10">
        <w:rPr>
          <w:b/>
          <w:i/>
          <w:iCs/>
          <w:szCs w:val="28"/>
          <w:lang w:eastAsia="uk-UA"/>
        </w:rPr>
        <w:t>Іванська</w:t>
      </w:r>
      <w:proofErr w:type="spellEnd"/>
      <w:r w:rsidRPr="00F20A10">
        <w:rPr>
          <w:b/>
          <w:i/>
          <w:iCs/>
          <w:szCs w:val="28"/>
          <w:lang w:eastAsia="uk-UA"/>
        </w:rPr>
        <w:t xml:space="preserve"> Євгенія Сергіївна</w:t>
      </w:r>
      <w:r w:rsidRPr="00F20A10">
        <w:rPr>
          <w:bCs/>
          <w:szCs w:val="28"/>
          <w:lang w:eastAsia="uk-UA"/>
        </w:rPr>
        <w:t xml:space="preserve"> </w:t>
      </w:r>
      <w:r w:rsidRPr="00F20A10">
        <w:rPr>
          <w:szCs w:val="28"/>
        </w:rPr>
        <w:t>– в.о. директора Департаменту капітального будівництва Харківської обласної військової адміністрації.</w:t>
      </w:r>
    </w:p>
    <w:p w14:paraId="5110B0BA" w14:textId="77777777" w:rsidR="00553D25" w:rsidRPr="009B3AC3" w:rsidRDefault="00553D25" w:rsidP="008F0096">
      <w:pPr>
        <w:spacing w:after="0" w:line="240" w:lineRule="auto"/>
        <w:contextualSpacing/>
        <w:jc w:val="center"/>
        <w:rPr>
          <w:b/>
          <w:i/>
          <w:color w:val="FF0000"/>
        </w:rPr>
      </w:pPr>
    </w:p>
    <w:p w14:paraId="560985C9" w14:textId="77777777" w:rsidR="00F20A10" w:rsidRPr="00F20A10" w:rsidRDefault="00F20A10" w:rsidP="008F0096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iCs/>
          <w:szCs w:val="28"/>
        </w:rPr>
      </w:pPr>
      <w:proofErr w:type="spellStart"/>
      <w:r w:rsidRPr="00F20A10">
        <w:rPr>
          <w:b/>
          <w:bCs/>
          <w:i/>
          <w:szCs w:val="28"/>
        </w:rPr>
        <w:t>Овсянніков</w:t>
      </w:r>
      <w:proofErr w:type="spellEnd"/>
      <w:r w:rsidRPr="00F20A10">
        <w:rPr>
          <w:b/>
          <w:bCs/>
          <w:i/>
          <w:szCs w:val="28"/>
        </w:rPr>
        <w:t xml:space="preserve"> </w:t>
      </w:r>
      <w:proofErr w:type="spellStart"/>
      <w:r w:rsidRPr="00F20A10">
        <w:rPr>
          <w:b/>
          <w:bCs/>
          <w:i/>
          <w:szCs w:val="28"/>
        </w:rPr>
        <w:t>С.І</w:t>
      </w:r>
      <w:proofErr w:type="spellEnd"/>
      <w:r w:rsidRPr="00F20A10">
        <w:rPr>
          <w:b/>
          <w:bCs/>
          <w:i/>
          <w:szCs w:val="28"/>
        </w:rPr>
        <w:t xml:space="preserve">. </w:t>
      </w:r>
      <w:r w:rsidRPr="00F20A10">
        <w:rPr>
          <w:iCs/>
          <w:szCs w:val="28"/>
        </w:rPr>
        <w:t xml:space="preserve">стисло ознайомив депутатів </w:t>
      </w:r>
      <w:r w:rsidR="00712489" w:rsidRPr="00F20A10">
        <w:rPr>
          <w:iCs/>
          <w:szCs w:val="28"/>
        </w:rPr>
        <w:t xml:space="preserve"> </w:t>
      </w:r>
      <w:r w:rsidRPr="00F20A10">
        <w:rPr>
          <w:iCs/>
          <w:szCs w:val="28"/>
        </w:rPr>
        <w:t>з наданими матеріалами.</w:t>
      </w:r>
    </w:p>
    <w:p w14:paraId="0300BEA8" w14:textId="0D1CD702" w:rsidR="00712489" w:rsidRPr="00F20A10" w:rsidRDefault="00F20A10" w:rsidP="008F0096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F20A10">
        <w:rPr>
          <w:b/>
          <w:bCs/>
          <w:i/>
          <w:szCs w:val="28"/>
        </w:rPr>
        <w:t>Іванська</w:t>
      </w:r>
      <w:proofErr w:type="spellEnd"/>
      <w:r w:rsidRPr="00F20A10">
        <w:rPr>
          <w:b/>
          <w:bCs/>
          <w:i/>
          <w:szCs w:val="28"/>
        </w:rPr>
        <w:t xml:space="preserve"> </w:t>
      </w:r>
      <w:proofErr w:type="spellStart"/>
      <w:r w:rsidRPr="00F20A10">
        <w:rPr>
          <w:b/>
          <w:bCs/>
          <w:i/>
          <w:szCs w:val="28"/>
        </w:rPr>
        <w:t>Є.С</w:t>
      </w:r>
      <w:proofErr w:type="spellEnd"/>
      <w:r w:rsidRPr="00F20A10">
        <w:rPr>
          <w:b/>
          <w:bCs/>
          <w:i/>
          <w:szCs w:val="28"/>
        </w:rPr>
        <w:t>.</w:t>
      </w:r>
      <w:r w:rsidRPr="00F20A10">
        <w:rPr>
          <w:iCs/>
          <w:szCs w:val="28"/>
        </w:rPr>
        <w:t xml:space="preserve"> </w:t>
      </w:r>
      <w:proofErr w:type="spellStart"/>
      <w:r w:rsidR="00712489" w:rsidRPr="00F20A10">
        <w:rPr>
          <w:iCs/>
          <w:szCs w:val="28"/>
        </w:rPr>
        <w:t>обгрунтувала</w:t>
      </w:r>
      <w:proofErr w:type="spellEnd"/>
      <w:r w:rsidR="00712489" w:rsidRPr="00F20A10">
        <w:rPr>
          <w:bCs/>
          <w:szCs w:val="28"/>
        </w:rPr>
        <w:t xml:space="preserve"> запропонован</w:t>
      </w:r>
      <w:r w:rsidRPr="00F20A10">
        <w:rPr>
          <w:bCs/>
          <w:szCs w:val="28"/>
        </w:rPr>
        <w:t>ий</w:t>
      </w:r>
      <w:r w:rsidR="00712489" w:rsidRPr="00F20A10">
        <w:rPr>
          <w:bCs/>
          <w:szCs w:val="28"/>
        </w:rPr>
        <w:t xml:space="preserve"> </w:t>
      </w:r>
      <w:r w:rsidRPr="00F20A10">
        <w:rPr>
          <w:bCs/>
          <w:szCs w:val="28"/>
        </w:rPr>
        <w:t>розподіл субвенції</w:t>
      </w:r>
      <w:r w:rsidR="00712489" w:rsidRPr="00F20A10">
        <w:rPr>
          <w:bCs/>
          <w:szCs w:val="28"/>
        </w:rPr>
        <w:t xml:space="preserve"> та відповіла на запитання</w:t>
      </w:r>
      <w:r w:rsidR="000A5A45">
        <w:rPr>
          <w:bCs/>
          <w:szCs w:val="28"/>
        </w:rPr>
        <w:t xml:space="preserve"> членів постійної комісії</w:t>
      </w:r>
      <w:r w:rsidR="00712489" w:rsidRPr="00F20A10">
        <w:rPr>
          <w:bCs/>
          <w:szCs w:val="28"/>
        </w:rPr>
        <w:t xml:space="preserve">. </w:t>
      </w:r>
    </w:p>
    <w:p w14:paraId="4E9EF50B" w14:textId="4B123DC0" w:rsidR="00712489" w:rsidRPr="009B3AC3" w:rsidRDefault="00712489" w:rsidP="008F009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Cs/>
          <w:color w:val="FF0000"/>
        </w:rPr>
      </w:pPr>
    </w:p>
    <w:p w14:paraId="15D7BBA1" w14:textId="03157EC7" w:rsidR="00CA4358" w:rsidRPr="000A5A45" w:rsidRDefault="00CA4358" w:rsidP="008F009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Cs/>
        </w:rPr>
      </w:pPr>
      <w:r w:rsidRPr="000A5A45">
        <w:rPr>
          <w:bCs/>
          <w:u w:val="single"/>
        </w:rPr>
        <w:t>Виступили</w:t>
      </w:r>
      <w:r w:rsidRPr="000A5A45">
        <w:rPr>
          <w:bCs/>
        </w:rPr>
        <w:t xml:space="preserve">: </w:t>
      </w:r>
      <w:proofErr w:type="spellStart"/>
      <w:r w:rsidRPr="000A5A45">
        <w:rPr>
          <w:b/>
          <w:i/>
          <w:iCs/>
        </w:rPr>
        <w:t>Немикіна</w:t>
      </w:r>
      <w:proofErr w:type="spellEnd"/>
      <w:r w:rsidRPr="000A5A45">
        <w:rPr>
          <w:b/>
          <w:i/>
          <w:iCs/>
        </w:rPr>
        <w:t xml:space="preserve"> </w:t>
      </w:r>
      <w:proofErr w:type="spellStart"/>
      <w:r w:rsidRPr="000A5A45">
        <w:rPr>
          <w:b/>
          <w:i/>
          <w:iCs/>
        </w:rPr>
        <w:t>Л.П</w:t>
      </w:r>
      <w:proofErr w:type="spellEnd"/>
      <w:r w:rsidRPr="000A5A45">
        <w:rPr>
          <w:b/>
          <w:i/>
          <w:iCs/>
        </w:rPr>
        <w:t xml:space="preserve">., </w:t>
      </w:r>
      <w:proofErr w:type="spellStart"/>
      <w:r w:rsidRPr="000A5A45">
        <w:rPr>
          <w:b/>
          <w:i/>
          <w:iCs/>
        </w:rPr>
        <w:t>Семенуха</w:t>
      </w:r>
      <w:proofErr w:type="spellEnd"/>
      <w:r w:rsidRPr="000A5A45">
        <w:rPr>
          <w:b/>
          <w:i/>
          <w:iCs/>
        </w:rPr>
        <w:t xml:space="preserve"> </w:t>
      </w:r>
      <w:proofErr w:type="spellStart"/>
      <w:r w:rsidRPr="000A5A45">
        <w:rPr>
          <w:b/>
          <w:i/>
          <w:iCs/>
        </w:rPr>
        <w:t>Р.С</w:t>
      </w:r>
      <w:proofErr w:type="spellEnd"/>
      <w:r w:rsidRPr="000A5A45">
        <w:rPr>
          <w:b/>
          <w:i/>
          <w:iCs/>
        </w:rPr>
        <w:t xml:space="preserve">., </w:t>
      </w:r>
      <w:proofErr w:type="spellStart"/>
      <w:r w:rsidRPr="000A5A45">
        <w:rPr>
          <w:b/>
          <w:i/>
          <w:iCs/>
        </w:rPr>
        <w:t>Ісламов</w:t>
      </w:r>
      <w:proofErr w:type="spellEnd"/>
      <w:r w:rsidRPr="000A5A45">
        <w:rPr>
          <w:b/>
          <w:i/>
          <w:iCs/>
        </w:rPr>
        <w:t xml:space="preserve"> </w:t>
      </w:r>
      <w:proofErr w:type="spellStart"/>
      <w:r w:rsidRPr="000A5A45">
        <w:rPr>
          <w:b/>
          <w:i/>
          <w:iCs/>
        </w:rPr>
        <w:t>В.А</w:t>
      </w:r>
      <w:proofErr w:type="spellEnd"/>
      <w:r w:rsidRPr="000A5A45">
        <w:rPr>
          <w:b/>
          <w:i/>
          <w:iCs/>
        </w:rPr>
        <w:t>.</w:t>
      </w:r>
    </w:p>
    <w:p w14:paraId="10A3DA44" w14:textId="63C1F5AC" w:rsidR="00CA4358" w:rsidRDefault="00CA4358" w:rsidP="008F009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Cs/>
          <w:color w:val="FF0000"/>
        </w:rPr>
      </w:pPr>
    </w:p>
    <w:p w14:paraId="05B80B8F" w14:textId="77777777" w:rsidR="000A5A45" w:rsidRPr="004E5915" w:rsidRDefault="000A5A45" w:rsidP="008F0096">
      <w:pPr>
        <w:spacing w:after="0" w:line="240" w:lineRule="auto"/>
        <w:ind w:firstLine="851"/>
        <w:jc w:val="both"/>
        <w:rPr>
          <w:iCs/>
        </w:rPr>
      </w:pPr>
      <w:r w:rsidRPr="004E5915">
        <w:rPr>
          <w:iCs/>
        </w:rPr>
        <w:lastRenderedPageBreak/>
        <w:t xml:space="preserve">Відповідно до статті 47 Закону України «Про місцеве самоврядування в Україні», </w:t>
      </w:r>
      <w:r>
        <w:rPr>
          <w:iCs/>
        </w:rPr>
        <w:t xml:space="preserve">розпорядження Кабінету Міністрів України від 16.06.2023 </w:t>
      </w:r>
      <w:r>
        <w:rPr>
          <w:iCs/>
        </w:rPr>
        <w:br/>
        <w:t xml:space="preserve">№ 534-р, </w:t>
      </w:r>
      <w:r w:rsidRPr="004E5915">
        <w:t>розглянувши надані матеріали,</w:t>
      </w:r>
      <w:r w:rsidRPr="004E5915">
        <w:rPr>
          <w:b/>
        </w:rPr>
        <w:t xml:space="preserve"> </w:t>
      </w:r>
      <w:r w:rsidRPr="004E5915">
        <w:rPr>
          <w:iCs/>
        </w:rPr>
        <w:t>постійна комісія дійшла висновку:</w:t>
      </w:r>
    </w:p>
    <w:p w14:paraId="00A01FC1" w14:textId="77777777" w:rsidR="000A5A45" w:rsidRPr="004E5915" w:rsidRDefault="000A5A45" w:rsidP="008F0096">
      <w:pPr>
        <w:spacing w:after="0" w:line="240" w:lineRule="auto"/>
        <w:jc w:val="both"/>
        <w:rPr>
          <w:b/>
          <w:iCs/>
          <w:sz w:val="12"/>
          <w:szCs w:val="12"/>
        </w:rPr>
      </w:pPr>
    </w:p>
    <w:p w14:paraId="19EEE870" w14:textId="77777777" w:rsidR="000A5A45" w:rsidRPr="004E5915" w:rsidRDefault="000A5A45" w:rsidP="008F0096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4E5915">
        <w:t>Інформацію взяти до відома.</w:t>
      </w:r>
    </w:p>
    <w:p w14:paraId="7D57C270" w14:textId="77777777" w:rsidR="000A5A45" w:rsidRPr="00E30B2F" w:rsidRDefault="000A5A45" w:rsidP="008F0096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sz w:val="8"/>
          <w:szCs w:val="8"/>
        </w:rPr>
      </w:pPr>
    </w:p>
    <w:p w14:paraId="2ACB3F68" w14:textId="789EE4C9" w:rsidR="000A5A45" w:rsidRPr="00B4135C" w:rsidRDefault="000A5A45" w:rsidP="008F0096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</w:pPr>
      <w:bookmarkStart w:id="4" w:name="_Hlk137544404"/>
      <w:r w:rsidRPr="00B4135C">
        <w:rPr>
          <w:iCs/>
        </w:rPr>
        <w:t xml:space="preserve">Згідно з пунктом 3 рішення обласної ради від 24.12.2022 </w:t>
      </w:r>
      <w:r w:rsidRPr="00B4135C">
        <w:rPr>
          <w:iCs/>
        </w:rPr>
        <w:br/>
        <w:t>№ 472-VIII "Про обласний бюджет Харківської області на 2023 рік</w:t>
      </w:r>
      <w:r w:rsidRPr="00B4135C">
        <w:rPr>
          <w:bCs/>
        </w:rPr>
        <w:t xml:space="preserve"> погодити пропозиції </w:t>
      </w:r>
      <w:r w:rsidRPr="00B4135C">
        <w:rPr>
          <w:iCs/>
        </w:rPr>
        <w:t xml:space="preserve">Харківської обласної військової адміністрації </w:t>
      </w:r>
      <w:r w:rsidRPr="00B4135C">
        <w:rPr>
          <w:i/>
          <w:sz w:val="24"/>
        </w:rPr>
        <w:t xml:space="preserve">(лист ХОВА від 12.07.2023 </w:t>
      </w:r>
      <w:proofErr w:type="spellStart"/>
      <w:r w:rsidRPr="00B4135C">
        <w:rPr>
          <w:i/>
          <w:sz w:val="24"/>
        </w:rPr>
        <w:t>вих</w:t>
      </w:r>
      <w:proofErr w:type="spellEnd"/>
      <w:r w:rsidRPr="00B4135C">
        <w:rPr>
          <w:i/>
          <w:sz w:val="24"/>
        </w:rPr>
        <w:t xml:space="preserve">. № 01-77/4256) </w:t>
      </w:r>
      <w:r w:rsidRPr="00B4135C">
        <w:rPr>
          <w:iCs/>
        </w:rPr>
        <w:t>щодо</w:t>
      </w:r>
      <w:r>
        <w:rPr>
          <w:iCs/>
        </w:rPr>
        <w:t xml:space="preserve"> </w:t>
      </w:r>
      <w:r w:rsidRPr="00B4135C">
        <w:rPr>
          <w:iCs/>
        </w:rPr>
        <w:t xml:space="preserve">розподілу коштів субвенції з державного бюджету на реалізацію </w:t>
      </w:r>
      <w:proofErr w:type="spellStart"/>
      <w:r w:rsidRPr="00B4135C">
        <w:rPr>
          <w:iCs/>
        </w:rPr>
        <w:t>проєктів</w:t>
      </w:r>
      <w:proofErr w:type="spellEnd"/>
      <w:r w:rsidRPr="00B4135C">
        <w:rPr>
          <w:iCs/>
        </w:rPr>
        <w:t xml:space="preserve"> (об</w:t>
      </w:r>
      <w:r w:rsidRPr="00B4135C">
        <w:rPr>
          <w:iCs/>
          <w:lang w:val="en-US"/>
        </w:rPr>
        <w:t>'</w:t>
      </w:r>
      <w:proofErr w:type="spellStart"/>
      <w:r w:rsidRPr="00B4135C">
        <w:rPr>
          <w:iCs/>
        </w:rPr>
        <w:t>єктів</w:t>
      </w:r>
      <w:proofErr w:type="spellEnd"/>
      <w:r w:rsidRPr="00B4135C">
        <w:rPr>
          <w:iCs/>
        </w:rPr>
        <w:t>, заходів), спрямованих</w:t>
      </w:r>
      <w:r w:rsidR="00D6145E">
        <w:rPr>
          <w:iCs/>
        </w:rPr>
        <w:t xml:space="preserve"> </w:t>
      </w:r>
      <w:r w:rsidRPr="00B4135C">
        <w:rPr>
          <w:iCs/>
        </w:rPr>
        <w:t xml:space="preserve">на ліквідацію наслідків збройної агресії у загальній сумі 543 462,356 тис. грн. </w:t>
      </w:r>
    </w:p>
    <w:p w14:paraId="524C4CA0" w14:textId="77777777" w:rsidR="000A5A45" w:rsidRPr="00E30B2F" w:rsidRDefault="000A5A45" w:rsidP="008F0096">
      <w:pPr>
        <w:pStyle w:val="a3"/>
        <w:rPr>
          <w:bCs/>
          <w:color w:val="FF0000"/>
          <w:sz w:val="8"/>
          <w:szCs w:val="8"/>
        </w:rPr>
      </w:pPr>
    </w:p>
    <w:p w14:paraId="542479C7" w14:textId="5DB283DB" w:rsidR="000A5A45" w:rsidRPr="00C679C4" w:rsidRDefault="000A5A45" w:rsidP="008F0096">
      <w:pPr>
        <w:spacing w:after="0" w:line="240" w:lineRule="auto"/>
        <w:ind w:left="6237" w:hanging="2846"/>
        <w:jc w:val="both"/>
        <w:rPr>
          <w:i/>
          <w:sz w:val="24"/>
        </w:rPr>
      </w:pPr>
      <w:r w:rsidRPr="00C679C4">
        <w:t xml:space="preserve">Голосували: "за" – 7 </w:t>
      </w:r>
      <w:r w:rsidRPr="00C679C4">
        <w:rPr>
          <w:i/>
          <w:sz w:val="24"/>
        </w:rPr>
        <w:t xml:space="preserve">(Л. </w:t>
      </w:r>
      <w:proofErr w:type="spellStart"/>
      <w:r w:rsidRPr="00C679C4">
        <w:rPr>
          <w:i/>
          <w:sz w:val="24"/>
        </w:rPr>
        <w:t>Немикіна</w:t>
      </w:r>
      <w:proofErr w:type="spellEnd"/>
      <w:r w:rsidRPr="00C679C4">
        <w:rPr>
          <w:i/>
          <w:sz w:val="24"/>
        </w:rPr>
        <w:t xml:space="preserve">, А. </w:t>
      </w:r>
      <w:proofErr w:type="spellStart"/>
      <w:r w:rsidRPr="00C679C4">
        <w:rPr>
          <w:i/>
          <w:sz w:val="24"/>
        </w:rPr>
        <w:t>Гацько</w:t>
      </w:r>
      <w:proofErr w:type="spellEnd"/>
      <w:r w:rsidRPr="00C679C4">
        <w:rPr>
          <w:i/>
          <w:sz w:val="24"/>
        </w:rPr>
        <w:t xml:space="preserve">,            </w:t>
      </w:r>
      <w:r w:rsidR="007A43F3">
        <w:rPr>
          <w:i/>
          <w:sz w:val="24"/>
        </w:rPr>
        <w:br/>
      </w:r>
      <w:r w:rsidRPr="00C679C4">
        <w:rPr>
          <w:i/>
          <w:sz w:val="24"/>
        </w:rPr>
        <w:t xml:space="preserve"> С. </w:t>
      </w:r>
      <w:proofErr w:type="spellStart"/>
      <w:r w:rsidRPr="00C679C4">
        <w:rPr>
          <w:i/>
          <w:sz w:val="24"/>
        </w:rPr>
        <w:t>Гладкоскок</w:t>
      </w:r>
      <w:proofErr w:type="spellEnd"/>
      <w:r w:rsidRPr="00C679C4">
        <w:rPr>
          <w:i/>
          <w:sz w:val="24"/>
        </w:rPr>
        <w:t xml:space="preserve">, І. Горішній, </w:t>
      </w:r>
    </w:p>
    <w:p w14:paraId="1660B777" w14:textId="77777777" w:rsidR="000A5A45" w:rsidRPr="00C679C4" w:rsidRDefault="000A5A45" w:rsidP="008F0096">
      <w:pPr>
        <w:spacing w:after="0" w:line="240" w:lineRule="auto"/>
        <w:ind w:left="6237"/>
        <w:jc w:val="both"/>
      </w:pPr>
      <w:r w:rsidRPr="00C679C4">
        <w:rPr>
          <w:i/>
          <w:sz w:val="24"/>
        </w:rPr>
        <w:t xml:space="preserve">В. </w:t>
      </w:r>
      <w:proofErr w:type="spellStart"/>
      <w:r w:rsidRPr="00C679C4">
        <w:rPr>
          <w:i/>
          <w:sz w:val="24"/>
        </w:rPr>
        <w:t>Ісламов</w:t>
      </w:r>
      <w:proofErr w:type="spellEnd"/>
      <w:r w:rsidRPr="00C679C4">
        <w:rPr>
          <w:i/>
          <w:sz w:val="24"/>
        </w:rPr>
        <w:t xml:space="preserve">, В. </w:t>
      </w:r>
      <w:proofErr w:type="spellStart"/>
      <w:r w:rsidRPr="00C679C4">
        <w:rPr>
          <w:i/>
          <w:sz w:val="24"/>
        </w:rPr>
        <w:t>Заколодяжний</w:t>
      </w:r>
      <w:proofErr w:type="spellEnd"/>
      <w:r w:rsidRPr="00C679C4">
        <w:rPr>
          <w:i/>
          <w:sz w:val="24"/>
        </w:rPr>
        <w:t xml:space="preserve">,            Р. </w:t>
      </w:r>
      <w:proofErr w:type="spellStart"/>
      <w:r w:rsidRPr="00C679C4">
        <w:rPr>
          <w:i/>
          <w:sz w:val="24"/>
        </w:rPr>
        <w:t>Семенуха</w:t>
      </w:r>
      <w:proofErr w:type="spellEnd"/>
      <w:r w:rsidRPr="00C679C4">
        <w:rPr>
          <w:i/>
          <w:sz w:val="24"/>
        </w:rPr>
        <w:t>)</w:t>
      </w:r>
    </w:p>
    <w:p w14:paraId="176B007D" w14:textId="77777777" w:rsidR="000A5A45" w:rsidRPr="00C679C4" w:rsidRDefault="000A5A45" w:rsidP="008F0096">
      <w:pPr>
        <w:spacing w:after="0" w:line="240" w:lineRule="auto"/>
        <w:ind w:left="5103"/>
        <w:jc w:val="both"/>
      </w:pPr>
      <w:r w:rsidRPr="00C679C4">
        <w:t>"проти"  – немає</w:t>
      </w:r>
    </w:p>
    <w:p w14:paraId="01CE4DB1" w14:textId="351ABC31" w:rsidR="000A5A45" w:rsidRPr="007A43F3" w:rsidRDefault="000A5A45" w:rsidP="008F0096">
      <w:pPr>
        <w:tabs>
          <w:tab w:val="left" w:pos="0"/>
          <w:tab w:val="left" w:pos="1134"/>
        </w:tabs>
        <w:spacing w:after="0" w:line="240" w:lineRule="auto"/>
        <w:ind w:left="5103"/>
        <w:jc w:val="both"/>
      </w:pPr>
      <w:r w:rsidRPr="00C679C4">
        <w:t>"</w:t>
      </w:r>
      <w:proofErr w:type="spellStart"/>
      <w:r w:rsidRPr="00C679C4">
        <w:t>утрим</w:t>
      </w:r>
      <w:proofErr w:type="spellEnd"/>
      <w:r w:rsidRPr="00C679C4">
        <w:t>." – немає</w:t>
      </w:r>
    </w:p>
    <w:p w14:paraId="62873D90" w14:textId="77777777" w:rsidR="000A5A45" w:rsidRPr="00E30B2F" w:rsidRDefault="000A5A45" w:rsidP="008F0096">
      <w:pPr>
        <w:tabs>
          <w:tab w:val="left" w:pos="0"/>
          <w:tab w:val="left" w:pos="1134"/>
        </w:tabs>
        <w:spacing w:after="0" w:line="240" w:lineRule="auto"/>
        <w:ind w:left="851"/>
        <w:jc w:val="both"/>
        <w:rPr>
          <w:iCs/>
          <w:color w:val="FF0000"/>
          <w:sz w:val="16"/>
          <w:szCs w:val="16"/>
        </w:rPr>
      </w:pPr>
    </w:p>
    <w:p w14:paraId="7951BB57" w14:textId="77777777" w:rsidR="000A5A45" w:rsidRPr="004C4785" w:rsidRDefault="000A5A45" w:rsidP="008F0096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</w:pPr>
      <w:r w:rsidRPr="004C4785">
        <w:rPr>
          <w:rFonts w:eastAsia="Verdana"/>
        </w:rPr>
        <w:t>З метою забезпечення розвитку та відбудови Харківського регіону,</w:t>
      </w:r>
      <w:r w:rsidRPr="004C4785">
        <w:rPr>
          <w:bCs/>
        </w:rPr>
        <w:t xml:space="preserve"> </w:t>
      </w:r>
      <w:r w:rsidRPr="004C4785">
        <w:rPr>
          <w:shd w:val="clear" w:color="auto" w:fill="FFFFFF"/>
        </w:rPr>
        <w:t xml:space="preserve"> </w:t>
      </w:r>
      <w:r>
        <w:rPr>
          <w:shd w:val="clear" w:color="auto" w:fill="FFFFFF"/>
        </w:rPr>
        <w:t>з</w:t>
      </w:r>
      <w:r w:rsidRPr="004C4785">
        <w:rPr>
          <w:iCs/>
        </w:rPr>
        <w:t xml:space="preserve">вернутися до голови обласної ради з пропозицією направити листа начальнику Харківської обласної військової адміністрації стосовно включення представників депутатського корпусу Харківської обласної ради до складу Робочої групи з питань виконання невідкладних робіт щодо ліквідації наслідків збройної агресії Російської Федерації, </w:t>
      </w:r>
      <w:proofErr w:type="spellStart"/>
      <w:r w:rsidRPr="004C4785">
        <w:rPr>
          <w:iCs/>
        </w:rPr>
        <w:t>пов</w:t>
      </w:r>
      <w:proofErr w:type="spellEnd"/>
      <w:r w:rsidRPr="004C4785">
        <w:rPr>
          <w:iCs/>
          <w:lang w:val="en-US"/>
        </w:rPr>
        <w:t>'</w:t>
      </w:r>
      <w:proofErr w:type="spellStart"/>
      <w:r w:rsidRPr="004C4785">
        <w:rPr>
          <w:iCs/>
        </w:rPr>
        <w:t>язаних</w:t>
      </w:r>
      <w:proofErr w:type="spellEnd"/>
      <w:r w:rsidRPr="004C4785">
        <w:rPr>
          <w:iCs/>
        </w:rPr>
        <w:t xml:space="preserve"> із пошкодженням будівель та споруд на території Харківської області, </w:t>
      </w:r>
      <w:r>
        <w:rPr>
          <w:iCs/>
        </w:rPr>
        <w:t>утвореної</w:t>
      </w:r>
      <w:r w:rsidRPr="004C4785">
        <w:rPr>
          <w:iCs/>
        </w:rPr>
        <w:t xml:space="preserve"> розпорядженням начальника Харківської обласної військової адміністрації від 03.05.2022 № 36 (зі змінами).</w:t>
      </w:r>
    </w:p>
    <w:p w14:paraId="4F8CFD61" w14:textId="77777777" w:rsidR="000A5A45" w:rsidRPr="00E30B2F" w:rsidRDefault="000A5A45" w:rsidP="008F0096">
      <w:pPr>
        <w:tabs>
          <w:tab w:val="left" w:pos="0"/>
          <w:tab w:val="left" w:pos="1134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  <w:r w:rsidRPr="00E30B2F">
        <w:rPr>
          <w:iCs/>
          <w:sz w:val="8"/>
          <w:szCs w:val="8"/>
        </w:rPr>
        <w:t xml:space="preserve"> </w:t>
      </w:r>
    </w:p>
    <w:bookmarkEnd w:id="4"/>
    <w:p w14:paraId="6EE146FB" w14:textId="2A7E26EE" w:rsidR="000A5A45" w:rsidRPr="00C679C4" w:rsidRDefault="000A5A45" w:rsidP="008F0096">
      <w:pPr>
        <w:spacing w:after="0" w:line="240" w:lineRule="auto"/>
        <w:ind w:left="6663" w:hanging="3272"/>
        <w:jc w:val="both"/>
        <w:rPr>
          <w:i/>
          <w:sz w:val="24"/>
        </w:rPr>
      </w:pPr>
      <w:r w:rsidRPr="00C679C4">
        <w:t xml:space="preserve">Голосували: "за" – 7 </w:t>
      </w:r>
      <w:r w:rsidRPr="00C679C4">
        <w:rPr>
          <w:i/>
          <w:sz w:val="24"/>
        </w:rPr>
        <w:t xml:space="preserve">(Л. </w:t>
      </w:r>
      <w:proofErr w:type="spellStart"/>
      <w:r w:rsidRPr="00C679C4">
        <w:rPr>
          <w:i/>
          <w:sz w:val="24"/>
        </w:rPr>
        <w:t>Немикіна</w:t>
      </w:r>
      <w:proofErr w:type="spellEnd"/>
      <w:r w:rsidRPr="00C679C4">
        <w:rPr>
          <w:i/>
          <w:sz w:val="24"/>
        </w:rPr>
        <w:t xml:space="preserve">, А. </w:t>
      </w:r>
      <w:proofErr w:type="spellStart"/>
      <w:r w:rsidRPr="00C679C4">
        <w:rPr>
          <w:i/>
          <w:sz w:val="24"/>
        </w:rPr>
        <w:t>Гацько</w:t>
      </w:r>
      <w:proofErr w:type="spellEnd"/>
      <w:r w:rsidRPr="00C679C4">
        <w:rPr>
          <w:i/>
          <w:sz w:val="24"/>
        </w:rPr>
        <w:t xml:space="preserve">,             </w:t>
      </w:r>
      <w:r>
        <w:rPr>
          <w:i/>
          <w:sz w:val="24"/>
        </w:rPr>
        <w:br/>
      </w:r>
      <w:r w:rsidRPr="00C679C4">
        <w:rPr>
          <w:i/>
          <w:sz w:val="24"/>
        </w:rPr>
        <w:t xml:space="preserve">С. </w:t>
      </w:r>
      <w:proofErr w:type="spellStart"/>
      <w:r w:rsidRPr="00C679C4">
        <w:rPr>
          <w:i/>
          <w:sz w:val="24"/>
        </w:rPr>
        <w:t>Гладкоскок</w:t>
      </w:r>
      <w:proofErr w:type="spellEnd"/>
      <w:r w:rsidRPr="00C679C4">
        <w:rPr>
          <w:i/>
          <w:sz w:val="24"/>
        </w:rPr>
        <w:t xml:space="preserve">, І. Горішній, </w:t>
      </w:r>
    </w:p>
    <w:p w14:paraId="536CF5BB" w14:textId="77777777" w:rsidR="000A5A45" w:rsidRPr="00C679C4" w:rsidRDefault="000A5A45" w:rsidP="008F0096">
      <w:pPr>
        <w:spacing w:after="0" w:line="240" w:lineRule="auto"/>
        <w:ind w:left="6663"/>
        <w:jc w:val="both"/>
      </w:pPr>
      <w:r w:rsidRPr="00C679C4">
        <w:rPr>
          <w:i/>
          <w:sz w:val="24"/>
        </w:rPr>
        <w:t xml:space="preserve">В. </w:t>
      </w:r>
      <w:proofErr w:type="spellStart"/>
      <w:r w:rsidRPr="00C679C4">
        <w:rPr>
          <w:i/>
          <w:sz w:val="24"/>
        </w:rPr>
        <w:t>Ісламов</w:t>
      </w:r>
      <w:proofErr w:type="spellEnd"/>
      <w:r w:rsidRPr="00C679C4">
        <w:rPr>
          <w:i/>
          <w:sz w:val="24"/>
        </w:rPr>
        <w:t xml:space="preserve">, В. </w:t>
      </w:r>
      <w:proofErr w:type="spellStart"/>
      <w:r w:rsidRPr="00C679C4">
        <w:rPr>
          <w:i/>
          <w:sz w:val="24"/>
        </w:rPr>
        <w:t>Заколодяжний</w:t>
      </w:r>
      <w:proofErr w:type="spellEnd"/>
      <w:r w:rsidRPr="00C679C4">
        <w:rPr>
          <w:i/>
          <w:sz w:val="24"/>
        </w:rPr>
        <w:t xml:space="preserve">,            Р. </w:t>
      </w:r>
      <w:proofErr w:type="spellStart"/>
      <w:r w:rsidRPr="00C679C4">
        <w:rPr>
          <w:i/>
          <w:sz w:val="24"/>
        </w:rPr>
        <w:t>Семенуха</w:t>
      </w:r>
      <w:proofErr w:type="spellEnd"/>
      <w:r w:rsidRPr="00C679C4">
        <w:rPr>
          <w:i/>
          <w:sz w:val="24"/>
        </w:rPr>
        <w:t>)</w:t>
      </w:r>
    </w:p>
    <w:p w14:paraId="161BEC2A" w14:textId="77777777" w:rsidR="000A5A45" w:rsidRPr="00C679C4" w:rsidRDefault="000A5A45" w:rsidP="008F0096">
      <w:pPr>
        <w:spacing w:after="0" w:line="240" w:lineRule="auto"/>
        <w:ind w:left="5103"/>
        <w:jc w:val="both"/>
      </w:pPr>
      <w:r w:rsidRPr="00C679C4">
        <w:t>"проти"  – немає</w:t>
      </w:r>
    </w:p>
    <w:p w14:paraId="483FC9F2" w14:textId="77777777" w:rsidR="000A5A45" w:rsidRPr="00571879" w:rsidRDefault="000A5A45" w:rsidP="008F0096">
      <w:pPr>
        <w:tabs>
          <w:tab w:val="left" w:pos="1134"/>
        </w:tabs>
        <w:spacing w:after="0" w:line="240" w:lineRule="auto"/>
        <w:ind w:left="5103"/>
        <w:jc w:val="both"/>
        <w:rPr>
          <w:bCs/>
          <w:color w:val="FF0000"/>
        </w:rPr>
      </w:pPr>
      <w:r w:rsidRPr="00C679C4">
        <w:t>"</w:t>
      </w:r>
      <w:proofErr w:type="spellStart"/>
      <w:r w:rsidRPr="00C679C4">
        <w:t>утрим</w:t>
      </w:r>
      <w:proofErr w:type="spellEnd"/>
      <w:r w:rsidRPr="00C679C4">
        <w:t>." – немає</w:t>
      </w:r>
    </w:p>
    <w:p w14:paraId="6D54E0F9" w14:textId="77777777" w:rsidR="00E30B2F" w:rsidRPr="00E30B2F" w:rsidRDefault="00E30B2F" w:rsidP="00E30B2F">
      <w:pPr>
        <w:tabs>
          <w:tab w:val="left" w:pos="284"/>
        </w:tabs>
        <w:spacing w:after="0" w:line="240" w:lineRule="auto"/>
        <w:ind w:hanging="8"/>
        <w:jc w:val="both"/>
        <w:rPr>
          <w:bCs/>
          <w:i/>
          <w:iCs/>
          <w:sz w:val="16"/>
          <w:szCs w:val="16"/>
        </w:rPr>
      </w:pPr>
    </w:p>
    <w:p w14:paraId="04D3E15A" w14:textId="4562F4FA" w:rsidR="00E30B2F" w:rsidRPr="00F20A10" w:rsidRDefault="00E30B2F" w:rsidP="00E30B2F">
      <w:pPr>
        <w:tabs>
          <w:tab w:val="left" w:pos="284"/>
        </w:tabs>
        <w:spacing w:after="0" w:line="240" w:lineRule="auto"/>
        <w:ind w:hanging="8"/>
        <w:jc w:val="both"/>
        <w:rPr>
          <w:bCs/>
          <w:i/>
          <w:iCs/>
        </w:rPr>
      </w:pPr>
      <w:r w:rsidRPr="00F20A10">
        <w:rPr>
          <w:bCs/>
          <w:i/>
          <w:iCs/>
        </w:rPr>
        <w:t xml:space="preserve">(До роботи постійної комісії долучився </w:t>
      </w:r>
      <w:r>
        <w:rPr>
          <w:bCs/>
          <w:i/>
          <w:iCs/>
        </w:rPr>
        <w:t xml:space="preserve">Скорик </w:t>
      </w:r>
      <w:proofErr w:type="spellStart"/>
      <w:r>
        <w:rPr>
          <w:bCs/>
          <w:i/>
          <w:iCs/>
        </w:rPr>
        <w:t>О.О</w:t>
      </w:r>
      <w:proofErr w:type="spellEnd"/>
      <w:r>
        <w:rPr>
          <w:bCs/>
          <w:i/>
          <w:iCs/>
        </w:rPr>
        <w:t>.</w:t>
      </w:r>
      <w:r w:rsidRPr="00F20A10">
        <w:rPr>
          <w:bCs/>
          <w:i/>
          <w:iCs/>
        </w:rPr>
        <w:t>)</w:t>
      </w:r>
    </w:p>
    <w:p w14:paraId="2824F02D" w14:textId="77777777" w:rsidR="00E30B2F" w:rsidRPr="00E30B2F" w:rsidRDefault="00E30B2F" w:rsidP="00E30B2F">
      <w:pPr>
        <w:pStyle w:val="a3"/>
        <w:tabs>
          <w:tab w:val="left" w:pos="0"/>
          <w:tab w:val="left" w:pos="284"/>
        </w:tabs>
        <w:ind w:left="1862"/>
        <w:jc w:val="both"/>
        <w:rPr>
          <w:b/>
          <w:bCs/>
          <w:iCs/>
          <w:sz w:val="12"/>
          <w:szCs w:val="12"/>
        </w:rPr>
      </w:pPr>
    </w:p>
    <w:p w14:paraId="2F26E842" w14:textId="5B2B533B" w:rsidR="00D6145E" w:rsidRPr="00D6145E" w:rsidRDefault="00D6145E" w:rsidP="008F0096">
      <w:pPr>
        <w:pStyle w:val="a3"/>
        <w:numPr>
          <w:ilvl w:val="0"/>
          <w:numId w:val="6"/>
        </w:numPr>
        <w:tabs>
          <w:tab w:val="left" w:pos="0"/>
          <w:tab w:val="left" w:pos="284"/>
        </w:tabs>
        <w:ind w:left="1862" w:hanging="1862"/>
        <w:jc w:val="both"/>
        <w:rPr>
          <w:b/>
          <w:bCs/>
          <w:iCs/>
        </w:rPr>
      </w:pPr>
      <w:r w:rsidRPr="00D6145E">
        <w:t xml:space="preserve">СЛУХАЛИ: </w:t>
      </w:r>
      <w:r w:rsidRPr="00D6145E">
        <w:rPr>
          <w:b/>
          <w:bCs/>
        </w:rPr>
        <w:t xml:space="preserve">Про </w:t>
      </w:r>
      <w:r w:rsidRPr="00D6145E">
        <w:rPr>
          <w:b/>
          <w:bCs/>
          <w:iCs/>
        </w:rPr>
        <w:t>подання управління з питань комунальної власності щодо можливості звільнення від сплати орендної плати за користування майном спільної власності територіальних громад сіл, селищ, міст області на період дії воєнного стану</w:t>
      </w:r>
      <w:r w:rsidRPr="00D6145E">
        <w:rPr>
          <w:szCs w:val="28"/>
        </w:rPr>
        <w:t xml:space="preserve"> </w:t>
      </w:r>
      <w:r w:rsidRPr="00D6145E">
        <w:rPr>
          <w:bCs/>
          <w:i/>
          <w:sz w:val="24"/>
        </w:rPr>
        <w:t xml:space="preserve">(доповідна записка управління з питань комунальної власності виконавчого апарату обласної ради від 12.07.2023 </w:t>
      </w:r>
      <w:proofErr w:type="spellStart"/>
      <w:r w:rsidRPr="00D6145E">
        <w:rPr>
          <w:bCs/>
          <w:i/>
          <w:sz w:val="24"/>
        </w:rPr>
        <w:t>вх</w:t>
      </w:r>
      <w:proofErr w:type="spellEnd"/>
      <w:r w:rsidRPr="00D6145E">
        <w:rPr>
          <w:bCs/>
          <w:i/>
          <w:sz w:val="24"/>
        </w:rPr>
        <w:t>. № ВД-193-23</w:t>
      </w:r>
      <w:r w:rsidRPr="00D6145E">
        <w:rPr>
          <w:rStyle w:val="af0"/>
          <w:rFonts w:eastAsia="Calibri"/>
          <w:b w:val="0"/>
          <w:i/>
          <w:sz w:val="24"/>
          <w:szCs w:val="24"/>
        </w:rPr>
        <w:t>)</w:t>
      </w:r>
      <w:r w:rsidRPr="00D6145E">
        <w:rPr>
          <w:b/>
          <w:iCs/>
        </w:rPr>
        <w:t>.</w:t>
      </w:r>
      <w:r w:rsidRPr="00D6145E">
        <w:rPr>
          <w:iCs/>
        </w:rPr>
        <w:t xml:space="preserve">         </w:t>
      </w:r>
    </w:p>
    <w:p w14:paraId="02A903B9" w14:textId="77777777" w:rsidR="00D6145E" w:rsidRPr="00A50872" w:rsidRDefault="00D6145E" w:rsidP="008F0096">
      <w:pPr>
        <w:pStyle w:val="a3"/>
        <w:tabs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0959D2B9" w14:textId="77777777" w:rsidR="00D6145E" w:rsidRDefault="00D6145E" w:rsidP="008F0096">
      <w:pPr>
        <w:tabs>
          <w:tab w:val="left" w:pos="1134"/>
        </w:tabs>
        <w:spacing w:after="0" w:line="240" w:lineRule="auto"/>
        <w:ind w:left="3261" w:hanging="1418"/>
        <w:jc w:val="both"/>
      </w:pPr>
      <w:r w:rsidRPr="00BD1858">
        <w:rPr>
          <w:u w:val="single"/>
        </w:rPr>
        <w:t>Доповідає</w:t>
      </w:r>
      <w:r w:rsidRPr="00BD1858">
        <w:t xml:space="preserve">: </w:t>
      </w:r>
      <w:r>
        <w:rPr>
          <w:rFonts w:eastAsia="Times New Roman"/>
          <w:b/>
          <w:bCs/>
          <w:i/>
          <w:iCs/>
          <w:lang w:eastAsia="ru-RU"/>
        </w:rPr>
        <w:t>Ковальова Олена Михайлівна</w:t>
      </w:r>
      <w:r w:rsidRPr="00BD1858">
        <w:rPr>
          <w:rFonts w:eastAsia="Times New Roman"/>
          <w:lang w:eastAsia="ru-RU"/>
        </w:rPr>
        <w:t xml:space="preserve"> – заступник начальника управління з питань комунальної власності виконавчого апарату обласної ради</w:t>
      </w:r>
      <w:r w:rsidRPr="00BD1858">
        <w:t>;</w:t>
      </w:r>
    </w:p>
    <w:p w14:paraId="55F5B1E3" w14:textId="77777777" w:rsidR="00D6145E" w:rsidRPr="004548D8" w:rsidRDefault="00D6145E" w:rsidP="008F0096">
      <w:pPr>
        <w:tabs>
          <w:tab w:val="left" w:pos="1134"/>
        </w:tabs>
        <w:spacing w:after="0" w:line="240" w:lineRule="auto"/>
        <w:ind w:left="2552" w:hanging="1376"/>
        <w:jc w:val="both"/>
        <w:rPr>
          <w:sz w:val="8"/>
          <w:szCs w:val="8"/>
        </w:rPr>
      </w:pPr>
    </w:p>
    <w:p w14:paraId="29007838" w14:textId="4DB63186" w:rsidR="00D6145E" w:rsidRPr="00A50872" w:rsidRDefault="00D6145E" w:rsidP="008F0096">
      <w:pPr>
        <w:pStyle w:val="a3"/>
        <w:tabs>
          <w:tab w:val="left" w:pos="1276"/>
        </w:tabs>
        <w:ind w:left="3178" w:hanging="1760"/>
        <w:jc w:val="both"/>
        <w:rPr>
          <w:color w:val="FF0000"/>
          <w:szCs w:val="28"/>
        </w:rPr>
      </w:pPr>
      <w:proofErr w:type="spellStart"/>
      <w:r w:rsidRPr="00AC4E61">
        <w:rPr>
          <w:u w:val="single"/>
        </w:rPr>
        <w:t>Співдоповіда</w:t>
      </w:r>
      <w:r>
        <w:rPr>
          <w:u w:val="single"/>
        </w:rPr>
        <w:t>є</w:t>
      </w:r>
      <w:proofErr w:type="spellEnd"/>
      <w:r w:rsidRPr="00AC4E61">
        <w:t xml:space="preserve">: </w:t>
      </w:r>
      <w:proofErr w:type="spellStart"/>
      <w:r>
        <w:rPr>
          <w:rFonts w:eastAsia="Times New Roman"/>
          <w:b/>
          <w:bCs/>
          <w:i/>
          <w:iCs/>
          <w:lang w:eastAsia="ru-RU"/>
        </w:rPr>
        <w:t>Свид</w:t>
      </w:r>
      <w:proofErr w:type="spellEnd"/>
      <w:r>
        <w:rPr>
          <w:rFonts w:eastAsia="Times New Roman"/>
          <w:b/>
          <w:bCs/>
          <w:i/>
          <w:iCs/>
          <w:lang w:eastAsia="ru-RU"/>
        </w:rPr>
        <w:t xml:space="preserve"> Сергій Васильович</w:t>
      </w:r>
      <w:r w:rsidRPr="00AC4E61">
        <w:rPr>
          <w:rFonts w:eastAsia="Times New Roman"/>
          <w:lang w:eastAsia="ru-RU"/>
        </w:rPr>
        <w:t xml:space="preserve"> – </w:t>
      </w:r>
      <w:r>
        <w:rPr>
          <w:rFonts w:eastAsia="Times New Roman"/>
          <w:lang w:eastAsia="ru-RU"/>
        </w:rPr>
        <w:t>начальник відділу управління об</w:t>
      </w:r>
      <w:r>
        <w:rPr>
          <w:rFonts w:eastAsia="Times New Roman"/>
          <w:lang w:val="en-US" w:eastAsia="ru-RU"/>
        </w:rPr>
        <w:t>'</w:t>
      </w:r>
      <w:proofErr w:type="spellStart"/>
      <w:r>
        <w:rPr>
          <w:rFonts w:eastAsia="Times New Roman"/>
          <w:lang w:eastAsia="ru-RU"/>
        </w:rPr>
        <w:t>єктами</w:t>
      </w:r>
      <w:proofErr w:type="spellEnd"/>
      <w:r>
        <w:rPr>
          <w:rFonts w:eastAsia="Times New Roman"/>
          <w:lang w:eastAsia="ru-RU"/>
        </w:rPr>
        <w:t xml:space="preserve"> спільної власності управління з питань комунальної власності виконавчого апарату обласної ради</w:t>
      </w:r>
      <w:r w:rsidRPr="00A50872">
        <w:rPr>
          <w:color w:val="FF0000"/>
          <w:szCs w:val="28"/>
        </w:rPr>
        <w:t>.</w:t>
      </w:r>
    </w:p>
    <w:p w14:paraId="2AEFF202" w14:textId="02A41A80" w:rsidR="00D6145E" w:rsidRPr="00D6145E" w:rsidRDefault="00D6145E" w:rsidP="008F0096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D6145E">
        <w:rPr>
          <w:b/>
          <w:bCs/>
          <w:i/>
          <w:szCs w:val="28"/>
        </w:rPr>
        <w:lastRenderedPageBreak/>
        <w:t xml:space="preserve">Ковальова </w:t>
      </w:r>
      <w:proofErr w:type="spellStart"/>
      <w:r w:rsidRPr="00D6145E">
        <w:rPr>
          <w:b/>
          <w:bCs/>
          <w:i/>
          <w:szCs w:val="28"/>
        </w:rPr>
        <w:t>О.М</w:t>
      </w:r>
      <w:proofErr w:type="spellEnd"/>
      <w:r w:rsidRPr="00D6145E">
        <w:rPr>
          <w:b/>
          <w:bCs/>
          <w:i/>
          <w:szCs w:val="28"/>
        </w:rPr>
        <w:t xml:space="preserve">. </w:t>
      </w:r>
      <w:r w:rsidRPr="00D6145E">
        <w:rPr>
          <w:iCs/>
          <w:szCs w:val="28"/>
        </w:rPr>
        <w:t xml:space="preserve">і </w:t>
      </w:r>
      <w:proofErr w:type="spellStart"/>
      <w:r w:rsidRPr="00D6145E">
        <w:rPr>
          <w:b/>
          <w:bCs/>
          <w:i/>
          <w:szCs w:val="28"/>
        </w:rPr>
        <w:t>Свид</w:t>
      </w:r>
      <w:proofErr w:type="spellEnd"/>
      <w:r w:rsidRPr="00D6145E">
        <w:rPr>
          <w:b/>
          <w:bCs/>
          <w:i/>
          <w:szCs w:val="28"/>
        </w:rPr>
        <w:t xml:space="preserve"> </w:t>
      </w:r>
      <w:proofErr w:type="spellStart"/>
      <w:r w:rsidRPr="00D6145E">
        <w:rPr>
          <w:b/>
          <w:bCs/>
          <w:i/>
          <w:szCs w:val="28"/>
        </w:rPr>
        <w:t>С.В</w:t>
      </w:r>
      <w:proofErr w:type="spellEnd"/>
      <w:r w:rsidRPr="00D6145E">
        <w:rPr>
          <w:b/>
          <w:bCs/>
          <w:i/>
          <w:szCs w:val="28"/>
        </w:rPr>
        <w:t xml:space="preserve">. </w:t>
      </w:r>
      <w:r w:rsidRPr="00D6145E">
        <w:rPr>
          <w:iCs/>
          <w:szCs w:val="28"/>
        </w:rPr>
        <w:t xml:space="preserve">прокоментували та </w:t>
      </w:r>
      <w:proofErr w:type="spellStart"/>
      <w:r w:rsidRPr="00D6145E">
        <w:rPr>
          <w:bCs/>
          <w:szCs w:val="28"/>
        </w:rPr>
        <w:t>обгрунтували</w:t>
      </w:r>
      <w:proofErr w:type="spellEnd"/>
      <w:r w:rsidRPr="00D6145E">
        <w:rPr>
          <w:bCs/>
          <w:szCs w:val="28"/>
        </w:rPr>
        <w:t xml:space="preserve"> запропоноване подання і відповіли на поставлені запитання. </w:t>
      </w:r>
    </w:p>
    <w:p w14:paraId="52240F4B" w14:textId="77777777" w:rsidR="00D6145E" w:rsidRPr="00D6145E" w:rsidRDefault="00D6145E" w:rsidP="008F009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Cs/>
          <w:color w:val="FF0000"/>
          <w:sz w:val="16"/>
          <w:szCs w:val="16"/>
        </w:rPr>
      </w:pPr>
    </w:p>
    <w:p w14:paraId="4C6B7E8C" w14:textId="77837514" w:rsidR="00D6145E" w:rsidRPr="00D6145E" w:rsidRDefault="00D6145E" w:rsidP="008F009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1560" w:hanging="1560"/>
        <w:contextualSpacing/>
        <w:jc w:val="both"/>
        <w:rPr>
          <w:bCs/>
        </w:rPr>
      </w:pPr>
      <w:r w:rsidRPr="00D6145E">
        <w:rPr>
          <w:bCs/>
          <w:u w:val="single"/>
        </w:rPr>
        <w:t>Виступили</w:t>
      </w:r>
      <w:r w:rsidRPr="00D6145E">
        <w:rPr>
          <w:bCs/>
        </w:rPr>
        <w:t xml:space="preserve">: </w:t>
      </w:r>
      <w:proofErr w:type="spellStart"/>
      <w:r w:rsidRPr="00D6145E">
        <w:rPr>
          <w:b/>
          <w:i/>
          <w:iCs/>
        </w:rPr>
        <w:t>Немикіна</w:t>
      </w:r>
      <w:proofErr w:type="spellEnd"/>
      <w:r w:rsidRPr="00D6145E">
        <w:rPr>
          <w:b/>
          <w:i/>
          <w:iCs/>
        </w:rPr>
        <w:t xml:space="preserve"> </w:t>
      </w:r>
      <w:proofErr w:type="spellStart"/>
      <w:r w:rsidRPr="00D6145E">
        <w:rPr>
          <w:b/>
          <w:i/>
          <w:iCs/>
        </w:rPr>
        <w:t>Л.П</w:t>
      </w:r>
      <w:proofErr w:type="spellEnd"/>
      <w:r w:rsidRPr="00D6145E">
        <w:rPr>
          <w:b/>
          <w:i/>
          <w:iCs/>
        </w:rPr>
        <w:t xml:space="preserve">., </w:t>
      </w:r>
      <w:proofErr w:type="spellStart"/>
      <w:r w:rsidRPr="00D6145E">
        <w:rPr>
          <w:b/>
          <w:i/>
          <w:iCs/>
        </w:rPr>
        <w:t>Семенуха</w:t>
      </w:r>
      <w:proofErr w:type="spellEnd"/>
      <w:r w:rsidRPr="00D6145E">
        <w:rPr>
          <w:b/>
          <w:i/>
          <w:iCs/>
        </w:rPr>
        <w:t xml:space="preserve"> </w:t>
      </w:r>
      <w:proofErr w:type="spellStart"/>
      <w:r w:rsidRPr="00D6145E">
        <w:rPr>
          <w:b/>
          <w:i/>
          <w:iCs/>
        </w:rPr>
        <w:t>Р.С</w:t>
      </w:r>
      <w:proofErr w:type="spellEnd"/>
      <w:r w:rsidRPr="00D6145E">
        <w:rPr>
          <w:b/>
          <w:i/>
          <w:iCs/>
        </w:rPr>
        <w:t xml:space="preserve">., </w:t>
      </w:r>
      <w:proofErr w:type="spellStart"/>
      <w:r>
        <w:rPr>
          <w:b/>
          <w:i/>
          <w:iCs/>
        </w:rPr>
        <w:t>Гладкоскок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С.А</w:t>
      </w:r>
      <w:proofErr w:type="spellEnd"/>
      <w:r>
        <w:rPr>
          <w:b/>
          <w:i/>
          <w:iCs/>
        </w:rPr>
        <w:t xml:space="preserve">., </w:t>
      </w:r>
      <w:proofErr w:type="spellStart"/>
      <w:r w:rsidRPr="00D6145E">
        <w:rPr>
          <w:b/>
          <w:i/>
          <w:iCs/>
        </w:rPr>
        <w:t>Ісламов</w:t>
      </w:r>
      <w:proofErr w:type="spellEnd"/>
      <w:r w:rsidRPr="00D6145E">
        <w:rPr>
          <w:b/>
          <w:i/>
          <w:iCs/>
        </w:rPr>
        <w:t xml:space="preserve"> </w:t>
      </w:r>
      <w:proofErr w:type="spellStart"/>
      <w:r w:rsidRPr="00D6145E">
        <w:rPr>
          <w:b/>
          <w:i/>
          <w:iCs/>
        </w:rPr>
        <w:t>В.А</w:t>
      </w:r>
      <w:proofErr w:type="spellEnd"/>
      <w:r w:rsidRPr="00D6145E">
        <w:rPr>
          <w:b/>
          <w:i/>
          <w:iCs/>
        </w:rPr>
        <w:t xml:space="preserve">., Скорик </w:t>
      </w:r>
      <w:proofErr w:type="spellStart"/>
      <w:r w:rsidRPr="00D6145E">
        <w:rPr>
          <w:b/>
          <w:i/>
          <w:iCs/>
        </w:rPr>
        <w:t>О.О</w:t>
      </w:r>
      <w:proofErr w:type="spellEnd"/>
      <w:r w:rsidRPr="00D6145E">
        <w:rPr>
          <w:b/>
          <w:i/>
          <w:iCs/>
        </w:rPr>
        <w:t>.</w:t>
      </w:r>
    </w:p>
    <w:p w14:paraId="52E29394" w14:textId="77777777" w:rsidR="00D6145E" w:rsidRPr="00D6145E" w:rsidRDefault="00D6145E" w:rsidP="008F009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Cs/>
          <w:color w:val="FF0000"/>
          <w:sz w:val="16"/>
          <w:szCs w:val="16"/>
        </w:rPr>
      </w:pPr>
    </w:p>
    <w:p w14:paraId="0A6C8B01" w14:textId="5DC0384E" w:rsidR="00CA4358" w:rsidRPr="008F0096" w:rsidRDefault="00CA4358" w:rsidP="008F009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8F0096">
        <w:rPr>
          <w:bCs/>
        </w:rPr>
        <w:t>Депутати поставили доповідач</w:t>
      </w:r>
      <w:r w:rsidR="008F0096" w:rsidRPr="008F0096">
        <w:rPr>
          <w:bCs/>
        </w:rPr>
        <w:t>ам</w:t>
      </w:r>
      <w:r w:rsidRPr="008F0096">
        <w:rPr>
          <w:bCs/>
        </w:rPr>
        <w:t xml:space="preserve"> низку запитань стосовно кожного </w:t>
      </w:r>
      <w:proofErr w:type="spellStart"/>
      <w:r w:rsidRPr="008F0096">
        <w:rPr>
          <w:bCs/>
        </w:rPr>
        <w:t>суб</w:t>
      </w:r>
      <w:proofErr w:type="spellEnd"/>
      <w:r w:rsidR="00380476" w:rsidRPr="008F0096">
        <w:rPr>
          <w:bCs/>
          <w:lang w:val="en-US"/>
        </w:rPr>
        <w:t>'</w:t>
      </w:r>
      <w:proofErr w:type="spellStart"/>
      <w:r w:rsidRPr="008F0096">
        <w:rPr>
          <w:bCs/>
        </w:rPr>
        <w:t>єкта</w:t>
      </w:r>
      <w:proofErr w:type="spellEnd"/>
      <w:r w:rsidRPr="008F0096">
        <w:rPr>
          <w:bCs/>
        </w:rPr>
        <w:t xml:space="preserve"> го</w:t>
      </w:r>
      <w:r w:rsidR="00380476" w:rsidRPr="008F0096">
        <w:rPr>
          <w:bCs/>
        </w:rPr>
        <w:t>с</w:t>
      </w:r>
      <w:r w:rsidRPr="008F0096">
        <w:rPr>
          <w:bCs/>
        </w:rPr>
        <w:t>подарської діяльності</w:t>
      </w:r>
      <w:r w:rsidR="00380476" w:rsidRPr="008F0096">
        <w:rPr>
          <w:bCs/>
        </w:rPr>
        <w:t>, зазначеного у поданн</w:t>
      </w:r>
      <w:r w:rsidR="008F0096" w:rsidRPr="008F0096">
        <w:rPr>
          <w:bCs/>
        </w:rPr>
        <w:t>і</w:t>
      </w:r>
      <w:r w:rsidR="00380476" w:rsidRPr="008F0096">
        <w:rPr>
          <w:bCs/>
        </w:rPr>
        <w:t>,</w:t>
      </w:r>
      <w:r w:rsidRPr="008F0096">
        <w:rPr>
          <w:bCs/>
        </w:rPr>
        <w:t xml:space="preserve"> </w:t>
      </w:r>
      <w:r w:rsidR="008F0096" w:rsidRPr="008F0096">
        <w:rPr>
          <w:bCs/>
        </w:rPr>
        <w:t xml:space="preserve">та </w:t>
      </w:r>
      <w:r w:rsidRPr="008F0096">
        <w:rPr>
          <w:bCs/>
        </w:rPr>
        <w:t>обговорили питання</w:t>
      </w:r>
      <w:r w:rsidR="00380476" w:rsidRPr="008F0096">
        <w:rPr>
          <w:bCs/>
        </w:rPr>
        <w:t>.</w:t>
      </w:r>
    </w:p>
    <w:p w14:paraId="7F9BDC20" w14:textId="77777777" w:rsidR="00380476" w:rsidRPr="009B3AC3" w:rsidRDefault="00380476" w:rsidP="008F009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Cs/>
          <w:color w:val="FF0000"/>
        </w:rPr>
      </w:pPr>
    </w:p>
    <w:p w14:paraId="496222B4" w14:textId="492C442A" w:rsidR="001608AD" w:rsidRPr="00E30B2F" w:rsidRDefault="00712489" w:rsidP="008F009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E30B2F">
        <w:rPr>
          <w:bCs/>
        </w:rPr>
        <w:t>За результатом розгляду питання, беручи до уваги Постанову КМУ від 27.05.2022 № 634 "</w:t>
      </w:r>
      <w:r w:rsidRPr="00E30B2F">
        <w:t>Про особливості оренди державного та комунального майна у період воєнного стану", рішення обласної ради від 20.09.2022 № 410-VIII, розглянувши подання управління з питань комунальної власності виконавчого апарату обласної ради,</w:t>
      </w:r>
      <w:r w:rsidRPr="00E30B2F">
        <w:rPr>
          <w:bCs/>
        </w:rPr>
        <w:t xml:space="preserve"> постійна комісія дійшла ВИСНОВКУ:</w:t>
      </w:r>
    </w:p>
    <w:p w14:paraId="54DA237D" w14:textId="77777777" w:rsidR="001608AD" w:rsidRPr="009B3AC3" w:rsidRDefault="001608AD" w:rsidP="008F0096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</w:rPr>
      </w:pPr>
    </w:p>
    <w:p w14:paraId="6774D993" w14:textId="77777777" w:rsidR="008F0096" w:rsidRPr="00AE3E6F" w:rsidRDefault="008F0096" w:rsidP="008F0096">
      <w:pPr>
        <w:numPr>
          <w:ilvl w:val="0"/>
          <w:numId w:val="12"/>
        </w:numPr>
        <w:tabs>
          <w:tab w:val="clear" w:pos="720"/>
          <w:tab w:val="num" w:pos="1134"/>
        </w:tabs>
        <w:spacing w:after="0" w:line="240" w:lineRule="auto"/>
        <w:ind w:left="0" w:firstLine="851"/>
        <w:jc w:val="both"/>
      </w:pPr>
      <w:r w:rsidRPr="00AE3E6F">
        <w:t>Інформацію взяти до відома.</w:t>
      </w:r>
    </w:p>
    <w:p w14:paraId="08CBC29C" w14:textId="77777777" w:rsidR="008F0096" w:rsidRPr="00AE3E6F" w:rsidRDefault="008F0096" w:rsidP="008F0096">
      <w:pPr>
        <w:spacing w:after="0" w:line="240" w:lineRule="auto"/>
        <w:ind w:left="851"/>
        <w:jc w:val="both"/>
        <w:rPr>
          <w:sz w:val="8"/>
          <w:szCs w:val="8"/>
        </w:rPr>
      </w:pPr>
    </w:p>
    <w:p w14:paraId="0BF584DC" w14:textId="77777777" w:rsidR="008F0096" w:rsidRPr="00AE3E6F" w:rsidRDefault="008F0096" w:rsidP="008F0096">
      <w:pPr>
        <w:numPr>
          <w:ilvl w:val="0"/>
          <w:numId w:val="12"/>
        </w:numPr>
        <w:tabs>
          <w:tab w:val="clear" w:pos="720"/>
          <w:tab w:val="num" w:pos="284"/>
          <w:tab w:val="left" w:pos="1134"/>
        </w:tabs>
        <w:spacing w:after="0" w:line="240" w:lineRule="auto"/>
        <w:ind w:left="0" w:firstLine="851"/>
        <w:jc w:val="both"/>
      </w:pPr>
      <w:r w:rsidRPr="00E30B2F">
        <w:rPr>
          <w:u w:val="single"/>
        </w:rPr>
        <w:t>Підтримати</w:t>
      </w:r>
      <w:r w:rsidRPr="00E30B2F">
        <w:t xml:space="preserve"> </w:t>
      </w:r>
      <w:r w:rsidRPr="00AE3E6F">
        <w:t xml:space="preserve">подання управління з питань комунальної власності виконавчого апарату обласної ради щодо </w:t>
      </w:r>
      <w:r w:rsidRPr="00AE3E6F">
        <w:rPr>
          <w:iCs/>
        </w:rPr>
        <w:t>звільнення від сплати орендної плати за користування майном спільної власності територіальних громад сіл, селищ, міст області на період дії воєнного стану</w:t>
      </w:r>
      <w:r w:rsidRPr="00AE3E6F">
        <w:rPr>
          <w:b/>
          <w:iCs/>
        </w:rPr>
        <w:t xml:space="preserve"> </w:t>
      </w:r>
      <w:r w:rsidRPr="00AE3E6F">
        <w:rPr>
          <w:bCs/>
          <w:iCs/>
        </w:rPr>
        <w:t>наступних</w:t>
      </w:r>
      <w:r w:rsidRPr="00AE3E6F">
        <w:rPr>
          <w:b/>
          <w:iCs/>
        </w:rPr>
        <w:t xml:space="preserve"> </w:t>
      </w:r>
      <w:r w:rsidRPr="00AE3E6F">
        <w:t>суб’єктів господарської діяльності:</w:t>
      </w:r>
    </w:p>
    <w:p w14:paraId="64F6A983" w14:textId="77777777" w:rsidR="008F0096" w:rsidRPr="00CE22AE" w:rsidRDefault="008F0096" w:rsidP="008F0096">
      <w:pPr>
        <w:pStyle w:val="a3"/>
        <w:rPr>
          <w:color w:val="FF0000"/>
          <w:sz w:val="16"/>
          <w:szCs w:val="16"/>
        </w:rPr>
      </w:pPr>
    </w:p>
    <w:p w14:paraId="65D1EC44" w14:textId="77777777" w:rsidR="008F0096" w:rsidRDefault="008F0096" w:rsidP="008F0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</w:rPr>
      </w:pPr>
      <w:r>
        <w:t xml:space="preserve">- </w:t>
      </w:r>
      <w:r w:rsidRPr="004D5457">
        <w:rPr>
          <w:b/>
          <w:bCs/>
        </w:rPr>
        <w:t>ТОВАРИСТВ</w:t>
      </w:r>
      <w:r>
        <w:rPr>
          <w:b/>
          <w:bCs/>
        </w:rPr>
        <w:t>А</w:t>
      </w:r>
      <w:r w:rsidRPr="004D5457">
        <w:rPr>
          <w:b/>
          <w:bCs/>
        </w:rPr>
        <w:t xml:space="preserve"> З ОБМЕЖЕНОЮ ВІДПОВІДАЛЬНІСТЮ «ОЛІМП+»</w:t>
      </w:r>
      <w:r>
        <w:t xml:space="preserve"> за договором оренди </w:t>
      </w:r>
      <w:r w:rsidRPr="00AE3E6F">
        <w:rPr>
          <w:bCs/>
        </w:rPr>
        <w:t>№ 5/57 комунального майна від 07 грудня 2005 року</w:t>
      </w:r>
      <w:r w:rsidRPr="00997A8B">
        <w:rPr>
          <w:bCs/>
        </w:rPr>
        <w:t xml:space="preserve"> (зі змінами)</w:t>
      </w:r>
      <w:r>
        <w:rPr>
          <w:bCs/>
        </w:rPr>
        <w:t xml:space="preserve">, термін не використання приміщення </w:t>
      </w:r>
      <w:r w:rsidRPr="00AE3E6F">
        <w:rPr>
          <w:bCs/>
        </w:rPr>
        <w:t xml:space="preserve">з 20.12.2022 по </w:t>
      </w:r>
      <w:r w:rsidRPr="00AE3E6F">
        <w:rPr>
          <w:bCs/>
        </w:rPr>
        <w:br/>
        <w:t xml:space="preserve">01.06.2023 </w:t>
      </w:r>
      <w:r w:rsidRPr="00926B9C">
        <w:rPr>
          <w:bCs/>
        </w:rPr>
        <w:t>(</w:t>
      </w:r>
      <w:r>
        <w:rPr>
          <w:bCs/>
        </w:rPr>
        <w:t>договір розірвано з</w:t>
      </w:r>
      <w:r w:rsidRPr="00926B9C">
        <w:rPr>
          <w:bCs/>
        </w:rPr>
        <w:t xml:space="preserve"> 01.06.2023)</w:t>
      </w:r>
      <w:r w:rsidRPr="00926B9C">
        <w:rPr>
          <w:b/>
        </w:rPr>
        <w:t xml:space="preserve"> </w:t>
      </w:r>
      <w:r w:rsidRPr="002F3861">
        <w:rPr>
          <w:bCs/>
        </w:rPr>
        <w:t>та</w:t>
      </w:r>
      <w:r>
        <w:rPr>
          <w:b/>
        </w:rPr>
        <w:t xml:space="preserve"> </w:t>
      </w:r>
      <w:r w:rsidRPr="004D5457">
        <w:rPr>
          <w:bCs/>
        </w:rPr>
        <w:t xml:space="preserve">за </w:t>
      </w:r>
      <w:r>
        <w:rPr>
          <w:bCs/>
        </w:rPr>
        <w:t xml:space="preserve">договором оренди </w:t>
      </w:r>
      <w:r>
        <w:rPr>
          <w:bCs/>
        </w:rPr>
        <w:br/>
      </w:r>
      <w:r w:rsidRPr="00AE3E6F">
        <w:rPr>
          <w:bCs/>
        </w:rPr>
        <w:t>№ 6 комунального майна від 07 грудня 2005 року</w:t>
      </w:r>
      <w:r w:rsidRPr="00997A8B">
        <w:rPr>
          <w:bCs/>
        </w:rPr>
        <w:t xml:space="preserve"> (зі змінами)</w:t>
      </w:r>
      <w:r>
        <w:rPr>
          <w:bCs/>
        </w:rPr>
        <w:t xml:space="preserve">, термін не використання приміщення </w:t>
      </w:r>
      <w:r w:rsidRPr="00AE3E6F">
        <w:rPr>
          <w:bCs/>
        </w:rPr>
        <w:t>з 20.12.2022 по 07.06.2023</w:t>
      </w:r>
      <w:r w:rsidRPr="009A289A">
        <w:rPr>
          <w:b/>
        </w:rPr>
        <w:t xml:space="preserve"> </w:t>
      </w:r>
      <w:r>
        <w:rPr>
          <w:bCs/>
        </w:rPr>
        <w:t xml:space="preserve">(підстава лист балансоутримувача </w:t>
      </w:r>
      <w:proofErr w:type="spellStart"/>
      <w:r>
        <w:rPr>
          <w:bCs/>
        </w:rPr>
        <w:t>вх</w:t>
      </w:r>
      <w:proofErr w:type="spellEnd"/>
      <w:r>
        <w:rPr>
          <w:bCs/>
        </w:rPr>
        <w:t xml:space="preserve">. № </w:t>
      </w:r>
      <w:r w:rsidRPr="00926B9C">
        <w:rPr>
          <w:bCs/>
        </w:rPr>
        <w:t>3461</w:t>
      </w:r>
      <w:r>
        <w:rPr>
          <w:bCs/>
        </w:rPr>
        <w:t xml:space="preserve">/01-37 від </w:t>
      </w:r>
      <w:r w:rsidRPr="00926B9C">
        <w:rPr>
          <w:bCs/>
        </w:rPr>
        <w:t>13</w:t>
      </w:r>
      <w:r>
        <w:rPr>
          <w:bCs/>
        </w:rPr>
        <w:t>.</w:t>
      </w:r>
      <w:r w:rsidRPr="00926B9C">
        <w:rPr>
          <w:bCs/>
        </w:rPr>
        <w:t>06</w:t>
      </w:r>
      <w:r>
        <w:rPr>
          <w:bCs/>
        </w:rPr>
        <w:t>.202</w:t>
      </w:r>
      <w:r w:rsidRPr="00926B9C">
        <w:rPr>
          <w:bCs/>
        </w:rPr>
        <w:t>3</w:t>
      </w:r>
      <w:r>
        <w:rPr>
          <w:bCs/>
        </w:rPr>
        <w:t>);</w:t>
      </w:r>
    </w:p>
    <w:p w14:paraId="4161D933" w14:textId="77777777" w:rsidR="008F0096" w:rsidRPr="00AE3E6F" w:rsidRDefault="008F0096" w:rsidP="008F0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12"/>
          <w:szCs w:val="12"/>
        </w:rPr>
      </w:pPr>
    </w:p>
    <w:p w14:paraId="61D653F7" w14:textId="423FCB29" w:rsidR="008F0096" w:rsidRPr="00AE3E6F" w:rsidRDefault="008F0096" w:rsidP="00E30B2F">
      <w:pPr>
        <w:spacing w:after="0" w:line="240" w:lineRule="auto"/>
        <w:ind w:left="6663" w:hanging="3275"/>
        <w:jc w:val="both"/>
      </w:pPr>
      <w:r w:rsidRPr="00AE3E6F">
        <w:t xml:space="preserve">Голосували: "за" – 8 </w:t>
      </w:r>
      <w:r w:rsidRPr="00AE3E6F">
        <w:rPr>
          <w:i/>
          <w:sz w:val="24"/>
        </w:rPr>
        <w:t xml:space="preserve">(Л. </w:t>
      </w:r>
      <w:proofErr w:type="spellStart"/>
      <w:r w:rsidRPr="00AE3E6F">
        <w:rPr>
          <w:i/>
          <w:sz w:val="24"/>
        </w:rPr>
        <w:t>Немикіна</w:t>
      </w:r>
      <w:proofErr w:type="spellEnd"/>
      <w:r w:rsidRPr="00AE3E6F">
        <w:rPr>
          <w:i/>
          <w:sz w:val="24"/>
        </w:rPr>
        <w:t xml:space="preserve">, А. </w:t>
      </w:r>
      <w:proofErr w:type="spellStart"/>
      <w:r w:rsidRPr="00AE3E6F">
        <w:rPr>
          <w:i/>
          <w:sz w:val="24"/>
        </w:rPr>
        <w:t>Гацько</w:t>
      </w:r>
      <w:proofErr w:type="spellEnd"/>
      <w:r w:rsidRPr="00AE3E6F">
        <w:rPr>
          <w:i/>
          <w:sz w:val="24"/>
        </w:rPr>
        <w:t xml:space="preserve">,               </w:t>
      </w:r>
      <w:r w:rsidR="00E30B2F">
        <w:rPr>
          <w:i/>
          <w:sz w:val="24"/>
        </w:rPr>
        <w:br/>
      </w:r>
      <w:r w:rsidRPr="00AE3E6F">
        <w:rPr>
          <w:i/>
          <w:sz w:val="24"/>
        </w:rPr>
        <w:t xml:space="preserve">С. </w:t>
      </w:r>
      <w:proofErr w:type="spellStart"/>
      <w:r w:rsidRPr="00AE3E6F">
        <w:rPr>
          <w:i/>
          <w:sz w:val="24"/>
        </w:rPr>
        <w:t>Гладкоскок</w:t>
      </w:r>
      <w:proofErr w:type="spellEnd"/>
      <w:r w:rsidRPr="00AE3E6F">
        <w:rPr>
          <w:i/>
          <w:sz w:val="24"/>
        </w:rPr>
        <w:t xml:space="preserve">, І. Горішній, </w:t>
      </w:r>
      <w:r w:rsidRPr="00AE3E6F">
        <w:rPr>
          <w:i/>
          <w:sz w:val="24"/>
        </w:rPr>
        <w:br/>
        <w:t xml:space="preserve">В. </w:t>
      </w:r>
      <w:proofErr w:type="spellStart"/>
      <w:r w:rsidRPr="00AE3E6F">
        <w:rPr>
          <w:i/>
          <w:sz w:val="24"/>
        </w:rPr>
        <w:t>Заколодяжний</w:t>
      </w:r>
      <w:proofErr w:type="spellEnd"/>
      <w:r w:rsidRPr="00AE3E6F">
        <w:rPr>
          <w:i/>
          <w:sz w:val="24"/>
        </w:rPr>
        <w:t xml:space="preserve">, В. </w:t>
      </w:r>
      <w:proofErr w:type="spellStart"/>
      <w:r w:rsidRPr="00AE3E6F">
        <w:rPr>
          <w:i/>
          <w:sz w:val="24"/>
        </w:rPr>
        <w:t>Ісламов</w:t>
      </w:r>
      <w:proofErr w:type="spellEnd"/>
      <w:r w:rsidRPr="00AE3E6F">
        <w:rPr>
          <w:i/>
          <w:sz w:val="24"/>
        </w:rPr>
        <w:t xml:space="preserve">, </w:t>
      </w:r>
      <w:r w:rsidRPr="00AE3E6F">
        <w:rPr>
          <w:i/>
          <w:sz w:val="24"/>
        </w:rPr>
        <w:br/>
        <w:t xml:space="preserve">О. Скорик, Р. </w:t>
      </w:r>
      <w:proofErr w:type="spellStart"/>
      <w:r w:rsidRPr="00AE3E6F">
        <w:rPr>
          <w:i/>
          <w:sz w:val="24"/>
        </w:rPr>
        <w:t>Семенуха</w:t>
      </w:r>
      <w:proofErr w:type="spellEnd"/>
      <w:r w:rsidRPr="00AE3E6F">
        <w:rPr>
          <w:i/>
          <w:sz w:val="24"/>
        </w:rPr>
        <w:t>)</w:t>
      </w:r>
    </w:p>
    <w:p w14:paraId="76600DC8" w14:textId="77777777" w:rsidR="008F0096" w:rsidRPr="00AE3E6F" w:rsidRDefault="008F0096" w:rsidP="008F0096">
      <w:pPr>
        <w:spacing w:after="0" w:line="240" w:lineRule="auto"/>
        <w:ind w:left="5614"/>
        <w:jc w:val="both"/>
        <w:rPr>
          <w:sz w:val="6"/>
          <w:szCs w:val="6"/>
        </w:rPr>
      </w:pPr>
    </w:p>
    <w:p w14:paraId="5DFDB6CD" w14:textId="77777777" w:rsidR="008F0096" w:rsidRPr="00AE3E6F" w:rsidRDefault="008F0096" w:rsidP="008F0096">
      <w:pPr>
        <w:spacing w:after="0" w:line="240" w:lineRule="auto"/>
        <w:ind w:left="5103"/>
        <w:jc w:val="both"/>
      </w:pPr>
      <w:r w:rsidRPr="00AE3E6F">
        <w:t>"проти" – немає</w:t>
      </w:r>
    </w:p>
    <w:p w14:paraId="695ACE22" w14:textId="77777777" w:rsidR="008F0096" w:rsidRDefault="008F0096" w:rsidP="008F0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096"/>
        <w:jc w:val="both"/>
        <w:rPr>
          <w:bCs/>
        </w:rPr>
      </w:pPr>
      <w:r w:rsidRPr="00AE3E6F">
        <w:t>"</w:t>
      </w:r>
      <w:proofErr w:type="spellStart"/>
      <w:r w:rsidRPr="00AE3E6F">
        <w:t>утрим</w:t>
      </w:r>
      <w:proofErr w:type="spellEnd"/>
      <w:r w:rsidRPr="00AE3E6F">
        <w:t>." – немає</w:t>
      </w:r>
    </w:p>
    <w:p w14:paraId="5BA2CB43" w14:textId="77777777" w:rsidR="008F0096" w:rsidRPr="0076447F" w:rsidRDefault="008F0096" w:rsidP="008F0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16"/>
          <w:szCs w:val="16"/>
        </w:rPr>
      </w:pPr>
    </w:p>
    <w:p w14:paraId="0F5CAC2C" w14:textId="77777777" w:rsidR="008F0096" w:rsidRDefault="008F0096" w:rsidP="008F0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</w:rPr>
      </w:pPr>
      <w:r>
        <w:t xml:space="preserve">- </w:t>
      </w:r>
      <w:r>
        <w:rPr>
          <w:b/>
          <w:bCs/>
        </w:rPr>
        <w:t>ПРИВАТНОГО АКЦІОНЕРНОГО ТОВАРИСТВА</w:t>
      </w:r>
      <w:r w:rsidRPr="004D5457">
        <w:rPr>
          <w:b/>
          <w:bCs/>
        </w:rPr>
        <w:t xml:space="preserve"> «</w:t>
      </w:r>
      <w:r>
        <w:rPr>
          <w:b/>
          <w:bCs/>
        </w:rPr>
        <w:t>ТРЕСТ ЖИТЛОБУД - 1»</w:t>
      </w:r>
      <w:r>
        <w:t xml:space="preserve"> </w:t>
      </w:r>
      <w:r>
        <w:rPr>
          <w:bCs/>
        </w:rPr>
        <w:t xml:space="preserve">за договором оренди </w:t>
      </w:r>
      <w:r w:rsidRPr="00AE3E6F">
        <w:rPr>
          <w:bCs/>
        </w:rPr>
        <w:t xml:space="preserve">№ 139 Н комунального майна від </w:t>
      </w:r>
      <w:r>
        <w:rPr>
          <w:bCs/>
        </w:rPr>
        <w:br/>
      </w:r>
      <w:r w:rsidRPr="00AE3E6F">
        <w:rPr>
          <w:bCs/>
        </w:rPr>
        <w:t>12 жовтня 2009 року</w:t>
      </w:r>
      <w:r w:rsidRPr="00997A8B">
        <w:rPr>
          <w:bCs/>
        </w:rPr>
        <w:t xml:space="preserve"> (зі змінами)</w:t>
      </w:r>
      <w:r>
        <w:rPr>
          <w:bCs/>
        </w:rPr>
        <w:t xml:space="preserve">, термін не використання приміщення </w:t>
      </w:r>
      <w:r w:rsidRPr="00657C3B">
        <w:rPr>
          <w:bCs/>
        </w:rPr>
        <w:t xml:space="preserve">з </w:t>
      </w:r>
      <w:r w:rsidRPr="00AE3E6F">
        <w:rPr>
          <w:bCs/>
        </w:rPr>
        <w:t>20.12.2022 по 07.06.2023</w:t>
      </w:r>
      <w:r w:rsidRPr="009A289A">
        <w:rPr>
          <w:b/>
        </w:rPr>
        <w:t xml:space="preserve"> </w:t>
      </w:r>
      <w:r>
        <w:rPr>
          <w:bCs/>
        </w:rPr>
        <w:t xml:space="preserve">(підстава лист балансоутримувача </w:t>
      </w:r>
      <w:proofErr w:type="spellStart"/>
      <w:r>
        <w:rPr>
          <w:bCs/>
        </w:rPr>
        <w:t>вх</w:t>
      </w:r>
      <w:proofErr w:type="spellEnd"/>
      <w:r>
        <w:rPr>
          <w:bCs/>
        </w:rPr>
        <w:t xml:space="preserve">. № </w:t>
      </w:r>
      <w:r w:rsidRPr="00926B9C">
        <w:rPr>
          <w:bCs/>
        </w:rPr>
        <w:t>3461</w:t>
      </w:r>
      <w:r>
        <w:rPr>
          <w:bCs/>
        </w:rPr>
        <w:t xml:space="preserve">/01-37 від </w:t>
      </w:r>
      <w:r w:rsidRPr="00926B9C">
        <w:rPr>
          <w:bCs/>
        </w:rPr>
        <w:t>13</w:t>
      </w:r>
      <w:r>
        <w:rPr>
          <w:bCs/>
        </w:rPr>
        <w:t>.</w:t>
      </w:r>
      <w:r w:rsidRPr="00926B9C">
        <w:rPr>
          <w:bCs/>
        </w:rPr>
        <w:t>06</w:t>
      </w:r>
      <w:r>
        <w:rPr>
          <w:bCs/>
        </w:rPr>
        <w:t>.202</w:t>
      </w:r>
      <w:r w:rsidRPr="00926B9C">
        <w:rPr>
          <w:bCs/>
        </w:rPr>
        <w:t>3</w:t>
      </w:r>
      <w:r>
        <w:rPr>
          <w:bCs/>
        </w:rPr>
        <w:t>);</w:t>
      </w:r>
    </w:p>
    <w:p w14:paraId="7145DDDC" w14:textId="77777777" w:rsidR="008F0096" w:rsidRPr="00AE3E6F" w:rsidRDefault="008F0096" w:rsidP="008F0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12"/>
          <w:szCs w:val="12"/>
        </w:rPr>
      </w:pPr>
    </w:p>
    <w:p w14:paraId="205D44DF" w14:textId="445EB62A" w:rsidR="008F0096" w:rsidRPr="00AE3E6F" w:rsidRDefault="008F0096" w:rsidP="00E30B2F">
      <w:pPr>
        <w:spacing w:after="0" w:line="240" w:lineRule="auto"/>
        <w:ind w:left="6663" w:hanging="3275"/>
        <w:jc w:val="both"/>
      </w:pPr>
      <w:r w:rsidRPr="00AE3E6F">
        <w:t xml:space="preserve">Голосували: "за" – 8 </w:t>
      </w:r>
      <w:r w:rsidRPr="00AE3E6F">
        <w:rPr>
          <w:i/>
          <w:sz w:val="24"/>
        </w:rPr>
        <w:t xml:space="preserve">(Л. </w:t>
      </w:r>
      <w:proofErr w:type="spellStart"/>
      <w:r w:rsidRPr="00AE3E6F">
        <w:rPr>
          <w:i/>
          <w:sz w:val="24"/>
        </w:rPr>
        <w:t>Немикіна</w:t>
      </w:r>
      <w:proofErr w:type="spellEnd"/>
      <w:r w:rsidRPr="00AE3E6F">
        <w:rPr>
          <w:i/>
          <w:sz w:val="24"/>
        </w:rPr>
        <w:t xml:space="preserve">, А. </w:t>
      </w:r>
      <w:proofErr w:type="spellStart"/>
      <w:r w:rsidRPr="00AE3E6F">
        <w:rPr>
          <w:i/>
          <w:sz w:val="24"/>
        </w:rPr>
        <w:t>Гацько</w:t>
      </w:r>
      <w:proofErr w:type="spellEnd"/>
      <w:r w:rsidRPr="00AE3E6F">
        <w:rPr>
          <w:i/>
          <w:sz w:val="24"/>
        </w:rPr>
        <w:t xml:space="preserve">,               </w:t>
      </w:r>
      <w:r w:rsidR="00E30B2F">
        <w:rPr>
          <w:i/>
          <w:sz w:val="24"/>
        </w:rPr>
        <w:br/>
      </w:r>
      <w:r w:rsidRPr="00AE3E6F">
        <w:rPr>
          <w:i/>
          <w:sz w:val="24"/>
        </w:rPr>
        <w:t xml:space="preserve">С. </w:t>
      </w:r>
      <w:proofErr w:type="spellStart"/>
      <w:r w:rsidRPr="00AE3E6F">
        <w:rPr>
          <w:i/>
          <w:sz w:val="24"/>
        </w:rPr>
        <w:t>Гладкоскок</w:t>
      </w:r>
      <w:proofErr w:type="spellEnd"/>
      <w:r w:rsidRPr="00AE3E6F">
        <w:rPr>
          <w:i/>
          <w:sz w:val="24"/>
        </w:rPr>
        <w:t xml:space="preserve">, І. Горішній, </w:t>
      </w:r>
      <w:r w:rsidRPr="00AE3E6F">
        <w:rPr>
          <w:i/>
          <w:sz w:val="24"/>
        </w:rPr>
        <w:br/>
        <w:t xml:space="preserve">В. </w:t>
      </w:r>
      <w:proofErr w:type="spellStart"/>
      <w:r w:rsidRPr="00AE3E6F">
        <w:rPr>
          <w:i/>
          <w:sz w:val="24"/>
        </w:rPr>
        <w:t>Заколодяжний</w:t>
      </w:r>
      <w:proofErr w:type="spellEnd"/>
      <w:r w:rsidRPr="00AE3E6F">
        <w:rPr>
          <w:i/>
          <w:sz w:val="24"/>
        </w:rPr>
        <w:t xml:space="preserve">, В. </w:t>
      </w:r>
      <w:proofErr w:type="spellStart"/>
      <w:r w:rsidRPr="00AE3E6F">
        <w:rPr>
          <w:i/>
          <w:sz w:val="24"/>
        </w:rPr>
        <w:t>Ісламов</w:t>
      </w:r>
      <w:proofErr w:type="spellEnd"/>
      <w:r w:rsidRPr="00AE3E6F">
        <w:rPr>
          <w:i/>
          <w:sz w:val="24"/>
        </w:rPr>
        <w:t xml:space="preserve">, </w:t>
      </w:r>
      <w:r w:rsidRPr="00AE3E6F">
        <w:rPr>
          <w:i/>
          <w:sz w:val="24"/>
        </w:rPr>
        <w:br/>
        <w:t xml:space="preserve">О. Скорик, Р. </w:t>
      </w:r>
      <w:proofErr w:type="spellStart"/>
      <w:r w:rsidRPr="00AE3E6F">
        <w:rPr>
          <w:i/>
          <w:sz w:val="24"/>
        </w:rPr>
        <w:t>Семенуха</w:t>
      </w:r>
      <w:proofErr w:type="spellEnd"/>
      <w:r w:rsidRPr="00AE3E6F">
        <w:rPr>
          <w:i/>
          <w:sz w:val="24"/>
        </w:rPr>
        <w:t>)</w:t>
      </w:r>
    </w:p>
    <w:p w14:paraId="3527F3E8" w14:textId="77777777" w:rsidR="008F0096" w:rsidRPr="00AE3E6F" w:rsidRDefault="008F0096" w:rsidP="008F0096">
      <w:pPr>
        <w:spacing w:after="0" w:line="240" w:lineRule="auto"/>
        <w:ind w:left="5614"/>
        <w:jc w:val="both"/>
        <w:rPr>
          <w:sz w:val="6"/>
          <w:szCs w:val="6"/>
        </w:rPr>
      </w:pPr>
    </w:p>
    <w:p w14:paraId="58C4DD67" w14:textId="77777777" w:rsidR="008F0096" w:rsidRPr="00AE3E6F" w:rsidRDefault="008F0096" w:rsidP="008F0096">
      <w:pPr>
        <w:spacing w:after="0" w:line="240" w:lineRule="auto"/>
        <w:ind w:left="5103"/>
        <w:jc w:val="both"/>
      </w:pPr>
      <w:r w:rsidRPr="00AE3E6F">
        <w:t>"проти" – немає</w:t>
      </w:r>
    </w:p>
    <w:p w14:paraId="136E9542" w14:textId="7BF77AC6" w:rsidR="008F0096" w:rsidRDefault="008F0096" w:rsidP="008F0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124"/>
        <w:jc w:val="both"/>
      </w:pPr>
      <w:r w:rsidRPr="00AE3E6F">
        <w:t>"</w:t>
      </w:r>
      <w:proofErr w:type="spellStart"/>
      <w:r w:rsidRPr="00AE3E6F">
        <w:t>утрим</w:t>
      </w:r>
      <w:proofErr w:type="spellEnd"/>
      <w:r w:rsidRPr="00AE3E6F">
        <w:t>." – немає</w:t>
      </w:r>
    </w:p>
    <w:p w14:paraId="602DE7F4" w14:textId="77777777" w:rsidR="00E30B2F" w:rsidRDefault="00E30B2F" w:rsidP="008F0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124"/>
        <w:jc w:val="both"/>
        <w:rPr>
          <w:bCs/>
        </w:rPr>
      </w:pPr>
    </w:p>
    <w:p w14:paraId="5DDEA852" w14:textId="77777777" w:rsidR="008F0096" w:rsidRDefault="008F0096" w:rsidP="008F0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</w:rPr>
      </w:pPr>
      <w:r>
        <w:rPr>
          <w:bCs/>
        </w:rPr>
        <w:lastRenderedPageBreak/>
        <w:t xml:space="preserve">- </w:t>
      </w:r>
      <w:r w:rsidRPr="004D5457">
        <w:rPr>
          <w:b/>
        </w:rPr>
        <w:t>Фізичн</w:t>
      </w:r>
      <w:r>
        <w:rPr>
          <w:b/>
        </w:rPr>
        <w:t>ої</w:t>
      </w:r>
      <w:r w:rsidRPr="004D5457">
        <w:rPr>
          <w:b/>
        </w:rPr>
        <w:t xml:space="preserve"> особ</w:t>
      </w:r>
      <w:r>
        <w:rPr>
          <w:b/>
        </w:rPr>
        <w:t>и</w:t>
      </w:r>
      <w:r w:rsidRPr="004D5457">
        <w:rPr>
          <w:b/>
        </w:rPr>
        <w:t xml:space="preserve"> – підприєм</w:t>
      </w:r>
      <w:r>
        <w:rPr>
          <w:b/>
        </w:rPr>
        <w:t>ця</w:t>
      </w:r>
      <w:r w:rsidRPr="004D5457">
        <w:rPr>
          <w:b/>
        </w:rPr>
        <w:t xml:space="preserve"> </w:t>
      </w:r>
      <w:proofErr w:type="spellStart"/>
      <w:r w:rsidRPr="004D5457">
        <w:rPr>
          <w:b/>
        </w:rPr>
        <w:t>АНАЦЬК</w:t>
      </w:r>
      <w:r>
        <w:rPr>
          <w:b/>
        </w:rPr>
        <w:t>ОГО</w:t>
      </w:r>
      <w:proofErr w:type="spellEnd"/>
      <w:r w:rsidRPr="004D5457">
        <w:rPr>
          <w:b/>
        </w:rPr>
        <w:t xml:space="preserve"> Олександр</w:t>
      </w:r>
      <w:r>
        <w:rPr>
          <w:b/>
        </w:rPr>
        <w:t>а</w:t>
      </w:r>
      <w:r w:rsidRPr="004D5457">
        <w:rPr>
          <w:b/>
        </w:rPr>
        <w:t xml:space="preserve"> Іванович</w:t>
      </w:r>
      <w:r>
        <w:rPr>
          <w:b/>
        </w:rPr>
        <w:t>а</w:t>
      </w:r>
      <w:r>
        <w:rPr>
          <w:bCs/>
        </w:rPr>
        <w:t xml:space="preserve"> за договором оренди </w:t>
      </w:r>
      <w:r w:rsidRPr="00AE3E6F">
        <w:rPr>
          <w:bCs/>
        </w:rPr>
        <w:t>№ 172 Н комунального майна від 20 лютого 2012 року</w:t>
      </w:r>
      <w:r w:rsidRPr="00997A8B">
        <w:rPr>
          <w:bCs/>
        </w:rPr>
        <w:t xml:space="preserve"> (зі змінами)</w:t>
      </w:r>
      <w:r>
        <w:rPr>
          <w:bCs/>
        </w:rPr>
        <w:t xml:space="preserve">, термін не використання приміщення </w:t>
      </w:r>
      <w:r w:rsidRPr="00AE3E6F">
        <w:rPr>
          <w:bCs/>
        </w:rPr>
        <w:t>з 20.12.2022 по 07.06.2023</w:t>
      </w:r>
      <w:r w:rsidRPr="009A289A">
        <w:rPr>
          <w:b/>
        </w:rPr>
        <w:t xml:space="preserve"> </w:t>
      </w:r>
      <w:r>
        <w:rPr>
          <w:bCs/>
        </w:rPr>
        <w:t xml:space="preserve">(підстава лист балансоутримувача </w:t>
      </w:r>
      <w:proofErr w:type="spellStart"/>
      <w:r>
        <w:rPr>
          <w:bCs/>
        </w:rPr>
        <w:t>вх</w:t>
      </w:r>
      <w:proofErr w:type="spellEnd"/>
      <w:r>
        <w:rPr>
          <w:bCs/>
        </w:rPr>
        <w:t xml:space="preserve">. № </w:t>
      </w:r>
      <w:r w:rsidRPr="00926B9C">
        <w:rPr>
          <w:bCs/>
        </w:rPr>
        <w:t>3461</w:t>
      </w:r>
      <w:r>
        <w:rPr>
          <w:bCs/>
        </w:rPr>
        <w:t xml:space="preserve">/01-37 від </w:t>
      </w:r>
      <w:r w:rsidRPr="00926B9C">
        <w:rPr>
          <w:bCs/>
        </w:rPr>
        <w:t>13</w:t>
      </w:r>
      <w:r>
        <w:rPr>
          <w:bCs/>
        </w:rPr>
        <w:t>.</w:t>
      </w:r>
      <w:r w:rsidRPr="00926B9C">
        <w:rPr>
          <w:bCs/>
        </w:rPr>
        <w:t>06</w:t>
      </w:r>
      <w:r>
        <w:rPr>
          <w:bCs/>
        </w:rPr>
        <w:t>.202</w:t>
      </w:r>
      <w:r w:rsidRPr="00926B9C">
        <w:rPr>
          <w:bCs/>
        </w:rPr>
        <w:t>3</w:t>
      </w:r>
      <w:r>
        <w:rPr>
          <w:bCs/>
        </w:rPr>
        <w:t xml:space="preserve">); </w:t>
      </w:r>
    </w:p>
    <w:p w14:paraId="41EC2F00" w14:textId="77777777" w:rsidR="008F0096" w:rsidRPr="00AE3E6F" w:rsidRDefault="008F0096" w:rsidP="008F0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12"/>
          <w:szCs w:val="12"/>
        </w:rPr>
      </w:pPr>
    </w:p>
    <w:p w14:paraId="1CD3EB58" w14:textId="0F26D7D0" w:rsidR="008F0096" w:rsidRPr="00AE3E6F" w:rsidRDefault="008F0096" w:rsidP="00E30B2F">
      <w:pPr>
        <w:spacing w:after="0" w:line="240" w:lineRule="auto"/>
        <w:ind w:left="6663" w:hanging="3275"/>
        <w:jc w:val="both"/>
      </w:pPr>
      <w:r w:rsidRPr="00AE3E6F">
        <w:t xml:space="preserve">Голосували: "за" – 8 </w:t>
      </w:r>
      <w:r w:rsidRPr="00AE3E6F">
        <w:rPr>
          <w:i/>
          <w:sz w:val="24"/>
        </w:rPr>
        <w:t xml:space="preserve">(Л. </w:t>
      </w:r>
      <w:proofErr w:type="spellStart"/>
      <w:r w:rsidRPr="00AE3E6F">
        <w:rPr>
          <w:i/>
          <w:sz w:val="24"/>
        </w:rPr>
        <w:t>Немикіна</w:t>
      </w:r>
      <w:proofErr w:type="spellEnd"/>
      <w:r w:rsidRPr="00AE3E6F">
        <w:rPr>
          <w:i/>
          <w:sz w:val="24"/>
        </w:rPr>
        <w:t xml:space="preserve">, А. </w:t>
      </w:r>
      <w:proofErr w:type="spellStart"/>
      <w:r w:rsidRPr="00AE3E6F">
        <w:rPr>
          <w:i/>
          <w:sz w:val="24"/>
        </w:rPr>
        <w:t>Гацько</w:t>
      </w:r>
      <w:proofErr w:type="spellEnd"/>
      <w:r w:rsidRPr="00AE3E6F">
        <w:rPr>
          <w:i/>
          <w:sz w:val="24"/>
        </w:rPr>
        <w:t xml:space="preserve">,              </w:t>
      </w:r>
      <w:r w:rsidR="00E30B2F">
        <w:rPr>
          <w:i/>
          <w:sz w:val="24"/>
        </w:rPr>
        <w:br/>
      </w:r>
      <w:r w:rsidRPr="00AE3E6F">
        <w:rPr>
          <w:i/>
          <w:sz w:val="24"/>
        </w:rPr>
        <w:t xml:space="preserve">С. </w:t>
      </w:r>
      <w:proofErr w:type="spellStart"/>
      <w:r w:rsidRPr="00AE3E6F">
        <w:rPr>
          <w:i/>
          <w:sz w:val="24"/>
        </w:rPr>
        <w:t>Гладкоскок</w:t>
      </w:r>
      <w:proofErr w:type="spellEnd"/>
      <w:r w:rsidRPr="00AE3E6F">
        <w:rPr>
          <w:i/>
          <w:sz w:val="24"/>
        </w:rPr>
        <w:t xml:space="preserve">, І. Горішній, </w:t>
      </w:r>
      <w:r w:rsidRPr="00AE3E6F">
        <w:rPr>
          <w:i/>
          <w:sz w:val="24"/>
        </w:rPr>
        <w:br/>
        <w:t xml:space="preserve">В. </w:t>
      </w:r>
      <w:proofErr w:type="spellStart"/>
      <w:r w:rsidRPr="00AE3E6F">
        <w:rPr>
          <w:i/>
          <w:sz w:val="24"/>
        </w:rPr>
        <w:t>Заколодяжний</w:t>
      </w:r>
      <w:proofErr w:type="spellEnd"/>
      <w:r w:rsidRPr="00AE3E6F">
        <w:rPr>
          <w:i/>
          <w:sz w:val="24"/>
        </w:rPr>
        <w:t xml:space="preserve">, В. </w:t>
      </w:r>
      <w:proofErr w:type="spellStart"/>
      <w:r w:rsidRPr="00AE3E6F">
        <w:rPr>
          <w:i/>
          <w:sz w:val="24"/>
        </w:rPr>
        <w:t>Ісламов</w:t>
      </w:r>
      <w:proofErr w:type="spellEnd"/>
      <w:r w:rsidRPr="00AE3E6F">
        <w:rPr>
          <w:i/>
          <w:sz w:val="24"/>
        </w:rPr>
        <w:t xml:space="preserve">, </w:t>
      </w:r>
      <w:r w:rsidRPr="00AE3E6F">
        <w:rPr>
          <w:i/>
          <w:sz w:val="24"/>
        </w:rPr>
        <w:br/>
        <w:t xml:space="preserve">О. Скорик, Р. </w:t>
      </w:r>
      <w:proofErr w:type="spellStart"/>
      <w:r w:rsidRPr="00AE3E6F">
        <w:rPr>
          <w:i/>
          <w:sz w:val="24"/>
        </w:rPr>
        <w:t>Семенуха</w:t>
      </w:r>
      <w:proofErr w:type="spellEnd"/>
      <w:r w:rsidRPr="00AE3E6F">
        <w:rPr>
          <w:i/>
          <w:sz w:val="24"/>
        </w:rPr>
        <w:t>)</w:t>
      </w:r>
    </w:p>
    <w:p w14:paraId="08F8485E" w14:textId="77777777" w:rsidR="008F0096" w:rsidRPr="00AE3E6F" w:rsidRDefault="008F0096" w:rsidP="008F0096">
      <w:pPr>
        <w:spacing w:after="0" w:line="240" w:lineRule="auto"/>
        <w:ind w:left="5614"/>
        <w:jc w:val="both"/>
        <w:rPr>
          <w:sz w:val="6"/>
          <w:szCs w:val="6"/>
        </w:rPr>
      </w:pPr>
    </w:p>
    <w:p w14:paraId="37FCF6DF" w14:textId="77777777" w:rsidR="008F0096" w:rsidRPr="00AE3E6F" w:rsidRDefault="008F0096" w:rsidP="008F0096">
      <w:pPr>
        <w:spacing w:after="0" w:line="240" w:lineRule="auto"/>
        <w:ind w:left="5103"/>
        <w:jc w:val="both"/>
      </w:pPr>
      <w:r w:rsidRPr="00AE3E6F">
        <w:t>"проти" – немає</w:t>
      </w:r>
    </w:p>
    <w:p w14:paraId="7E978FBE" w14:textId="77777777" w:rsidR="008F0096" w:rsidRDefault="008F0096" w:rsidP="008F0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124"/>
        <w:jc w:val="both"/>
        <w:rPr>
          <w:bCs/>
        </w:rPr>
      </w:pPr>
      <w:r w:rsidRPr="00AE3E6F">
        <w:t>"</w:t>
      </w:r>
      <w:proofErr w:type="spellStart"/>
      <w:r w:rsidRPr="00AE3E6F">
        <w:t>утрим</w:t>
      </w:r>
      <w:proofErr w:type="spellEnd"/>
      <w:r w:rsidRPr="00AE3E6F">
        <w:t>." – немає</w:t>
      </w:r>
    </w:p>
    <w:p w14:paraId="177257D9" w14:textId="77777777" w:rsidR="008F0096" w:rsidRPr="0076447F" w:rsidRDefault="008F0096" w:rsidP="008F0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16"/>
          <w:szCs w:val="16"/>
        </w:rPr>
      </w:pPr>
    </w:p>
    <w:p w14:paraId="18A0E1FF" w14:textId="77777777" w:rsidR="008F0096" w:rsidRPr="00CE22AE" w:rsidRDefault="008F0096" w:rsidP="008F0096">
      <w:pPr>
        <w:spacing w:after="0" w:line="240" w:lineRule="auto"/>
        <w:ind w:firstLine="574"/>
        <w:jc w:val="both"/>
        <w:rPr>
          <w:b/>
          <w:color w:val="FF0000"/>
        </w:rPr>
      </w:pPr>
      <w:r>
        <w:rPr>
          <w:bCs/>
        </w:rPr>
        <w:t xml:space="preserve">- </w:t>
      </w:r>
      <w:r w:rsidRPr="008306E0">
        <w:rPr>
          <w:b/>
          <w:bCs/>
        </w:rPr>
        <w:t>ТОРГІВЕЛЬНО-ВИРОБНИЧ</w:t>
      </w:r>
      <w:r>
        <w:rPr>
          <w:b/>
          <w:bCs/>
        </w:rPr>
        <w:t>ОЇ</w:t>
      </w:r>
      <w:r w:rsidRPr="008306E0">
        <w:rPr>
          <w:b/>
          <w:bCs/>
        </w:rPr>
        <w:t xml:space="preserve"> ФІРМ</w:t>
      </w:r>
      <w:r>
        <w:rPr>
          <w:b/>
          <w:bCs/>
        </w:rPr>
        <w:t>И</w:t>
      </w:r>
      <w:r w:rsidRPr="008306E0">
        <w:rPr>
          <w:b/>
          <w:bCs/>
        </w:rPr>
        <w:t xml:space="preserve"> "</w:t>
      </w:r>
      <w:proofErr w:type="spellStart"/>
      <w:r w:rsidRPr="008306E0">
        <w:rPr>
          <w:b/>
          <w:bCs/>
        </w:rPr>
        <w:t>Веста</w:t>
      </w:r>
      <w:proofErr w:type="spellEnd"/>
      <w:r w:rsidRPr="008306E0">
        <w:rPr>
          <w:b/>
          <w:bCs/>
        </w:rPr>
        <w:t>"</w:t>
      </w:r>
      <w:r>
        <w:t xml:space="preserve"> за договором оренди </w:t>
      </w:r>
      <w:r w:rsidRPr="00AE3E6F">
        <w:rPr>
          <w:bCs/>
        </w:rPr>
        <w:t>№ 90 цілісного майнового комплексу від 01 вересня 2011 року</w:t>
      </w:r>
      <w:r w:rsidRPr="00997A8B">
        <w:rPr>
          <w:bCs/>
        </w:rPr>
        <w:t xml:space="preserve"> (зі змінами)</w:t>
      </w:r>
      <w:r>
        <w:rPr>
          <w:bCs/>
        </w:rPr>
        <w:t xml:space="preserve">, термін не використання приміщення </w:t>
      </w:r>
      <w:r w:rsidRPr="00AE3E6F">
        <w:rPr>
          <w:bCs/>
        </w:rPr>
        <w:t>з 01.01.2023 по 29.06.2023</w:t>
      </w:r>
      <w:r w:rsidRPr="009A289A">
        <w:rPr>
          <w:b/>
        </w:rPr>
        <w:t xml:space="preserve"> </w:t>
      </w:r>
      <w:r w:rsidRPr="008306E0">
        <w:rPr>
          <w:b/>
        </w:rPr>
        <w:t xml:space="preserve"> </w:t>
      </w:r>
      <w:r>
        <w:rPr>
          <w:bCs/>
        </w:rPr>
        <w:t xml:space="preserve">(підстава лист орендаря </w:t>
      </w:r>
      <w:proofErr w:type="spellStart"/>
      <w:r>
        <w:rPr>
          <w:bCs/>
        </w:rPr>
        <w:t>вх</w:t>
      </w:r>
      <w:proofErr w:type="spellEnd"/>
      <w:r>
        <w:rPr>
          <w:bCs/>
        </w:rPr>
        <w:t>. № 3778/01-37 від 29.</w:t>
      </w:r>
      <w:r w:rsidRPr="008306E0">
        <w:rPr>
          <w:bCs/>
        </w:rPr>
        <w:t>06</w:t>
      </w:r>
      <w:r>
        <w:rPr>
          <w:bCs/>
        </w:rPr>
        <w:t>.202</w:t>
      </w:r>
      <w:r w:rsidRPr="008306E0">
        <w:rPr>
          <w:bCs/>
        </w:rPr>
        <w:t>3</w:t>
      </w:r>
      <w:r>
        <w:rPr>
          <w:bCs/>
        </w:rPr>
        <w:t>)</w:t>
      </w:r>
    </w:p>
    <w:p w14:paraId="6F0AB605" w14:textId="77777777" w:rsidR="008F0096" w:rsidRPr="00CE22AE" w:rsidRDefault="008F0096" w:rsidP="008F0096">
      <w:pPr>
        <w:spacing w:after="0" w:line="240" w:lineRule="auto"/>
        <w:ind w:left="720"/>
        <w:jc w:val="both"/>
        <w:rPr>
          <w:b/>
          <w:color w:val="FF0000"/>
          <w:sz w:val="12"/>
          <w:szCs w:val="12"/>
        </w:rPr>
      </w:pPr>
    </w:p>
    <w:p w14:paraId="08F5DB7A" w14:textId="7F6F1AE0" w:rsidR="008F0096" w:rsidRPr="00AE3E6F" w:rsidRDefault="008F0096" w:rsidP="00E30B2F">
      <w:pPr>
        <w:spacing w:after="0" w:line="240" w:lineRule="auto"/>
        <w:ind w:left="6663" w:hanging="3275"/>
        <w:jc w:val="both"/>
      </w:pPr>
      <w:r w:rsidRPr="00AE3E6F">
        <w:t xml:space="preserve">Голосували: "за" – 8 </w:t>
      </w:r>
      <w:r w:rsidRPr="00AE3E6F">
        <w:rPr>
          <w:i/>
          <w:sz w:val="24"/>
        </w:rPr>
        <w:t xml:space="preserve">(Л. </w:t>
      </w:r>
      <w:proofErr w:type="spellStart"/>
      <w:r w:rsidRPr="00AE3E6F">
        <w:rPr>
          <w:i/>
          <w:sz w:val="24"/>
        </w:rPr>
        <w:t>Немикіна</w:t>
      </w:r>
      <w:proofErr w:type="spellEnd"/>
      <w:r w:rsidRPr="00AE3E6F">
        <w:rPr>
          <w:i/>
          <w:sz w:val="24"/>
        </w:rPr>
        <w:t xml:space="preserve">, А. </w:t>
      </w:r>
      <w:proofErr w:type="spellStart"/>
      <w:r w:rsidRPr="00AE3E6F">
        <w:rPr>
          <w:i/>
          <w:sz w:val="24"/>
        </w:rPr>
        <w:t>Гацько</w:t>
      </w:r>
      <w:proofErr w:type="spellEnd"/>
      <w:r w:rsidRPr="00AE3E6F">
        <w:rPr>
          <w:i/>
          <w:sz w:val="24"/>
        </w:rPr>
        <w:t xml:space="preserve">,               </w:t>
      </w:r>
      <w:r w:rsidR="00E30B2F">
        <w:rPr>
          <w:i/>
          <w:sz w:val="24"/>
        </w:rPr>
        <w:br/>
      </w:r>
      <w:r w:rsidRPr="00AE3E6F">
        <w:rPr>
          <w:i/>
          <w:sz w:val="24"/>
        </w:rPr>
        <w:t xml:space="preserve">С. </w:t>
      </w:r>
      <w:proofErr w:type="spellStart"/>
      <w:r w:rsidRPr="00AE3E6F">
        <w:rPr>
          <w:i/>
          <w:sz w:val="24"/>
        </w:rPr>
        <w:t>Гладкоскок</w:t>
      </w:r>
      <w:proofErr w:type="spellEnd"/>
      <w:r w:rsidRPr="00AE3E6F">
        <w:rPr>
          <w:i/>
          <w:sz w:val="24"/>
        </w:rPr>
        <w:t xml:space="preserve">, І. Горішній, </w:t>
      </w:r>
      <w:r w:rsidRPr="00AE3E6F">
        <w:rPr>
          <w:i/>
          <w:sz w:val="24"/>
        </w:rPr>
        <w:br/>
        <w:t xml:space="preserve">В. </w:t>
      </w:r>
      <w:proofErr w:type="spellStart"/>
      <w:r w:rsidRPr="00AE3E6F">
        <w:rPr>
          <w:i/>
          <w:sz w:val="24"/>
        </w:rPr>
        <w:t>Заколодяжний</w:t>
      </w:r>
      <w:proofErr w:type="spellEnd"/>
      <w:r w:rsidRPr="00AE3E6F">
        <w:rPr>
          <w:i/>
          <w:sz w:val="24"/>
        </w:rPr>
        <w:t xml:space="preserve">, В. </w:t>
      </w:r>
      <w:proofErr w:type="spellStart"/>
      <w:r w:rsidRPr="00AE3E6F">
        <w:rPr>
          <w:i/>
          <w:sz w:val="24"/>
        </w:rPr>
        <w:t>Ісламов</w:t>
      </w:r>
      <w:proofErr w:type="spellEnd"/>
      <w:r w:rsidRPr="00AE3E6F">
        <w:rPr>
          <w:i/>
          <w:sz w:val="24"/>
        </w:rPr>
        <w:t xml:space="preserve">, </w:t>
      </w:r>
      <w:r w:rsidRPr="00AE3E6F">
        <w:rPr>
          <w:i/>
          <w:sz w:val="24"/>
        </w:rPr>
        <w:br/>
        <w:t xml:space="preserve">О. Скорик, Р. </w:t>
      </w:r>
      <w:proofErr w:type="spellStart"/>
      <w:r w:rsidRPr="00AE3E6F">
        <w:rPr>
          <w:i/>
          <w:sz w:val="24"/>
        </w:rPr>
        <w:t>Семенуха</w:t>
      </w:r>
      <w:proofErr w:type="spellEnd"/>
      <w:r w:rsidRPr="00AE3E6F">
        <w:rPr>
          <w:i/>
          <w:sz w:val="24"/>
        </w:rPr>
        <w:t>)</w:t>
      </w:r>
    </w:p>
    <w:p w14:paraId="5AF17BF5" w14:textId="77777777" w:rsidR="008F0096" w:rsidRPr="00AE3E6F" w:rsidRDefault="008F0096" w:rsidP="008F0096">
      <w:pPr>
        <w:spacing w:after="0" w:line="240" w:lineRule="auto"/>
        <w:ind w:left="5614"/>
        <w:jc w:val="both"/>
        <w:rPr>
          <w:sz w:val="6"/>
          <w:szCs w:val="6"/>
        </w:rPr>
      </w:pPr>
    </w:p>
    <w:p w14:paraId="7D2D5F62" w14:textId="77777777" w:rsidR="008F0096" w:rsidRPr="00AE3E6F" w:rsidRDefault="008F0096" w:rsidP="008F0096">
      <w:pPr>
        <w:spacing w:after="0" w:line="240" w:lineRule="auto"/>
        <w:ind w:left="5103"/>
        <w:jc w:val="both"/>
      </w:pPr>
      <w:r w:rsidRPr="00AE3E6F">
        <w:t>"проти" – немає</w:t>
      </w:r>
    </w:p>
    <w:p w14:paraId="489BA393" w14:textId="50B13CB2" w:rsidR="00F41219" w:rsidRPr="009B3AC3" w:rsidRDefault="008F0096" w:rsidP="00E30B2F">
      <w:pPr>
        <w:pStyle w:val="a3"/>
        <w:tabs>
          <w:tab w:val="left" w:pos="1134"/>
        </w:tabs>
        <w:ind w:left="851" w:firstLine="4252"/>
        <w:jc w:val="both"/>
        <w:rPr>
          <w:bCs/>
          <w:color w:val="FF0000"/>
        </w:rPr>
      </w:pPr>
      <w:r w:rsidRPr="00AE3E6F">
        <w:t>"</w:t>
      </w:r>
      <w:proofErr w:type="spellStart"/>
      <w:r w:rsidRPr="00AE3E6F">
        <w:t>утрим</w:t>
      </w:r>
      <w:proofErr w:type="spellEnd"/>
      <w:r w:rsidRPr="00AE3E6F">
        <w:t>." – немає</w:t>
      </w:r>
    </w:p>
    <w:p w14:paraId="2878ADCE" w14:textId="77777777" w:rsidR="00F41219" w:rsidRPr="009B3AC3" w:rsidRDefault="00F41219" w:rsidP="008F0096">
      <w:pPr>
        <w:pStyle w:val="a3"/>
        <w:tabs>
          <w:tab w:val="left" w:pos="1134"/>
        </w:tabs>
        <w:ind w:left="851"/>
        <w:jc w:val="both"/>
        <w:rPr>
          <w:b/>
          <w:color w:val="FF0000"/>
        </w:rPr>
      </w:pPr>
    </w:p>
    <w:p w14:paraId="79221D65" w14:textId="77777777" w:rsidR="00CA4358" w:rsidRPr="009B3AC3" w:rsidRDefault="00CA4358" w:rsidP="008F0096">
      <w:pPr>
        <w:tabs>
          <w:tab w:val="left" w:pos="6355"/>
        </w:tabs>
        <w:spacing w:after="0" w:line="240" w:lineRule="auto"/>
        <w:ind w:firstLine="567"/>
        <w:jc w:val="both"/>
        <w:rPr>
          <w:b/>
          <w:color w:val="FF0000"/>
        </w:rPr>
      </w:pPr>
    </w:p>
    <w:p w14:paraId="0758F6F6" w14:textId="77777777" w:rsidR="00E30B2F" w:rsidRDefault="00E30B2F" w:rsidP="008F0096">
      <w:pPr>
        <w:tabs>
          <w:tab w:val="left" w:pos="6355"/>
        </w:tabs>
        <w:spacing w:after="0" w:line="240" w:lineRule="auto"/>
        <w:ind w:firstLine="567"/>
        <w:jc w:val="both"/>
        <w:rPr>
          <w:b/>
          <w:color w:val="FF0000"/>
        </w:rPr>
      </w:pPr>
    </w:p>
    <w:p w14:paraId="78444CBE" w14:textId="6C11F10A" w:rsidR="0093493C" w:rsidRPr="00E30B2F" w:rsidRDefault="0093493C" w:rsidP="008F0096">
      <w:pPr>
        <w:tabs>
          <w:tab w:val="left" w:pos="6355"/>
        </w:tabs>
        <w:spacing w:after="0" w:line="240" w:lineRule="auto"/>
        <w:ind w:firstLine="567"/>
        <w:jc w:val="both"/>
        <w:rPr>
          <w:b/>
          <w:caps/>
        </w:rPr>
      </w:pPr>
      <w:r w:rsidRPr="00E30B2F">
        <w:rPr>
          <w:b/>
        </w:rPr>
        <w:t xml:space="preserve">Голова постійної комісії                                   Людмила </w:t>
      </w:r>
      <w:proofErr w:type="spellStart"/>
      <w:r w:rsidRPr="00E30B2F">
        <w:rPr>
          <w:b/>
          <w:caps/>
        </w:rPr>
        <w:t>Немикіна</w:t>
      </w:r>
      <w:proofErr w:type="spellEnd"/>
    </w:p>
    <w:p w14:paraId="6F4112AD" w14:textId="77777777" w:rsidR="0093493C" w:rsidRPr="00E30B2F" w:rsidRDefault="0093493C" w:rsidP="008F0096">
      <w:pPr>
        <w:spacing w:after="0" w:line="240" w:lineRule="auto"/>
        <w:ind w:firstLine="567"/>
        <w:jc w:val="both"/>
        <w:rPr>
          <w:b/>
          <w:caps/>
        </w:rPr>
      </w:pPr>
    </w:p>
    <w:p w14:paraId="2E766837" w14:textId="77777777" w:rsidR="0093493C" w:rsidRPr="00E30B2F" w:rsidRDefault="0093493C" w:rsidP="008F0096">
      <w:pPr>
        <w:spacing w:after="0" w:line="240" w:lineRule="auto"/>
        <w:ind w:firstLine="567"/>
        <w:jc w:val="both"/>
        <w:rPr>
          <w:b/>
          <w:caps/>
        </w:rPr>
      </w:pPr>
    </w:p>
    <w:p w14:paraId="0F88D914" w14:textId="77777777" w:rsidR="001F6BDE" w:rsidRPr="00E30B2F" w:rsidRDefault="001F6BDE" w:rsidP="008F0096">
      <w:pPr>
        <w:spacing w:after="0" w:line="240" w:lineRule="auto"/>
        <w:ind w:firstLine="567"/>
        <w:jc w:val="both"/>
        <w:rPr>
          <w:b/>
          <w:caps/>
          <w:sz w:val="16"/>
          <w:szCs w:val="16"/>
        </w:rPr>
      </w:pPr>
    </w:p>
    <w:p w14:paraId="0C7D9D49" w14:textId="77777777" w:rsidR="00CA4358" w:rsidRPr="00E30B2F" w:rsidRDefault="00CA4358" w:rsidP="008F0096">
      <w:pPr>
        <w:spacing w:after="0" w:line="240" w:lineRule="auto"/>
        <w:ind w:firstLine="567"/>
        <w:jc w:val="both"/>
        <w:rPr>
          <w:b/>
        </w:rPr>
      </w:pPr>
    </w:p>
    <w:p w14:paraId="0FFC989A" w14:textId="0C9FDDF0" w:rsidR="008973F4" w:rsidRPr="00E30B2F" w:rsidRDefault="00E30B2F" w:rsidP="008F0096">
      <w:pPr>
        <w:spacing w:after="0" w:line="240" w:lineRule="auto"/>
        <w:ind w:firstLine="567"/>
        <w:jc w:val="both"/>
      </w:pPr>
      <w:r w:rsidRPr="00E30B2F">
        <w:rPr>
          <w:b/>
        </w:rPr>
        <w:t xml:space="preserve">Секретар </w:t>
      </w:r>
      <w:r w:rsidR="0093493C" w:rsidRPr="00E30B2F">
        <w:rPr>
          <w:b/>
        </w:rPr>
        <w:t xml:space="preserve">постійної комісії                               </w:t>
      </w:r>
      <w:r w:rsidRPr="00E30B2F">
        <w:rPr>
          <w:b/>
        </w:rPr>
        <w:t xml:space="preserve">Сергій </w:t>
      </w:r>
      <w:proofErr w:type="spellStart"/>
      <w:r w:rsidRPr="00E30B2F">
        <w:rPr>
          <w:b/>
        </w:rPr>
        <w:t>ГЛАДКОСКОК</w:t>
      </w:r>
      <w:proofErr w:type="spellEnd"/>
    </w:p>
    <w:sectPr w:rsidR="008973F4" w:rsidRPr="00E30B2F" w:rsidSect="00862D11">
      <w:headerReference w:type="default" r:id="rId10"/>
      <w:pgSz w:w="11906" w:h="16838" w:code="9"/>
      <w:pgMar w:top="851" w:right="851" w:bottom="851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73317" w14:textId="77777777" w:rsidR="00E45553" w:rsidRDefault="00E45553" w:rsidP="00E4612E">
      <w:pPr>
        <w:spacing w:after="0" w:line="240" w:lineRule="auto"/>
      </w:pPr>
      <w:r>
        <w:separator/>
      </w:r>
    </w:p>
  </w:endnote>
  <w:endnote w:type="continuationSeparator" w:id="0">
    <w:p w14:paraId="1847AE31" w14:textId="77777777" w:rsidR="00E45553" w:rsidRDefault="00E45553" w:rsidP="00E4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EBAA6" w14:textId="77777777" w:rsidR="00E45553" w:rsidRDefault="00E45553" w:rsidP="00E4612E">
      <w:pPr>
        <w:spacing w:after="0" w:line="240" w:lineRule="auto"/>
      </w:pPr>
      <w:r>
        <w:separator/>
      </w:r>
    </w:p>
  </w:footnote>
  <w:footnote w:type="continuationSeparator" w:id="0">
    <w:p w14:paraId="5A1768E8" w14:textId="77777777" w:rsidR="00E45553" w:rsidRDefault="00E45553" w:rsidP="00E4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A6432" w14:textId="77777777" w:rsidR="00985D38" w:rsidRDefault="00C84CC0" w:rsidP="00E4612E">
    <w:pPr>
      <w:pStyle w:val="ac"/>
      <w:jc w:val="center"/>
    </w:pPr>
    <w:r>
      <w:fldChar w:fldCharType="begin"/>
    </w:r>
    <w:r w:rsidR="00985D38">
      <w:instrText>PAGE   \* MERGEFORMAT</w:instrText>
    </w:r>
    <w:r>
      <w:fldChar w:fldCharType="separate"/>
    </w:r>
    <w:r w:rsidR="00EF2F85" w:rsidRPr="00EF2F85">
      <w:rPr>
        <w:noProof/>
        <w:lang w:val="ru-RU"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294E"/>
    <w:multiLevelType w:val="hybridMultilevel"/>
    <w:tmpl w:val="DCB6C650"/>
    <w:lvl w:ilvl="0" w:tplc="E0584DAE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6C68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7775B79"/>
    <w:multiLevelType w:val="hybridMultilevel"/>
    <w:tmpl w:val="E2022A6E"/>
    <w:lvl w:ilvl="0" w:tplc="030C352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38492E"/>
    <w:multiLevelType w:val="multilevel"/>
    <w:tmpl w:val="5D5058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F7C7D7D"/>
    <w:multiLevelType w:val="hybridMultilevel"/>
    <w:tmpl w:val="D868BE2E"/>
    <w:lvl w:ilvl="0" w:tplc="9C96941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55955"/>
    <w:multiLevelType w:val="hybridMultilevel"/>
    <w:tmpl w:val="9D0EA6A6"/>
    <w:lvl w:ilvl="0" w:tplc="CBDE7E0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F6713"/>
    <w:multiLevelType w:val="multilevel"/>
    <w:tmpl w:val="C3B44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F8615C"/>
    <w:multiLevelType w:val="hybridMultilevel"/>
    <w:tmpl w:val="C3E22BE0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3E476A62"/>
    <w:multiLevelType w:val="hybridMultilevel"/>
    <w:tmpl w:val="9698C3BA"/>
    <w:lvl w:ilvl="0" w:tplc="419C8E1A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1AF0DD4"/>
    <w:multiLevelType w:val="hybridMultilevel"/>
    <w:tmpl w:val="7A5465C6"/>
    <w:lvl w:ilvl="0" w:tplc="CBDE7E0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F079B"/>
    <w:multiLevelType w:val="hybridMultilevel"/>
    <w:tmpl w:val="802CBCFE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5AEF4A25"/>
    <w:multiLevelType w:val="hybridMultilevel"/>
    <w:tmpl w:val="BF18A3A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5B285ABC"/>
    <w:multiLevelType w:val="hybridMultilevel"/>
    <w:tmpl w:val="5D8E9F4C"/>
    <w:lvl w:ilvl="0" w:tplc="DDFE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9184F"/>
    <w:multiLevelType w:val="hybridMultilevel"/>
    <w:tmpl w:val="923C82B6"/>
    <w:lvl w:ilvl="0" w:tplc="F5FC465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D165A"/>
    <w:multiLevelType w:val="hybridMultilevel"/>
    <w:tmpl w:val="658E8956"/>
    <w:lvl w:ilvl="0" w:tplc="CBDE7E0A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C467804"/>
    <w:multiLevelType w:val="hybridMultilevel"/>
    <w:tmpl w:val="DCB6C650"/>
    <w:lvl w:ilvl="0" w:tplc="E0584DAE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2"/>
  </w:num>
  <w:num w:numId="5">
    <w:abstractNumId w:val="10"/>
  </w:num>
  <w:num w:numId="6">
    <w:abstractNumId w:val="15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"/>
  </w:num>
  <w:num w:numId="12">
    <w:abstractNumId w:val="6"/>
  </w:num>
  <w:num w:numId="13">
    <w:abstractNumId w:val="4"/>
  </w:num>
  <w:num w:numId="14">
    <w:abstractNumId w:val="14"/>
  </w:num>
  <w:num w:numId="15">
    <w:abstractNumId w:val="5"/>
  </w:num>
  <w:num w:numId="1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80"/>
    <w:rsid w:val="00000E8C"/>
    <w:rsid w:val="0000314B"/>
    <w:rsid w:val="0000421E"/>
    <w:rsid w:val="000077ED"/>
    <w:rsid w:val="000101AA"/>
    <w:rsid w:val="00010780"/>
    <w:rsid w:val="00010A0F"/>
    <w:rsid w:val="0001160C"/>
    <w:rsid w:val="00014049"/>
    <w:rsid w:val="00014DCD"/>
    <w:rsid w:val="00020D1F"/>
    <w:rsid w:val="00022A5F"/>
    <w:rsid w:val="000254CB"/>
    <w:rsid w:val="00030041"/>
    <w:rsid w:val="000304F9"/>
    <w:rsid w:val="0003152C"/>
    <w:rsid w:val="000322AD"/>
    <w:rsid w:val="00037D63"/>
    <w:rsid w:val="00041087"/>
    <w:rsid w:val="00044641"/>
    <w:rsid w:val="000462B2"/>
    <w:rsid w:val="00050D15"/>
    <w:rsid w:val="00051E09"/>
    <w:rsid w:val="000605C8"/>
    <w:rsid w:val="00061193"/>
    <w:rsid w:val="000636D6"/>
    <w:rsid w:val="00065181"/>
    <w:rsid w:val="000702B6"/>
    <w:rsid w:val="00072903"/>
    <w:rsid w:val="00074856"/>
    <w:rsid w:val="00083190"/>
    <w:rsid w:val="000906EC"/>
    <w:rsid w:val="00090D1B"/>
    <w:rsid w:val="000949B7"/>
    <w:rsid w:val="00097E20"/>
    <w:rsid w:val="000A1822"/>
    <w:rsid w:val="000A275A"/>
    <w:rsid w:val="000A5A45"/>
    <w:rsid w:val="000B3EB0"/>
    <w:rsid w:val="000B61F5"/>
    <w:rsid w:val="000B75DB"/>
    <w:rsid w:val="000B78E2"/>
    <w:rsid w:val="000B7DA7"/>
    <w:rsid w:val="000C2367"/>
    <w:rsid w:val="000C3A25"/>
    <w:rsid w:val="000C5872"/>
    <w:rsid w:val="000C6C15"/>
    <w:rsid w:val="000D3104"/>
    <w:rsid w:val="000E1708"/>
    <w:rsid w:val="000E44D0"/>
    <w:rsid w:val="000F242B"/>
    <w:rsid w:val="000F3096"/>
    <w:rsid w:val="00101E06"/>
    <w:rsid w:val="001024AE"/>
    <w:rsid w:val="00122430"/>
    <w:rsid w:val="00122C42"/>
    <w:rsid w:val="00123AF1"/>
    <w:rsid w:val="001322F2"/>
    <w:rsid w:val="00137371"/>
    <w:rsid w:val="00140AB5"/>
    <w:rsid w:val="001519A3"/>
    <w:rsid w:val="00153FA1"/>
    <w:rsid w:val="001541BC"/>
    <w:rsid w:val="00154D2E"/>
    <w:rsid w:val="00155719"/>
    <w:rsid w:val="00156E61"/>
    <w:rsid w:val="001608AD"/>
    <w:rsid w:val="00171DD6"/>
    <w:rsid w:val="00172FBE"/>
    <w:rsid w:val="00175171"/>
    <w:rsid w:val="001766BE"/>
    <w:rsid w:val="00177FE4"/>
    <w:rsid w:val="0018372C"/>
    <w:rsid w:val="0018782C"/>
    <w:rsid w:val="00191863"/>
    <w:rsid w:val="001A52A7"/>
    <w:rsid w:val="001A5E8B"/>
    <w:rsid w:val="001C0559"/>
    <w:rsid w:val="001D1747"/>
    <w:rsid w:val="001D1E93"/>
    <w:rsid w:val="001D3421"/>
    <w:rsid w:val="001D3940"/>
    <w:rsid w:val="001D6975"/>
    <w:rsid w:val="001D7357"/>
    <w:rsid w:val="001E1BDF"/>
    <w:rsid w:val="001E4332"/>
    <w:rsid w:val="001E707B"/>
    <w:rsid w:val="001F0A8B"/>
    <w:rsid w:val="001F0ACC"/>
    <w:rsid w:val="001F1C3E"/>
    <w:rsid w:val="001F351A"/>
    <w:rsid w:val="001F6BDE"/>
    <w:rsid w:val="002075C7"/>
    <w:rsid w:val="002203AE"/>
    <w:rsid w:val="00221B3B"/>
    <w:rsid w:val="00226C35"/>
    <w:rsid w:val="00230D03"/>
    <w:rsid w:val="00231095"/>
    <w:rsid w:val="00234D8D"/>
    <w:rsid w:val="00235A69"/>
    <w:rsid w:val="00235E17"/>
    <w:rsid w:val="00241076"/>
    <w:rsid w:val="002431C1"/>
    <w:rsid w:val="002459A9"/>
    <w:rsid w:val="00251E2A"/>
    <w:rsid w:val="002521F3"/>
    <w:rsid w:val="00262F09"/>
    <w:rsid w:val="00263F2B"/>
    <w:rsid w:val="002645B8"/>
    <w:rsid w:val="00273C7F"/>
    <w:rsid w:val="00274A91"/>
    <w:rsid w:val="00276E4E"/>
    <w:rsid w:val="00286221"/>
    <w:rsid w:val="002872CC"/>
    <w:rsid w:val="002A1A88"/>
    <w:rsid w:val="002A5D9D"/>
    <w:rsid w:val="002A6968"/>
    <w:rsid w:val="002B034F"/>
    <w:rsid w:val="002B062F"/>
    <w:rsid w:val="002B2539"/>
    <w:rsid w:val="002B538E"/>
    <w:rsid w:val="002B6F24"/>
    <w:rsid w:val="002B7BC6"/>
    <w:rsid w:val="002C2EF2"/>
    <w:rsid w:val="002C40E4"/>
    <w:rsid w:val="002C70A5"/>
    <w:rsid w:val="002D0315"/>
    <w:rsid w:val="002D0C6A"/>
    <w:rsid w:val="002D1AD7"/>
    <w:rsid w:val="002D5CEF"/>
    <w:rsid w:val="002E01D4"/>
    <w:rsid w:val="002E560F"/>
    <w:rsid w:val="002E6099"/>
    <w:rsid w:val="002E7573"/>
    <w:rsid w:val="002E7F50"/>
    <w:rsid w:val="002F0A5D"/>
    <w:rsid w:val="002F2C70"/>
    <w:rsid w:val="002F58E9"/>
    <w:rsid w:val="00303921"/>
    <w:rsid w:val="00312665"/>
    <w:rsid w:val="00313326"/>
    <w:rsid w:val="00314D32"/>
    <w:rsid w:val="0032663E"/>
    <w:rsid w:val="0032699F"/>
    <w:rsid w:val="003269FD"/>
    <w:rsid w:val="003327AE"/>
    <w:rsid w:val="0034104A"/>
    <w:rsid w:val="00342422"/>
    <w:rsid w:val="00344015"/>
    <w:rsid w:val="003515AA"/>
    <w:rsid w:val="0035310C"/>
    <w:rsid w:val="00356857"/>
    <w:rsid w:val="00360EF4"/>
    <w:rsid w:val="0036219C"/>
    <w:rsid w:val="00364494"/>
    <w:rsid w:val="00366733"/>
    <w:rsid w:val="00371619"/>
    <w:rsid w:val="00374052"/>
    <w:rsid w:val="003774D4"/>
    <w:rsid w:val="00377ECF"/>
    <w:rsid w:val="00380476"/>
    <w:rsid w:val="00383F1A"/>
    <w:rsid w:val="003842D3"/>
    <w:rsid w:val="00386D3E"/>
    <w:rsid w:val="0039069F"/>
    <w:rsid w:val="003966D7"/>
    <w:rsid w:val="003A4AD6"/>
    <w:rsid w:val="003B532E"/>
    <w:rsid w:val="003C0570"/>
    <w:rsid w:val="003C5DAB"/>
    <w:rsid w:val="003E0D51"/>
    <w:rsid w:val="003E2441"/>
    <w:rsid w:val="003E4ADE"/>
    <w:rsid w:val="00413838"/>
    <w:rsid w:val="0041564D"/>
    <w:rsid w:val="00430A81"/>
    <w:rsid w:val="00433E91"/>
    <w:rsid w:val="00440193"/>
    <w:rsid w:val="004419BC"/>
    <w:rsid w:val="00463F52"/>
    <w:rsid w:val="00464371"/>
    <w:rsid w:val="0047579E"/>
    <w:rsid w:val="00475956"/>
    <w:rsid w:val="00487F8C"/>
    <w:rsid w:val="004913D5"/>
    <w:rsid w:val="00493C0F"/>
    <w:rsid w:val="00494522"/>
    <w:rsid w:val="004950E7"/>
    <w:rsid w:val="004970E3"/>
    <w:rsid w:val="004A5760"/>
    <w:rsid w:val="004C2147"/>
    <w:rsid w:val="004C3C9D"/>
    <w:rsid w:val="004C4462"/>
    <w:rsid w:val="004C6DF5"/>
    <w:rsid w:val="004D4AE4"/>
    <w:rsid w:val="004D6E28"/>
    <w:rsid w:val="004D7EF5"/>
    <w:rsid w:val="004E2C01"/>
    <w:rsid w:val="004E607D"/>
    <w:rsid w:val="004E6FA8"/>
    <w:rsid w:val="004F7CAD"/>
    <w:rsid w:val="00500E75"/>
    <w:rsid w:val="00504270"/>
    <w:rsid w:val="00505F08"/>
    <w:rsid w:val="00515A37"/>
    <w:rsid w:val="005242C4"/>
    <w:rsid w:val="00524D02"/>
    <w:rsid w:val="00525B63"/>
    <w:rsid w:val="005302C9"/>
    <w:rsid w:val="00537DD7"/>
    <w:rsid w:val="00540DCF"/>
    <w:rsid w:val="00543798"/>
    <w:rsid w:val="00551BEB"/>
    <w:rsid w:val="00553D25"/>
    <w:rsid w:val="00563E59"/>
    <w:rsid w:val="005728C6"/>
    <w:rsid w:val="00572C45"/>
    <w:rsid w:val="00586A06"/>
    <w:rsid w:val="00592A51"/>
    <w:rsid w:val="00594F66"/>
    <w:rsid w:val="005A118C"/>
    <w:rsid w:val="005A7209"/>
    <w:rsid w:val="005B21A9"/>
    <w:rsid w:val="005B6EBB"/>
    <w:rsid w:val="005C25C9"/>
    <w:rsid w:val="005C793A"/>
    <w:rsid w:val="005D227B"/>
    <w:rsid w:val="005D3F14"/>
    <w:rsid w:val="005F4E99"/>
    <w:rsid w:val="005F531D"/>
    <w:rsid w:val="005F6D2D"/>
    <w:rsid w:val="005F729D"/>
    <w:rsid w:val="005F7A7A"/>
    <w:rsid w:val="006037C5"/>
    <w:rsid w:val="00613352"/>
    <w:rsid w:val="00613651"/>
    <w:rsid w:val="00615D33"/>
    <w:rsid w:val="006242FA"/>
    <w:rsid w:val="0062694F"/>
    <w:rsid w:val="0063176E"/>
    <w:rsid w:val="00632010"/>
    <w:rsid w:val="00632A64"/>
    <w:rsid w:val="00636457"/>
    <w:rsid w:val="006434F8"/>
    <w:rsid w:val="00647111"/>
    <w:rsid w:val="00651D48"/>
    <w:rsid w:val="00653E7A"/>
    <w:rsid w:val="006552FE"/>
    <w:rsid w:val="006562E8"/>
    <w:rsid w:val="00665890"/>
    <w:rsid w:val="00671CCD"/>
    <w:rsid w:val="006733B9"/>
    <w:rsid w:val="0067718E"/>
    <w:rsid w:val="00686770"/>
    <w:rsid w:val="006868B3"/>
    <w:rsid w:val="006932E5"/>
    <w:rsid w:val="00697B99"/>
    <w:rsid w:val="006B1B48"/>
    <w:rsid w:val="006B3070"/>
    <w:rsid w:val="006B4E2E"/>
    <w:rsid w:val="006D3204"/>
    <w:rsid w:val="006E04C1"/>
    <w:rsid w:val="006E1C42"/>
    <w:rsid w:val="006E79FC"/>
    <w:rsid w:val="006F1D08"/>
    <w:rsid w:val="006F2A4B"/>
    <w:rsid w:val="006F34BA"/>
    <w:rsid w:val="006F3F91"/>
    <w:rsid w:val="006F4287"/>
    <w:rsid w:val="006F4AD7"/>
    <w:rsid w:val="006F5D0C"/>
    <w:rsid w:val="00701528"/>
    <w:rsid w:val="00701F5E"/>
    <w:rsid w:val="0070350F"/>
    <w:rsid w:val="00712489"/>
    <w:rsid w:val="00720F39"/>
    <w:rsid w:val="007218B1"/>
    <w:rsid w:val="00724A22"/>
    <w:rsid w:val="00730EB6"/>
    <w:rsid w:val="007351AE"/>
    <w:rsid w:val="007410EF"/>
    <w:rsid w:val="0074228E"/>
    <w:rsid w:val="007434F0"/>
    <w:rsid w:val="00744DD0"/>
    <w:rsid w:val="00746295"/>
    <w:rsid w:val="0074684D"/>
    <w:rsid w:val="00747969"/>
    <w:rsid w:val="00752D39"/>
    <w:rsid w:val="00752D4F"/>
    <w:rsid w:val="00761305"/>
    <w:rsid w:val="007632D0"/>
    <w:rsid w:val="00767982"/>
    <w:rsid w:val="00774581"/>
    <w:rsid w:val="00777971"/>
    <w:rsid w:val="00781D9C"/>
    <w:rsid w:val="00782233"/>
    <w:rsid w:val="00782F4E"/>
    <w:rsid w:val="007850CD"/>
    <w:rsid w:val="007853B6"/>
    <w:rsid w:val="00794D74"/>
    <w:rsid w:val="007A43F3"/>
    <w:rsid w:val="007B5680"/>
    <w:rsid w:val="007C048B"/>
    <w:rsid w:val="007C1875"/>
    <w:rsid w:val="007C3EE8"/>
    <w:rsid w:val="007C4375"/>
    <w:rsid w:val="007C6CD1"/>
    <w:rsid w:val="007C6F0A"/>
    <w:rsid w:val="007C7292"/>
    <w:rsid w:val="007C7E7C"/>
    <w:rsid w:val="007D158F"/>
    <w:rsid w:val="007D3193"/>
    <w:rsid w:val="007D35F8"/>
    <w:rsid w:val="007D67A1"/>
    <w:rsid w:val="007E416E"/>
    <w:rsid w:val="007E7C19"/>
    <w:rsid w:val="007F1AB2"/>
    <w:rsid w:val="007F1FEA"/>
    <w:rsid w:val="007F34F4"/>
    <w:rsid w:val="007F5A5C"/>
    <w:rsid w:val="007F730B"/>
    <w:rsid w:val="007F7FF2"/>
    <w:rsid w:val="0080357E"/>
    <w:rsid w:val="00805AA5"/>
    <w:rsid w:val="00814DE6"/>
    <w:rsid w:val="0081777A"/>
    <w:rsid w:val="00820097"/>
    <w:rsid w:val="00820766"/>
    <w:rsid w:val="00822242"/>
    <w:rsid w:val="008246C7"/>
    <w:rsid w:val="008246EE"/>
    <w:rsid w:val="00826C73"/>
    <w:rsid w:val="00835B92"/>
    <w:rsid w:val="00841D4D"/>
    <w:rsid w:val="0084573F"/>
    <w:rsid w:val="00847786"/>
    <w:rsid w:val="0085395F"/>
    <w:rsid w:val="00855150"/>
    <w:rsid w:val="00860180"/>
    <w:rsid w:val="00862D11"/>
    <w:rsid w:val="00871F62"/>
    <w:rsid w:val="0087392A"/>
    <w:rsid w:val="00874430"/>
    <w:rsid w:val="008868EA"/>
    <w:rsid w:val="0089338D"/>
    <w:rsid w:val="00895DB9"/>
    <w:rsid w:val="00896442"/>
    <w:rsid w:val="008973F4"/>
    <w:rsid w:val="008A07D7"/>
    <w:rsid w:val="008A120A"/>
    <w:rsid w:val="008A7378"/>
    <w:rsid w:val="008B0C74"/>
    <w:rsid w:val="008B7847"/>
    <w:rsid w:val="008C04E4"/>
    <w:rsid w:val="008C525D"/>
    <w:rsid w:val="008C5DAA"/>
    <w:rsid w:val="008D0B67"/>
    <w:rsid w:val="008D15AC"/>
    <w:rsid w:val="008D750C"/>
    <w:rsid w:val="008E27D5"/>
    <w:rsid w:val="008E623E"/>
    <w:rsid w:val="008F0096"/>
    <w:rsid w:val="008F00D2"/>
    <w:rsid w:val="008F157E"/>
    <w:rsid w:val="008F23A0"/>
    <w:rsid w:val="008F298B"/>
    <w:rsid w:val="008F4D88"/>
    <w:rsid w:val="00903913"/>
    <w:rsid w:val="00906683"/>
    <w:rsid w:val="00915C96"/>
    <w:rsid w:val="0091610F"/>
    <w:rsid w:val="0091729C"/>
    <w:rsid w:val="009214A6"/>
    <w:rsid w:val="00921D39"/>
    <w:rsid w:val="00922B1F"/>
    <w:rsid w:val="00927376"/>
    <w:rsid w:val="00927CEC"/>
    <w:rsid w:val="0093093D"/>
    <w:rsid w:val="0093493C"/>
    <w:rsid w:val="00935849"/>
    <w:rsid w:val="00936A6C"/>
    <w:rsid w:val="009372DF"/>
    <w:rsid w:val="009379E8"/>
    <w:rsid w:val="009404C3"/>
    <w:rsid w:val="00945477"/>
    <w:rsid w:val="009522BC"/>
    <w:rsid w:val="0095249C"/>
    <w:rsid w:val="0095492C"/>
    <w:rsid w:val="009621C2"/>
    <w:rsid w:val="009650A8"/>
    <w:rsid w:val="00965136"/>
    <w:rsid w:val="00965377"/>
    <w:rsid w:val="00965649"/>
    <w:rsid w:val="00970FE2"/>
    <w:rsid w:val="00975929"/>
    <w:rsid w:val="00985D38"/>
    <w:rsid w:val="00987060"/>
    <w:rsid w:val="009A509C"/>
    <w:rsid w:val="009B02FE"/>
    <w:rsid w:val="009B0F7A"/>
    <w:rsid w:val="009B195B"/>
    <w:rsid w:val="009B3AC3"/>
    <w:rsid w:val="009B61BC"/>
    <w:rsid w:val="009C4D7D"/>
    <w:rsid w:val="009C79AA"/>
    <w:rsid w:val="009D0A24"/>
    <w:rsid w:val="009D169C"/>
    <w:rsid w:val="009D2629"/>
    <w:rsid w:val="009D4FBA"/>
    <w:rsid w:val="009D51C1"/>
    <w:rsid w:val="009D5D0F"/>
    <w:rsid w:val="009E1DFB"/>
    <w:rsid w:val="009F16A3"/>
    <w:rsid w:val="009F299E"/>
    <w:rsid w:val="009F29ED"/>
    <w:rsid w:val="009F3E6E"/>
    <w:rsid w:val="00A02D35"/>
    <w:rsid w:val="00A131FD"/>
    <w:rsid w:val="00A157E8"/>
    <w:rsid w:val="00A17422"/>
    <w:rsid w:val="00A21C58"/>
    <w:rsid w:val="00A21D46"/>
    <w:rsid w:val="00A224CE"/>
    <w:rsid w:val="00A234F1"/>
    <w:rsid w:val="00A24092"/>
    <w:rsid w:val="00A254B9"/>
    <w:rsid w:val="00A2648C"/>
    <w:rsid w:val="00A3269A"/>
    <w:rsid w:val="00A32726"/>
    <w:rsid w:val="00A475BE"/>
    <w:rsid w:val="00A539F0"/>
    <w:rsid w:val="00A61331"/>
    <w:rsid w:val="00A736D5"/>
    <w:rsid w:val="00A73AFE"/>
    <w:rsid w:val="00A7710A"/>
    <w:rsid w:val="00A7797C"/>
    <w:rsid w:val="00A834D0"/>
    <w:rsid w:val="00A8682C"/>
    <w:rsid w:val="00A907F6"/>
    <w:rsid w:val="00A91880"/>
    <w:rsid w:val="00A9750A"/>
    <w:rsid w:val="00AA2C4E"/>
    <w:rsid w:val="00AA572D"/>
    <w:rsid w:val="00AB1B1D"/>
    <w:rsid w:val="00AB7286"/>
    <w:rsid w:val="00AD2D84"/>
    <w:rsid w:val="00AE653A"/>
    <w:rsid w:val="00AE6B51"/>
    <w:rsid w:val="00AE7A50"/>
    <w:rsid w:val="00AE7F9E"/>
    <w:rsid w:val="00AF4E9B"/>
    <w:rsid w:val="00AF66CC"/>
    <w:rsid w:val="00B0370D"/>
    <w:rsid w:val="00B03CCF"/>
    <w:rsid w:val="00B11CE0"/>
    <w:rsid w:val="00B124C7"/>
    <w:rsid w:val="00B136CE"/>
    <w:rsid w:val="00B13D83"/>
    <w:rsid w:val="00B173E8"/>
    <w:rsid w:val="00B17493"/>
    <w:rsid w:val="00B17999"/>
    <w:rsid w:val="00B21B52"/>
    <w:rsid w:val="00B22ADB"/>
    <w:rsid w:val="00B24093"/>
    <w:rsid w:val="00B316AA"/>
    <w:rsid w:val="00B35599"/>
    <w:rsid w:val="00B357C4"/>
    <w:rsid w:val="00B35C29"/>
    <w:rsid w:val="00B36556"/>
    <w:rsid w:val="00B3774B"/>
    <w:rsid w:val="00B40118"/>
    <w:rsid w:val="00B41DA0"/>
    <w:rsid w:val="00B43C93"/>
    <w:rsid w:val="00B446AD"/>
    <w:rsid w:val="00B46678"/>
    <w:rsid w:val="00B52740"/>
    <w:rsid w:val="00B52F80"/>
    <w:rsid w:val="00B64A2E"/>
    <w:rsid w:val="00B7188E"/>
    <w:rsid w:val="00B769BF"/>
    <w:rsid w:val="00B774DE"/>
    <w:rsid w:val="00B77539"/>
    <w:rsid w:val="00B835A5"/>
    <w:rsid w:val="00B845BF"/>
    <w:rsid w:val="00B84CBA"/>
    <w:rsid w:val="00B859A5"/>
    <w:rsid w:val="00B9031D"/>
    <w:rsid w:val="00B918AC"/>
    <w:rsid w:val="00B95F56"/>
    <w:rsid w:val="00B96228"/>
    <w:rsid w:val="00B9648B"/>
    <w:rsid w:val="00BA296A"/>
    <w:rsid w:val="00BA43B2"/>
    <w:rsid w:val="00BA4451"/>
    <w:rsid w:val="00BB2839"/>
    <w:rsid w:val="00BB2DD7"/>
    <w:rsid w:val="00BB4A60"/>
    <w:rsid w:val="00BC09F2"/>
    <w:rsid w:val="00BC1BD4"/>
    <w:rsid w:val="00BC2D53"/>
    <w:rsid w:val="00BC6D1A"/>
    <w:rsid w:val="00BD19BE"/>
    <w:rsid w:val="00BD6626"/>
    <w:rsid w:val="00BF1030"/>
    <w:rsid w:val="00BF1695"/>
    <w:rsid w:val="00BF31DF"/>
    <w:rsid w:val="00BF3FE0"/>
    <w:rsid w:val="00BF4EB4"/>
    <w:rsid w:val="00BF5E34"/>
    <w:rsid w:val="00BF6770"/>
    <w:rsid w:val="00C10200"/>
    <w:rsid w:val="00C105B3"/>
    <w:rsid w:val="00C151F8"/>
    <w:rsid w:val="00C17058"/>
    <w:rsid w:val="00C20364"/>
    <w:rsid w:val="00C23CD5"/>
    <w:rsid w:val="00C37C34"/>
    <w:rsid w:val="00C40459"/>
    <w:rsid w:val="00C44D6C"/>
    <w:rsid w:val="00C479E9"/>
    <w:rsid w:val="00C54953"/>
    <w:rsid w:val="00C61740"/>
    <w:rsid w:val="00C743D0"/>
    <w:rsid w:val="00C74549"/>
    <w:rsid w:val="00C824C7"/>
    <w:rsid w:val="00C831A5"/>
    <w:rsid w:val="00C84CC0"/>
    <w:rsid w:val="00C8702C"/>
    <w:rsid w:val="00C87639"/>
    <w:rsid w:val="00C915C4"/>
    <w:rsid w:val="00C94C59"/>
    <w:rsid w:val="00CA4358"/>
    <w:rsid w:val="00CA7CDB"/>
    <w:rsid w:val="00CB000A"/>
    <w:rsid w:val="00CB0755"/>
    <w:rsid w:val="00CB2095"/>
    <w:rsid w:val="00CB35D6"/>
    <w:rsid w:val="00CB3E1F"/>
    <w:rsid w:val="00CB4E8C"/>
    <w:rsid w:val="00CB68E6"/>
    <w:rsid w:val="00CC1C79"/>
    <w:rsid w:val="00CD2E01"/>
    <w:rsid w:val="00CD2EBB"/>
    <w:rsid w:val="00CD30EB"/>
    <w:rsid w:val="00CD5908"/>
    <w:rsid w:val="00CE082F"/>
    <w:rsid w:val="00CE4522"/>
    <w:rsid w:val="00CE50D3"/>
    <w:rsid w:val="00CE6473"/>
    <w:rsid w:val="00CF09D1"/>
    <w:rsid w:val="00CF1883"/>
    <w:rsid w:val="00CF2C0C"/>
    <w:rsid w:val="00CF57CE"/>
    <w:rsid w:val="00D05AE6"/>
    <w:rsid w:val="00D16830"/>
    <w:rsid w:val="00D22EB1"/>
    <w:rsid w:val="00D246CD"/>
    <w:rsid w:val="00D30974"/>
    <w:rsid w:val="00D362ED"/>
    <w:rsid w:val="00D5033D"/>
    <w:rsid w:val="00D576A2"/>
    <w:rsid w:val="00D61077"/>
    <w:rsid w:val="00D6145E"/>
    <w:rsid w:val="00D7616E"/>
    <w:rsid w:val="00D83060"/>
    <w:rsid w:val="00D87DE4"/>
    <w:rsid w:val="00D933FC"/>
    <w:rsid w:val="00D94C95"/>
    <w:rsid w:val="00D973B0"/>
    <w:rsid w:val="00DA07D9"/>
    <w:rsid w:val="00DA6D42"/>
    <w:rsid w:val="00DB01B3"/>
    <w:rsid w:val="00DB45B4"/>
    <w:rsid w:val="00DB71CC"/>
    <w:rsid w:val="00DB7726"/>
    <w:rsid w:val="00DB797E"/>
    <w:rsid w:val="00DC08CA"/>
    <w:rsid w:val="00DC09A7"/>
    <w:rsid w:val="00DC2447"/>
    <w:rsid w:val="00DC5BEF"/>
    <w:rsid w:val="00DC7AA1"/>
    <w:rsid w:val="00DD26E1"/>
    <w:rsid w:val="00DD2AB2"/>
    <w:rsid w:val="00DD2E63"/>
    <w:rsid w:val="00DD3DE9"/>
    <w:rsid w:val="00DD4B2B"/>
    <w:rsid w:val="00DD580A"/>
    <w:rsid w:val="00DE3782"/>
    <w:rsid w:val="00DE576D"/>
    <w:rsid w:val="00DF2801"/>
    <w:rsid w:val="00DF309B"/>
    <w:rsid w:val="00E027BC"/>
    <w:rsid w:val="00E15C71"/>
    <w:rsid w:val="00E20E3F"/>
    <w:rsid w:val="00E27D26"/>
    <w:rsid w:val="00E30B2F"/>
    <w:rsid w:val="00E3224E"/>
    <w:rsid w:val="00E34F37"/>
    <w:rsid w:val="00E350F0"/>
    <w:rsid w:val="00E358A9"/>
    <w:rsid w:val="00E37A19"/>
    <w:rsid w:val="00E4355D"/>
    <w:rsid w:val="00E45553"/>
    <w:rsid w:val="00E4612E"/>
    <w:rsid w:val="00E46464"/>
    <w:rsid w:val="00E47B9C"/>
    <w:rsid w:val="00E5054A"/>
    <w:rsid w:val="00E5065A"/>
    <w:rsid w:val="00E62CF9"/>
    <w:rsid w:val="00E63D87"/>
    <w:rsid w:val="00E81BBF"/>
    <w:rsid w:val="00E82B29"/>
    <w:rsid w:val="00E843AA"/>
    <w:rsid w:val="00E85C4E"/>
    <w:rsid w:val="00E91612"/>
    <w:rsid w:val="00E91F8F"/>
    <w:rsid w:val="00EA078B"/>
    <w:rsid w:val="00EA3E1F"/>
    <w:rsid w:val="00EA5CCD"/>
    <w:rsid w:val="00EB7AC9"/>
    <w:rsid w:val="00EC41DB"/>
    <w:rsid w:val="00EC5B67"/>
    <w:rsid w:val="00EC738F"/>
    <w:rsid w:val="00ED0DA4"/>
    <w:rsid w:val="00EE268E"/>
    <w:rsid w:val="00EE728C"/>
    <w:rsid w:val="00EF2F85"/>
    <w:rsid w:val="00EF6248"/>
    <w:rsid w:val="00EF6A79"/>
    <w:rsid w:val="00EF7E46"/>
    <w:rsid w:val="00F00830"/>
    <w:rsid w:val="00F0087D"/>
    <w:rsid w:val="00F00B2B"/>
    <w:rsid w:val="00F060FF"/>
    <w:rsid w:val="00F102F4"/>
    <w:rsid w:val="00F113AE"/>
    <w:rsid w:val="00F15965"/>
    <w:rsid w:val="00F20A10"/>
    <w:rsid w:val="00F2121B"/>
    <w:rsid w:val="00F246D7"/>
    <w:rsid w:val="00F25E4E"/>
    <w:rsid w:val="00F37437"/>
    <w:rsid w:val="00F41219"/>
    <w:rsid w:val="00F42D6B"/>
    <w:rsid w:val="00F4389E"/>
    <w:rsid w:val="00F44710"/>
    <w:rsid w:val="00F47DA8"/>
    <w:rsid w:val="00F47F95"/>
    <w:rsid w:val="00F60FE1"/>
    <w:rsid w:val="00F61073"/>
    <w:rsid w:val="00F617A1"/>
    <w:rsid w:val="00F64C17"/>
    <w:rsid w:val="00F66DF9"/>
    <w:rsid w:val="00F67065"/>
    <w:rsid w:val="00F733E5"/>
    <w:rsid w:val="00F74AB3"/>
    <w:rsid w:val="00F74D68"/>
    <w:rsid w:val="00F75B0B"/>
    <w:rsid w:val="00F766E9"/>
    <w:rsid w:val="00F86F99"/>
    <w:rsid w:val="00F87620"/>
    <w:rsid w:val="00F87AF5"/>
    <w:rsid w:val="00F9257D"/>
    <w:rsid w:val="00F95315"/>
    <w:rsid w:val="00FB0E76"/>
    <w:rsid w:val="00FC1F43"/>
    <w:rsid w:val="00FC2096"/>
    <w:rsid w:val="00FC4557"/>
    <w:rsid w:val="00FC71F9"/>
    <w:rsid w:val="00FD1027"/>
    <w:rsid w:val="00FD2291"/>
    <w:rsid w:val="00FD3C05"/>
    <w:rsid w:val="00FD680B"/>
    <w:rsid w:val="00FD7F23"/>
    <w:rsid w:val="00FE65ED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6211"/>
  <w15:docId w15:val="{C15C86CF-7C9D-4729-B9B3-30593AEB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66D7"/>
    <w:pPr>
      <w:spacing w:after="200"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0"/>
    <w:qFormat/>
    <w:rsid w:val="00172FBE"/>
    <w:pPr>
      <w:keepNext/>
      <w:numPr>
        <w:numId w:val="1"/>
      </w:numPr>
      <w:suppressAutoHyphens/>
      <w:spacing w:after="0" w:line="240" w:lineRule="auto"/>
      <w:ind w:firstLine="840"/>
      <w:outlineLvl w:val="0"/>
    </w:pPr>
    <w:rPr>
      <w:rFonts w:eastAsia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A"/>
    <w:pPr>
      <w:spacing w:after="0" w:line="240" w:lineRule="auto"/>
      <w:ind w:left="720"/>
      <w:contextualSpacing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6830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link w:val="1"/>
    <w:rsid w:val="00172FBE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a6">
    <w:name w:val="Hyperlink"/>
    <w:uiPriority w:val="99"/>
    <w:unhideWhenUsed/>
    <w:rsid w:val="00826C73"/>
    <w:rPr>
      <w:color w:val="0000FF"/>
      <w:u w:val="single"/>
    </w:rPr>
  </w:style>
  <w:style w:type="character" w:styleId="a7">
    <w:name w:val="Strong"/>
    <w:uiPriority w:val="22"/>
    <w:qFormat/>
    <w:rsid w:val="00BF4EB4"/>
    <w:rPr>
      <w:b/>
      <w:bCs/>
    </w:rPr>
  </w:style>
  <w:style w:type="paragraph" w:styleId="a8">
    <w:name w:val="Body Text"/>
    <w:basedOn w:val="a"/>
    <w:link w:val="a9"/>
    <w:rsid w:val="00EA078B"/>
    <w:pPr>
      <w:suppressAutoHyphens/>
      <w:spacing w:after="140"/>
    </w:pPr>
    <w:rPr>
      <w:rFonts w:cs="Microsoft Uighur"/>
      <w:szCs w:val="24"/>
    </w:rPr>
  </w:style>
  <w:style w:type="character" w:customStyle="1" w:styleId="a9">
    <w:name w:val="Основной текст Знак"/>
    <w:link w:val="a8"/>
    <w:rsid w:val="00EA078B"/>
    <w:rPr>
      <w:rFonts w:ascii="Times New Roman" w:hAnsi="Times New Roman" w:cs="Microsoft Uighur"/>
      <w:sz w:val="28"/>
      <w:szCs w:val="24"/>
      <w:lang w:val="uk-UA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3774D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3774D4"/>
    <w:rPr>
      <w:rFonts w:ascii="Times New Roman" w:hAnsi="Times New Roman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C08C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customStyle="1" w:styleId="msonormalcxspmiddle">
    <w:name w:val="msonormalcxspmiddle"/>
    <w:basedOn w:val="a"/>
    <w:rsid w:val="00156E6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af0">
    <w:name w:val="Основной текст_"/>
    <w:uiPriority w:val="99"/>
    <w:rsid w:val="00871F62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02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F78DF-0A45-474A-995C-2B589DC8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2524</Words>
  <Characters>14389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16880</CharactersWithSpaces>
  <SharedDoc>false</SharedDoc>
  <HLinks>
    <vt:vector size="126" baseType="variant">
      <vt:variant>
        <vt:i4>3866660</vt:i4>
      </vt:variant>
      <vt:variant>
        <vt:i4>60</vt:i4>
      </vt:variant>
      <vt:variant>
        <vt:i4>0</vt:i4>
      </vt:variant>
      <vt:variant>
        <vt:i4>5</vt:i4>
      </vt:variant>
      <vt:variant>
        <vt:lpwstr>https://ts.lica.com.ua/?type=1&amp;base=77&amp;menu=380327&amp;id=20979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https://ts.lica.com.ua/?type=1&amp;base=77&amp;menu=380292&amp;id=20923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https://ts.lica.com.ua/?type=1&amp;base=77&amp;menu=380295&amp;id=20926</vt:lpwstr>
      </vt:variant>
      <vt:variant>
        <vt:lpwstr/>
      </vt:variant>
      <vt:variant>
        <vt:i4>3276842</vt:i4>
      </vt:variant>
      <vt:variant>
        <vt:i4>51</vt:i4>
      </vt:variant>
      <vt:variant>
        <vt:i4>0</vt:i4>
      </vt:variant>
      <vt:variant>
        <vt:i4>5</vt:i4>
      </vt:variant>
      <vt:variant>
        <vt:lpwstr>https://ts.lica.com.ua/?type=1&amp;base=77&amp;menu=380359&amp;id=21013</vt:lpwstr>
      </vt:variant>
      <vt:variant>
        <vt:lpwstr/>
      </vt:variant>
      <vt:variant>
        <vt:i4>3932202</vt:i4>
      </vt:variant>
      <vt:variant>
        <vt:i4>48</vt:i4>
      </vt:variant>
      <vt:variant>
        <vt:i4>0</vt:i4>
      </vt:variant>
      <vt:variant>
        <vt:i4>5</vt:i4>
      </vt:variant>
      <vt:variant>
        <vt:lpwstr>https://ts.lica.com.ua/?type=1&amp;base=77&amp;menu=380356&amp;id=21008</vt:lpwstr>
      </vt:variant>
      <vt:variant>
        <vt:lpwstr/>
      </vt:variant>
      <vt:variant>
        <vt:i4>3276843</vt:i4>
      </vt:variant>
      <vt:variant>
        <vt:i4>45</vt:i4>
      </vt:variant>
      <vt:variant>
        <vt:i4>0</vt:i4>
      </vt:variant>
      <vt:variant>
        <vt:i4>5</vt:i4>
      </vt:variant>
      <vt:variant>
        <vt:lpwstr>https://ts.lica.com.ua/?type=1&amp;base=77&amp;menu=380348&amp;id=21000</vt:lpwstr>
      </vt:variant>
      <vt:variant>
        <vt:lpwstr/>
      </vt:variant>
      <vt:variant>
        <vt:i4>3866660</vt:i4>
      </vt:variant>
      <vt:variant>
        <vt:i4>42</vt:i4>
      </vt:variant>
      <vt:variant>
        <vt:i4>0</vt:i4>
      </vt:variant>
      <vt:variant>
        <vt:i4>5</vt:i4>
      </vt:variant>
      <vt:variant>
        <vt:lpwstr>https://ts.lica.com.ua/?type=1&amp;base=77&amp;menu=380239&amp;id=20883</vt:lpwstr>
      </vt:variant>
      <vt:variant>
        <vt:lpwstr/>
      </vt:variant>
      <vt:variant>
        <vt:i4>3866657</vt:i4>
      </vt:variant>
      <vt:variant>
        <vt:i4>39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https://ts.lica.com.ua/?type=1&amp;base=77&amp;menu=380270&amp;id=20903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https://ts.lica.com.ua/?type=1&amp;base=77&amp;menu=380362&amp;id=21054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https://ts.lica.com.ua/?type=1&amp;base=77&amp;menu=380329&amp;id=20981</vt:lpwstr>
      </vt:variant>
      <vt:variant>
        <vt:lpwstr/>
      </vt:variant>
      <vt:variant>
        <vt:i4>3342369</vt:i4>
      </vt:variant>
      <vt:variant>
        <vt:i4>27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3932199</vt:i4>
      </vt:variant>
      <vt:variant>
        <vt:i4>18</vt:i4>
      </vt:variant>
      <vt:variant>
        <vt:i4>0</vt:i4>
      </vt:variant>
      <vt:variant>
        <vt:i4>5</vt:i4>
      </vt:variant>
      <vt:variant>
        <vt:lpwstr>https://ts.lica.com.ua/?type=1&amp;base=77&amp;menu=380381&amp;id=21075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https://ts.lica.com.ua/?type=1&amp;base=77&amp;menu=380293&amp;id=20924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https://ts.lica.com.ua/?type=1&amp;base=77&amp;menu=380294&amp;id=20925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https://ts.lica.com.ua/?type=1&amp;base=77&amp;menu=380281&amp;id=20916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https://ts.lica.com.ua/?type=1&amp;base=77&amp;menu=380272&amp;id=20905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https://ts.lica.com.ua/?type=1&amp;base=77&amp;menu=380326&amp;id=20978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mailto:sc02-or@ukr.net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2023-06-13T13:55:00Z</cp:lastPrinted>
  <dcterms:created xsi:type="dcterms:W3CDTF">2023-07-18T14:50:00Z</dcterms:created>
  <dcterms:modified xsi:type="dcterms:W3CDTF">2023-08-02T11:36:00Z</dcterms:modified>
</cp:coreProperties>
</file>