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9FBD0" w14:textId="77777777" w:rsidR="00901A06" w:rsidRPr="008E3204" w:rsidRDefault="00901A06" w:rsidP="00901A06">
      <w:pPr>
        <w:jc w:val="center"/>
        <w:rPr>
          <w:rFonts w:ascii="Bodoni" w:hAnsi="Bodoni" w:cs="Bodoni"/>
          <w:b/>
          <w:bCs/>
        </w:rPr>
      </w:pPr>
      <w:r w:rsidRPr="008E3204">
        <w:rPr>
          <w:noProof/>
          <w:lang w:val="ru-RU"/>
        </w:rPr>
        <w:drawing>
          <wp:inline distT="0" distB="0" distL="0" distR="0" wp14:anchorId="356D60DB" wp14:editId="4029785E">
            <wp:extent cx="493395" cy="624205"/>
            <wp:effectExtent l="0" t="0" r="1905" b="4445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E2172" w14:textId="77777777" w:rsidR="00901A06" w:rsidRPr="008E3204" w:rsidRDefault="00901A06" w:rsidP="00901A06">
      <w:pPr>
        <w:jc w:val="center"/>
        <w:rPr>
          <w:b/>
          <w:bCs/>
          <w:sz w:val="16"/>
          <w:szCs w:val="16"/>
        </w:rPr>
      </w:pPr>
    </w:p>
    <w:p w14:paraId="6C75E5CF" w14:textId="77777777" w:rsidR="00901A06" w:rsidRPr="008E3204" w:rsidRDefault="00901A06" w:rsidP="00901A06">
      <w:pPr>
        <w:pStyle w:val="1"/>
        <w:jc w:val="center"/>
      </w:pPr>
      <w:r w:rsidRPr="008E3204">
        <w:t>УКРАЇНА</w:t>
      </w:r>
    </w:p>
    <w:p w14:paraId="01FE1669" w14:textId="77777777" w:rsidR="00901A06" w:rsidRPr="008E3204" w:rsidRDefault="00901A06" w:rsidP="00901A06">
      <w:pPr>
        <w:rPr>
          <w:sz w:val="16"/>
          <w:szCs w:val="16"/>
        </w:rPr>
      </w:pPr>
    </w:p>
    <w:p w14:paraId="0BAE7651" w14:textId="77777777" w:rsidR="00901A06" w:rsidRPr="008E3204" w:rsidRDefault="00901A06" w:rsidP="00901A06">
      <w:pPr>
        <w:pStyle w:val="5"/>
      </w:pPr>
      <w:r w:rsidRPr="008E3204">
        <w:t>ХАРКІВСЬКА ОБЛАСНА РАДА</w:t>
      </w:r>
    </w:p>
    <w:p w14:paraId="3EFDAF6F" w14:textId="77777777" w:rsidR="00901A06" w:rsidRPr="008E3204" w:rsidRDefault="00901A06" w:rsidP="00901A06"/>
    <w:p w14:paraId="25401407" w14:textId="77777777" w:rsidR="00901A06" w:rsidRPr="008E3204" w:rsidRDefault="00901A06" w:rsidP="00901A06">
      <w:pPr>
        <w:pStyle w:val="3990"/>
        <w:spacing w:before="0" w:beforeAutospacing="0" w:after="0" w:afterAutospacing="0"/>
        <w:jc w:val="center"/>
        <w:rPr>
          <w:caps/>
          <w:lang w:val="uk-UA"/>
        </w:rPr>
      </w:pPr>
      <w:r w:rsidRPr="008E3204">
        <w:rPr>
          <w:caps/>
          <w:sz w:val="26"/>
          <w:szCs w:val="26"/>
          <w:lang w:val="uk-UA"/>
        </w:rPr>
        <w:t xml:space="preserve">постійна комісія з питань аграрної політики, </w:t>
      </w:r>
    </w:p>
    <w:p w14:paraId="264D0B83" w14:textId="77777777" w:rsidR="00901A06" w:rsidRPr="008E3204" w:rsidRDefault="00901A06" w:rsidP="00901A06">
      <w:pPr>
        <w:pStyle w:val="a8"/>
        <w:spacing w:before="0" w:beforeAutospacing="0" w:after="0" w:afterAutospacing="0"/>
        <w:jc w:val="center"/>
        <w:rPr>
          <w:caps/>
          <w:lang w:val="uk-UA"/>
        </w:rPr>
      </w:pPr>
      <w:r w:rsidRPr="008E3204">
        <w:rPr>
          <w:caps/>
          <w:sz w:val="26"/>
          <w:szCs w:val="26"/>
          <w:lang w:val="uk-UA"/>
        </w:rPr>
        <w:t>земельних відносин та соціального розвитку села</w:t>
      </w:r>
    </w:p>
    <w:p w14:paraId="74BF788E" w14:textId="77777777" w:rsidR="00901A06" w:rsidRPr="008E3204" w:rsidRDefault="00901A06" w:rsidP="00901A06">
      <w:pPr>
        <w:pStyle w:val="a8"/>
        <w:spacing w:before="0" w:beforeAutospacing="0" w:after="0" w:afterAutospacing="0"/>
        <w:jc w:val="center"/>
        <w:rPr>
          <w:lang w:val="uk-UA"/>
        </w:rPr>
      </w:pPr>
      <w:r w:rsidRPr="008E3204">
        <w:rPr>
          <w:lang w:val="uk-UA"/>
        </w:rPr>
        <w:t> </w:t>
      </w:r>
    </w:p>
    <w:p w14:paraId="7080C2DD" w14:textId="77777777" w:rsidR="00901A06" w:rsidRPr="008E3204" w:rsidRDefault="00901A06" w:rsidP="00901A06">
      <w:pPr>
        <w:pStyle w:val="a8"/>
        <w:pBdr>
          <w:bottom w:val="single" w:sz="12" w:space="0" w:color="000000"/>
        </w:pBdr>
        <w:spacing w:before="0" w:beforeAutospacing="0" w:after="0" w:afterAutospacing="0"/>
        <w:jc w:val="center"/>
        <w:rPr>
          <w:lang w:val="uk-UA"/>
        </w:rPr>
      </w:pPr>
      <w:r w:rsidRPr="008E3204">
        <w:rPr>
          <w:i/>
          <w:iCs/>
          <w:lang w:val="uk-UA"/>
        </w:rPr>
        <w:t xml:space="preserve">вул. Сумська, 64, м. Харків 61002, тел.700-53-16,  e-mail: </w:t>
      </w:r>
      <w:hyperlink r:id="rId6" w:history="1">
        <w:r w:rsidRPr="008E3204">
          <w:rPr>
            <w:rStyle w:val="a3"/>
            <w:lang w:val="uk-UA"/>
          </w:rPr>
          <w:t>sc07-or@ukr.net</w:t>
        </w:r>
      </w:hyperlink>
    </w:p>
    <w:p w14:paraId="16C08C0D" w14:textId="77777777" w:rsidR="00901A06" w:rsidRPr="008E3204" w:rsidRDefault="00901A06" w:rsidP="00901A06">
      <w:pPr>
        <w:pStyle w:val="a8"/>
        <w:spacing w:before="0" w:beforeAutospacing="0" w:after="0" w:afterAutospacing="0"/>
        <w:rPr>
          <w:lang w:val="uk-UA"/>
        </w:rPr>
      </w:pPr>
      <w:r w:rsidRPr="008E3204">
        <w:rPr>
          <w:color w:val="000000"/>
          <w:sz w:val="28"/>
          <w:szCs w:val="28"/>
          <w:lang w:val="uk-UA"/>
        </w:rPr>
        <w:t>__________________№________________</w:t>
      </w:r>
    </w:p>
    <w:p w14:paraId="73C99A9F" w14:textId="77777777" w:rsidR="00901A06" w:rsidRPr="008E3204" w:rsidRDefault="00901A06" w:rsidP="00901A06">
      <w:pPr>
        <w:pStyle w:val="a8"/>
        <w:spacing w:before="0" w:beforeAutospacing="0" w:after="0" w:afterAutospacing="0"/>
        <w:rPr>
          <w:lang w:val="uk-UA"/>
        </w:rPr>
      </w:pPr>
      <w:r w:rsidRPr="008E3204">
        <w:rPr>
          <w:color w:val="000000"/>
          <w:sz w:val="28"/>
          <w:szCs w:val="28"/>
          <w:lang w:val="uk-UA"/>
        </w:rPr>
        <w:t>На №  ______________________________</w:t>
      </w:r>
    </w:p>
    <w:p w14:paraId="183DC60B" w14:textId="77777777" w:rsidR="00D02DF9" w:rsidRDefault="00D02DF9" w:rsidP="00D02DF9">
      <w:pPr>
        <w:tabs>
          <w:tab w:val="left" w:pos="1134"/>
        </w:tabs>
        <w:jc w:val="center"/>
        <w:rPr>
          <w:b/>
          <w:szCs w:val="28"/>
        </w:rPr>
      </w:pPr>
    </w:p>
    <w:p w14:paraId="14E34647" w14:textId="5E0CACB6" w:rsidR="00D02DF9" w:rsidRPr="0084743C" w:rsidRDefault="00D02DF9" w:rsidP="00D02DF9">
      <w:pPr>
        <w:tabs>
          <w:tab w:val="left" w:pos="1134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ПРОТОКОЛ № </w:t>
      </w:r>
      <w:r w:rsidR="00F950D1">
        <w:rPr>
          <w:b/>
          <w:sz w:val="28"/>
          <w:szCs w:val="28"/>
          <w:lang w:val="ru-RU"/>
        </w:rPr>
        <w:t>10</w:t>
      </w:r>
    </w:p>
    <w:p w14:paraId="6E0BC0B2" w14:textId="77777777" w:rsidR="00D02DF9" w:rsidRDefault="00D02DF9" w:rsidP="00D02D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засідання постійної комісії</w:t>
      </w:r>
    </w:p>
    <w:p w14:paraId="53EC61A0" w14:textId="77777777" w:rsidR="00D02DF9" w:rsidRDefault="00D02DF9" w:rsidP="00D02DF9">
      <w:pPr>
        <w:jc w:val="center"/>
        <w:rPr>
          <w:b/>
          <w:sz w:val="10"/>
          <w:szCs w:val="10"/>
        </w:rPr>
      </w:pPr>
    </w:p>
    <w:p w14:paraId="2E6A25CC" w14:textId="77777777" w:rsidR="00D02DF9" w:rsidRDefault="00D02DF9" w:rsidP="00D02DF9">
      <w:pPr>
        <w:ind w:firstLine="4251"/>
        <w:rPr>
          <w:b/>
          <w:szCs w:val="28"/>
        </w:rPr>
      </w:pPr>
    </w:p>
    <w:p w14:paraId="3938C173" w14:textId="5C40E622" w:rsidR="00AF24B3" w:rsidRPr="00AF24B3" w:rsidRDefault="00D02DF9" w:rsidP="00F92FD4">
      <w:pPr>
        <w:pStyle w:val="Standard"/>
        <w:ind w:left="411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від </w:t>
      </w:r>
      <w:r w:rsidR="0084743C">
        <w:rPr>
          <w:b/>
          <w:sz w:val="28"/>
          <w:szCs w:val="28"/>
          <w:lang w:val="ru-RU"/>
        </w:rPr>
        <w:t>2</w:t>
      </w:r>
      <w:r w:rsidR="00F950D1">
        <w:rPr>
          <w:b/>
          <w:sz w:val="28"/>
          <w:szCs w:val="28"/>
          <w:lang w:val="ru-RU"/>
        </w:rPr>
        <w:t>8</w:t>
      </w:r>
      <w:r w:rsidRPr="00AF24B3">
        <w:rPr>
          <w:b/>
          <w:sz w:val="28"/>
          <w:szCs w:val="28"/>
        </w:rPr>
        <w:t xml:space="preserve"> </w:t>
      </w:r>
      <w:r w:rsidR="00F950D1">
        <w:rPr>
          <w:b/>
          <w:sz w:val="28"/>
          <w:szCs w:val="28"/>
        </w:rPr>
        <w:t>жовтня</w:t>
      </w:r>
      <w:r>
        <w:rPr>
          <w:b/>
          <w:sz w:val="28"/>
          <w:szCs w:val="28"/>
        </w:rPr>
        <w:t xml:space="preserve"> 2022 року </w:t>
      </w:r>
      <w:r w:rsidR="00AF24B3">
        <w:rPr>
          <w:b/>
          <w:sz w:val="28"/>
          <w:szCs w:val="28"/>
        </w:rPr>
        <w:t>о</w:t>
      </w:r>
      <w:r w:rsidR="00357835">
        <w:rPr>
          <w:b/>
          <w:sz w:val="28"/>
          <w:szCs w:val="28"/>
        </w:rPr>
        <w:t>б</w:t>
      </w:r>
      <w:r w:rsidR="00AF24B3">
        <w:rPr>
          <w:b/>
          <w:sz w:val="28"/>
          <w:szCs w:val="28"/>
        </w:rPr>
        <w:t xml:space="preserve"> </w:t>
      </w:r>
      <w:r w:rsidR="00AF24B3" w:rsidRPr="00AF24B3">
        <w:rPr>
          <w:b/>
          <w:sz w:val="28"/>
          <w:szCs w:val="28"/>
        </w:rPr>
        <w:t>1</w:t>
      </w:r>
      <w:r w:rsidR="00357835" w:rsidRPr="00F92FD4">
        <w:rPr>
          <w:b/>
          <w:sz w:val="28"/>
          <w:szCs w:val="28"/>
          <w:lang w:val="ru-RU"/>
        </w:rPr>
        <w:t>1</w:t>
      </w:r>
      <w:r w:rsidR="00AF24B3" w:rsidRPr="00AF24B3">
        <w:rPr>
          <w:b/>
          <w:sz w:val="28"/>
          <w:szCs w:val="28"/>
        </w:rPr>
        <w:t>-00</w:t>
      </w:r>
    </w:p>
    <w:p w14:paraId="51623769" w14:textId="77777777" w:rsidR="00AF24B3" w:rsidRDefault="00AF24B3" w:rsidP="00F92FD4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4111" w:right="2691"/>
        <w:jc w:val="right"/>
        <w:rPr>
          <w:i/>
          <w:sz w:val="28"/>
          <w:szCs w:val="28"/>
        </w:rPr>
      </w:pPr>
    </w:p>
    <w:p w14:paraId="3FF4A0CB" w14:textId="77777777" w:rsidR="00D02DF9" w:rsidRDefault="00D02DF9" w:rsidP="00F92FD4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ind w:left="4111" w:right="-2"/>
        <w:rPr>
          <w:i/>
          <w:sz w:val="28"/>
          <w:szCs w:val="28"/>
        </w:rPr>
      </w:pPr>
      <w:r>
        <w:rPr>
          <w:i/>
          <w:sz w:val="28"/>
          <w:szCs w:val="28"/>
        </w:rPr>
        <w:t>веб-платформа Cisco WEBEX</w:t>
      </w:r>
    </w:p>
    <w:p w14:paraId="26C969EF" w14:textId="77777777" w:rsidR="00D02DF9" w:rsidRDefault="00D02DF9" w:rsidP="00D02DF9">
      <w:pPr>
        <w:pStyle w:val="Standard"/>
        <w:ind w:left="4687"/>
        <w:rPr>
          <w:i/>
          <w:sz w:val="16"/>
          <w:szCs w:val="16"/>
        </w:rPr>
      </w:pPr>
    </w:p>
    <w:tbl>
      <w:tblPr>
        <w:tblW w:w="5690" w:type="dxa"/>
        <w:tblInd w:w="4077" w:type="dxa"/>
        <w:tblLook w:val="00A0" w:firstRow="1" w:lastRow="0" w:firstColumn="1" w:lastColumn="0" w:noHBand="0" w:noVBand="0"/>
      </w:tblPr>
      <w:tblGrid>
        <w:gridCol w:w="5690"/>
      </w:tblGrid>
      <w:tr w:rsidR="008F653D" w:rsidRPr="008F653D" w14:paraId="2ED30B4F" w14:textId="77777777" w:rsidTr="000D7D76">
        <w:trPr>
          <w:trHeight w:val="214"/>
        </w:trPr>
        <w:tc>
          <w:tcPr>
            <w:tcW w:w="5690" w:type="dxa"/>
            <w:hideMark/>
          </w:tcPr>
          <w:p w14:paraId="17F1B5AA" w14:textId="77777777" w:rsidR="003C4E31" w:rsidRPr="008F653D" w:rsidRDefault="003C4E31" w:rsidP="00357835">
            <w:pPr>
              <w:rPr>
                <w:rFonts w:eastAsia="Times New Roman"/>
                <w:b/>
                <w:sz w:val="28"/>
                <w:szCs w:val="28"/>
              </w:rPr>
            </w:pPr>
            <w:r w:rsidRPr="008F653D">
              <w:rPr>
                <w:b/>
                <w:sz w:val="28"/>
                <w:szCs w:val="28"/>
              </w:rPr>
              <w:t xml:space="preserve">Всього членів комісії  - </w:t>
            </w:r>
            <w:r w:rsidR="00357835" w:rsidRPr="008F653D">
              <w:rPr>
                <w:b/>
                <w:sz w:val="28"/>
                <w:szCs w:val="28"/>
              </w:rPr>
              <w:t>7</w:t>
            </w:r>
          </w:p>
        </w:tc>
      </w:tr>
      <w:tr w:rsidR="008F653D" w:rsidRPr="008F653D" w14:paraId="43E8983D" w14:textId="77777777" w:rsidTr="000D7D76">
        <w:trPr>
          <w:trHeight w:val="2295"/>
        </w:trPr>
        <w:tc>
          <w:tcPr>
            <w:tcW w:w="5690" w:type="dxa"/>
          </w:tcPr>
          <w:p w14:paraId="7165934A" w14:textId="77777777" w:rsidR="003C4E31" w:rsidRPr="008F653D" w:rsidRDefault="003C4E31">
            <w:pPr>
              <w:shd w:val="clear" w:color="auto" w:fill="FFFFFF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8F653D">
              <w:rPr>
                <w:b/>
                <w:sz w:val="28"/>
                <w:szCs w:val="28"/>
              </w:rPr>
              <w:t xml:space="preserve">Присутні - 5: </w:t>
            </w:r>
          </w:p>
          <w:p w14:paraId="60D0638F" w14:textId="08ED7C86" w:rsidR="003C4E31" w:rsidRPr="008F653D" w:rsidRDefault="00357835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8F653D">
              <w:rPr>
                <w:b/>
                <w:spacing w:val="-6"/>
                <w:sz w:val="28"/>
                <w:szCs w:val="28"/>
              </w:rPr>
              <w:t xml:space="preserve">Бакманян А.В., Бовдуй І.П., </w:t>
            </w:r>
            <w:r w:rsidR="00E03A7D" w:rsidRPr="008F653D">
              <w:rPr>
                <w:b/>
                <w:bCs/>
                <w:spacing w:val="-4"/>
                <w:sz w:val="28"/>
                <w:szCs w:val="28"/>
              </w:rPr>
              <w:t xml:space="preserve">Лесик О.А., </w:t>
            </w:r>
            <w:r w:rsidRPr="008F653D">
              <w:rPr>
                <w:b/>
                <w:spacing w:val="-6"/>
                <w:sz w:val="28"/>
                <w:szCs w:val="28"/>
              </w:rPr>
              <w:t>Горбунова Г.В., Григорян Ю.О.</w:t>
            </w:r>
          </w:p>
          <w:p w14:paraId="35885185" w14:textId="77777777" w:rsidR="003C4E31" w:rsidRPr="008F653D" w:rsidRDefault="003C4E31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  <w:p w14:paraId="49AC3CB9" w14:textId="77777777" w:rsidR="003C4E31" w:rsidRPr="008F653D" w:rsidRDefault="003C4E31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8F653D">
              <w:rPr>
                <w:b/>
                <w:sz w:val="28"/>
                <w:szCs w:val="28"/>
              </w:rPr>
              <w:t xml:space="preserve">Відсутні – </w:t>
            </w:r>
            <w:r w:rsidR="00357835" w:rsidRPr="008F653D">
              <w:rPr>
                <w:b/>
                <w:sz w:val="28"/>
                <w:szCs w:val="28"/>
              </w:rPr>
              <w:t>2</w:t>
            </w:r>
            <w:r w:rsidRPr="008F653D">
              <w:rPr>
                <w:b/>
                <w:sz w:val="28"/>
                <w:szCs w:val="28"/>
              </w:rPr>
              <w:t xml:space="preserve">:  </w:t>
            </w:r>
          </w:p>
          <w:p w14:paraId="6FA26423" w14:textId="195910FD" w:rsidR="003C4E31" w:rsidRPr="008F653D" w:rsidRDefault="00E03A7D">
            <w:pPr>
              <w:shd w:val="clear" w:color="auto" w:fill="FFFFFF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8F653D">
              <w:rPr>
                <w:b/>
                <w:spacing w:val="-6"/>
                <w:sz w:val="28"/>
                <w:szCs w:val="28"/>
              </w:rPr>
              <w:t xml:space="preserve">Білокудря В.М., </w:t>
            </w:r>
            <w:r w:rsidR="00357835" w:rsidRPr="008F653D">
              <w:rPr>
                <w:b/>
                <w:bCs/>
                <w:spacing w:val="-4"/>
                <w:sz w:val="28"/>
                <w:szCs w:val="28"/>
              </w:rPr>
              <w:t>Власов В.О.</w:t>
            </w:r>
          </w:p>
        </w:tc>
      </w:tr>
    </w:tbl>
    <w:p w14:paraId="4D252A03" w14:textId="77777777" w:rsidR="00D02DF9" w:rsidRDefault="00D02DF9" w:rsidP="00D02DF9">
      <w:pPr>
        <w:tabs>
          <w:tab w:val="left" w:pos="-142"/>
          <w:tab w:val="left" w:pos="851"/>
          <w:tab w:val="left" w:pos="141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Запрошені:</w:t>
      </w:r>
    </w:p>
    <w:p w14:paraId="495B2507" w14:textId="6371B573" w:rsidR="008F653D" w:rsidRPr="008F653D" w:rsidRDefault="008F653D" w:rsidP="008F653D">
      <w:pPr>
        <w:tabs>
          <w:tab w:val="left" w:pos="-142"/>
          <w:tab w:val="left" w:pos="426"/>
          <w:tab w:val="left" w:pos="1418"/>
        </w:tabs>
        <w:ind w:firstLine="426"/>
        <w:jc w:val="both"/>
        <w:rPr>
          <w:rFonts w:eastAsia="Times New Roman"/>
          <w:color w:val="000000"/>
          <w:sz w:val="28"/>
          <w:szCs w:val="28"/>
        </w:rPr>
      </w:pPr>
      <w:r w:rsidRPr="009903BB">
        <w:rPr>
          <w:rFonts w:eastAsia="Times New Roman"/>
          <w:b/>
          <w:bCs/>
          <w:i/>
          <w:iCs/>
          <w:color w:val="000000"/>
          <w:sz w:val="28"/>
          <w:szCs w:val="28"/>
        </w:rPr>
        <w:t>Мураєва Валерія Олегівна</w:t>
      </w:r>
      <w:r w:rsidRPr="009903BB">
        <w:rPr>
          <w:rFonts w:eastAsia="Times New Roman"/>
          <w:color w:val="000000"/>
          <w:sz w:val="28"/>
          <w:szCs w:val="28"/>
        </w:rPr>
        <w:t xml:space="preserve"> – заступник голови Харківської обласної ради</w:t>
      </w:r>
      <w:r>
        <w:rPr>
          <w:rFonts w:eastAsia="Times New Roman"/>
          <w:color w:val="000000"/>
          <w:sz w:val="28"/>
          <w:szCs w:val="28"/>
        </w:rPr>
        <w:t>;</w:t>
      </w:r>
    </w:p>
    <w:p w14:paraId="2ED07EFC" w14:textId="01C432C9" w:rsidR="0012616E" w:rsidRDefault="0012616E" w:rsidP="00A5344E">
      <w:pPr>
        <w:pStyle w:val="a4"/>
        <w:tabs>
          <w:tab w:val="left" w:pos="-142"/>
          <w:tab w:val="left" w:pos="426"/>
          <w:tab w:val="left" w:pos="1418"/>
        </w:tabs>
        <w:ind w:left="0" w:firstLine="426"/>
        <w:jc w:val="both"/>
        <w:rPr>
          <w:b/>
          <w:i/>
          <w:sz w:val="28"/>
          <w:szCs w:val="28"/>
        </w:rPr>
      </w:pPr>
      <w:r w:rsidRPr="005E0BA2">
        <w:rPr>
          <w:b/>
          <w:bCs/>
          <w:i/>
          <w:iCs/>
          <w:sz w:val="28"/>
          <w:szCs w:val="28"/>
        </w:rPr>
        <w:t>Малишева Оксана Василівна</w:t>
      </w:r>
      <w:r w:rsidRPr="005E0BA2">
        <w:rPr>
          <w:sz w:val="28"/>
          <w:szCs w:val="28"/>
        </w:rPr>
        <w:t xml:space="preserve"> – керуючий справами </w:t>
      </w:r>
      <w:r w:rsidRPr="000456BD">
        <w:rPr>
          <w:sz w:val="28"/>
          <w:szCs w:val="28"/>
        </w:rPr>
        <w:t>виконавчого апарату обласної ради</w:t>
      </w:r>
      <w:r w:rsidR="008F653D">
        <w:rPr>
          <w:sz w:val="28"/>
          <w:szCs w:val="28"/>
        </w:rPr>
        <w:t>;</w:t>
      </w:r>
    </w:p>
    <w:p w14:paraId="25C9845E" w14:textId="72E0A2BF" w:rsidR="00D02DF9" w:rsidRDefault="00D02DF9" w:rsidP="00A5344E">
      <w:pPr>
        <w:pStyle w:val="a4"/>
        <w:tabs>
          <w:tab w:val="left" w:pos="-142"/>
          <w:tab w:val="left" w:pos="426"/>
          <w:tab w:val="left" w:pos="1418"/>
        </w:tabs>
        <w:ind w:left="0" w:firstLine="426"/>
        <w:jc w:val="both"/>
        <w:rPr>
          <w:sz w:val="28"/>
          <w:szCs w:val="28"/>
        </w:rPr>
      </w:pPr>
      <w:r w:rsidRPr="005B7B06">
        <w:rPr>
          <w:b/>
          <w:i/>
          <w:sz w:val="28"/>
          <w:szCs w:val="28"/>
        </w:rPr>
        <w:t>Бондаренко Ольга Миколаївна</w:t>
      </w:r>
      <w:r>
        <w:rPr>
          <w:sz w:val="28"/>
          <w:szCs w:val="28"/>
        </w:rPr>
        <w:t xml:space="preserve"> – начальник управління з організаційних питань діяльності ради ви</w:t>
      </w:r>
      <w:r w:rsidR="00BC4F2F">
        <w:rPr>
          <w:sz w:val="28"/>
          <w:szCs w:val="28"/>
        </w:rPr>
        <w:t>конавчого апарату обласної ради;</w:t>
      </w:r>
    </w:p>
    <w:p w14:paraId="3EE7C45E" w14:textId="77777777" w:rsidR="00AF24B3" w:rsidRPr="00A61804" w:rsidRDefault="007D3885" w:rsidP="00A5344E">
      <w:pPr>
        <w:pStyle w:val="a4"/>
        <w:tabs>
          <w:tab w:val="left" w:pos="426"/>
        </w:tabs>
        <w:ind w:left="0" w:firstLine="426"/>
        <w:jc w:val="both"/>
        <w:rPr>
          <w:spacing w:val="5"/>
          <w:sz w:val="28"/>
          <w:szCs w:val="28"/>
          <w:shd w:val="clear" w:color="auto" w:fill="FFFFFF"/>
          <w:lang w:val="ru-RU"/>
        </w:rPr>
      </w:pPr>
      <w:r w:rsidRPr="007D3885">
        <w:rPr>
          <w:rStyle w:val="a7"/>
          <w:b/>
          <w:bCs/>
          <w:spacing w:val="5"/>
          <w:sz w:val="28"/>
          <w:szCs w:val="28"/>
          <w:shd w:val="clear" w:color="auto" w:fill="FFFFFF"/>
        </w:rPr>
        <w:t>Гнатушок Андрій Миколайович</w:t>
      </w:r>
      <w:r w:rsidRPr="007D3885">
        <w:rPr>
          <w:spacing w:val="5"/>
          <w:sz w:val="28"/>
          <w:szCs w:val="28"/>
          <w:shd w:val="clear" w:color="auto" w:fill="FFFFFF"/>
        </w:rPr>
        <w:t xml:space="preserve"> – начальник управління з питань комунальної власності виконавчого апарату обласної ради</w:t>
      </w:r>
      <w:r w:rsidR="00BC4F2F">
        <w:rPr>
          <w:spacing w:val="5"/>
          <w:sz w:val="28"/>
          <w:szCs w:val="28"/>
          <w:shd w:val="clear" w:color="auto" w:fill="FFFFFF"/>
        </w:rPr>
        <w:t>;</w:t>
      </w:r>
    </w:p>
    <w:p w14:paraId="5C652928" w14:textId="3FFA485B" w:rsidR="00A5344E" w:rsidRDefault="00A5344E" w:rsidP="00A5344E">
      <w:pPr>
        <w:pStyle w:val="a4"/>
        <w:tabs>
          <w:tab w:val="left" w:pos="426"/>
        </w:tabs>
        <w:ind w:left="0" w:firstLine="426"/>
        <w:jc w:val="both"/>
        <w:rPr>
          <w:sz w:val="28"/>
          <w:szCs w:val="28"/>
          <w:lang w:eastAsia="en-US"/>
        </w:rPr>
      </w:pPr>
      <w:r w:rsidRPr="00A5344E">
        <w:rPr>
          <w:b/>
          <w:i/>
          <w:sz w:val="28"/>
          <w:szCs w:val="28"/>
          <w:lang w:eastAsia="en-US"/>
        </w:rPr>
        <w:t>Крючков Ілля Миколайович</w:t>
      </w:r>
      <w:r>
        <w:rPr>
          <w:sz w:val="28"/>
          <w:szCs w:val="28"/>
          <w:lang w:eastAsia="en-US"/>
        </w:rPr>
        <w:t xml:space="preserve"> – в.о. начальника управління правового забезпечення діяльності ради </w:t>
      </w:r>
      <w:r>
        <w:rPr>
          <w:sz w:val="28"/>
          <w:szCs w:val="28"/>
        </w:rPr>
        <w:t>виконавчого апарату обласної ради</w:t>
      </w:r>
      <w:r w:rsidR="008F653D">
        <w:rPr>
          <w:sz w:val="28"/>
          <w:szCs w:val="28"/>
        </w:rPr>
        <w:t>;</w:t>
      </w:r>
    </w:p>
    <w:p w14:paraId="40672A9D" w14:textId="03AA09A3" w:rsidR="001551F6" w:rsidRPr="009903BB" w:rsidRDefault="00BF6D7E" w:rsidP="001551F6">
      <w:pPr>
        <w:tabs>
          <w:tab w:val="left" w:pos="426"/>
        </w:tabs>
        <w:ind w:firstLine="426"/>
        <w:jc w:val="both"/>
        <w:rPr>
          <w:rFonts w:eastAsia="Times New Roman"/>
        </w:rPr>
      </w:pPr>
      <w:r w:rsidRPr="00BF6D7E">
        <w:rPr>
          <w:b/>
          <w:bCs/>
          <w:i/>
          <w:iCs/>
          <w:sz w:val="28"/>
          <w:szCs w:val="28"/>
          <w:lang w:eastAsia="en-US"/>
        </w:rPr>
        <w:t>Печура Тетяна Миколаївна</w:t>
      </w:r>
      <w:r w:rsidRPr="00BF6D7E">
        <w:rPr>
          <w:sz w:val="28"/>
          <w:szCs w:val="28"/>
          <w:lang w:eastAsia="en-US"/>
        </w:rPr>
        <w:t xml:space="preserve"> </w:t>
      </w:r>
      <w:r w:rsidRPr="00384A5E">
        <w:rPr>
          <w:sz w:val="28"/>
          <w:szCs w:val="28"/>
          <w:lang w:eastAsia="en-US"/>
        </w:rPr>
        <w:t xml:space="preserve">– </w:t>
      </w:r>
      <w:r>
        <w:rPr>
          <w:sz w:val="28"/>
          <w:szCs w:val="28"/>
          <w:lang w:eastAsia="en-US"/>
        </w:rPr>
        <w:t xml:space="preserve">перший заступник </w:t>
      </w:r>
      <w:r w:rsidRPr="00384A5E">
        <w:rPr>
          <w:sz w:val="28"/>
          <w:szCs w:val="28"/>
          <w:lang w:eastAsia="en-US"/>
        </w:rPr>
        <w:t>директор</w:t>
      </w:r>
      <w:r>
        <w:rPr>
          <w:sz w:val="28"/>
          <w:szCs w:val="28"/>
          <w:lang w:eastAsia="en-US"/>
        </w:rPr>
        <w:t>а</w:t>
      </w:r>
      <w:r w:rsidRPr="00384A5E">
        <w:rPr>
          <w:sz w:val="28"/>
          <w:szCs w:val="28"/>
          <w:lang w:eastAsia="en-US"/>
        </w:rPr>
        <w:t xml:space="preserve"> Департаменту соціального захисту населення Харківської обласної військової адміністрації</w:t>
      </w:r>
      <w:r w:rsidR="001551F6" w:rsidRPr="009903BB">
        <w:rPr>
          <w:rFonts w:eastAsia="Times New Roman"/>
          <w:color w:val="000000"/>
          <w:sz w:val="28"/>
          <w:szCs w:val="28"/>
        </w:rPr>
        <w:t>.</w:t>
      </w:r>
    </w:p>
    <w:p w14:paraId="2FE8C9A9" w14:textId="50DAADE3" w:rsidR="007D3885" w:rsidRPr="00AF24B3" w:rsidRDefault="007D3885" w:rsidP="001551F6">
      <w:pPr>
        <w:pStyle w:val="a4"/>
        <w:tabs>
          <w:tab w:val="left" w:pos="426"/>
        </w:tabs>
        <w:ind w:left="0" w:firstLine="426"/>
        <w:jc w:val="both"/>
        <w:rPr>
          <w:sz w:val="28"/>
          <w:szCs w:val="28"/>
        </w:rPr>
      </w:pPr>
    </w:p>
    <w:tbl>
      <w:tblPr>
        <w:tblW w:w="10114" w:type="dxa"/>
        <w:tblInd w:w="-321" w:type="dxa"/>
        <w:tblLook w:val="04A0" w:firstRow="1" w:lastRow="0" w:firstColumn="1" w:lastColumn="0" w:noHBand="0" w:noVBand="1"/>
      </w:tblPr>
      <w:tblGrid>
        <w:gridCol w:w="2052"/>
        <w:gridCol w:w="8062"/>
      </w:tblGrid>
      <w:tr w:rsidR="00D02DF9" w14:paraId="3FDB87B6" w14:textId="77777777" w:rsidTr="00D02DF9">
        <w:trPr>
          <w:trHeight w:val="474"/>
        </w:trPr>
        <w:tc>
          <w:tcPr>
            <w:tcW w:w="2052" w:type="dxa"/>
            <w:hideMark/>
          </w:tcPr>
          <w:p w14:paraId="108D21FA" w14:textId="77777777" w:rsidR="00D02DF9" w:rsidRDefault="00D02DF9" w:rsidP="00AF24B3">
            <w:pPr>
              <w:spacing w:line="256" w:lineRule="auto"/>
              <w:ind w:left="213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СЛУХАЛИ:</w:t>
            </w:r>
          </w:p>
        </w:tc>
        <w:tc>
          <w:tcPr>
            <w:tcW w:w="8062" w:type="dxa"/>
            <w:hideMark/>
          </w:tcPr>
          <w:p w14:paraId="115D3589" w14:textId="77777777" w:rsidR="00D02DF9" w:rsidRDefault="00D02DF9">
            <w:pPr>
              <w:tabs>
                <w:tab w:val="left" w:pos="0"/>
                <w:tab w:val="left" w:pos="1701"/>
              </w:tabs>
              <w:spacing w:line="256" w:lineRule="auto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Про затвердження порядку денного засідання постійної комісії.</w:t>
            </w:r>
          </w:p>
        </w:tc>
      </w:tr>
      <w:tr w:rsidR="00D02DF9" w14:paraId="6310CFDA" w14:textId="77777777" w:rsidTr="00D02DF9">
        <w:tc>
          <w:tcPr>
            <w:tcW w:w="2052" w:type="dxa"/>
          </w:tcPr>
          <w:p w14:paraId="63F21AC5" w14:textId="77777777" w:rsidR="00D02DF9" w:rsidRDefault="00D02DF9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62" w:type="dxa"/>
            <w:hideMark/>
          </w:tcPr>
          <w:p w14:paraId="59F9E69C" w14:textId="77777777" w:rsidR="00D02DF9" w:rsidRDefault="00D02DF9" w:rsidP="00355624">
            <w:pPr>
              <w:tabs>
                <w:tab w:val="left" w:pos="-218"/>
                <w:tab w:val="left" w:pos="1134"/>
              </w:tabs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iCs/>
                <w:sz w:val="28"/>
                <w:szCs w:val="28"/>
                <w:u w:val="single"/>
                <w:lang w:eastAsia="en-US"/>
              </w:rPr>
              <w:t>Доповідає:</w:t>
            </w:r>
            <w:r>
              <w:rPr>
                <w:b/>
                <w:bCs/>
                <w:i/>
                <w:iCs/>
                <w:sz w:val="28"/>
                <w:szCs w:val="28"/>
                <w:lang w:eastAsia="en-US"/>
              </w:rPr>
              <w:t xml:space="preserve"> </w:t>
            </w:r>
            <w:r w:rsidR="00355624">
              <w:rPr>
                <w:b/>
                <w:i/>
                <w:sz w:val="28"/>
                <w:szCs w:val="28"/>
                <w:lang w:eastAsia="en-US"/>
              </w:rPr>
              <w:t>Бакманян Армен Володяйович</w:t>
            </w:r>
            <w:r>
              <w:rPr>
                <w:b/>
                <w:i/>
                <w:sz w:val="28"/>
                <w:szCs w:val="28"/>
                <w:lang w:eastAsia="en-US"/>
              </w:rPr>
              <w:t xml:space="preserve"> – </w:t>
            </w:r>
            <w:r>
              <w:rPr>
                <w:spacing w:val="-6"/>
                <w:sz w:val="28"/>
                <w:szCs w:val="28"/>
                <w:lang w:eastAsia="en-US"/>
              </w:rPr>
              <w:t>голова постійної комісії</w:t>
            </w:r>
            <w:r>
              <w:rPr>
                <w:sz w:val="28"/>
                <w:szCs w:val="28"/>
                <w:lang w:eastAsia="en-US"/>
              </w:rPr>
              <w:t xml:space="preserve">. </w:t>
            </w:r>
          </w:p>
        </w:tc>
      </w:tr>
    </w:tbl>
    <w:p w14:paraId="61BC3C03" w14:textId="06A8E606" w:rsidR="00D02DF9" w:rsidRDefault="0012616E" w:rsidP="00AD0315">
      <w:pPr>
        <w:ind w:firstLine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Він</w:t>
      </w:r>
      <w:r w:rsidR="008F0F03">
        <w:rPr>
          <w:bCs/>
          <w:sz w:val="28"/>
          <w:szCs w:val="28"/>
        </w:rPr>
        <w:t xml:space="preserve"> </w:t>
      </w:r>
      <w:r w:rsidR="00D02DF9">
        <w:rPr>
          <w:bCs/>
          <w:sz w:val="28"/>
          <w:szCs w:val="28"/>
        </w:rPr>
        <w:t>ознайоми</w:t>
      </w:r>
      <w:r w:rsidR="00C846F0">
        <w:rPr>
          <w:bCs/>
          <w:sz w:val="28"/>
          <w:szCs w:val="28"/>
        </w:rPr>
        <w:t>в</w:t>
      </w:r>
      <w:r w:rsidR="00D02DF9">
        <w:rPr>
          <w:bCs/>
          <w:sz w:val="28"/>
          <w:szCs w:val="28"/>
        </w:rPr>
        <w:t xml:space="preserve"> членів комісії з проєктом порядку денного </w:t>
      </w:r>
      <w:r w:rsidR="00AD0315">
        <w:rPr>
          <w:sz w:val="28"/>
          <w:szCs w:val="28"/>
        </w:rPr>
        <w:t>та</w:t>
      </w:r>
      <w:r w:rsidR="00D02DF9">
        <w:rPr>
          <w:sz w:val="28"/>
          <w:szCs w:val="28"/>
        </w:rPr>
        <w:t xml:space="preserve"> запропонув</w:t>
      </w:r>
      <w:r w:rsidR="00C846F0">
        <w:rPr>
          <w:sz w:val="28"/>
          <w:szCs w:val="28"/>
        </w:rPr>
        <w:t>ав</w:t>
      </w:r>
      <w:r w:rsidR="00D02DF9">
        <w:rPr>
          <w:sz w:val="28"/>
          <w:szCs w:val="28"/>
        </w:rPr>
        <w:t xml:space="preserve"> </w:t>
      </w:r>
      <w:r w:rsidR="00AD0315" w:rsidRPr="00AD0315">
        <w:rPr>
          <w:sz w:val="28"/>
          <w:szCs w:val="28"/>
        </w:rPr>
        <w:t xml:space="preserve">затвердити </w:t>
      </w:r>
      <w:r w:rsidR="00AD0315">
        <w:rPr>
          <w:sz w:val="28"/>
          <w:szCs w:val="28"/>
        </w:rPr>
        <w:t>його</w:t>
      </w:r>
      <w:r w:rsidR="00AD0315" w:rsidRPr="00AD0315">
        <w:rPr>
          <w:sz w:val="28"/>
          <w:szCs w:val="28"/>
        </w:rPr>
        <w:t xml:space="preserve"> в цілому</w:t>
      </w:r>
      <w:r w:rsidR="00D02DF9">
        <w:rPr>
          <w:bCs/>
          <w:sz w:val="28"/>
          <w:szCs w:val="28"/>
        </w:rPr>
        <w:t>.</w:t>
      </w:r>
    </w:p>
    <w:p w14:paraId="0D573209" w14:textId="77777777" w:rsidR="00D02DF9" w:rsidRDefault="00D02DF9" w:rsidP="00D02DF9">
      <w:pPr>
        <w:tabs>
          <w:tab w:val="left" w:pos="0"/>
          <w:tab w:val="left" w:pos="142"/>
          <w:tab w:val="left" w:pos="872"/>
          <w:tab w:val="num" w:pos="981"/>
          <w:tab w:val="left" w:pos="1090"/>
          <w:tab w:val="left" w:pos="1308"/>
        </w:tabs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Депутати підтримали </w:t>
      </w:r>
      <w:r w:rsidR="006547E7">
        <w:rPr>
          <w:bCs/>
          <w:sz w:val="28"/>
          <w:szCs w:val="28"/>
        </w:rPr>
        <w:t>дану пропозицію</w:t>
      </w:r>
      <w:r>
        <w:rPr>
          <w:bCs/>
          <w:sz w:val="28"/>
          <w:szCs w:val="28"/>
        </w:rPr>
        <w:t>.</w:t>
      </w:r>
    </w:p>
    <w:p w14:paraId="652728CF" w14:textId="77777777" w:rsidR="00D02DF9" w:rsidRDefault="00D02DF9" w:rsidP="00D02DF9">
      <w:pPr>
        <w:tabs>
          <w:tab w:val="left" w:pos="0"/>
          <w:tab w:val="left" w:pos="142"/>
          <w:tab w:val="left" w:pos="872"/>
          <w:tab w:val="num" w:pos="981"/>
          <w:tab w:val="left" w:pos="1090"/>
          <w:tab w:val="left" w:pos="1308"/>
        </w:tabs>
        <w:ind w:firstLine="426"/>
        <w:jc w:val="both"/>
        <w:rPr>
          <w:sz w:val="28"/>
          <w:szCs w:val="28"/>
          <w:lang w:eastAsia="en-US"/>
        </w:rPr>
      </w:pPr>
    </w:p>
    <w:tbl>
      <w:tblPr>
        <w:tblW w:w="10028" w:type="dxa"/>
        <w:tblInd w:w="-1" w:type="dxa"/>
        <w:tblLook w:val="04A0" w:firstRow="1" w:lastRow="0" w:firstColumn="1" w:lastColumn="0" w:noHBand="0" w:noVBand="1"/>
      </w:tblPr>
      <w:tblGrid>
        <w:gridCol w:w="109"/>
        <w:gridCol w:w="173"/>
        <w:gridCol w:w="1718"/>
        <w:gridCol w:w="29"/>
        <w:gridCol w:w="52"/>
        <w:gridCol w:w="1352"/>
        <w:gridCol w:w="193"/>
        <w:gridCol w:w="200"/>
        <w:gridCol w:w="302"/>
        <w:gridCol w:w="265"/>
        <w:gridCol w:w="311"/>
        <w:gridCol w:w="3445"/>
        <w:gridCol w:w="1706"/>
        <w:gridCol w:w="173"/>
      </w:tblGrid>
      <w:tr w:rsidR="00D02DF9" w14:paraId="4AE25EFF" w14:textId="77777777" w:rsidTr="00ED5DB8">
        <w:trPr>
          <w:gridBefore w:val="1"/>
          <w:wBefore w:w="109" w:type="dxa"/>
        </w:trPr>
        <w:tc>
          <w:tcPr>
            <w:tcW w:w="1891" w:type="dxa"/>
            <w:gridSpan w:val="2"/>
            <w:hideMark/>
          </w:tcPr>
          <w:p w14:paraId="2A55671D" w14:textId="77777777" w:rsidR="00D02DF9" w:rsidRDefault="00D02DF9">
            <w:pPr>
              <w:tabs>
                <w:tab w:val="left" w:pos="-654"/>
              </w:tabs>
              <w:spacing w:line="256" w:lineRule="auto"/>
              <w:ind w:left="-108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8028" w:type="dxa"/>
            <w:gridSpan w:val="11"/>
            <w:hideMark/>
          </w:tcPr>
          <w:p w14:paraId="29619C2D" w14:textId="77777777" w:rsidR="00D02DF9" w:rsidRDefault="00D02DF9">
            <w:pPr>
              <w:tabs>
                <w:tab w:val="left" w:pos="-654"/>
              </w:tabs>
              <w:spacing w:line="25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Затвердити порядок денний засідання постійної комісії.</w:t>
            </w:r>
          </w:p>
          <w:p w14:paraId="20B13F9E" w14:textId="77777777" w:rsidR="0023791C" w:rsidRDefault="0023791C">
            <w:pPr>
              <w:tabs>
                <w:tab w:val="left" w:pos="-654"/>
              </w:tabs>
              <w:spacing w:line="256" w:lineRule="auto"/>
              <w:jc w:val="both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ED5DB8" w:rsidRPr="00BF1420" w14:paraId="21C96109" w14:textId="77777777" w:rsidTr="00ED5DB8">
        <w:trPr>
          <w:gridAfter w:val="1"/>
          <w:wAfter w:w="173" w:type="dxa"/>
          <w:trHeight w:val="1065"/>
        </w:trPr>
        <w:tc>
          <w:tcPr>
            <w:tcW w:w="2029" w:type="dxa"/>
            <w:gridSpan w:val="4"/>
            <w:hideMark/>
          </w:tcPr>
          <w:p w14:paraId="69634B3B" w14:textId="77777777" w:rsidR="00ED5DB8" w:rsidRPr="00BF1420" w:rsidRDefault="00ED5DB8" w:rsidP="009A3E72">
            <w:pPr>
              <w:tabs>
                <w:tab w:val="left" w:pos="1134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BF1420"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1597" w:type="dxa"/>
            <w:gridSpan w:val="3"/>
            <w:hideMark/>
          </w:tcPr>
          <w:p w14:paraId="2149F42C" w14:textId="77777777" w:rsidR="00ED5DB8" w:rsidRPr="00BF1420" w:rsidRDefault="00ED5DB8" w:rsidP="009A3E72">
            <w:pPr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BF1420">
              <w:rPr>
                <w:sz w:val="28"/>
                <w:szCs w:val="28"/>
                <w:lang w:eastAsia="en-US"/>
              </w:rPr>
              <w:t>«за»</w:t>
            </w:r>
          </w:p>
        </w:tc>
        <w:tc>
          <w:tcPr>
            <w:tcW w:w="502" w:type="dxa"/>
            <w:gridSpan w:val="2"/>
            <w:hideMark/>
          </w:tcPr>
          <w:p w14:paraId="2D28F861" w14:textId="77777777" w:rsidR="00ED5DB8" w:rsidRPr="00BF1420" w:rsidRDefault="00ED5DB8" w:rsidP="009A3E72">
            <w:pPr>
              <w:tabs>
                <w:tab w:val="left" w:pos="1134"/>
              </w:tabs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BF142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6" w:type="dxa"/>
            <w:gridSpan w:val="2"/>
            <w:hideMark/>
          </w:tcPr>
          <w:p w14:paraId="17CD6427" w14:textId="77777777" w:rsidR="00ED5DB8" w:rsidRPr="00BF1420" w:rsidRDefault="00ED5DB8" w:rsidP="009A3E72">
            <w:pPr>
              <w:tabs>
                <w:tab w:val="left" w:pos="1134"/>
              </w:tabs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BF1420">
              <w:rPr>
                <w:sz w:val="28"/>
                <w:szCs w:val="28"/>
                <w:lang w:eastAsia="en-US"/>
              </w:rPr>
              <w:t>5;</w:t>
            </w:r>
          </w:p>
        </w:tc>
        <w:tc>
          <w:tcPr>
            <w:tcW w:w="5151" w:type="dxa"/>
            <w:gridSpan w:val="2"/>
            <w:hideMark/>
          </w:tcPr>
          <w:p w14:paraId="3D87E783" w14:textId="69EFB039" w:rsidR="00ED5DB8" w:rsidRPr="00BF1420" w:rsidRDefault="00ED5DB8" w:rsidP="009A3E72">
            <w:pPr>
              <w:spacing w:line="256" w:lineRule="auto"/>
              <w:ind w:left="-25" w:right="-246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pacing w:val="-6"/>
                <w:sz w:val="28"/>
                <w:szCs w:val="28"/>
              </w:rPr>
              <w:t>Бакманян А.В</w:t>
            </w:r>
            <w:r w:rsidRPr="00395DD3">
              <w:rPr>
                <w:i/>
                <w:spacing w:val="-6"/>
                <w:sz w:val="28"/>
                <w:szCs w:val="28"/>
              </w:rPr>
              <w:t xml:space="preserve">., </w:t>
            </w:r>
            <w:r>
              <w:rPr>
                <w:i/>
                <w:spacing w:val="-6"/>
                <w:sz w:val="28"/>
                <w:szCs w:val="28"/>
              </w:rPr>
              <w:t xml:space="preserve">Бовдуй І.П.,  </w:t>
            </w:r>
            <w:r w:rsidR="0012616E">
              <w:rPr>
                <w:i/>
                <w:spacing w:val="-6"/>
                <w:sz w:val="28"/>
                <w:szCs w:val="28"/>
              </w:rPr>
              <w:t>Лесик О.А.,</w:t>
            </w:r>
            <w:r>
              <w:rPr>
                <w:i/>
                <w:spacing w:val="-6"/>
                <w:sz w:val="28"/>
                <w:szCs w:val="28"/>
              </w:rPr>
              <w:t xml:space="preserve"> Горбунова Г.В., Григорян Ю.О</w:t>
            </w:r>
            <w:r w:rsidRPr="00BF1420">
              <w:rPr>
                <w:i/>
                <w:spacing w:val="-6"/>
                <w:sz w:val="28"/>
                <w:szCs w:val="28"/>
              </w:rPr>
              <w:t>.</w:t>
            </w:r>
          </w:p>
        </w:tc>
      </w:tr>
      <w:tr w:rsidR="0023791C" w:rsidRPr="00E07ABB" w14:paraId="5D0A3DBC" w14:textId="77777777" w:rsidTr="00ED5DB8">
        <w:tblPrEx>
          <w:jc w:val="right"/>
          <w:tblInd w:w="0" w:type="dxa"/>
          <w:tblLook w:val="01E0" w:firstRow="1" w:lastRow="1" w:firstColumn="1" w:lastColumn="1" w:noHBand="0" w:noVBand="0"/>
        </w:tblPrEx>
        <w:trPr>
          <w:gridBefore w:val="2"/>
          <w:gridAfter w:val="2"/>
          <w:wBefore w:w="282" w:type="dxa"/>
          <w:wAfter w:w="1879" w:type="dxa"/>
          <w:trHeight w:val="340"/>
          <w:jc w:val="right"/>
        </w:trPr>
        <w:tc>
          <w:tcPr>
            <w:tcW w:w="1799" w:type="dxa"/>
            <w:gridSpan w:val="3"/>
            <w:shd w:val="clear" w:color="auto" w:fill="auto"/>
            <w:vAlign w:val="center"/>
          </w:tcPr>
          <w:p w14:paraId="459C64F2" w14:textId="77777777" w:rsidR="0023791C" w:rsidRPr="00E07ABB" w:rsidRDefault="0023791C" w:rsidP="009A3E72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1BD9671E" w14:textId="77777777" w:rsidR="0023791C" w:rsidRPr="00E07ABB" w:rsidRDefault="0023791C" w:rsidP="009A3E72">
            <w:pPr>
              <w:rPr>
                <w:sz w:val="28"/>
                <w:szCs w:val="28"/>
              </w:rPr>
            </w:pPr>
            <w:r w:rsidRPr="00E07ABB">
              <w:rPr>
                <w:sz w:val="28"/>
                <w:szCs w:val="28"/>
              </w:rPr>
              <w:t>«проти»</w:t>
            </w:r>
          </w:p>
        </w:tc>
        <w:tc>
          <w:tcPr>
            <w:tcW w:w="393" w:type="dxa"/>
            <w:gridSpan w:val="2"/>
            <w:shd w:val="clear" w:color="auto" w:fill="auto"/>
            <w:vAlign w:val="center"/>
          </w:tcPr>
          <w:p w14:paraId="7E559D25" w14:textId="77777777" w:rsidR="0023791C" w:rsidRPr="00E07ABB" w:rsidRDefault="0023791C" w:rsidP="009A3E72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E07ABB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357A9DF0" w14:textId="77777777" w:rsidR="0023791C" w:rsidRPr="00E07ABB" w:rsidRDefault="0023791C" w:rsidP="009A3E72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E07ABB">
              <w:rPr>
                <w:sz w:val="28"/>
                <w:szCs w:val="28"/>
              </w:rPr>
              <w:t>0;</w:t>
            </w:r>
          </w:p>
        </w:tc>
        <w:tc>
          <w:tcPr>
            <w:tcW w:w="3756" w:type="dxa"/>
            <w:gridSpan w:val="2"/>
          </w:tcPr>
          <w:p w14:paraId="3C09BFA7" w14:textId="77777777" w:rsidR="0023791C" w:rsidRPr="00E07ABB" w:rsidRDefault="0023791C" w:rsidP="009A3E72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23791C" w:rsidRPr="00E07ABB" w14:paraId="3DF9740C" w14:textId="77777777" w:rsidTr="00ED5DB8">
        <w:tblPrEx>
          <w:jc w:val="right"/>
          <w:tblInd w:w="0" w:type="dxa"/>
          <w:tblLook w:val="01E0" w:firstRow="1" w:lastRow="1" w:firstColumn="1" w:lastColumn="1" w:noHBand="0" w:noVBand="0"/>
        </w:tblPrEx>
        <w:trPr>
          <w:gridBefore w:val="2"/>
          <w:gridAfter w:val="2"/>
          <w:wBefore w:w="282" w:type="dxa"/>
          <w:wAfter w:w="1879" w:type="dxa"/>
          <w:trHeight w:val="340"/>
          <w:jc w:val="right"/>
        </w:trPr>
        <w:tc>
          <w:tcPr>
            <w:tcW w:w="1799" w:type="dxa"/>
            <w:gridSpan w:val="3"/>
            <w:shd w:val="clear" w:color="auto" w:fill="auto"/>
            <w:vAlign w:val="center"/>
          </w:tcPr>
          <w:p w14:paraId="6CEF4DDB" w14:textId="77777777" w:rsidR="0023791C" w:rsidRPr="00E07ABB" w:rsidRDefault="0023791C" w:rsidP="009A3E72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338AAE5D" w14:textId="77777777" w:rsidR="0023791C" w:rsidRPr="00E07ABB" w:rsidRDefault="0023791C" w:rsidP="009A3E72">
            <w:pPr>
              <w:rPr>
                <w:sz w:val="28"/>
                <w:szCs w:val="28"/>
              </w:rPr>
            </w:pPr>
            <w:r w:rsidRPr="00E07ABB">
              <w:rPr>
                <w:sz w:val="28"/>
                <w:szCs w:val="28"/>
              </w:rPr>
              <w:t>«утрим.»</w:t>
            </w:r>
          </w:p>
        </w:tc>
        <w:tc>
          <w:tcPr>
            <w:tcW w:w="393" w:type="dxa"/>
            <w:gridSpan w:val="2"/>
            <w:shd w:val="clear" w:color="auto" w:fill="auto"/>
            <w:vAlign w:val="center"/>
          </w:tcPr>
          <w:p w14:paraId="6A4FFD86" w14:textId="77777777" w:rsidR="0023791C" w:rsidRPr="00E07ABB" w:rsidRDefault="0023791C" w:rsidP="009A3E72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E07ABB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19BDF26C" w14:textId="77777777" w:rsidR="0023791C" w:rsidRPr="00E07ABB" w:rsidRDefault="0023791C" w:rsidP="009A3E72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E07ABB">
              <w:rPr>
                <w:sz w:val="28"/>
                <w:szCs w:val="28"/>
              </w:rPr>
              <w:t>0.</w:t>
            </w:r>
          </w:p>
        </w:tc>
        <w:tc>
          <w:tcPr>
            <w:tcW w:w="3756" w:type="dxa"/>
            <w:gridSpan w:val="2"/>
          </w:tcPr>
          <w:p w14:paraId="2709CC90" w14:textId="77777777" w:rsidR="0023791C" w:rsidRPr="00E07ABB" w:rsidRDefault="0023791C" w:rsidP="009A3E72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25E5D1FE" w14:textId="77777777" w:rsidR="00D02DF9" w:rsidRDefault="00D02DF9" w:rsidP="00D02DF9">
      <w:pPr>
        <w:tabs>
          <w:tab w:val="left" w:pos="1134"/>
        </w:tabs>
        <w:ind w:left="142"/>
        <w:jc w:val="center"/>
        <w:rPr>
          <w:b/>
          <w:sz w:val="16"/>
          <w:szCs w:val="16"/>
        </w:rPr>
      </w:pPr>
    </w:p>
    <w:p w14:paraId="7CB5CABF" w14:textId="77777777" w:rsidR="00D02DF9" w:rsidRDefault="00D02DF9" w:rsidP="00D02DF9">
      <w:pPr>
        <w:tabs>
          <w:tab w:val="left" w:pos="1134"/>
        </w:tabs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ДЕННИЙ</w:t>
      </w:r>
    </w:p>
    <w:p w14:paraId="652FFA8B" w14:textId="77777777" w:rsidR="00D02DF9" w:rsidRDefault="00D02DF9" w:rsidP="00D02D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засідання постійної комісії</w:t>
      </w:r>
    </w:p>
    <w:p w14:paraId="7CAB9BC1" w14:textId="77777777" w:rsidR="00D02DF9" w:rsidRDefault="00D02DF9" w:rsidP="00D02DF9">
      <w:pPr>
        <w:jc w:val="center"/>
        <w:rPr>
          <w:b/>
          <w:sz w:val="16"/>
          <w:szCs w:val="16"/>
        </w:rPr>
      </w:pPr>
    </w:p>
    <w:p w14:paraId="0163A229" w14:textId="637D22ED" w:rsidR="00250BAB" w:rsidRPr="00250BAB" w:rsidRDefault="00250BAB" w:rsidP="00250BAB">
      <w:pPr>
        <w:pStyle w:val="a4"/>
        <w:numPr>
          <w:ilvl w:val="0"/>
          <w:numId w:val="9"/>
        </w:numPr>
        <w:ind w:left="0" w:firstLine="709"/>
        <w:rPr>
          <w:rFonts w:ascii="Calibri" w:hAnsi="Calibri" w:cs="Calibri"/>
          <w:color w:val="000000"/>
          <w:sz w:val="28"/>
          <w:szCs w:val="28"/>
        </w:rPr>
      </w:pPr>
      <w:r w:rsidRPr="00E14FD6">
        <w:rPr>
          <w:color w:val="000000"/>
          <w:sz w:val="28"/>
          <w:szCs w:val="28"/>
        </w:rPr>
        <w:t>Про проєкт рішення обласної ради «Про звіт голови обласної ради про свою діяльність та роботу обласної ради»</w:t>
      </w:r>
      <w:r w:rsidRPr="00250BAB">
        <w:rPr>
          <w:color w:val="000000"/>
          <w:sz w:val="28"/>
          <w:szCs w:val="28"/>
        </w:rPr>
        <w:t>.</w:t>
      </w:r>
    </w:p>
    <w:p w14:paraId="500FD5DE" w14:textId="78C12DD2" w:rsidR="00250BAB" w:rsidRPr="00250BAB" w:rsidRDefault="00250BAB" w:rsidP="00250BAB">
      <w:pPr>
        <w:pStyle w:val="a4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color w:val="FF0000"/>
          <w:sz w:val="28"/>
          <w:szCs w:val="28"/>
        </w:rPr>
      </w:pPr>
      <w:r w:rsidRPr="00E14FD6">
        <w:rPr>
          <w:sz w:val="28"/>
          <w:szCs w:val="28"/>
        </w:rPr>
        <w:t>Про проєкт рішення об</w:t>
      </w:r>
      <w:r w:rsidR="00E603ED">
        <w:rPr>
          <w:sz w:val="28"/>
          <w:szCs w:val="28"/>
        </w:rPr>
        <w:t>л</w:t>
      </w:r>
      <w:r w:rsidRPr="00E14FD6">
        <w:rPr>
          <w:sz w:val="28"/>
          <w:szCs w:val="28"/>
        </w:rPr>
        <w:t>асної ради «Про призначення Колісника Максима Миколайовича на посаду директора КОМУНАЛЬНОГО ПІДПРИЄМСТВА ХАРКІВСЬКОЇ ОБЛАСНОЇ РАДИ «ОБЛЗЕМПРОЄКТ»»</w:t>
      </w:r>
      <w:r w:rsidRPr="00250BAB">
        <w:rPr>
          <w:sz w:val="28"/>
          <w:szCs w:val="28"/>
        </w:rPr>
        <w:t>.</w:t>
      </w:r>
    </w:p>
    <w:p w14:paraId="31FCD55F" w14:textId="14097AC8" w:rsidR="00250BAB" w:rsidRPr="00250BAB" w:rsidRDefault="00250BAB" w:rsidP="00250BAB">
      <w:pPr>
        <w:pStyle w:val="a4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color w:val="FF0000"/>
          <w:sz w:val="28"/>
          <w:szCs w:val="28"/>
        </w:rPr>
      </w:pPr>
      <w:r w:rsidRPr="00E14FD6">
        <w:rPr>
          <w:sz w:val="28"/>
          <w:szCs w:val="28"/>
        </w:rPr>
        <w:t>Про проєкт рішення об</w:t>
      </w:r>
      <w:r w:rsidR="00880489">
        <w:rPr>
          <w:sz w:val="28"/>
          <w:szCs w:val="28"/>
        </w:rPr>
        <w:t>л</w:t>
      </w:r>
      <w:r w:rsidRPr="00E14FD6">
        <w:rPr>
          <w:sz w:val="28"/>
          <w:szCs w:val="28"/>
        </w:rPr>
        <w:t>асної ради «Про присвоєння звання «Почесний громадянин Харківської області»»</w:t>
      </w:r>
      <w:r w:rsidRPr="00250BAB">
        <w:rPr>
          <w:sz w:val="28"/>
          <w:szCs w:val="28"/>
        </w:rPr>
        <w:t>.</w:t>
      </w:r>
    </w:p>
    <w:p w14:paraId="321B8734" w14:textId="752EA632" w:rsidR="00250BAB" w:rsidRPr="00250BAB" w:rsidRDefault="00250BAB" w:rsidP="00250BAB">
      <w:pPr>
        <w:pStyle w:val="a4"/>
        <w:numPr>
          <w:ilvl w:val="0"/>
          <w:numId w:val="9"/>
        </w:numPr>
        <w:ind w:left="0" w:firstLine="709"/>
        <w:contextualSpacing w:val="0"/>
        <w:jc w:val="both"/>
        <w:rPr>
          <w:sz w:val="28"/>
          <w:szCs w:val="28"/>
        </w:rPr>
      </w:pPr>
      <w:bookmarkStart w:id="0" w:name="_Hlk117517076"/>
      <w:r w:rsidRPr="00E14FD6">
        <w:rPr>
          <w:sz w:val="28"/>
          <w:szCs w:val="28"/>
        </w:rPr>
        <w:t>Про проєкт рішення обласної ради «</w:t>
      </w:r>
      <w:bookmarkStart w:id="1" w:name="_Hlk117514921"/>
      <w:r w:rsidRPr="00E14FD6">
        <w:rPr>
          <w:sz w:val="28"/>
          <w:szCs w:val="28"/>
        </w:rPr>
        <w:t>Про запровадження Знака пошани Харківської обласної ради "За заслуги перед Харківщиною"</w:t>
      </w:r>
      <w:bookmarkEnd w:id="1"/>
      <w:r w:rsidRPr="00E14FD6">
        <w:rPr>
          <w:sz w:val="28"/>
          <w:szCs w:val="28"/>
        </w:rPr>
        <w:t>»</w:t>
      </w:r>
      <w:bookmarkEnd w:id="0"/>
      <w:r w:rsidRPr="00250BAB">
        <w:rPr>
          <w:sz w:val="28"/>
          <w:szCs w:val="28"/>
        </w:rPr>
        <w:t>.</w:t>
      </w:r>
    </w:p>
    <w:p w14:paraId="69472601" w14:textId="483B4639" w:rsidR="00250BAB" w:rsidRPr="00250BAB" w:rsidRDefault="00250BAB" w:rsidP="00250BAB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bookmarkStart w:id="2" w:name="_Hlk117509695"/>
      <w:r w:rsidRPr="00E14FD6">
        <w:rPr>
          <w:sz w:val="28"/>
          <w:szCs w:val="28"/>
        </w:rPr>
        <w:t>Про проєкт рішення обласної ради «Про внесення змін до Порядку використання коштів, передбачених в обласному бюджеті для надання адресної допомоги, затвердженого рішенням обласної ради від 04 березня 2021 року № 43-VIII (зі змінами)</w:t>
      </w:r>
      <w:bookmarkEnd w:id="2"/>
      <w:r w:rsidRPr="00E14FD6">
        <w:rPr>
          <w:bCs/>
          <w:sz w:val="28"/>
          <w:szCs w:val="28"/>
        </w:rPr>
        <w:t>»</w:t>
      </w:r>
      <w:r w:rsidRPr="00250BAB">
        <w:rPr>
          <w:sz w:val="28"/>
          <w:szCs w:val="28"/>
        </w:rPr>
        <w:t>.</w:t>
      </w:r>
    </w:p>
    <w:p w14:paraId="71901C3C" w14:textId="77777777" w:rsidR="00250BAB" w:rsidRPr="00250BAB" w:rsidRDefault="00250BAB" w:rsidP="00250BAB">
      <w:pPr>
        <w:pStyle w:val="a4"/>
        <w:numPr>
          <w:ilvl w:val="0"/>
          <w:numId w:val="9"/>
        </w:numPr>
        <w:ind w:left="0" w:firstLine="709"/>
        <w:contextualSpacing w:val="0"/>
        <w:jc w:val="both"/>
        <w:rPr>
          <w:sz w:val="28"/>
          <w:szCs w:val="28"/>
        </w:rPr>
      </w:pPr>
      <w:r w:rsidRPr="00250BAB">
        <w:rPr>
          <w:sz w:val="28"/>
          <w:szCs w:val="28"/>
        </w:rPr>
        <w:t xml:space="preserve">Різне. </w:t>
      </w:r>
    </w:p>
    <w:p w14:paraId="28AE981D" w14:textId="77777777" w:rsidR="00D02DF9" w:rsidRPr="002E6F0B" w:rsidRDefault="00D02DF9" w:rsidP="00D02DF9">
      <w:pPr>
        <w:pStyle w:val="a4"/>
        <w:tabs>
          <w:tab w:val="left" w:pos="-142"/>
          <w:tab w:val="left" w:pos="870"/>
          <w:tab w:val="left" w:pos="1418"/>
        </w:tabs>
        <w:jc w:val="both"/>
        <w:rPr>
          <w:bCs/>
          <w:iCs/>
          <w:sz w:val="28"/>
          <w:szCs w:val="28"/>
        </w:rPr>
      </w:pPr>
    </w:p>
    <w:p w14:paraId="4D0E541F" w14:textId="63BC2500" w:rsidR="00D02DF9" w:rsidRPr="006F53F2" w:rsidRDefault="00D02DF9" w:rsidP="00940AB9">
      <w:pPr>
        <w:pStyle w:val="a4"/>
        <w:ind w:left="0"/>
        <w:jc w:val="both"/>
        <w:rPr>
          <w:b/>
          <w:bCs/>
          <w:iCs/>
          <w:color w:val="FF0000"/>
          <w:sz w:val="28"/>
          <w:szCs w:val="28"/>
        </w:rPr>
      </w:pPr>
      <w:r w:rsidRPr="000014EF">
        <w:rPr>
          <w:b/>
          <w:bCs/>
          <w:iCs/>
          <w:sz w:val="28"/>
          <w:szCs w:val="28"/>
        </w:rPr>
        <w:t xml:space="preserve">1. СЛУХАЛИ: </w:t>
      </w:r>
      <w:r w:rsidR="00E14FD6" w:rsidRPr="00E14FD6">
        <w:rPr>
          <w:color w:val="000000"/>
          <w:sz w:val="28"/>
          <w:szCs w:val="28"/>
        </w:rPr>
        <w:t>Про проєкт рішення обласної ради «Про звіт голови обласної ради про свою діяльність та роботу обласної ради»</w:t>
      </w:r>
      <w:r w:rsidR="00E14FD6">
        <w:rPr>
          <w:color w:val="000000"/>
          <w:sz w:val="28"/>
          <w:szCs w:val="28"/>
        </w:rPr>
        <w:t>.</w:t>
      </w:r>
    </w:p>
    <w:p w14:paraId="61D3E7CB" w14:textId="77777777" w:rsidR="00D82EAD" w:rsidRPr="009903BB" w:rsidRDefault="00D02DF9" w:rsidP="00D82EAD">
      <w:pPr>
        <w:ind w:left="709"/>
        <w:jc w:val="both"/>
        <w:rPr>
          <w:rFonts w:eastAsia="Times New Roman"/>
        </w:rPr>
      </w:pPr>
      <w:r w:rsidRPr="008F653D">
        <w:rPr>
          <w:sz w:val="28"/>
          <w:szCs w:val="28"/>
          <w:u w:val="single"/>
        </w:rPr>
        <w:t>Доповідає</w:t>
      </w:r>
      <w:r w:rsidRPr="008F653D">
        <w:rPr>
          <w:sz w:val="28"/>
          <w:szCs w:val="28"/>
        </w:rPr>
        <w:t xml:space="preserve">: </w:t>
      </w:r>
      <w:r w:rsidR="00D82EAD" w:rsidRPr="009903BB">
        <w:rPr>
          <w:rFonts w:eastAsia="Times New Roman"/>
          <w:b/>
          <w:bCs/>
          <w:i/>
          <w:iCs/>
          <w:sz w:val="28"/>
          <w:szCs w:val="28"/>
          <w:shd w:val="clear" w:color="auto" w:fill="FFFFFF"/>
        </w:rPr>
        <w:t xml:space="preserve">Мураєва Валерія Олегівна – </w:t>
      </w:r>
      <w:r w:rsidR="00D82EAD" w:rsidRPr="009903BB">
        <w:rPr>
          <w:rFonts w:eastAsia="Times New Roman"/>
          <w:sz w:val="28"/>
          <w:szCs w:val="28"/>
          <w:shd w:val="clear" w:color="auto" w:fill="FFFFFF"/>
        </w:rPr>
        <w:t>заступник голови обласної ради</w:t>
      </w:r>
      <w:r w:rsidR="00D82EAD" w:rsidRPr="009903BB">
        <w:rPr>
          <w:rFonts w:eastAsia="Times New Roman"/>
          <w:sz w:val="28"/>
          <w:szCs w:val="28"/>
        </w:rPr>
        <w:t>.</w:t>
      </w:r>
    </w:p>
    <w:p w14:paraId="19703EE6" w14:textId="77777777" w:rsidR="00D82EAD" w:rsidRPr="009903BB" w:rsidRDefault="00D82EAD" w:rsidP="00D82EAD">
      <w:pPr>
        <w:tabs>
          <w:tab w:val="left" w:pos="-142"/>
          <w:tab w:val="left" w:pos="870"/>
          <w:tab w:val="left" w:pos="1418"/>
        </w:tabs>
        <w:ind w:firstLine="709"/>
        <w:jc w:val="both"/>
        <w:rPr>
          <w:rFonts w:eastAsia="Times New Roman"/>
        </w:rPr>
      </w:pPr>
    </w:p>
    <w:p w14:paraId="0229C378" w14:textId="77777777" w:rsidR="00D82EAD" w:rsidRPr="009903BB" w:rsidRDefault="00D82EAD" w:rsidP="00D82EAD">
      <w:pPr>
        <w:tabs>
          <w:tab w:val="left" w:pos="-142"/>
          <w:tab w:val="left" w:pos="870"/>
          <w:tab w:val="left" w:pos="1418"/>
        </w:tabs>
        <w:ind w:firstLine="709"/>
        <w:jc w:val="both"/>
        <w:rPr>
          <w:rFonts w:eastAsia="Times New Roman"/>
        </w:rPr>
      </w:pPr>
      <w:r w:rsidRPr="009903BB">
        <w:rPr>
          <w:rFonts w:eastAsia="Times New Roman"/>
          <w:sz w:val="28"/>
          <w:szCs w:val="28"/>
          <w:shd w:val="clear" w:color="auto" w:fill="FFFFFF"/>
        </w:rPr>
        <w:t>Вона</w:t>
      </w:r>
      <w:r w:rsidRPr="009903BB">
        <w:rPr>
          <w:rFonts w:eastAsia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Pr="009903BB">
        <w:rPr>
          <w:rFonts w:eastAsia="Times New Roman"/>
          <w:sz w:val="28"/>
          <w:szCs w:val="28"/>
        </w:rPr>
        <w:t>ознайомила членів комісії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9903BB">
        <w:rPr>
          <w:rFonts w:eastAsia="Times New Roman"/>
          <w:sz w:val="28"/>
          <w:szCs w:val="28"/>
        </w:rPr>
        <w:t>з проєктом рішення обласної ради та відповіла на поставлені питання.</w:t>
      </w:r>
    </w:p>
    <w:p w14:paraId="214BEA7C" w14:textId="173C71C4" w:rsidR="00437669" w:rsidRDefault="00437669" w:rsidP="00D82EAD">
      <w:pPr>
        <w:pStyle w:val="a4"/>
        <w:ind w:left="709"/>
        <w:jc w:val="both"/>
        <w:rPr>
          <w:b/>
          <w:bCs/>
          <w:iCs/>
          <w:color w:val="FF0000"/>
          <w:sz w:val="28"/>
          <w:szCs w:val="28"/>
        </w:rPr>
      </w:pPr>
    </w:p>
    <w:p w14:paraId="786F50D0" w14:textId="77777777" w:rsidR="003C4E31" w:rsidRDefault="000014EF" w:rsidP="00940AB9">
      <w:pPr>
        <w:pStyle w:val="a4"/>
        <w:ind w:left="0"/>
        <w:jc w:val="both"/>
        <w:rPr>
          <w:b/>
          <w:bCs/>
          <w:iCs/>
          <w:sz w:val="28"/>
          <w:szCs w:val="28"/>
        </w:rPr>
      </w:pPr>
      <w:r w:rsidRPr="000014EF">
        <w:rPr>
          <w:b/>
          <w:bCs/>
          <w:iCs/>
          <w:sz w:val="28"/>
          <w:szCs w:val="28"/>
        </w:rPr>
        <w:t xml:space="preserve">ВИСТУПИЛИ: </w:t>
      </w:r>
    </w:p>
    <w:p w14:paraId="617C3D7D" w14:textId="77777777" w:rsidR="000014EF" w:rsidRPr="000014EF" w:rsidRDefault="006A7BC3" w:rsidP="003C4E31">
      <w:pPr>
        <w:pStyle w:val="a4"/>
        <w:ind w:left="0" w:firstLine="567"/>
        <w:jc w:val="both"/>
        <w:rPr>
          <w:b/>
          <w:bCs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Бакманян А.В.</w:t>
      </w:r>
      <w:r w:rsidR="000014EF" w:rsidRPr="000014EF">
        <w:rPr>
          <w:b/>
          <w:bCs/>
          <w:iCs/>
          <w:sz w:val="28"/>
          <w:szCs w:val="28"/>
        </w:rPr>
        <w:t xml:space="preserve"> </w:t>
      </w:r>
      <w:r w:rsidR="000014EF" w:rsidRPr="000014EF">
        <w:rPr>
          <w:iCs/>
          <w:sz w:val="28"/>
          <w:szCs w:val="28"/>
        </w:rPr>
        <w:t>з</w:t>
      </w:r>
      <w:r w:rsidR="000014EF" w:rsidRPr="000014EF">
        <w:rPr>
          <w:sz w:val="28"/>
          <w:szCs w:val="28"/>
        </w:rPr>
        <w:t>апропонува</w:t>
      </w:r>
      <w:r>
        <w:rPr>
          <w:sz w:val="28"/>
          <w:szCs w:val="28"/>
        </w:rPr>
        <w:t>в</w:t>
      </w:r>
      <w:r w:rsidR="000014EF" w:rsidRPr="000014EF">
        <w:rPr>
          <w:sz w:val="28"/>
          <w:szCs w:val="28"/>
        </w:rPr>
        <w:t xml:space="preserve"> погодити проєкт рішення обласної ради та </w:t>
      </w:r>
      <w:r w:rsidR="000014EF" w:rsidRPr="000014EF">
        <w:rPr>
          <w:sz w:val="28"/>
          <w:szCs w:val="28"/>
          <w:lang w:eastAsia="en-US"/>
        </w:rPr>
        <w:t>рекомендувати винести його на пленарне засідання сесії обласної ради</w:t>
      </w:r>
      <w:r w:rsidR="003C4E31">
        <w:rPr>
          <w:sz w:val="28"/>
          <w:szCs w:val="28"/>
          <w:lang w:eastAsia="en-US"/>
        </w:rPr>
        <w:t>.</w:t>
      </w:r>
    </w:p>
    <w:p w14:paraId="764FBD0C" w14:textId="77777777" w:rsidR="000014EF" w:rsidRPr="000014EF" w:rsidRDefault="000014EF" w:rsidP="00D02DF9">
      <w:pPr>
        <w:pStyle w:val="a4"/>
        <w:tabs>
          <w:tab w:val="left" w:pos="-142"/>
          <w:tab w:val="left" w:pos="870"/>
          <w:tab w:val="left" w:pos="1418"/>
        </w:tabs>
        <w:ind w:left="567"/>
        <w:jc w:val="both"/>
        <w:rPr>
          <w:bCs/>
          <w:iCs/>
          <w:sz w:val="28"/>
          <w:szCs w:val="28"/>
        </w:rPr>
      </w:pPr>
      <w:r w:rsidRPr="000014EF">
        <w:rPr>
          <w:bCs/>
          <w:iCs/>
          <w:sz w:val="28"/>
          <w:szCs w:val="28"/>
        </w:rPr>
        <w:t>Депутати підтримали пропозицію голови постійної комісії.</w:t>
      </w:r>
    </w:p>
    <w:p w14:paraId="6C1470FD" w14:textId="77777777" w:rsidR="000014EF" w:rsidRDefault="000014EF" w:rsidP="00D02DF9">
      <w:pPr>
        <w:pStyle w:val="a4"/>
        <w:tabs>
          <w:tab w:val="left" w:pos="-142"/>
          <w:tab w:val="left" w:pos="870"/>
          <w:tab w:val="left" w:pos="1418"/>
        </w:tabs>
        <w:ind w:left="567"/>
        <w:jc w:val="both"/>
        <w:rPr>
          <w:b/>
          <w:bCs/>
          <w:iCs/>
          <w:color w:val="FF0000"/>
          <w:sz w:val="28"/>
          <w:szCs w:val="28"/>
        </w:rPr>
      </w:pPr>
    </w:p>
    <w:p w14:paraId="673F8F05" w14:textId="77777777" w:rsidR="00D02DF9" w:rsidRPr="003C4E31" w:rsidRDefault="00D02DF9" w:rsidP="00940AB9">
      <w:pPr>
        <w:pStyle w:val="a4"/>
        <w:ind w:left="0"/>
        <w:jc w:val="both"/>
        <w:rPr>
          <w:b/>
          <w:bCs/>
          <w:iCs/>
          <w:sz w:val="28"/>
          <w:szCs w:val="28"/>
        </w:rPr>
      </w:pPr>
      <w:r w:rsidRPr="003C4E31">
        <w:rPr>
          <w:b/>
          <w:bCs/>
          <w:iCs/>
          <w:sz w:val="28"/>
          <w:szCs w:val="28"/>
        </w:rPr>
        <w:t>ВИРІШИЛИ:</w:t>
      </w:r>
    </w:p>
    <w:p w14:paraId="31D80770" w14:textId="77777777" w:rsidR="005600A4" w:rsidRPr="00BB6738" w:rsidRDefault="005600A4" w:rsidP="005600A4">
      <w:pPr>
        <w:pStyle w:val="a4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BB6738">
        <w:rPr>
          <w:bCs/>
          <w:sz w:val="28"/>
          <w:szCs w:val="28"/>
        </w:rPr>
        <w:t>Інформацію взяти до відома.</w:t>
      </w:r>
    </w:p>
    <w:p w14:paraId="47A22D60" w14:textId="77777777" w:rsidR="005600A4" w:rsidRPr="00BB6738" w:rsidRDefault="005600A4" w:rsidP="005600A4">
      <w:pPr>
        <w:pStyle w:val="a4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BB6738">
        <w:rPr>
          <w:bCs/>
          <w:sz w:val="28"/>
          <w:szCs w:val="28"/>
        </w:rPr>
        <w:t xml:space="preserve">Погодити проєкт рішення обласної ради </w:t>
      </w:r>
      <w:r w:rsidRPr="00DC5BF8">
        <w:rPr>
          <w:bCs/>
          <w:sz w:val="28"/>
          <w:szCs w:val="28"/>
        </w:rPr>
        <w:t>«Про звіт голови обласної ради про свою діяльність та роботу обласної ради»</w:t>
      </w:r>
      <w:r w:rsidRPr="00BB6738">
        <w:t xml:space="preserve"> </w:t>
      </w:r>
      <w:r w:rsidRPr="00BB6738">
        <w:rPr>
          <w:sz w:val="28"/>
          <w:szCs w:val="28"/>
        </w:rPr>
        <w:t>та винести його на пленарне засідання сесії обласної ради.</w:t>
      </w:r>
    </w:p>
    <w:p w14:paraId="3AB298F7" w14:textId="77777777" w:rsidR="000014EF" w:rsidRPr="005600A4" w:rsidRDefault="000014EF" w:rsidP="005600A4">
      <w:pPr>
        <w:tabs>
          <w:tab w:val="left" w:pos="993"/>
        </w:tabs>
        <w:jc w:val="both"/>
        <w:rPr>
          <w:bCs/>
          <w:color w:val="000000"/>
          <w:sz w:val="28"/>
          <w:szCs w:val="28"/>
        </w:rPr>
      </w:pPr>
    </w:p>
    <w:tbl>
      <w:tblPr>
        <w:tblW w:w="9919" w:type="dxa"/>
        <w:tblInd w:w="-1" w:type="dxa"/>
        <w:tblLook w:val="04A0" w:firstRow="1" w:lastRow="0" w:firstColumn="1" w:lastColumn="0" w:noHBand="0" w:noVBand="1"/>
      </w:tblPr>
      <w:tblGrid>
        <w:gridCol w:w="2029"/>
        <w:gridCol w:w="1597"/>
        <w:gridCol w:w="502"/>
        <w:gridCol w:w="576"/>
        <w:gridCol w:w="64"/>
        <w:gridCol w:w="5087"/>
        <w:gridCol w:w="64"/>
      </w:tblGrid>
      <w:tr w:rsidR="00CF6007" w:rsidRPr="00BF1420" w14:paraId="51FFFFB4" w14:textId="77777777" w:rsidTr="00CF6007">
        <w:trPr>
          <w:gridAfter w:val="1"/>
          <w:wAfter w:w="64" w:type="dxa"/>
          <w:trHeight w:val="1065"/>
        </w:trPr>
        <w:tc>
          <w:tcPr>
            <w:tcW w:w="2029" w:type="dxa"/>
            <w:hideMark/>
          </w:tcPr>
          <w:p w14:paraId="70A31711" w14:textId="77777777" w:rsidR="00CF6007" w:rsidRPr="00BF1420" w:rsidRDefault="00CF6007" w:rsidP="009A3E72">
            <w:pPr>
              <w:tabs>
                <w:tab w:val="left" w:pos="1134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BF1420">
              <w:rPr>
                <w:sz w:val="28"/>
                <w:szCs w:val="28"/>
                <w:lang w:eastAsia="en-US"/>
              </w:rPr>
              <w:lastRenderedPageBreak/>
              <w:t>Голосували:</w:t>
            </w:r>
          </w:p>
        </w:tc>
        <w:tc>
          <w:tcPr>
            <w:tcW w:w="1597" w:type="dxa"/>
            <w:hideMark/>
          </w:tcPr>
          <w:p w14:paraId="3BB8D120" w14:textId="77777777" w:rsidR="00CF6007" w:rsidRPr="00BF1420" w:rsidRDefault="00CF6007" w:rsidP="009A3E72">
            <w:pPr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BF1420">
              <w:rPr>
                <w:sz w:val="28"/>
                <w:szCs w:val="28"/>
                <w:lang w:eastAsia="en-US"/>
              </w:rPr>
              <w:t>«за»</w:t>
            </w:r>
          </w:p>
        </w:tc>
        <w:tc>
          <w:tcPr>
            <w:tcW w:w="502" w:type="dxa"/>
            <w:hideMark/>
          </w:tcPr>
          <w:p w14:paraId="3C3B8C78" w14:textId="77777777" w:rsidR="00CF6007" w:rsidRPr="00BF1420" w:rsidRDefault="00CF6007" w:rsidP="009A3E72">
            <w:pPr>
              <w:tabs>
                <w:tab w:val="left" w:pos="1134"/>
              </w:tabs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BF142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6" w:type="dxa"/>
            <w:hideMark/>
          </w:tcPr>
          <w:p w14:paraId="5388BB3F" w14:textId="77777777" w:rsidR="00CF6007" w:rsidRPr="00BF1420" w:rsidRDefault="00CF6007" w:rsidP="009A3E72">
            <w:pPr>
              <w:tabs>
                <w:tab w:val="left" w:pos="1134"/>
              </w:tabs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BF1420">
              <w:rPr>
                <w:sz w:val="28"/>
                <w:szCs w:val="28"/>
                <w:lang w:eastAsia="en-US"/>
              </w:rPr>
              <w:t>5;</w:t>
            </w:r>
          </w:p>
        </w:tc>
        <w:tc>
          <w:tcPr>
            <w:tcW w:w="5151" w:type="dxa"/>
            <w:gridSpan w:val="2"/>
            <w:hideMark/>
          </w:tcPr>
          <w:p w14:paraId="3F84500E" w14:textId="35D501CD" w:rsidR="00CF6007" w:rsidRPr="00BF1420" w:rsidRDefault="00F5006E" w:rsidP="009A3E72">
            <w:pPr>
              <w:spacing w:line="256" w:lineRule="auto"/>
              <w:ind w:left="-25" w:right="-246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pacing w:val="-6"/>
                <w:sz w:val="28"/>
                <w:szCs w:val="28"/>
              </w:rPr>
              <w:t>Бакманян А.В</w:t>
            </w:r>
            <w:r w:rsidRPr="00395DD3">
              <w:rPr>
                <w:i/>
                <w:spacing w:val="-6"/>
                <w:sz w:val="28"/>
                <w:szCs w:val="28"/>
              </w:rPr>
              <w:t xml:space="preserve">., </w:t>
            </w:r>
            <w:r>
              <w:rPr>
                <w:i/>
                <w:spacing w:val="-6"/>
                <w:sz w:val="28"/>
                <w:szCs w:val="28"/>
              </w:rPr>
              <w:t>Бовдуй І.П.,  Лесик О.А., Горбунова Г.В., Григорян Ю.О</w:t>
            </w:r>
            <w:r w:rsidRPr="00BF1420">
              <w:rPr>
                <w:i/>
                <w:spacing w:val="-6"/>
                <w:sz w:val="28"/>
                <w:szCs w:val="28"/>
              </w:rPr>
              <w:t>.</w:t>
            </w:r>
          </w:p>
        </w:tc>
      </w:tr>
      <w:tr w:rsidR="00BF1420" w:rsidRPr="00BF1420" w14:paraId="64D89AC0" w14:textId="77777777" w:rsidTr="00CF6007">
        <w:trPr>
          <w:trHeight w:val="340"/>
        </w:trPr>
        <w:tc>
          <w:tcPr>
            <w:tcW w:w="2029" w:type="dxa"/>
            <w:vAlign w:val="center"/>
          </w:tcPr>
          <w:p w14:paraId="65017554" w14:textId="77777777" w:rsidR="00BF1420" w:rsidRPr="00BF1420" w:rsidRDefault="00BF1420" w:rsidP="00713DC0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7" w:type="dxa"/>
            <w:hideMark/>
          </w:tcPr>
          <w:p w14:paraId="03FF08A9" w14:textId="77777777" w:rsidR="00BF1420" w:rsidRPr="00BF1420" w:rsidRDefault="00BF1420" w:rsidP="00713DC0">
            <w:pPr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BF1420">
              <w:rPr>
                <w:sz w:val="28"/>
                <w:szCs w:val="28"/>
                <w:lang w:eastAsia="en-US"/>
              </w:rPr>
              <w:t>«проти»</w:t>
            </w:r>
          </w:p>
        </w:tc>
        <w:tc>
          <w:tcPr>
            <w:tcW w:w="502" w:type="dxa"/>
            <w:vAlign w:val="center"/>
            <w:hideMark/>
          </w:tcPr>
          <w:p w14:paraId="69FBF982" w14:textId="77777777" w:rsidR="00BF1420" w:rsidRPr="00BF1420" w:rsidRDefault="00BF1420" w:rsidP="00713DC0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  <w:r w:rsidRPr="00BF142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0" w:type="dxa"/>
            <w:gridSpan w:val="2"/>
            <w:vAlign w:val="center"/>
            <w:hideMark/>
          </w:tcPr>
          <w:p w14:paraId="029FE053" w14:textId="77777777" w:rsidR="00BF1420" w:rsidRPr="00BF1420" w:rsidRDefault="00BF1420" w:rsidP="00713DC0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  <w:r w:rsidRPr="00BF1420">
              <w:rPr>
                <w:sz w:val="28"/>
                <w:szCs w:val="28"/>
                <w:lang w:eastAsia="en-US"/>
              </w:rPr>
              <w:t>0;</w:t>
            </w:r>
          </w:p>
        </w:tc>
        <w:tc>
          <w:tcPr>
            <w:tcW w:w="5151" w:type="dxa"/>
            <w:gridSpan w:val="2"/>
          </w:tcPr>
          <w:p w14:paraId="4A6D7970" w14:textId="77777777" w:rsidR="00BF1420" w:rsidRPr="00BF1420" w:rsidRDefault="00BF1420" w:rsidP="00713DC0">
            <w:pPr>
              <w:tabs>
                <w:tab w:val="left" w:pos="1134"/>
              </w:tabs>
              <w:spacing w:line="256" w:lineRule="auto"/>
              <w:ind w:left="142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BF1420" w:rsidRPr="00BF1420" w14:paraId="4C590759" w14:textId="77777777" w:rsidTr="00CF6007">
        <w:trPr>
          <w:trHeight w:val="340"/>
        </w:trPr>
        <w:tc>
          <w:tcPr>
            <w:tcW w:w="2029" w:type="dxa"/>
            <w:vAlign w:val="center"/>
          </w:tcPr>
          <w:p w14:paraId="64B59928" w14:textId="77777777" w:rsidR="00BF1420" w:rsidRPr="00BF1420" w:rsidRDefault="00BF1420" w:rsidP="00713DC0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7" w:type="dxa"/>
            <w:hideMark/>
          </w:tcPr>
          <w:p w14:paraId="25C17278" w14:textId="77777777" w:rsidR="00BF1420" w:rsidRPr="00BF1420" w:rsidRDefault="00BF1420" w:rsidP="00713DC0">
            <w:pPr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BF1420">
              <w:rPr>
                <w:sz w:val="28"/>
                <w:szCs w:val="28"/>
                <w:lang w:eastAsia="en-US"/>
              </w:rPr>
              <w:t>«утрим.»</w:t>
            </w:r>
          </w:p>
        </w:tc>
        <w:tc>
          <w:tcPr>
            <w:tcW w:w="502" w:type="dxa"/>
            <w:vAlign w:val="center"/>
            <w:hideMark/>
          </w:tcPr>
          <w:p w14:paraId="09511E65" w14:textId="77777777" w:rsidR="00BF1420" w:rsidRPr="00BF1420" w:rsidRDefault="00BF1420" w:rsidP="00713DC0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  <w:r w:rsidRPr="00BF142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0" w:type="dxa"/>
            <w:gridSpan w:val="2"/>
            <w:vAlign w:val="center"/>
            <w:hideMark/>
          </w:tcPr>
          <w:p w14:paraId="0807B008" w14:textId="77777777" w:rsidR="00BF1420" w:rsidRPr="00BF1420" w:rsidRDefault="00BF1420" w:rsidP="00713DC0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  <w:r w:rsidRPr="00BF1420">
              <w:rPr>
                <w:sz w:val="28"/>
                <w:szCs w:val="28"/>
                <w:lang w:eastAsia="en-US"/>
              </w:rPr>
              <w:t>0.</w:t>
            </w:r>
          </w:p>
        </w:tc>
        <w:tc>
          <w:tcPr>
            <w:tcW w:w="5151" w:type="dxa"/>
            <w:gridSpan w:val="2"/>
          </w:tcPr>
          <w:p w14:paraId="29F8E43F" w14:textId="77777777" w:rsidR="00BF1420" w:rsidRPr="00BF1420" w:rsidRDefault="00BF1420" w:rsidP="00713DC0">
            <w:pPr>
              <w:tabs>
                <w:tab w:val="left" w:pos="1134"/>
              </w:tabs>
              <w:spacing w:line="256" w:lineRule="auto"/>
              <w:ind w:left="142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14:paraId="0E7BBF98" w14:textId="77777777" w:rsidR="007D65A3" w:rsidRPr="006F53F2" w:rsidRDefault="007D65A3" w:rsidP="007D65A3">
      <w:pPr>
        <w:pStyle w:val="a4"/>
        <w:tabs>
          <w:tab w:val="left" w:pos="709"/>
          <w:tab w:val="left" w:pos="993"/>
        </w:tabs>
        <w:ind w:left="567"/>
        <w:jc w:val="both"/>
        <w:rPr>
          <w:bCs/>
          <w:color w:val="FF0000"/>
          <w:sz w:val="28"/>
          <w:szCs w:val="28"/>
        </w:rPr>
      </w:pPr>
    </w:p>
    <w:p w14:paraId="3C71F107" w14:textId="4AB80E8A" w:rsidR="00C22443" w:rsidRPr="00753BBC" w:rsidRDefault="00D02DF9" w:rsidP="00C22BE3">
      <w:pPr>
        <w:jc w:val="both"/>
        <w:rPr>
          <w:bCs/>
          <w:iCs/>
          <w:color w:val="FF0000"/>
          <w:sz w:val="28"/>
          <w:szCs w:val="28"/>
        </w:rPr>
      </w:pPr>
      <w:r w:rsidRPr="009E47C7">
        <w:rPr>
          <w:b/>
          <w:bCs/>
          <w:iCs/>
          <w:sz w:val="28"/>
          <w:szCs w:val="28"/>
        </w:rPr>
        <w:t xml:space="preserve">2. СЛУХАЛИ: </w:t>
      </w:r>
      <w:r w:rsidR="00DF4ED1" w:rsidRPr="00E14FD6">
        <w:rPr>
          <w:sz w:val="28"/>
          <w:szCs w:val="28"/>
        </w:rPr>
        <w:t>Про проєкт рішення об</w:t>
      </w:r>
      <w:r w:rsidR="00880489">
        <w:rPr>
          <w:sz w:val="28"/>
          <w:szCs w:val="28"/>
        </w:rPr>
        <w:t>л</w:t>
      </w:r>
      <w:r w:rsidR="00DF4ED1" w:rsidRPr="00E14FD6">
        <w:rPr>
          <w:sz w:val="28"/>
          <w:szCs w:val="28"/>
        </w:rPr>
        <w:t>асної ради «Про призначення Колісника Максима Миколайовича на посаду директора КОМУНАЛЬНОГО ПІДПРИЄМСТВА ХАРКІВСЬКОЇ ОБЛАСНОЇ РАДИ «ОБЛЗЕМПРОЄКТ»»</w:t>
      </w:r>
      <w:r w:rsidR="00DF4ED1">
        <w:rPr>
          <w:sz w:val="28"/>
          <w:szCs w:val="28"/>
        </w:rPr>
        <w:t>.</w:t>
      </w:r>
    </w:p>
    <w:p w14:paraId="7A3865F7" w14:textId="77777777" w:rsidR="000D4465" w:rsidRPr="000014EF" w:rsidRDefault="000D4465" w:rsidP="000D4465">
      <w:pPr>
        <w:pStyle w:val="a4"/>
        <w:ind w:left="709"/>
        <w:jc w:val="both"/>
        <w:rPr>
          <w:sz w:val="28"/>
          <w:szCs w:val="28"/>
        </w:rPr>
      </w:pPr>
      <w:r w:rsidRPr="000014EF">
        <w:rPr>
          <w:sz w:val="28"/>
          <w:szCs w:val="28"/>
          <w:u w:val="single"/>
        </w:rPr>
        <w:t>Доповідає</w:t>
      </w:r>
      <w:r w:rsidRPr="000014EF">
        <w:rPr>
          <w:sz w:val="28"/>
          <w:szCs w:val="28"/>
        </w:rPr>
        <w:t xml:space="preserve">: </w:t>
      </w:r>
      <w:r w:rsidRPr="000014EF">
        <w:rPr>
          <w:rStyle w:val="a7"/>
          <w:b/>
          <w:bCs/>
          <w:spacing w:val="5"/>
          <w:sz w:val="28"/>
          <w:szCs w:val="28"/>
          <w:shd w:val="clear" w:color="auto" w:fill="FFFFFF"/>
        </w:rPr>
        <w:t>Гнатушок Андрій Миколайович</w:t>
      </w:r>
      <w:r w:rsidRPr="000014EF">
        <w:rPr>
          <w:spacing w:val="5"/>
          <w:sz w:val="28"/>
          <w:szCs w:val="28"/>
          <w:shd w:val="clear" w:color="auto" w:fill="FFFFFF"/>
        </w:rPr>
        <w:t xml:space="preserve"> – начальник управління з питань комунальної власності виконавчого апарату обласної ради</w:t>
      </w:r>
      <w:r w:rsidRPr="000014EF">
        <w:rPr>
          <w:sz w:val="28"/>
          <w:szCs w:val="28"/>
        </w:rPr>
        <w:t>.</w:t>
      </w:r>
    </w:p>
    <w:p w14:paraId="60ACBF6C" w14:textId="77777777" w:rsidR="00D02DF9" w:rsidRPr="006F53F2" w:rsidRDefault="00D02DF9" w:rsidP="00D02DF9">
      <w:pPr>
        <w:tabs>
          <w:tab w:val="left" w:pos="1276"/>
          <w:tab w:val="left" w:pos="1418"/>
          <w:tab w:val="left" w:pos="1498"/>
        </w:tabs>
        <w:ind w:left="2410" w:hanging="1276"/>
        <w:jc w:val="both"/>
        <w:rPr>
          <w:color w:val="FF0000"/>
          <w:sz w:val="28"/>
          <w:szCs w:val="28"/>
        </w:rPr>
      </w:pPr>
    </w:p>
    <w:p w14:paraId="5E387477" w14:textId="33616887" w:rsidR="00D02DF9" w:rsidRPr="006F53F2" w:rsidRDefault="003A1752" w:rsidP="00D02DF9">
      <w:pPr>
        <w:pStyle w:val="a4"/>
        <w:tabs>
          <w:tab w:val="left" w:pos="-142"/>
          <w:tab w:val="left" w:pos="870"/>
          <w:tab w:val="left" w:pos="1418"/>
        </w:tabs>
        <w:ind w:left="0" w:firstLine="720"/>
        <w:jc w:val="both"/>
        <w:rPr>
          <w:bCs/>
          <w:iCs/>
          <w:color w:val="FF0000"/>
          <w:sz w:val="28"/>
          <w:szCs w:val="28"/>
        </w:rPr>
      </w:pPr>
      <w:r w:rsidRPr="003A1752">
        <w:rPr>
          <w:rStyle w:val="a7"/>
          <w:bCs/>
          <w:i w:val="0"/>
          <w:spacing w:val="5"/>
          <w:sz w:val="28"/>
          <w:szCs w:val="28"/>
          <w:shd w:val="clear" w:color="auto" w:fill="FFFFFF"/>
        </w:rPr>
        <w:t>Він</w:t>
      </w:r>
      <w:r w:rsidR="000D4465" w:rsidRPr="000014EF">
        <w:rPr>
          <w:rStyle w:val="a7"/>
          <w:b/>
          <w:bCs/>
          <w:spacing w:val="5"/>
          <w:sz w:val="28"/>
          <w:szCs w:val="28"/>
          <w:shd w:val="clear" w:color="auto" w:fill="FFFFFF"/>
        </w:rPr>
        <w:t xml:space="preserve"> </w:t>
      </w:r>
      <w:r w:rsidR="000D4465" w:rsidRPr="000014EF">
        <w:rPr>
          <w:bCs/>
          <w:iCs/>
          <w:sz w:val="28"/>
          <w:szCs w:val="28"/>
        </w:rPr>
        <w:t>ознайомив членів комісії</w:t>
      </w:r>
      <w:r w:rsidR="000D4465" w:rsidRPr="000014EF">
        <w:rPr>
          <w:b/>
          <w:bCs/>
          <w:iCs/>
          <w:sz w:val="28"/>
          <w:szCs w:val="28"/>
        </w:rPr>
        <w:t xml:space="preserve"> </w:t>
      </w:r>
      <w:r w:rsidR="000D4465" w:rsidRPr="000014EF">
        <w:rPr>
          <w:bCs/>
          <w:iCs/>
          <w:sz w:val="28"/>
          <w:szCs w:val="28"/>
        </w:rPr>
        <w:t xml:space="preserve">з проєктом </w:t>
      </w:r>
      <w:r w:rsidR="00DC5BF8">
        <w:rPr>
          <w:bCs/>
          <w:iCs/>
          <w:sz w:val="28"/>
          <w:szCs w:val="28"/>
        </w:rPr>
        <w:t>рішення</w:t>
      </w:r>
      <w:r w:rsidR="00753BBC">
        <w:rPr>
          <w:bCs/>
          <w:iCs/>
          <w:sz w:val="28"/>
          <w:szCs w:val="28"/>
        </w:rPr>
        <w:t xml:space="preserve"> </w:t>
      </w:r>
      <w:r w:rsidR="000D4465" w:rsidRPr="000014EF">
        <w:rPr>
          <w:bCs/>
          <w:iCs/>
          <w:sz w:val="28"/>
          <w:szCs w:val="28"/>
        </w:rPr>
        <w:t>обласної ради</w:t>
      </w:r>
      <w:r w:rsidR="000D4465">
        <w:rPr>
          <w:bCs/>
          <w:iCs/>
          <w:sz w:val="28"/>
          <w:szCs w:val="28"/>
        </w:rPr>
        <w:t xml:space="preserve"> </w:t>
      </w:r>
      <w:r w:rsidR="000D4465" w:rsidRPr="000014EF">
        <w:rPr>
          <w:bCs/>
          <w:sz w:val="28"/>
          <w:szCs w:val="28"/>
        </w:rPr>
        <w:t>та відповів на поставлені питання</w:t>
      </w:r>
      <w:r w:rsidR="00C22443" w:rsidRPr="006F53F2">
        <w:rPr>
          <w:bCs/>
          <w:iCs/>
          <w:color w:val="FF0000"/>
          <w:sz w:val="28"/>
          <w:szCs w:val="28"/>
        </w:rPr>
        <w:t>.</w:t>
      </w:r>
    </w:p>
    <w:p w14:paraId="36D8D817" w14:textId="77777777" w:rsidR="009E47C7" w:rsidRDefault="009E47C7" w:rsidP="009E47C7">
      <w:pPr>
        <w:pStyle w:val="a4"/>
        <w:tabs>
          <w:tab w:val="left" w:pos="-142"/>
          <w:tab w:val="left" w:pos="870"/>
          <w:tab w:val="left" w:pos="1418"/>
        </w:tabs>
        <w:ind w:left="567"/>
        <w:jc w:val="both"/>
        <w:rPr>
          <w:b/>
          <w:bCs/>
          <w:iCs/>
          <w:sz w:val="28"/>
          <w:szCs w:val="28"/>
        </w:rPr>
      </w:pPr>
    </w:p>
    <w:p w14:paraId="37E6C28C" w14:textId="77777777" w:rsidR="009E47C7" w:rsidRDefault="009E47C7" w:rsidP="009E47C7">
      <w:pPr>
        <w:pStyle w:val="a4"/>
        <w:ind w:left="0"/>
        <w:jc w:val="both"/>
        <w:rPr>
          <w:b/>
          <w:bCs/>
          <w:iCs/>
          <w:sz w:val="28"/>
          <w:szCs w:val="28"/>
        </w:rPr>
      </w:pPr>
      <w:r w:rsidRPr="000014EF">
        <w:rPr>
          <w:b/>
          <w:bCs/>
          <w:iCs/>
          <w:sz w:val="28"/>
          <w:szCs w:val="28"/>
        </w:rPr>
        <w:t xml:space="preserve">ВИСТУПИЛИ: </w:t>
      </w:r>
    </w:p>
    <w:p w14:paraId="2AC246AF" w14:textId="5E8383BA" w:rsidR="00787E61" w:rsidRPr="000014EF" w:rsidRDefault="00787E61" w:rsidP="00787E61">
      <w:pPr>
        <w:pStyle w:val="a4"/>
        <w:ind w:left="0" w:firstLine="567"/>
        <w:jc w:val="both"/>
        <w:rPr>
          <w:b/>
          <w:bCs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Бакманян А.В.</w:t>
      </w:r>
      <w:r w:rsidRPr="000014EF">
        <w:rPr>
          <w:b/>
          <w:bCs/>
          <w:iCs/>
          <w:sz w:val="28"/>
          <w:szCs w:val="28"/>
        </w:rPr>
        <w:t xml:space="preserve"> </w:t>
      </w:r>
      <w:r w:rsidRPr="000014EF">
        <w:rPr>
          <w:iCs/>
          <w:sz w:val="28"/>
          <w:szCs w:val="28"/>
        </w:rPr>
        <w:t>з</w:t>
      </w:r>
      <w:r w:rsidRPr="000014EF">
        <w:rPr>
          <w:sz w:val="28"/>
          <w:szCs w:val="28"/>
        </w:rPr>
        <w:t>апропонува</w:t>
      </w:r>
      <w:r>
        <w:rPr>
          <w:sz w:val="28"/>
          <w:szCs w:val="28"/>
        </w:rPr>
        <w:t>в</w:t>
      </w:r>
      <w:r w:rsidRPr="000014EF">
        <w:rPr>
          <w:sz w:val="28"/>
          <w:szCs w:val="28"/>
        </w:rPr>
        <w:t xml:space="preserve"> погодити проєкт </w:t>
      </w:r>
      <w:r w:rsidR="00DF4ED1">
        <w:rPr>
          <w:bCs/>
          <w:iCs/>
          <w:sz w:val="28"/>
          <w:szCs w:val="28"/>
        </w:rPr>
        <w:t>рішення</w:t>
      </w:r>
      <w:r w:rsidR="00FA2202" w:rsidRPr="000014EF">
        <w:rPr>
          <w:bCs/>
          <w:iCs/>
          <w:sz w:val="28"/>
          <w:szCs w:val="28"/>
        </w:rPr>
        <w:t xml:space="preserve"> </w:t>
      </w:r>
      <w:r w:rsidRPr="000014EF">
        <w:rPr>
          <w:sz w:val="28"/>
          <w:szCs w:val="28"/>
        </w:rPr>
        <w:t>обласної ради</w:t>
      </w:r>
      <w:r w:rsidR="00DF4ED1" w:rsidRPr="00DF4ED1">
        <w:rPr>
          <w:sz w:val="28"/>
          <w:szCs w:val="28"/>
        </w:rPr>
        <w:t xml:space="preserve"> </w:t>
      </w:r>
      <w:r w:rsidR="00DF4ED1" w:rsidRPr="000014EF">
        <w:rPr>
          <w:sz w:val="28"/>
          <w:szCs w:val="28"/>
        </w:rPr>
        <w:t xml:space="preserve">та </w:t>
      </w:r>
      <w:r w:rsidR="00DF4ED1" w:rsidRPr="000014EF">
        <w:rPr>
          <w:sz w:val="28"/>
          <w:szCs w:val="28"/>
          <w:lang w:eastAsia="en-US"/>
        </w:rPr>
        <w:t>рекомендувати винести його на пленарне засідання сесії обласної ради</w:t>
      </w:r>
      <w:r>
        <w:rPr>
          <w:sz w:val="28"/>
          <w:szCs w:val="28"/>
          <w:lang w:eastAsia="en-US"/>
        </w:rPr>
        <w:t>.</w:t>
      </w:r>
    </w:p>
    <w:p w14:paraId="7A1E6889" w14:textId="77777777" w:rsidR="00787E61" w:rsidRPr="000014EF" w:rsidRDefault="00787E61" w:rsidP="00787E61">
      <w:pPr>
        <w:pStyle w:val="a4"/>
        <w:tabs>
          <w:tab w:val="left" w:pos="-142"/>
          <w:tab w:val="left" w:pos="870"/>
          <w:tab w:val="left" w:pos="1418"/>
        </w:tabs>
        <w:ind w:left="567"/>
        <w:jc w:val="both"/>
        <w:rPr>
          <w:bCs/>
          <w:iCs/>
          <w:sz w:val="28"/>
          <w:szCs w:val="28"/>
        </w:rPr>
      </w:pPr>
      <w:r w:rsidRPr="000014EF">
        <w:rPr>
          <w:bCs/>
          <w:iCs/>
          <w:sz w:val="28"/>
          <w:szCs w:val="28"/>
        </w:rPr>
        <w:t>Депутати підтримали пропозицію голови постійної комісії.</w:t>
      </w:r>
    </w:p>
    <w:p w14:paraId="7B9D3C1D" w14:textId="77777777" w:rsidR="009E47C7" w:rsidRDefault="009E47C7" w:rsidP="00D02DF9">
      <w:pPr>
        <w:pStyle w:val="a4"/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color w:val="FF0000"/>
          <w:sz w:val="28"/>
          <w:szCs w:val="28"/>
        </w:rPr>
      </w:pPr>
    </w:p>
    <w:p w14:paraId="5A18178C" w14:textId="77777777" w:rsidR="00D02DF9" w:rsidRPr="00C22BE3" w:rsidRDefault="00D02DF9" w:rsidP="009E47C7">
      <w:pPr>
        <w:pStyle w:val="a4"/>
        <w:ind w:left="0"/>
        <w:jc w:val="both"/>
        <w:rPr>
          <w:b/>
          <w:bCs/>
          <w:iCs/>
          <w:sz w:val="28"/>
          <w:szCs w:val="28"/>
        </w:rPr>
      </w:pPr>
      <w:r w:rsidRPr="00C22BE3">
        <w:rPr>
          <w:b/>
          <w:bCs/>
          <w:iCs/>
          <w:sz w:val="28"/>
          <w:szCs w:val="28"/>
        </w:rPr>
        <w:t>ВИРІШИЛИ:</w:t>
      </w:r>
    </w:p>
    <w:p w14:paraId="0BFFB33C" w14:textId="77777777" w:rsidR="00DF4ED1" w:rsidRPr="00C87753" w:rsidRDefault="00DF4ED1" w:rsidP="00DF4ED1">
      <w:pPr>
        <w:pStyle w:val="a4"/>
        <w:numPr>
          <w:ilvl w:val="0"/>
          <w:numId w:val="19"/>
        </w:numPr>
        <w:tabs>
          <w:tab w:val="left" w:pos="993"/>
        </w:tabs>
        <w:jc w:val="both"/>
        <w:rPr>
          <w:bCs/>
          <w:sz w:val="28"/>
          <w:szCs w:val="28"/>
        </w:rPr>
      </w:pPr>
      <w:r w:rsidRPr="00C87753">
        <w:rPr>
          <w:bCs/>
          <w:sz w:val="28"/>
          <w:szCs w:val="28"/>
        </w:rPr>
        <w:t>Інформацію взяти до відома.</w:t>
      </w:r>
    </w:p>
    <w:p w14:paraId="6B8BB725" w14:textId="3895D9F7" w:rsidR="00DF4ED1" w:rsidRPr="00C87753" w:rsidRDefault="00DF4ED1" w:rsidP="00DF4ED1">
      <w:pPr>
        <w:pStyle w:val="a4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87753">
        <w:rPr>
          <w:sz w:val="28"/>
          <w:szCs w:val="28"/>
        </w:rPr>
        <w:t xml:space="preserve">Призначення Колісника Максима Миколайовича на посаду директора КОМУНАЛЬНОГО ПІДПРИЄМСТВА ХАРКІВСЬКОЇ ОБЛАСНОЇ РАДИ «ОБЛЗЕМПРОЄКТ» строком на </w:t>
      </w:r>
      <w:r w:rsidR="00DC5BF8">
        <w:rPr>
          <w:b/>
          <w:bCs/>
          <w:sz w:val="28"/>
          <w:szCs w:val="28"/>
        </w:rPr>
        <w:t>1</w:t>
      </w:r>
      <w:r w:rsidRPr="00C87753">
        <w:rPr>
          <w:b/>
          <w:bCs/>
          <w:sz w:val="28"/>
          <w:szCs w:val="28"/>
        </w:rPr>
        <w:t xml:space="preserve"> рік</w:t>
      </w:r>
      <w:r w:rsidRPr="00C87753">
        <w:rPr>
          <w:sz w:val="28"/>
          <w:szCs w:val="28"/>
        </w:rPr>
        <w:t>.</w:t>
      </w:r>
    </w:p>
    <w:p w14:paraId="69FE090A" w14:textId="77777777" w:rsidR="00DF4ED1" w:rsidRPr="00C87753" w:rsidRDefault="00DF4ED1" w:rsidP="00DF4ED1">
      <w:pPr>
        <w:pStyle w:val="a4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C87753">
        <w:rPr>
          <w:bCs/>
          <w:sz w:val="28"/>
          <w:szCs w:val="28"/>
        </w:rPr>
        <w:t xml:space="preserve">Погодити проєкт рішення обласної ради </w:t>
      </w:r>
      <w:r w:rsidRPr="00DC5BF8">
        <w:rPr>
          <w:bCs/>
          <w:sz w:val="28"/>
          <w:szCs w:val="28"/>
        </w:rPr>
        <w:t xml:space="preserve">«Про призначення Колісника Максима Миколайовича на посаду директора КОМУНАЛЬНОГО ПІДПРИЄМСТВА ХАРКІВСЬКОЇ ОБЛАСНОЇ РАДИ «ОБЛЗЕМПРОЄКТ»» </w:t>
      </w:r>
      <w:r w:rsidRPr="00C87753">
        <w:rPr>
          <w:sz w:val="28"/>
          <w:szCs w:val="28"/>
        </w:rPr>
        <w:t>та винести його на пленарне засідання сесії обласної ради.</w:t>
      </w:r>
    </w:p>
    <w:p w14:paraId="42EFE17F" w14:textId="77777777" w:rsidR="007D65A3" w:rsidRPr="00870A37" w:rsidRDefault="007D65A3" w:rsidP="007D65A3">
      <w:pPr>
        <w:tabs>
          <w:tab w:val="left" w:pos="993"/>
        </w:tabs>
        <w:ind w:left="567"/>
        <w:jc w:val="both"/>
        <w:rPr>
          <w:bCs/>
          <w:color w:val="FF0000"/>
          <w:sz w:val="28"/>
          <w:szCs w:val="28"/>
        </w:rPr>
      </w:pPr>
    </w:p>
    <w:tbl>
      <w:tblPr>
        <w:tblW w:w="9855" w:type="dxa"/>
        <w:tblInd w:w="-1" w:type="dxa"/>
        <w:tblLook w:val="04A0" w:firstRow="1" w:lastRow="0" w:firstColumn="1" w:lastColumn="0" w:noHBand="0" w:noVBand="1"/>
      </w:tblPr>
      <w:tblGrid>
        <w:gridCol w:w="2029"/>
        <w:gridCol w:w="1597"/>
        <w:gridCol w:w="502"/>
        <w:gridCol w:w="576"/>
        <w:gridCol w:w="5151"/>
      </w:tblGrid>
      <w:tr w:rsidR="00870A37" w:rsidRPr="00BF1420" w14:paraId="29DAAEF5" w14:textId="77777777" w:rsidTr="00EF5474">
        <w:trPr>
          <w:trHeight w:val="1065"/>
        </w:trPr>
        <w:tc>
          <w:tcPr>
            <w:tcW w:w="2029" w:type="dxa"/>
            <w:hideMark/>
          </w:tcPr>
          <w:p w14:paraId="07AA9743" w14:textId="77777777" w:rsidR="00870A37" w:rsidRPr="00BF1420" w:rsidRDefault="00870A37" w:rsidP="009A3E72">
            <w:pPr>
              <w:tabs>
                <w:tab w:val="left" w:pos="1134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BF1420"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1597" w:type="dxa"/>
            <w:hideMark/>
          </w:tcPr>
          <w:p w14:paraId="36799BD0" w14:textId="77777777" w:rsidR="00870A37" w:rsidRPr="00BF1420" w:rsidRDefault="00870A37" w:rsidP="009A3E72">
            <w:pPr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BF1420">
              <w:rPr>
                <w:sz w:val="28"/>
                <w:szCs w:val="28"/>
                <w:lang w:eastAsia="en-US"/>
              </w:rPr>
              <w:t>«за»</w:t>
            </w:r>
          </w:p>
        </w:tc>
        <w:tc>
          <w:tcPr>
            <w:tcW w:w="502" w:type="dxa"/>
            <w:hideMark/>
          </w:tcPr>
          <w:p w14:paraId="725B566C" w14:textId="77777777" w:rsidR="00870A37" w:rsidRPr="00BF1420" w:rsidRDefault="00870A37" w:rsidP="009A3E72">
            <w:pPr>
              <w:tabs>
                <w:tab w:val="left" w:pos="1134"/>
              </w:tabs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BF142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6" w:type="dxa"/>
            <w:hideMark/>
          </w:tcPr>
          <w:p w14:paraId="350F6199" w14:textId="77777777" w:rsidR="00870A37" w:rsidRPr="00BF1420" w:rsidRDefault="00870A37" w:rsidP="009A3E72">
            <w:pPr>
              <w:tabs>
                <w:tab w:val="left" w:pos="1134"/>
              </w:tabs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BF1420">
              <w:rPr>
                <w:sz w:val="28"/>
                <w:szCs w:val="28"/>
                <w:lang w:eastAsia="en-US"/>
              </w:rPr>
              <w:t>5;</w:t>
            </w:r>
          </w:p>
        </w:tc>
        <w:tc>
          <w:tcPr>
            <w:tcW w:w="5151" w:type="dxa"/>
            <w:hideMark/>
          </w:tcPr>
          <w:p w14:paraId="2A2007DF" w14:textId="45AB9A0C" w:rsidR="00870A37" w:rsidRPr="00BF1420" w:rsidRDefault="00F5006E" w:rsidP="00EF5474">
            <w:pPr>
              <w:spacing w:line="256" w:lineRule="auto"/>
              <w:ind w:left="-25" w:right="-246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pacing w:val="-6"/>
                <w:sz w:val="28"/>
                <w:szCs w:val="28"/>
              </w:rPr>
              <w:t>Бакманян А.В</w:t>
            </w:r>
            <w:r w:rsidRPr="00395DD3">
              <w:rPr>
                <w:i/>
                <w:spacing w:val="-6"/>
                <w:sz w:val="28"/>
                <w:szCs w:val="28"/>
              </w:rPr>
              <w:t xml:space="preserve">., </w:t>
            </w:r>
            <w:r>
              <w:rPr>
                <w:i/>
                <w:spacing w:val="-6"/>
                <w:sz w:val="28"/>
                <w:szCs w:val="28"/>
              </w:rPr>
              <w:t>Бовдуй І.П.,  Лесик О.А., Горбунова Г.В., Григорян Ю.О</w:t>
            </w:r>
            <w:r w:rsidR="00870A37" w:rsidRPr="00BF1420">
              <w:rPr>
                <w:i/>
                <w:spacing w:val="-6"/>
                <w:sz w:val="28"/>
                <w:szCs w:val="28"/>
              </w:rPr>
              <w:t>.</w:t>
            </w:r>
          </w:p>
        </w:tc>
      </w:tr>
      <w:tr w:rsidR="00870A37" w:rsidRPr="00BF1420" w14:paraId="1D083A7E" w14:textId="77777777" w:rsidTr="00EF5474">
        <w:trPr>
          <w:trHeight w:val="340"/>
        </w:trPr>
        <w:tc>
          <w:tcPr>
            <w:tcW w:w="2029" w:type="dxa"/>
            <w:vAlign w:val="center"/>
          </w:tcPr>
          <w:p w14:paraId="4576C8A4" w14:textId="77777777" w:rsidR="00870A37" w:rsidRPr="00BF1420" w:rsidRDefault="00870A37" w:rsidP="009A3E72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7" w:type="dxa"/>
            <w:hideMark/>
          </w:tcPr>
          <w:p w14:paraId="78FC1B09" w14:textId="77777777" w:rsidR="00870A37" w:rsidRPr="00BF1420" w:rsidRDefault="00870A37" w:rsidP="009A3E72">
            <w:pPr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BF1420">
              <w:rPr>
                <w:sz w:val="28"/>
                <w:szCs w:val="28"/>
                <w:lang w:eastAsia="en-US"/>
              </w:rPr>
              <w:t>«проти»</w:t>
            </w:r>
          </w:p>
        </w:tc>
        <w:tc>
          <w:tcPr>
            <w:tcW w:w="502" w:type="dxa"/>
            <w:vAlign w:val="center"/>
            <w:hideMark/>
          </w:tcPr>
          <w:p w14:paraId="7AA611D7" w14:textId="77777777" w:rsidR="00870A37" w:rsidRPr="00BF1420" w:rsidRDefault="00870A37" w:rsidP="009A3E72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  <w:r w:rsidRPr="00BF142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6" w:type="dxa"/>
            <w:vAlign w:val="center"/>
            <w:hideMark/>
          </w:tcPr>
          <w:p w14:paraId="500762C2" w14:textId="77777777" w:rsidR="00870A37" w:rsidRPr="00BF1420" w:rsidRDefault="00870A37" w:rsidP="009A3E72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  <w:r w:rsidRPr="00BF1420">
              <w:rPr>
                <w:sz w:val="28"/>
                <w:szCs w:val="28"/>
                <w:lang w:eastAsia="en-US"/>
              </w:rPr>
              <w:t>0;</w:t>
            </w:r>
          </w:p>
        </w:tc>
        <w:tc>
          <w:tcPr>
            <w:tcW w:w="5151" w:type="dxa"/>
          </w:tcPr>
          <w:p w14:paraId="46649DD8" w14:textId="77777777" w:rsidR="00870A37" w:rsidRPr="00BF1420" w:rsidRDefault="00870A37" w:rsidP="009A3E72">
            <w:pPr>
              <w:tabs>
                <w:tab w:val="left" w:pos="1134"/>
              </w:tabs>
              <w:spacing w:line="256" w:lineRule="auto"/>
              <w:ind w:left="142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870A37" w:rsidRPr="00BF1420" w14:paraId="585C4AE7" w14:textId="77777777" w:rsidTr="00EF5474">
        <w:trPr>
          <w:trHeight w:val="340"/>
        </w:trPr>
        <w:tc>
          <w:tcPr>
            <w:tcW w:w="2029" w:type="dxa"/>
            <w:vAlign w:val="center"/>
          </w:tcPr>
          <w:p w14:paraId="5FB8B123" w14:textId="77777777" w:rsidR="00870A37" w:rsidRPr="00BF1420" w:rsidRDefault="00870A37" w:rsidP="009A3E72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7" w:type="dxa"/>
            <w:hideMark/>
          </w:tcPr>
          <w:p w14:paraId="4B7082DA" w14:textId="77777777" w:rsidR="00870A37" w:rsidRPr="00BF1420" w:rsidRDefault="00870A37" w:rsidP="009A3E72">
            <w:pPr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BF1420">
              <w:rPr>
                <w:sz w:val="28"/>
                <w:szCs w:val="28"/>
                <w:lang w:eastAsia="en-US"/>
              </w:rPr>
              <w:t>«утрим.»</w:t>
            </w:r>
          </w:p>
        </w:tc>
        <w:tc>
          <w:tcPr>
            <w:tcW w:w="502" w:type="dxa"/>
            <w:vAlign w:val="center"/>
            <w:hideMark/>
          </w:tcPr>
          <w:p w14:paraId="3658B7B1" w14:textId="77777777" w:rsidR="00870A37" w:rsidRPr="00BF1420" w:rsidRDefault="00870A37" w:rsidP="009A3E72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  <w:r w:rsidRPr="00BF142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6" w:type="dxa"/>
            <w:vAlign w:val="center"/>
            <w:hideMark/>
          </w:tcPr>
          <w:p w14:paraId="048BDA9F" w14:textId="77777777" w:rsidR="00870A37" w:rsidRPr="00BF1420" w:rsidRDefault="00870A37" w:rsidP="009A3E72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  <w:r w:rsidRPr="00BF1420">
              <w:rPr>
                <w:sz w:val="28"/>
                <w:szCs w:val="28"/>
                <w:lang w:eastAsia="en-US"/>
              </w:rPr>
              <w:t>0.</w:t>
            </w:r>
          </w:p>
        </w:tc>
        <w:tc>
          <w:tcPr>
            <w:tcW w:w="5151" w:type="dxa"/>
          </w:tcPr>
          <w:p w14:paraId="044EA6A9" w14:textId="77777777" w:rsidR="00870A37" w:rsidRPr="00BF1420" w:rsidRDefault="00870A37" w:rsidP="009A3E72">
            <w:pPr>
              <w:tabs>
                <w:tab w:val="left" w:pos="1134"/>
              </w:tabs>
              <w:spacing w:line="256" w:lineRule="auto"/>
              <w:ind w:left="142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14:paraId="67B271E2" w14:textId="77777777" w:rsidR="00D02DF9" w:rsidRPr="006F53F2" w:rsidRDefault="00D02DF9" w:rsidP="00D02DF9">
      <w:pPr>
        <w:pStyle w:val="a4"/>
        <w:tabs>
          <w:tab w:val="left" w:pos="709"/>
          <w:tab w:val="left" w:pos="993"/>
        </w:tabs>
        <w:spacing w:line="276" w:lineRule="auto"/>
        <w:ind w:left="567"/>
        <w:jc w:val="both"/>
        <w:rPr>
          <w:bCs/>
          <w:color w:val="FF0000"/>
          <w:sz w:val="28"/>
          <w:szCs w:val="28"/>
        </w:rPr>
      </w:pPr>
    </w:p>
    <w:p w14:paraId="458AF9F2" w14:textId="6D1A1170" w:rsidR="00530E1F" w:rsidRPr="00F72C7B" w:rsidRDefault="00530E1F" w:rsidP="00530E1F">
      <w:pPr>
        <w:pStyle w:val="a4"/>
        <w:ind w:left="0"/>
        <w:jc w:val="both"/>
        <w:rPr>
          <w:iCs/>
          <w:color w:val="FF0000"/>
          <w:sz w:val="28"/>
          <w:szCs w:val="28"/>
        </w:rPr>
      </w:pPr>
      <w:r>
        <w:rPr>
          <w:b/>
          <w:bCs/>
          <w:iCs/>
          <w:sz w:val="28"/>
          <w:szCs w:val="28"/>
        </w:rPr>
        <w:t>3</w:t>
      </w:r>
      <w:r w:rsidRPr="000014EF">
        <w:rPr>
          <w:b/>
          <w:bCs/>
          <w:iCs/>
          <w:sz w:val="28"/>
          <w:szCs w:val="28"/>
        </w:rPr>
        <w:t xml:space="preserve">. СЛУХАЛИ: </w:t>
      </w:r>
      <w:r w:rsidRPr="00E14FD6">
        <w:rPr>
          <w:color w:val="000000"/>
          <w:sz w:val="28"/>
          <w:szCs w:val="28"/>
        </w:rPr>
        <w:t xml:space="preserve">Про проєкт рішення обласної ради </w:t>
      </w:r>
      <w:r w:rsidRPr="00F72C7B">
        <w:rPr>
          <w:color w:val="000000"/>
          <w:sz w:val="28"/>
          <w:szCs w:val="28"/>
        </w:rPr>
        <w:t>«</w:t>
      </w:r>
      <w:r w:rsidR="00F72C7B" w:rsidRPr="00F72C7B">
        <w:rPr>
          <w:sz w:val="28"/>
          <w:szCs w:val="28"/>
        </w:rPr>
        <w:t>Про присвоєння звання «Почесний громадянин Харківської області»</w:t>
      </w:r>
      <w:r w:rsidRPr="00F72C7B">
        <w:rPr>
          <w:color w:val="000000"/>
          <w:sz w:val="28"/>
          <w:szCs w:val="28"/>
        </w:rPr>
        <w:t>».</w:t>
      </w:r>
    </w:p>
    <w:p w14:paraId="7FA390F4" w14:textId="7C3ADCE2" w:rsidR="00530E1F" w:rsidRPr="00E14FD6" w:rsidRDefault="00530E1F" w:rsidP="00530E1F">
      <w:pPr>
        <w:pStyle w:val="a4"/>
        <w:ind w:left="709"/>
        <w:jc w:val="both"/>
        <w:rPr>
          <w:color w:val="FF0000"/>
          <w:sz w:val="28"/>
          <w:szCs w:val="28"/>
        </w:rPr>
      </w:pPr>
      <w:r w:rsidRPr="00530E1F">
        <w:rPr>
          <w:sz w:val="28"/>
          <w:szCs w:val="28"/>
          <w:u w:val="single"/>
        </w:rPr>
        <w:t>Доповідає</w:t>
      </w:r>
      <w:r w:rsidRPr="00530E1F">
        <w:rPr>
          <w:sz w:val="28"/>
          <w:szCs w:val="28"/>
        </w:rPr>
        <w:t xml:space="preserve">: </w:t>
      </w:r>
      <w:r w:rsidRPr="0061464D">
        <w:rPr>
          <w:b/>
          <w:bCs/>
          <w:i/>
          <w:iCs/>
          <w:sz w:val="28"/>
          <w:szCs w:val="28"/>
          <w:lang w:eastAsia="en-US"/>
        </w:rPr>
        <w:t>Малишева Оксана Василівна</w:t>
      </w:r>
      <w:r w:rsidRPr="0061464D">
        <w:rPr>
          <w:sz w:val="28"/>
          <w:szCs w:val="28"/>
          <w:lang w:eastAsia="en-US"/>
        </w:rPr>
        <w:t xml:space="preserve"> – керуючий справами виконавчого апарату обласної ради</w:t>
      </w:r>
      <w:r w:rsidRPr="00E14FD6">
        <w:rPr>
          <w:color w:val="FF0000"/>
          <w:sz w:val="28"/>
          <w:szCs w:val="28"/>
        </w:rPr>
        <w:t>.</w:t>
      </w:r>
    </w:p>
    <w:p w14:paraId="40FCCAE4" w14:textId="77777777" w:rsidR="00530E1F" w:rsidRPr="00E14FD6" w:rsidRDefault="00530E1F" w:rsidP="00530E1F">
      <w:pPr>
        <w:pStyle w:val="a4"/>
        <w:tabs>
          <w:tab w:val="left" w:pos="-142"/>
          <w:tab w:val="left" w:pos="870"/>
          <w:tab w:val="left" w:pos="1418"/>
        </w:tabs>
        <w:ind w:left="0" w:firstLine="709"/>
        <w:jc w:val="both"/>
        <w:rPr>
          <w:b/>
          <w:bCs/>
          <w:i/>
          <w:iCs/>
          <w:color w:val="FF0000"/>
          <w:sz w:val="28"/>
          <w:szCs w:val="28"/>
        </w:rPr>
      </w:pPr>
    </w:p>
    <w:p w14:paraId="3D00562F" w14:textId="77777777" w:rsidR="00530E1F" w:rsidRPr="000014EF" w:rsidRDefault="00530E1F" w:rsidP="00530E1F">
      <w:pPr>
        <w:pStyle w:val="a4"/>
        <w:tabs>
          <w:tab w:val="left" w:pos="-142"/>
          <w:tab w:val="left" w:pos="870"/>
          <w:tab w:val="left" w:pos="1418"/>
        </w:tabs>
        <w:ind w:left="0" w:firstLine="709"/>
        <w:jc w:val="both"/>
        <w:rPr>
          <w:bCs/>
          <w:iCs/>
          <w:sz w:val="16"/>
          <w:szCs w:val="16"/>
        </w:rPr>
      </w:pPr>
      <w:r w:rsidRPr="006A7BC3">
        <w:rPr>
          <w:rStyle w:val="a7"/>
          <w:bCs/>
          <w:i w:val="0"/>
          <w:spacing w:val="5"/>
          <w:sz w:val="28"/>
          <w:szCs w:val="28"/>
          <w:shd w:val="clear" w:color="auto" w:fill="FFFFFF"/>
        </w:rPr>
        <w:t>В</w:t>
      </w:r>
      <w:r>
        <w:rPr>
          <w:rStyle w:val="a7"/>
          <w:bCs/>
          <w:i w:val="0"/>
          <w:spacing w:val="5"/>
          <w:sz w:val="28"/>
          <w:szCs w:val="28"/>
          <w:shd w:val="clear" w:color="auto" w:fill="FFFFFF"/>
        </w:rPr>
        <w:t>о</w:t>
      </w:r>
      <w:r w:rsidRPr="006A7BC3">
        <w:rPr>
          <w:rStyle w:val="a7"/>
          <w:bCs/>
          <w:i w:val="0"/>
          <w:spacing w:val="5"/>
          <w:sz w:val="28"/>
          <w:szCs w:val="28"/>
          <w:shd w:val="clear" w:color="auto" w:fill="FFFFFF"/>
        </w:rPr>
        <w:t>н</w:t>
      </w:r>
      <w:r>
        <w:rPr>
          <w:rStyle w:val="a7"/>
          <w:bCs/>
          <w:i w:val="0"/>
          <w:spacing w:val="5"/>
          <w:sz w:val="28"/>
          <w:szCs w:val="28"/>
          <w:shd w:val="clear" w:color="auto" w:fill="FFFFFF"/>
        </w:rPr>
        <w:t>а</w:t>
      </w:r>
      <w:r w:rsidRPr="000014EF">
        <w:rPr>
          <w:rStyle w:val="a7"/>
          <w:b/>
          <w:bCs/>
          <w:spacing w:val="5"/>
          <w:sz w:val="28"/>
          <w:szCs w:val="28"/>
          <w:shd w:val="clear" w:color="auto" w:fill="FFFFFF"/>
        </w:rPr>
        <w:t xml:space="preserve"> </w:t>
      </w:r>
      <w:r w:rsidRPr="000014EF">
        <w:rPr>
          <w:bCs/>
          <w:iCs/>
          <w:sz w:val="28"/>
          <w:szCs w:val="28"/>
        </w:rPr>
        <w:t>ознайоми</w:t>
      </w:r>
      <w:r>
        <w:rPr>
          <w:bCs/>
          <w:iCs/>
          <w:sz w:val="28"/>
          <w:szCs w:val="28"/>
        </w:rPr>
        <w:t>ла</w:t>
      </w:r>
      <w:r w:rsidRPr="000014EF">
        <w:rPr>
          <w:bCs/>
          <w:iCs/>
          <w:sz w:val="28"/>
          <w:szCs w:val="28"/>
        </w:rPr>
        <w:t xml:space="preserve"> членів комісії</w:t>
      </w:r>
      <w:r w:rsidRPr="000014EF">
        <w:rPr>
          <w:b/>
          <w:bCs/>
          <w:iCs/>
          <w:sz w:val="28"/>
          <w:szCs w:val="28"/>
        </w:rPr>
        <w:t xml:space="preserve"> </w:t>
      </w:r>
      <w:r w:rsidRPr="000014EF">
        <w:rPr>
          <w:bCs/>
          <w:iCs/>
          <w:sz w:val="28"/>
          <w:szCs w:val="28"/>
        </w:rPr>
        <w:t>з проєктом рішення обласної ради</w:t>
      </w:r>
      <w:r>
        <w:rPr>
          <w:bCs/>
          <w:iCs/>
          <w:sz w:val="28"/>
          <w:szCs w:val="28"/>
        </w:rPr>
        <w:t xml:space="preserve"> </w:t>
      </w:r>
      <w:r w:rsidRPr="000014EF">
        <w:rPr>
          <w:bCs/>
          <w:sz w:val="28"/>
          <w:szCs w:val="28"/>
        </w:rPr>
        <w:t>та відпові</w:t>
      </w:r>
      <w:r>
        <w:rPr>
          <w:bCs/>
          <w:sz w:val="28"/>
          <w:szCs w:val="28"/>
        </w:rPr>
        <w:t>ла</w:t>
      </w:r>
      <w:r w:rsidRPr="000014EF">
        <w:rPr>
          <w:bCs/>
          <w:sz w:val="28"/>
          <w:szCs w:val="28"/>
        </w:rPr>
        <w:t xml:space="preserve"> на поставлені питання</w:t>
      </w:r>
      <w:r w:rsidRPr="000014EF">
        <w:rPr>
          <w:bCs/>
          <w:iCs/>
          <w:sz w:val="28"/>
          <w:szCs w:val="28"/>
        </w:rPr>
        <w:t>.</w:t>
      </w:r>
    </w:p>
    <w:p w14:paraId="50F71C3E" w14:textId="77777777" w:rsidR="00530E1F" w:rsidRDefault="00530E1F" w:rsidP="00530E1F">
      <w:pPr>
        <w:pStyle w:val="a4"/>
        <w:tabs>
          <w:tab w:val="left" w:pos="-142"/>
          <w:tab w:val="left" w:pos="870"/>
          <w:tab w:val="left" w:pos="1418"/>
        </w:tabs>
        <w:ind w:left="567"/>
        <w:jc w:val="both"/>
        <w:rPr>
          <w:b/>
          <w:bCs/>
          <w:iCs/>
          <w:color w:val="FF0000"/>
          <w:sz w:val="28"/>
          <w:szCs w:val="28"/>
        </w:rPr>
      </w:pPr>
    </w:p>
    <w:p w14:paraId="3C19A00A" w14:textId="77777777" w:rsidR="00EC4EF6" w:rsidRDefault="00EC4EF6" w:rsidP="00530E1F">
      <w:pPr>
        <w:pStyle w:val="a4"/>
        <w:ind w:left="0"/>
        <w:jc w:val="both"/>
        <w:rPr>
          <w:b/>
          <w:bCs/>
          <w:iCs/>
          <w:sz w:val="28"/>
          <w:szCs w:val="28"/>
        </w:rPr>
      </w:pPr>
    </w:p>
    <w:p w14:paraId="0937A640" w14:textId="77777777" w:rsidR="00EC4EF6" w:rsidRDefault="00EC4EF6" w:rsidP="00530E1F">
      <w:pPr>
        <w:pStyle w:val="a4"/>
        <w:ind w:left="0"/>
        <w:jc w:val="both"/>
        <w:rPr>
          <w:b/>
          <w:bCs/>
          <w:iCs/>
          <w:sz w:val="28"/>
          <w:szCs w:val="28"/>
        </w:rPr>
      </w:pPr>
    </w:p>
    <w:p w14:paraId="33036831" w14:textId="3E1D6850" w:rsidR="00530E1F" w:rsidRDefault="00530E1F" w:rsidP="00530E1F">
      <w:pPr>
        <w:pStyle w:val="a4"/>
        <w:ind w:left="0"/>
        <w:jc w:val="both"/>
        <w:rPr>
          <w:b/>
          <w:bCs/>
          <w:iCs/>
          <w:sz w:val="28"/>
          <w:szCs w:val="28"/>
        </w:rPr>
      </w:pPr>
      <w:r w:rsidRPr="000014EF">
        <w:rPr>
          <w:b/>
          <w:bCs/>
          <w:iCs/>
          <w:sz w:val="28"/>
          <w:szCs w:val="28"/>
        </w:rPr>
        <w:lastRenderedPageBreak/>
        <w:t xml:space="preserve">ВИСТУПИЛИ: </w:t>
      </w:r>
    </w:p>
    <w:p w14:paraId="24C0E855" w14:textId="77777777" w:rsidR="00530E1F" w:rsidRPr="000014EF" w:rsidRDefault="00530E1F" w:rsidP="00530E1F">
      <w:pPr>
        <w:pStyle w:val="a4"/>
        <w:ind w:left="0" w:firstLine="567"/>
        <w:jc w:val="both"/>
        <w:rPr>
          <w:b/>
          <w:bCs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Бакманян А.В.</w:t>
      </w:r>
      <w:r w:rsidRPr="000014EF">
        <w:rPr>
          <w:b/>
          <w:bCs/>
          <w:iCs/>
          <w:sz w:val="28"/>
          <w:szCs w:val="28"/>
        </w:rPr>
        <w:t xml:space="preserve"> </w:t>
      </w:r>
      <w:r w:rsidRPr="000014EF">
        <w:rPr>
          <w:iCs/>
          <w:sz w:val="28"/>
          <w:szCs w:val="28"/>
        </w:rPr>
        <w:t>з</w:t>
      </w:r>
      <w:r w:rsidRPr="000014EF">
        <w:rPr>
          <w:sz w:val="28"/>
          <w:szCs w:val="28"/>
        </w:rPr>
        <w:t>апропонува</w:t>
      </w:r>
      <w:r>
        <w:rPr>
          <w:sz w:val="28"/>
          <w:szCs w:val="28"/>
        </w:rPr>
        <w:t>в</w:t>
      </w:r>
      <w:r w:rsidRPr="000014EF">
        <w:rPr>
          <w:sz w:val="28"/>
          <w:szCs w:val="28"/>
        </w:rPr>
        <w:t xml:space="preserve"> погодити проєкт рішення обласної ради та </w:t>
      </w:r>
      <w:r w:rsidRPr="000014EF">
        <w:rPr>
          <w:sz w:val="28"/>
          <w:szCs w:val="28"/>
          <w:lang w:eastAsia="en-US"/>
        </w:rPr>
        <w:t>рекомендувати винести його на пленарне засідання сесії обласної ради</w:t>
      </w:r>
      <w:r>
        <w:rPr>
          <w:sz w:val="28"/>
          <w:szCs w:val="28"/>
          <w:lang w:eastAsia="en-US"/>
        </w:rPr>
        <w:t>.</w:t>
      </w:r>
    </w:p>
    <w:p w14:paraId="179DD821" w14:textId="77777777" w:rsidR="00530E1F" w:rsidRPr="000014EF" w:rsidRDefault="00530E1F" w:rsidP="00530E1F">
      <w:pPr>
        <w:pStyle w:val="a4"/>
        <w:tabs>
          <w:tab w:val="left" w:pos="-142"/>
          <w:tab w:val="left" w:pos="870"/>
          <w:tab w:val="left" w:pos="1418"/>
        </w:tabs>
        <w:ind w:left="567"/>
        <w:jc w:val="both"/>
        <w:rPr>
          <w:bCs/>
          <w:iCs/>
          <w:sz w:val="28"/>
          <w:szCs w:val="28"/>
        </w:rPr>
      </w:pPr>
      <w:r w:rsidRPr="000014EF">
        <w:rPr>
          <w:bCs/>
          <w:iCs/>
          <w:sz w:val="28"/>
          <w:szCs w:val="28"/>
        </w:rPr>
        <w:t>Депутати підтримали пропозицію голови постійної комісії.</w:t>
      </w:r>
    </w:p>
    <w:p w14:paraId="1D7915E6" w14:textId="77777777" w:rsidR="00530E1F" w:rsidRDefault="00530E1F" w:rsidP="00530E1F">
      <w:pPr>
        <w:pStyle w:val="a4"/>
        <w:tabs>
          <w:tab w:val="left" w:pos="-142"/>
          <w:tab w:val="left" w:pos="870"/>
          <w:tab w:val="left" w:pos="1418"/>
        </w:tabs>
        <w:ind w:left="567"/>
        <w:jc w:val="both"/>
        <w:rPr>
          <w:b/>
          <w:bCs/>
          <w:iCs/>
          <w:color w:val="FF0000"/>
          <w:sz w:val="28"/>
          <w:szCs w:val="28"/>
        </w:rPr>
      </w:pPr>
    </w:p>
    <w:p w14:paraId="4949DCF7" w14:textId="77777777" w:rsidR="00530E1F" w:rsidRPr="003C4E31" w:rsidRDefault="00530E1F" w:rsidP="00530E1F">
      <w:pPr>
        <w:pStyle w:val="a4"/>
        <w:ind w:left="0"/>
        <w:jc w:val="both"/>
        <w:rPr>
          <w:b/>
          <w:bCs/>
          <w:iCs/>
          <w:sz w:val="28"/>
          <w:szCs w:val="28"/>
        </w:rPr>
      </w:pPr>
      <w:r w:rsidRPr="003C4E31">
        <w:rPr>
          <w:b/>
          <w:bCs/>
          <w:iCs/>
          <w:sz w:val="28"/>
          <w:szCs w:val="28"/>
        </w:rPr>
        <w:t>ВИРІШИЛИ:</w:t>
      </w:r>
    </w:p>
    <w:p w14:paraId="465ACDFF" w14:textId="77777777" w:rsidR="00530E1F" w:rsidRPr="00C87753" w:rsidRDefault="00530E1F" w:rsidP="00530E1F">
      <w:pPr>
        <w:pStyle w:val="a4"/>
        <w:numPr>
          <w:ilvl w:val="0"/>
          <w:numId w:val="23"/>
        </w:numPr>
        <w:tabs>
          <w:tab w:val="left" w:pos="993"/>
        </w:tabs>
        <w:jc w:val="both"/>
        <w:rPr>
          <w:bCs/>
          <w:sz w:val="28"/>
          <w:szCs w:val="28"/>
        </w:rPr>
      </w:pPr>
      <w:r w:rsidRPr="00C87753">
        <w:rPr>
          <w:bCs/>
          <w:sz w:val="28"/>
          <w:szCs w:val="28"/>
        </w:rPr>
        <w:t>Інформацію взяти до відома.</w:t>
      </w:r>
    </w:p>
    <w:p w14:paraId="249D8967" w14:textId="77777777" w:rsidR="00530E1F" w:rsidRPr="00C87753" w:rsidRDefault="00530E1F" w:rsidP="00530E1F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C87753">
        <w:rPr>
          <w:bCs/>
          <w:sz w:val="28"/>
          <w:szCs w:val="28"/>
        </w:rPr>
        <w:t xml:space="preserve">Погодити проєкт рішення обласної ради </w:t>
      </w:r>
      <w:r w:rsidRPr="00550089">
        <w:rPr>
          <w:sz w:val="28"/>
          <w:szCs w:val="28"/>
        </w:rPr>
        <w:t>«Про присвоєння звання «Почесний громадянин Харківської області»»</w:t>
      </w:r>
      <w:r w:rsidRPr="00C87753">
        <w:rPr>
          <w:sz w:val="28"/>
          <w:szCs w:val="28"/>
        </w:rPr>
        <w:t xml:space="preserve"> та винести його на пленарне засідання сесії обласної ради.</w:t>
      </w:r>
    </w:p>
    <w:p w14:paraId="5FFB4594" w14:textId="77777777" w:rsidR="00530E1F" w:rsidRPr="005600A4" w:rsidRDefault="00530E1F" w:rsidP="00530E1F">
      <w:pPr>
        <w:tabs>
          <w:tab w:val="left" w:pos="993"/>
        </w:tabs>
        <w:jc w:val="both"/>
        <w:rPr>
          <w:bCs/>
          <w:color w:val="000000"/>
          <w:sz w:val="28"/>
          <w:szCs w:val="28"/>
        </w:rPr>
      </w:pPr>
    </w:p>
    <w:tbl>
      <w:tblPr>
        <w:tblW w:w="9919" w:type="dxa"/>
        <w:tblInd w:w="-1" w:type="dxa"/>
        <w:tblLook w:val="04A0" w:firstRow="1" w:lastRow="0" w:firstColumn="1" w:lastColumn="0" w:noHBand="0" w:noVBand="1"/>
      </w:tblPr>
      <w:tblGrid>
        <w:gridCol w:w="2029"/>
        <w:gridCol w:w="1597"/>
        <w:gridCol w:w="502"/>
        <w:gridCol w:w="576"/>
        <w:gridCol w:w="64"/>
        <w:gridCol w:w="5087"/>
        <w:gridCol w:w="64"/>
      </w:tblGrid>
      <w:tr w:rsidR="00530E1F" w:rsidRPr="00BF1420" w14:paraId="02AE3807" w14:textId="77777777" w:rsidTr="00950D6D">
        <w:trPr>
          <w:gridAfter w:val="1"/>
          <w:wAfter w:w="64" w:type="dxa"/>
          <w:trHeight w:val="1065"/>
        </w:trPr>
        <w:tc>
          <w:tcPr>
            <w:tcW w:w="2029" w:type="dxa"/>
            <w:hideMark/>
          </w:tcPr>
          <w:p w14:paraId="45A93A9F" w14:textId="77777777" w:rsidR="00530E1F" w:rsidRPr="00BF1420" w:rsidRDefault="00530E1F" w:rsidP="00950D6D">
            <w:pPr>
              <w:tabs>
                <w:tab w:val="left" w:pos="1134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BF1420"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1597" w:type="dxa"/>
            <w:hideMark/>
          </w:tcPr>
          <w:p w14:paraId="083AC945" w14:textId="77777777" w:rsidR="00530E1F" w:rsidRPr="00BF1420" w:rsidRDefault="00530E1F" w:rsidP="00950D6D">
            <w:pPr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BF1420">
              <w:rPr>
                <w:sz w:val="28"/>
                <w:szCs w:val="28"/>
                <w:lang w:eastAsia="en-US"/>
              </w:rPr>
              <w:t>«за»</w:t>
            </w:r>
          </w:p>
        </w:tc>
        <w:tc>
          <w:tcPr>
            <w:tcW w:w="502" w:type="dxa"/>
            <w:hideMark/>
          </w:tcPr>
          <w:p w14:paraId="524817EF" w14:textId="77777777" w:rsidR="00530E1F" w:rsidRPr="00BF1420" w:rsidRDefault="00530E1F" w:rsidP="00950D6D">
            <w:pPr>
              <w:tabs>
                <w:tab w:val="left" w:pos="1134"/>
              </w:tabs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BF142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6" w:type="dxa"/>
            <w:hideMark/>
          </w:tcPr>
          <w:p w14:paraId="32CB0AAF" w14:textId="77777777" w:rsidR="00530E1F" w:rsidRPr="00BF1420" w:rsidRDefault="00530E1F" w:rsidP="00950D6D">
            <w:pPr>
              <w:tabs>
                <w:tab w:val="left" w:pos="1134"/>
              </w:tabs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BF1420">
              <w:rPr>
                <w:sz w:val="28"/>
                <w:szCs w:val="28"/>
                <w:lang w:eastAsia="en-US"/>
              </w:rPr>
              <w:t>5;</w:t>
            </w:r>
          </w:p>
        </w:tc>
        <w:tc>
          <w:tcPr>
            <w:tcW w:w="5151" w:type="dxa"/>
            <w:gridSpan w:val="2"/>
            <w:hideMark/>
          </w:tcPr>
          <w:p w14:paraId="3265B3C4" w14:textId="77777777" w:rsidR="00530E1F" w:rsidRPr="00BF1420" w:rsidRDefault="00530E1F" w:rsidP="00950D6D">
            <w:pPr>
              <w:spacing w:line="256" w:lineRule="auto"/>
              <w:ind w:left="-25" w:right="-246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pacing w:val="-6"/>
                <w:sz w:val="28"/>
                <w:szCs w:val="28"/>
              </w:rPr>
              <w:t>Бакманян А.В</w:t>
            </w:r>
            <w:r w:rsidRPr="00395DD3">
              <w:rPr>
                <w:i/>
                <w:spacing w:val="-6"/>
                <w:sz w:val="28"/>
                <w:szCs w:val="28"/>
              </w:rPr>
              <w:t xml:space="preserve">., </w:t>
            </w:r>
            <w:r>
              <w:rPr>
                <w:i/>
                <w:spacing w:val="-6"/>
                <w:sz w:val="28"/>
                <w:szCs w:val="28"/>
              </w:rPr>
              <w:t>Бовдуй І.П.,  Лесик О.А., Горбунова Г.В., Григорян Ю.О</w:t>
            </w:r>
            <w:r w:rsidRPr="00BF1420">
              <w:rPr>
                <w:i/>
                <w:spacing w:val="-6"/>
                <w:sz w:val="28"/>
                <w:szCs w:val="28"/>
              </w:rPr>
              <w:t>.</w:t>
            </w:r>
          </w:p>
        </w:tc>
      </w:tr>
      <w:tr w:rsidR="00530E1F" w:rsidRPr="00BF1420" w14:paraId="0104B103" w14:textId="77777777" w:rsidTr="00950D6D">
        <w:trPr>
          <w:trHeight w:val="340"/>
        </w:trPr>
        <w:tc>
          <w:tcPr>
            <w:tcW w:w="2029" w:type="dxa"/>
            <w:vAlign w:val="center"/>
          </w:tcPr>
          <w:p w14:paraId="70A82581" w14:textId="77777777" w:rsidR="00530E1F" w:rsidRPr="00BF1420" w:rsidRDefault="00530E1F" w:rsidP="00950D6D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7" w:type="dxa"/>
            <w:hideMark/>
          </w:tcPr>
          <w:p w14:paraId="7DB3B235" w14:textId="77777777" w:rsidR="00530E1F" w:rsidRPr="00BF1420" w:rsidRDefault="00530E1F" w:rsidP="00950D6D">
            <w:pPr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BF1420">
              <w:rPr>
                <w:sz w:val="28"/>
                <w:szCs w:val="28"/>
                <w:lang w:eastAsia="en-US"/>
              </w:rPr>
              <w:t>«проти»</w:t>
            </w:r>
          </w:p>
        </w:tc>
        <w:tc>
          <w:tcPr>
            <w:tcW w:w="502" w:type="dxa"/>
            <w:vAlign w:val="center"/>
            <w:hideMark/>
          </w:tcPr>
          <w:p w14:paraId="71C8A532" w14:textId="77777777" w:rsidR="00530E1F" w:rsidRPr="00BF1420" w:rsidRDefault="00530E1F" w:rsidP="00950D6D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  <w:r w:rsidRPr="00BF142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0" w:type="dxa"/>
            <w:gridSpan w:val="2"/>
            <w:vAlign w:val="center"/>
            <w:hideMark/>
          </w:tcPr>
          <w:p w14:paraId="39765870" w14:textId="77777777" w:rsidR="00530E1F" w:rsidRPr="00BF1420" w:rsidRDefault="00530E1F" w:rsidP="00950D6D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  <w:r w:rsidRPr="00BF1420">
              <w:rPr>
                <w:sz w:val="28"/>
                <w:szCs w:val="28"/>
                <w:lang w:eastAsia="en-US"/>
              </w:rPr>
              <w:t>0;</w:t>
            </w:r>
          </w:p>
        </w:tc>
        <w:tc>
          <w:tcPr>
            <w:tcW w:w="5151" w:type="dxa"/>
            <w:gridSpan w:val="2"/>
          </w:tcPr>
          <w:p w14:paraId="0C2BA279" w14:textId="77777777" w:rsidR="00530E1F" w:rsidRPr="00BF1420" w:rsidRDefault="00530E1F" w:rsidP="00950D6D">
            <w:pPr>
              <w:tabs>
                <w:tab w:val="left" w:pos="1134"/>
              </w:tabs>
              <w:spacing w:line="256" w:lineRule="auto"/>
              <w:ind w:left="142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530E1F" w:rsidRPr="00BF1420" w14:paraId="7F733490" w14:textId="77777777" w:rsidTr="00950D6D">
        <w:trPr>
          <w:trHeight w:val="340"/>
        </w:trPr>
        <w:tc>
          <w:tcPr>
            <w:tcW w:w="2029" w:type="dxa"/>
            <w:vAlign w:val="center"/>
          </w:tcPr>
          <w:p w14:paraId="2C076448" w14:textId="77777777" w:rsidR="00530E1F" w:rsidRPr="00BF1420" w:rsidRDefault="00530E1F" w:rsidP="00950D6D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7" w:type="dxa"/>
            <w:hideMark/>
          </w:tcPr>
          <w:p w14:paraId="329EEDBB" w14:textId="77777777" w:rsidR="00530E1F" w:rsidRPr="00BF1420" w:rsidRDefault="00530E1F" w:rsidP="00950D6D">
            <w:pPr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BF1420">
              <w:rPr>
                <w:sz w:val="28"/>
                <w:szCs w:val="28"/>
                <w:lang w:eastAsia="en-US"/>
              </w:rPr>
              <w:t>«утрим.»</w:t>
            </w:r>
          </w:p>
        </w:tc>
        <w:tc>
          <w:tcPr>
            <w:tcW w:w="502" w:type="dxa"/>
            <w:vAlign w:val="center"/>
            <w:hideMark/>
          </w:tcPr>
          <w:p w14:paraId="16130088" w14:textId="77777777" w:rsidR="00530E1F" w:rsidRPr="00BF1420" w:rsidRDefault="00530E1F" w:rsidP="00950D6D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  <w:r w:rsidRPr="00BF142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0" w:type="dxa"/>
            <w:gridSpan w:val="2"/>
            <w:vAlign w:val="center"/>
            <w:hideMark/>
          </w:tcPr>
          <w:p w14:paraId="72081837" w14:textId="77777777" w:rsidR="00530E1F" w:rsidRPr="00BF1420" w:rsidRDefault="00530E1F" w:rsidP="00950D6D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  <w:r w:rsidRPr="00BF1420">
              <w:rPr>
                <w:sz w:val="28"/>
                <w:szCs w:val="28"/>
                <w:lang w:eastAsia="en-US"/>
              </w:rPr>
              <w:t>0.</w:t>
            </w:r>
          </w:p>
        </w:tc>
        <w:tc>
          <w:tcPr>
            <w:tcW w:w="5151" w:type="dxa"/>
            <w:gridSpan w:val="2"/>
          </w:tcPr>
          <w:p w14:paraId="3B95DE05" w14:textId="77777777" w:rsidR="00530E1F" w:rsidRPr="00BF1420" w:rsidRDefault="00530E1F" w:rsidP="00950D6D">
            <w:pPr>
              <w:tabs>
                <w:tab w:val="left" w:pos="1134"/>
              </w:tabs>
              <w:spacing w:line="256" w:lineRule="auto"/>
              <w:ind w:left="142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14:paraId="77FDFF52" w14:textId="77777777" w:rsidR="00530E1F" w:rsidRDefault="00530E1F" w:rsidP="00303216">
      <w:pPr>
        <w:pStyle w:val="a4"/>
        <w:tabs>
          <w:tab w:val="left" w:pos="567"/>
        </w:tabs>
        <w:ind w:left="0"/>
        <w:jc w:val="both"/>
        <w:rPr>
          <w:b/>
          <w:bCs/>
          <w:iCs/>
          <w:sz w:val="28"/>
          <w:szCs w:val="28"/>
        </w:rPr>
      </w:pPr>
    </w:p>
    <w:p w14:paraId="7EB3FAC0" w14:textId="3AF8988D" w:rsidR="00530E1F" w:rsidRPr="00550089" w:rsidRDefault="00530E1F" w:rsidP="00530E1F">
      <w:pPr>
        <w:pStyle w:val="a4"/>
        <w:ind w:left="0"/>
        <w:jc w:val="both"/>
        <w:rPr>
          <w:iCs/>
          <w:color w:val="FF0000"/>
          <w:sz w:val="28"/>
          <w:szCs w:val="28"/>
        </w:rPr>
      </w:pPr>
      <w:r>
        <w:rPr>
          <w:b/>
          <w:bCs/>
          <w:iCs/>
          <w:sz w:val="28"/>
          <w:szCs w:val="28"/>
        </w:rPr>
        <w:t>4</w:t>
      </w:r>
      <w:r w:rsidRPr="000014EF">
        <w:rPr>
          <w:b/>
          <w:bCs/>
          <w:iCs/>
          <w:sz w:val="28"/>
          <w:szCs w:val="28"/>
        </w:rPr>
        <w:t xml:space="preserve">. СЛУХАЛИ: </w:t>
      </w:r>
      <w:r w:rsidRPr="00E14FD6">
        <w:rPr>
          <w:color w:val="000000"/>
          <w:sz w:val="28"/>
          <w:szCs w:val="28"/>
        </w:rPr>
        <w:t xml:space="preserve">Про проєкт рішення обласної ради </w:t>
      </w:r>
      <w:r w:rsidRPr="00550089">
        <w:rPr>
          <w:color w:val="000000"/>
          <w:sz w:val="28"/>
          <w:szCs w:val="28"/>
        </w:rPr>
        <w:t>«</w:t>
      </w:r>
      <w:r w:rsidR="0061464D" w:rsidRPr="00550089">
        <w:rPr>
          <w:sz w:val="28"/>
          <w:szCs w:val="28"/>
        </w:rPr>
        <w:t>Про запровадження Знака пошани Харківської обласної ради "За заслуги перед Харківщиною"</w:t>
      </w:r>
      <w:r w:rsidRPr="00550089">
        <w:rPr>
          <w:color w:val="000000"/>
          <w:sz w:val="28"/>
          <w:szCs w:val="28"/>
        </w:rPr>
        <w:t>».</w:t>
      </w:r>
    </w:p>
    <w:p w14:paraId="59A7A4FD" w14:textId="137E000A" w:rsidR="00530E1F" w:rsidRPr="00E14FD6" w:rsidRDefault="00530E1F" w:rsidP="00530E1F">
      <w:pPr>
        <w:pStyle w:val="a4"/>
        <w:ind w:left="709"/>
        <w:jc w:val="both"/>
        <w:rPr>
          <w:color w:val="FF0000"/>
          <w:sz w:val="28"/>
          <w:szCs w:val="28"/>
        </w:rPr>
      </w:pPr>
      <w:r w:rsidRPr="00550089">
        <w:rPr>
          <w:sz w:val="28"/>
          <w:szCs w:val="28"/>
          <w:u w:val="single"/>
        </w:rPr>
        <w:t>Доповідає</w:t>
      </w:r>
      <w:r w:rsidRPr="00550089">
        <w:rPr>
          <w:sz w:val="28"/>
          <w:szCs w:val="28"/>
        </w:rPr>
        <w:t>:</w:t>
      </w:r>
      <w:r w:rsidRPr="00303216">
        <w:rPr>
          <w:color w:val="FF0000"/>
          <w:sz w:val="28"/>
          <w:szCs w:val="28"/>
        </w:rPr>
        <w:t xml:space="preserve"> </w:t>
      </w:r>
      <w:r w:rsidR="0061464D" w:rsidRPr="0061464D">
        <w:rPr>
          <w:b/>
          <w:bCs/>
          <w:i/>
          <w:iCs/>
          <w:sz w:val="28"/>
          <w:szCs w:val="28"/>
          <w:lang w:eastAsia="en-US"/>
        </w:rPr>
        <w:t>Малишева Оксана Василівна</w:t>
      </w:r>
      <w:r w:rsidR="0061464D" w:rsidRPr="0061464D">
        <w:rPr>
          <w:sz w:val="28"/>
          <w:szCs w:val="28"/>
          <w:lang w:eastAsia="en-US"/>
        </w:rPr>
        <w:t xml:space="preserve"> – керуючий справами виконавчого апарату обласної ради</w:t>
      </w:r>
      <w:r w:rsidRPr="00E14FD6">
        <w:rPr>
          <w:color w:val="FF0000"/>
          <w:sz w:val="28"/>
          <w:szCs w:val="28"/>
        </w:rPr>
        <w:t>.</w:t>
      </w:r>
    </w:p>
    <w:p w14:paraId="0F7166E3" w14:textId="77777777" w:rsidR="00530E1F" w:rsidRPr="00E14FD6" w:rsidRDefault="00530E1F" w:rsidP="00530E1F">
      <w:pPr>
        <w:pStyle w:val="a4"/>
        <w:tabs>
          <w:tab w:val="left" w:pos="-142"/>
          <w:tab w:val="left" w:pos="870"/>
          <w:tab w:val="left" w:pos="1418"/>
        </w:tabs>
        <w:ind w:left="0" w:firstLine="709"/>
        <w:jc w:val="both"/>
        <w:rPr>
          <w:b/>
          <w:bCs/>
          <w:i/>
          <w:iCs/>
          <w:color w:val="FF0000"/>
          <w:sz w:val="28"/>
          <w:szCs w:val="28"/>
        </w:rPr>
      </w:pPr>
    </w:p>
    <w:p w14:paraId="0C84D84D" w14:textId="77777777" w:rsidR="00530E1F" w:rsidRPr="000014EF" w:rsidRDefault="00530E1F" w:rsidP="00530E1F">
      <w:pPr>
        <w:pStyle w:val="a4"/>
        <w:tabs>
          <w:tab w:val="left" w:pos="-142"/>
          <w:tab w:val="left" w:pos="870"/>
          <w:tab w:val="left" w:pos="1418"/>
        </w:tabs>
        <w:ind w:left="0" w:firstLine="709"/>
        <w:jc w:val="both"/>
        <w:rPr>
          <w:bCs/>
          <w:iCs/>
          <w:sz w:val="16"/>
          <w:szCs w:val="16"/>
        </w:rPr>
      </w:pPr>
      <w:r w:rsidRPr="006A7BC3">
        <w:rPr>
          <w:rStyle w:val="a7"/>
          <w:bCs/>
          <w:i w:val="0"/>
          <w:spacing w:val="5"/>
          <w:sz w:val="28"/>
          <w:szCs w:val="28"/>
          <w:shd w:val="clear" w:color="auto" w:fill="FFFFFF"/>
        </w:rPr>
        <w:t>В</w:t>
      </w:r>
      <w:r>
        <w:rPr>
          <w:rStyle w:val="a7"/>
          <w:bCs/>
          <w:i w:val="0"/>
          <w:spacing w:val="5"/>
          <w:sz w:val="28"/>
          <w:szCs w:val="28"/>
          <w:shd w:val="clear" w:color="auto" w:fill="FFFFFF"/>
        </w:rPr>
        <w:t>о</w:t>
      </w:r>
      <w:r w:rsidRPr="006A7BC3">
        <w:rPr>
          <w:rStyle w:val="a7"/>
          <w:bCs/>
          <w:i w:val="0"/>
          <w:spacing w:val="5"/>
          <w:sz w:val="28"/>
          <w:szCs w:val="28"/>
          <w:shd w:val="clear" w:color="auto" w:fill="FFFFFF"/>
        </w:rPr>
        <w:t>н</w:t>
      </w:r>
      <w:r>
        <w:rPr>
          <w:rStyle w:val="a7"/>
          <w:bCs/>
          <w:i w:val="0"/>
          <w:spacing w:val="5"/>
          <w:sz w:val="28"/>
          <w:szCs w:val="28"/>
          <w:shd w:val="clear" w:color="auto" w:fill="FFFFFF"/>
        </w:rPr>
        <w:t>а</w:t>
      </w:r>
      <w:r w:rsidRPr="000014EF">
        <w:rPr>
          <w:rStyle w:val="a7"/>
          <w:b/>
          <w:bCs/>
          <w:spacing w:val="5"/>
          <w:sz w:val="28"/>
          <w:szCs w:val="28"/>
          <w:shd w:val="clear" w:color="auto" w:fill="FFFFFF"/>
        </w:rPr>
        <w:t xml:space="preserve"> </w:t>
      </w:r>
      <w:r w:rsidRPr="000014EF">
        <w:rPr>
          <w:bCs/>
          <w:iCs/>
          <w:sz w:val="28"/>
          <w:szCs w:val="28"/>
        </w:rPr>
        <w:t>ознайоми</w:t>
      </w:r>
      <w:r>
        <w:rPr>
          <w:bCs/>
          <w:iCs/>
          <w:sz w:val="28"/>
          <w:szCs w:val="28"/>
        </w:rPr>
        <w:t>ла</w:t>
      </w:r>
      <w:r w:rsidRPr="000014EF">
        <w:rPr>
          <w:bCs/>
          <w:iCs/>
          <w:sz w:val="28"/>
          <w:szCs w:val="28"/>
        </w:rPr>
        <w:t xml:space="preserve"> членів комісії</w:t>
      </w:r>
      <w:r w:rsidRPr="000014EF">
        <w:rPr>
          <w:b/>
          <w:bCs/>
          <w:iCs/>
          <w:sz w:val="28"/>
          <w:szCs w:val="28"/>
        </w:rPr>
        <w:t xml:space="preserve"> </w:t>
      </w:r>
      <w:r w:rsidRPr="000014EF">
        <w:rPr>
          <w:bCs/>
          <w:iCs/>
          <w:sz w:val="28"/>
          <w:szCs w:val="28"/>
        </w:rPr>
        <w:t>з проєктом рішення обласної ради</w:t>
      </w:r>
      <w:r>
        <w:rPr>
          <w:bCs/>
          <w:iCs/>
          <w:sz w:val="28"/>
          <w:szCs w:val="28"/>
        </w:rPr>
        <w:t xml:space="preserve"> </w:t>
      </w:r>
      <w:r w:rsidRPr="000014EF">
        <w:rPr>
          <w:bCs/>
          <w:sz w:val="28"/>
          <w:szCs w:val="28"/>
        </w:rPr>
        <w:t>та відпові</w:t>
      </w:r>
      <w:r>
        <w:rPr>
          <w:bCs/>
          <w:sz w:val="28"/>
          <w:szCs w:val="28"/>
        </w:rPr>
        <w:t>ла</w:t>
      </w:r>
      <w:r w:rsidRPr="000014EF">
        <w:rPr>
          <w:bCs/>
          <w:sz w:val="28"/>
          <w:szCs w:val="28"/>
        </w:rPr>
        <w:t xml:space="preserve"> на поставлені питання</w:t>
      </w:r>
      <w:r w:rsidRPr="000014EF">
        <w:rPr>
          <w:bCs/>
          <w:iCs/>
          <w:sz w:val="28"/>
          <w:szCs w:val="28"/>
        </w:rPr>
        <w:t>.</w:t>
      </w:r>
    </w:p>
    <w:p w14:paraId="5F6AC089" w14:textId="77777777" w:rsidR="00530E1F" w:rsidRDefault="00530E1F" w:rsidP="00530E1F">
      <w:pPr>
        <w:pStyle w:val="a4"/>
        <w:tabs>
          <w:tab w:val="left" w:pos="-142"/>
          <w:tab w:val="left" w:pos="870"/>
          <w:tab w:val="left" w:pos="1418"/>
        </w:tabs>
        <w:ind w:left="567"/>
        <w:jc w:val="both"/>
        <w:rPr>
          <w:b/>
          <w:bCs/>
          <w:iCs/>
          <w:color w:val="FF0000"/>
          <w:sz w:val="28"/>
          <w:szCs w:val="28"/>
        </w:rPr>
      </w:pPr>
    </w:p>
    <w:p w14:paraId="1D693B50" w14:textId="77777777" w:rsidR="00530E1F" w:rsidRDefault="00530E1F" w:rsidP="00530E1F">
      <w:pPr>
        <w:pStyle w:val="a4"/>
        <w:ind w:left="0"/>
        <w:jc w:val="both"/>
        <w:rPr>
          <w:b/>
          <w:bCs/>
          <w:iCs/>
          <w:sz w:val="28"/>
          <w:szCs w:val="28"/>
        </w:rPr>
      </w:pPr>
      <w:r w:rsidRPr="000014EF">
        <w:rPr>
          <w:b/>
          <w:bCs/>
          <w:iCs/>
          <w:sz w:val="28"/>
          <w:szCs w:val="28"/>
        </w:rPr>
        <w:t xml:space="preserve">ВИСТУПИЛИ: </w:t>
      </w:r>
    </w:p>
    <w:p w14:paraId="691522FC" w14:textId="77777777" w:rsidR="00530E1F" w:rsidRPr="000014EF" w:rsidRDefault="00530E1F" w:rsidP="00530E1F">
      <w:pPr>
        <w:pStyle w:val="a4"/>
        <w:ind w:left="0" w:firstLine="567"/>
        <w:jc w:val="both"/>
        <w:rPr>
          <w:b/>
          <w:bCs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Бакманян А.В.</w:t>
      </w:r>
      <w:r w:rsidRPr="000014EF">
        <w:rPr>
          <w:b/>
          <w:bCs/>
          <w:iCs/>
          <w:sz w:val="28"/>
          <w:szCs w:val="28"/>
        </w:rPr>
        <w:t xml:space="preserve"> </w:t>
      </w:r>
      <w:r w:rsidRPr="000014EF">
        <w:rPr>
          <w:iCs/>
          <w:sz w:val="28"/>
          <w:szCs w:val="28"/>
        </w:rPr>
        <w:t>з</w:t>
      </w:r>
      <w:r w:rsidRPr="000014EF">
        <w:rPr>
          <w:sz w:val="28"/>
          <w:szCs w:val="28"/>
        </w:rPr>
        <w:t>апропонува</w:t>
      </w:r>
      <w:r>
        <w:rPr>
          <w:sz w:val="28"/>
          <w:szCs w:val="28"/>
        </w:rPr>
        <w:t>в</w:t>
      </w:r>
      <w:r w:rsidRPr="000014EF">
        <w:rPr>
          <w:sz w:val="28"/>
          <w:szCs w:val="28"/>
        </w:rPr>
        <w:t xml:space="preserve"> погодити проєкт рішення обласної ради та </w:t>
      </w:r>
      <w:r w:rsidRPr="000014EF">
        <w:rPr>
          <w:sz w:val="28"/>
          <w:szCs w:val="28"/>
          <w:lang w:eastAsia="en-US"/>
        </w:rPr>
        <w:t>рекомендувати винести його на пленарне засідання сесії обласної ради</w:t>
      </w:r>
      <w:r>
        <w:rPr>
          <w:sz w:val="28"/>
          <w:szCs w:val="28"/>
          <w:lang w:eastAsia="en-US"/>
        </w:rPr>
        <w:t>.</w:t>
      </w:r>
    </w:p>
    <w:p w14:paraId="6AEBFCDA" w14:textId="77777777" w:rsidR="00530E1F" w:rsidRPr="000014EF" w:rsidRDefault="00530E1F" w:rsidP="00530E1F">
      <w:pPr>
        <w:pStyle w:val="a4"/>
        <w:tabs>
          <w:tab w:val="left" w:pos="-142"/>
          <w:tab w:val="left" w:pos="870"/>
          <w:tab w:val="left" w:pos="1418"/>
        </w:tabs>
        <w:ind w:left="567"/>
        <w:jc w:val="both"/>
        <w:rPr>
          <w:bCs/>
          <w:iCs/>
          <w:sz w:val="28"/>
          <w:szCs w:val="28"/>
        </w:rPr>
      </w:pPr>
      <w:r w:rsidRPr="000014EF">
        <w:rPr>
          <w:bCs/>
          <w:iCs/>
          <w:sz w:val="28"/>
          <w:szCs w:val="28"/>
        </w:rPr>
        <w:t>Депутати підтримали пропозицію голови постійної комісії.</w:t>
      </w:r>
    </w:p>
    <w:p w14:paraId="7A503931" w14:textId="77777777" w:rsidR="00530E1F" w:rsidRDefault="00530E1F" w:rsidP="00530E1F">
      <w:pPr>
        <w:pStyle w:val="a4"/>
        <w:tabs>
          <w:tab w:val="left" w:pos="-142"/>
          <w:tab w:val="left" w:pos="870"/>
          <w:tab w:val="left" w:pos="1418"/>
        </w:tabs>
        <w:ind w:left="567"/>
        <w:jc w:val="both"/>
        <w:rPr>
          <w:b/>
          <w:bCs/>
          <w:iCs/>
          <w:color w:val="FF0000"/>
          <w:sz w:val="28"/>
          <w:szCs w:val="28"/>
        </w:rPr>
      </w:pPr>
    </w:p>
    <w:p w14:paraId="72AF12B2" w14:textId="77777777" w:rsidR="00530E1F" w:rsidRPr="003C4E31" w:rsidRDefault="00530E1F" w:rsidP="00530E1F">
      <w:pPr>
        <w:pStyle w:val="a4"/>
        <w:ind w:left="0"/>
        <w:jc w:val="both"/>
        <w:rPr>
          <w:b/>
          <w:bCs/>
          <w:iCs/>
          <w:sz w:val="28"/>
          <w:szCs w:val="28"/>
        </w:rPr>
      </w:pPr>
      <w:r w:rsidRPr="003C4E31">
        <w:rPr>
          <w:b/>
          <w:bCs/>
          <w:iCs/>
          <w:sz w:val="28"/>
          <w:szCs w:val="28"/>
        </w:rPr>
        <w:t>ВИРІШИЛИ:</w:t>
      </w:r>
    </w:p>
    <w:p w14:paraId="5C94A786" w14:textId="77777777" w:rsidR="001214F2" w:rsidRDefault="00530E1F" w:rsidP="001214F2">
      <w:pPr>
        <w:pStyle w:val="a4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1214F2">
        <w:rPr>
          <w:bCs/>
          <w:sz w:val="28"/>
          <w:szCs w:val="28"/>
        </w:rPr>
        <w:t>Інформацію взяти до відома</w:t>
      </w:r>
    </w:p>
    <w:p w14:paraId="1388CF4C" w14:textId="3D1EAB0B" w:rsidR="00530E1F" w:rsidRPr="001214F2" w:rsidRDefault="00530E1F" w:rsidP="001214F2">
      <w:pPr>
        <w:pStyle w:val="a4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1214F2">
        <w:rPr>
          <w:bCs/>
          <w:sz w:val="28"/>
          <w:szCs w:val="28"/>
        </w:rPr>
        <w:t xml:space="preserve">Погодити проєкт рішення обласної ради </w:t>
      </w:r>
      <w:r w:rsidRPr="00550089">
        <w:rPr>
          <w:bCs/>
          <w:sz w:val="28"/>
          <w:szCs w:val="28"/>
        </w:rPr>
        <w:t>«</w:t>
      </w:r>
      <w:r w:rsidR="001214F2" w:rsidRPr="00550089">
        <w:rPr>
          <w:bCs/>
          <w:sz w:val="28"/>
          <w:szCs w:val="28"/>
        </w:rPr>
        <w:t>Про запровадження Знака пошани Харківської обласної ради "За заслуги перед Харківщиною"</w:t>
      </w:r>
      <w:r w:rsidRPr="00550089">
        <w:rPr>
          <w:bCs/>
          <w:sz w:val="28"/>
          <w:szCs w:val="28"/>
        </w:rPr>
        <w:t>»</w:t>
      </w:r>
      <w:r w:rsidRPr="00BB6738">
        <w:t xml:space="preserve"> </w:t>
      </w:r>
      <w:r w:rsidRPr="001214F2">
        <w:rPr>
          <w:sz w:val="28"/>
          <w:szCs w:val="28"/>
        </w:rPr>
        <w:t>та винести його на пленарне засідання сесії обласної ради.</w:t>
      </w:r>
    </w:p>
    <w:p w14:paraId="02855DCC" w14:textId="77777777" w:rsidR="00530E1F" w:rsidRPr="005600A4" w:rsidRDefault="00530E1F" w:rsidP="00530E1F">
      <w:pPr>
        <w:tabs>
          <w:tab w:val="left" w:pos="993"/>
        </w:tabs>
        <w:jc w:val="both"/>
        <w:rPr>
          <w:bCs/>
          <w:color w:val="000000"/>
          <w:sz w:val="28"/>
          <w:szCs w:val="28"/>
        </w:rPr>
      </w:pPr>
    </w:p>
    <w:tbl>
      <w:tblPr>
        <w:tblW w:w="9919" w:type="dxa"/>
        <w:tblInd w:w="-1" w:type="dxa"/>
        <w:tblLook w:val="04A0" w:firstRow="1" w:lastRow="0" w:firstColumn="1" w:lastColumn="0" w:noHBand="0" w:noVBand="1"/>
      </w:tblPr>
      <w:tblGrid>
        <w:gridCol w:w="2029"/>
        <w:gridCol w:w="1597"/>
        <w:gridCol w:w="502"/>
        <w:gridCol w:w="576"/>
        <w:gridCol w:w="64"/>
        <w:gridCol w:w="5087"/>
        <w:gridCol w:w="64"/>
      </w:tblGrid>
      <w:tr w:rsidR="00530E1F" w:rsidRPr="00BF1420" w14:paraId="234CC9A4" w14:textId="77777777" w:rsidTr="00950D6D">
        <w:trPr>
          <w:gridAfter w:val="1"/>
          <w:wAfter w:w="64" w:type="dxa"/>
          <w:trHeight w:val="1065"/>
        </w:trPr>
        <w:tc>
          <w:tcPr>
            <w:tcW w:w="2029" w:type="dxa"/>
            <w:hideMark/>
          </w:tcPr>
          <w:p w14:paraId="516BFDA7" w14:textId="77777777" w:rsidR="00530E1F" w:rsidRPr="00BF1420" w:rsidRDefault="00530E1F" w:rsidP="00950D6D">
            <w:pPr>
              <w:tabs>
                <w:tab w:val="left" w:pos="1134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BF1420"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1597" w:type="dxa"/>
            <w:hideMark/>
          </w:tcPr>
          <w:p w14:paraId="36EEBF65" w14:textId="77777777" w:rsidR="00530E1F" w:rsidRPr="00BF1420" w:rsidRDefault="00530E1F" w:rsidP="00950D6D">
            <w:pPr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BF1420">
              <w:rPr>
                <w:sz w:val="28"/>
                <w:szCs w:val="28"/>
                <w:lang w:eastAsia="en-US"/>
              </w:rPr>
              <w:t>«за»</w:t>
            </w:r>
          </w:p>
        </w:tc>
        <w:tc>
          <w:tcPr>
            <w:tcW w:w="502" w:type="dxa"/>
            <w:hideMark/>
          </w:tcPr>
          <w:p w14:paraId="00315A5D" w14:textId="77777777" w:rsidR="00530E1F" w:rsidRPr="00BF1420" w:rsidRDefault="00530E1F" w:rsidP="00950D6D">
            <w:pPr>
              <w:tabs>
                <w:tab w:val="left" w:pos="1134"/>
              </w:tabs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BF142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6" w:type="dxa"/>
            <w:hideMark/>
          </w:tcPr>
          <w:p w14:paraId="00645F01" w14:textId="77777777" w:rsidR="00530E1F" w:rsidRPr="00BF1420" w:rsidRDefault="00530E1F" w:rsidP="00950D6D">
            <w:pPr>
              <w:tabs>
                <w:tab w:val="left" w:pos="1134"/>
              </w:tabs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BF1420">
              <w:rPr>
                <w:sz w:val="28"/>
                <w:szCs w:val="28"/>
                <w:lang w:eastAsia="en-US"/>
              </w:rPr>
              <w:t>5;</w:t>
            </w:r>
          </w:p>
        </w:tc>
        <w:tc>
          <w:tcPr>
            <w:tcW w:w="5151" w:type="dxa"/>
            <w:gridSpan w:val="2"/>
            <w:hideMark/>
          </w:tcPr>
          <w:p w14:paraId="259D6C34" w14:textId="77777777" w:rsidR="00530E1F" w:rsidRPr="00BF1420" w:rsidRDefault="00530E1F" w:rsidP="00950D6D">
            <w:pPr>
              <w:spacing w:line="256" w:lineRule="auto"/>
              <w:ind w:left="-25" w:right="-246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pacing w:val="-6"/>
                <w:sz w:val="28"/>
                <w:szCs w:val="28"/>
              </w:rPr>
              <w:t>Бакманян А.В</w:t>
            </w:r>
            <w:r w:rsidRPr="00395DD3">
              <w:rPr>
                <w:i/>
                <w:spacing w:val="-6"/>
                <w:sz w:val="28"/>
                <w:szCs w:val="28"/>
              </w:rPr>
              <w:t xml:space="preserve">., </w:t>
            </w:r>
            <w:r>
              <w:rPr>
                <w:i/>
                <w:spacing w:val="-6"/>
                <w:sz w:val="28"/>
                <w:szCs w:val="28"/>
              </w:rPr>
              <w:t>Бовдуй І.П.,  Лесик О.А., Горбунова Г.В., Григорян Ю.О</w:t>
            </w:r>
            <w:r w:rsidRPr="00BF1420">
              <w:rPr>
                <w:i/>
                <w:spacing w:val="-6"/>
                <w:sz w:val="28"/>
                <w:szCs w:val="28"/>
              </w:rPr>
              <w:t>.</w:t>
            </w:r>
          </w:p>
        </w:tc>
      </w:tr>
      <w:tr w:rsidR="00530E1F" w:rsidRPr="00BF1420" w14:paraId="43BF46FA" w14:textId="77777777" w:rsidTr="00950D6D">
        <w:trPr>
          <w:trHeight w:val="340"/>
        </w:trPr>
        <w:tc>
          <w:tcPr>
            <w:tcW w:w="2029" w:type="dxa"/>
            <w:vAlign w:val="center"/>
          </w:tcPr>
          <w:p w14:paraId="53E066B1" w14:textId="77777777" w:rsidR="00530E1F" w:rsidRPr="00BF1420" w:rsidRDefault="00530E1F" w:rsidP="00950D6D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7" w:type="dxa"/>
            <w:hideMark/>
          </w:tcPr>
          <w:p w14:paraId="62D068C8" w14:textId="77777777" w:rsidR="00530E1F" w:rsidRPr="00BF1420" w:rsidRDefault="00530E1F" w:rsidP="00950D6D">
            <w:pPr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BF1420">
              <w:rPr>
                <w:sz w:val="28"/>
                <w:szCs w:val="28"/>
                <w:lang w:eastAsia="en-US"/>
              </w:rPr>
              <w:t>«проти»</w:t>
            </w:r>
          </w:p>
        </w:tc>
        <w:tc>
          <w:tcPr>
            <w:tcW w:w="502" w:type="dxa"/>
            <w:vAlign w:val="center"/>
            <w:hideMark/>
          </w:tcPr>
          <w:p w14:paraId="7050A5F5" w14:textId="77777777" w:rsidR="00530E1F" w:rsidRPr="00BF1420" w:rsidRDefault="00530E1F" w:rsidP="00950D6D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  <w:r w:rsidRPr="00BF142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0" w:type="dxa"/>
            <w:gridSpan w:val="2"/>
            <w:vAlign w:val="center"/>
            <w:hideMark/>
          </w:tcPr>
          <w:p w14:paraId="60FB9805" w14:textId="77777777" w:rsidR="00530E1F" w:rsidRPr="00BF1420" w:rsidRDefault="00530E1F" w:rsidP="00950D6D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  <w:r w:rsidRPr="00BF1420">
              <w:rPr>
                <w:sz w:val="28"/>
                <w:szCs w:val="28"/>
                <w:lang w:eastAsia="en-US"/>
              </w:rPr>
              <w:t>0;</w:t>
            </w:r>
          </w:p>
        </w:tc>
        <w:tc>
          <w:tcPr>
            <w:tcW w:w="5151" w:type="dxa"/>
            <w:gridSpan w:val="2"/>
          </w:tcPr>
          <w:p w14:paraId="2F03E6F0" w14:textId="77777777" w:rsidR="00530E1F" w:rsidRPr="00BF1420" w:rsidRDefault="00530E1F" w:rsidP="00950D6D">
            <w:pPr>
              <w:tabs>
                <w:tab w:val="left" w:pos="1134"/>
              </w:tabs>
              <w:spacing w:line="256" w:lineRule="auto"/>
              <w:ind w:left="142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530E1F" w:rsidRPr="00BF1420" w14:paraId="64570E59" w14:textId="77777777" w:rsidTr="00950D6D">
        <w:trPr>
          <w:trHeight w:val="340"/>
        </w:trPr>
        <w:tc>
          <w:tcPr>
            <w:tcW w:w="2029" w:type="dxa"/>
            <w:vAlign w:val="center"/>
          </w:tcPr>
          <w:p w14:paraId="1C12AABB" w14:textId="77777777" w:rsidR="00530E1F" w:rsidRPr="00BF1420" w:rsidRDefault="00530E1F" w:rsidP="00950D6D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7" w:type="dxa"/>
            <w:hideMark/>
          </w:tcPr>
          <w:p w14:paraId="132C8D78" w14:textId="77777777" w:rsidR="00530E1F" w:rsidRPr="00BF1420" w:rsidRDefault="00530E1F" w:rsidP="00950D6D">
            <w:pPr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BF1420">
              <w:rPr>
                <w:sz w:val="28"/>
                <w:szCs w:val="28"/>
                <w:lang w:eastAsia="en-US"/>
              </w:rPr>
              <w:t>«утрим.»</w:t>
            </w:r>
          </w:p>
        </w:tc>
        <w:tc>
          <w:tcPr>
            <w:tcW w:w="502" w:type="dxa"/>
            <w:vAlign w:val="center"/>
            <w:hideMark/>
          </w:tcPr>
          <w:p w14:paraId="2F3BFDA6" w14:textId="77777777" w:rsidR="00530E1F" w:rsidRPr="00BF1420" w:rsidRDefault="00530E1F" w:rsidP="00950D6D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  <w:r w:rsidRPr="00BF142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0" w:type="dxa"/>
            <w:gridSpan w:val="2"/>
            <w:vAlign w:val="center"/>
            <w:hideMark/>
          </w:tcPr>
          <w:p w14:paraId="2B7EA6F7" w14:textId="77777777" w:rsidR="00530E1F" w:rsidRPr="00BF1420" w:rsidRDefault="00530E1F" w:rsidP="00950D6D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  <w:r w:rsidRPr="00BF1420">
              <w:rPr>
                <w:sz w:val="28"/>
                <w:szCs w:val="28"/>
                <w:lang w:eastAsia="en-US"/>
              </w:rPr>
              <w:t>0.</w:t>
            </w:r>
          </w:p>
        </w:tc>
        <w:tc>
          <w:tcPr>
            <w:tcW w:w="5151" w:type="dxa"/>
            <w:gridSpan w:val="2"/>
          </w:tcPr>
          <w:p w14:paraId="34D82D85" w14:textId="77777777" w:rsidR="00530E1F" w:rsidRPr="00BF1420" w:rsidRDefault="00530E1F" w:rsidP="00950D6D">
            <w:pPr>
              <w:tabs>
                <w:tab w:val="left" w:pos="1134"/>
              </w:tabs>
              <w:spacing w:line="256" w:lineRule="auto"/>
              <w:ind w:left="142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14:paraId="15E34B47" w14:textId="77777777" w:rsidR="00530E1F" w:rsidRDefault="00530E1F" w:rsidP="00303216">
      <w:pPr>
        <w:pStyle w:val="a4"/>
        <w:tabs>
          <w:tab w:val="left" w:pos="567"/>
        </w:tabs>
        <w:ind w:left="0"/>
        <w:jc w:val="both"/>
        <w:rPr>
          <w:b/>
          <w:bCs/>
          <w:iCs/>
          <w:sz w:val="28"/>
          <w:szCs w:val="28"/>
        </w:rPr>
      </w:pPr>
    </w:p>
    <w:p w14:paraId="4FD8414D" w14:textId="1AD3631B" w:rsidR="00530E1F" w:rsidRPr="006F53F2" w:rsidRDefault="00530E1F" w:rsidP="00530E1F">
      <w:pPr>
        <w:pStyle w:val="a4"/>
        <w:ind w:left="0"/>
        <w:jc w:val="both"/>
        <w:rPr>
          <w:b/>
          <w:bCs/>
          <w:iCs/>
          <w:color w:val="FF0000"/>
          <w:sz w:val="28"/>
          <w:szCs w:val="28"/>
        </w:rPr>
      </w:pPr>
      <w:r>
        <w:rPr>
          <w:b/>
          <w:bCs/>
          <w:iCs/>
          <w:sz w:val="28"/>
          <w:szCs w:val="28"/>
        </w:rPr>
        <w:t>5</w:t>
      </w:r>
      <w:r w:rsidRPr="000014EF">
        <w:rPr>
          <w:b/>
          <w:bCs/>
          <w:iCs/>
          <w:sz w:val="28"/>
          <w:szCs w:val="28"/>
        </w:rPr>
        <w:t xml:space="preserve">. СЛУХАЛИ: </w:t>
      </w:r>
      <w:r w:rsidRPr="00E14FD6">
        <w:rPr>
          <w:color w:val="000000"/>
          <w:sz w:val="28"/>
          <w:szCs w:val="28"/>
        </w:rPr>
        <w:t xml:space="preserve">Про проєкт рішення обласної ради </w:t>
      </w:r>
      <w:r w:rsidRPr="007F6F6A">
        <w:rPr>
          <w:color w:val="000000"/>
          <w:sz w:val="28"/>
          <w:szCs w:val="28"/>
        </w:rPr>
        <w:t>«</w:t>
      </w:r>
      <w:r w:rsidR="00384A5E" w:rsidRPr="007F6F6A">
        <w:rPr>
          <w:sz w:val="28"/>
          <w:szCs w:val="28"/>
        </w:rPr>
        <w:t>Про внесення змін до Порядку використання коштів, передбачених в обласному бюджеті для надання адресної допомоги, затвердженого рішенням обласної ради від 04 березня 2021 року № 43-VIII (зі змінами)</w:t>
      </w:r>
      <w:r w:rsidRPr="007F6F6A">
        <w:rPr>
          <w:color w:val="000000"/>
          <w:sz w:val="28"/>
          <w:szCs w:val="28"/>
        </w:rPr>
        <w:t>».</w:t>
      </w:r>
    </w:p>
    <w:p w14:paraId="364DFECA" w14:textId="6D7A6279" w:rsidR="00530E1F" w:rsidRPr="00384A5E" w:rsidRDefault="00530E1F" w:rsidP="00530E1F">
      <w:pPr>
        <w:pStyle w:val="a4"/>
        <w:ind w:left="709"/>
        <w:jc w:val="both"/>
        <w:rPr>
          <w:color w:val="FF0000"/>
          <w:sz w:val="28"/>
          <w:szCs w:val="28"/>
        </w:rPr>
      </w:pPr>
      <w:r w:rsidRPr="00384A5E">
        <w:rPr>
          <w:sz w:val="28"/>
          <w:szCs w:val="28"/>
          <w:u w:val="single"/>
        </w:rPr>
        <w:lastRenderedPageBreak/>
        <w:t>Доповідає</w:t>
      </w:r>
      <w:r w:rsidRPr="00384A5E">
        <w:rPr>
          <w:sz w:val="28"/>
          <w:szCs w:val="28"/>
        </w:rPr>
        <w:t xml:space="preserve">: </w:t>
      </w:r>
      <w:bookmarkStart w:id="3" w:name="_Hlk118914749"/>
      <w:r w:rsidR="00BF6D7E" w:rsidRPr="00BF6D7E">
        <w:rPr>
          <w:b/>
          <w:bCs/>
          <w:i/>
          <w:iCs/>
          <w:sz w:val="28"/>
          <w:szCs w:val="28"/>
          <w:lang w:eastAsia="en-US"/>
        </w:rPr>
        <w:t>Печура Тетяна Миколаївна</w:t>
      </w:r>
      <w:r w:rsidR="00384A5E" w:rsidRPr="00BF6D7E">
        <w:rPr>
          <w:sz w:val="28"/>
          <w:szCs w:val="28"/>
          <w:lang w:eastAsia="en-US"/>
        </w:rPr>
        <w:t xml:space="preserve"> </w:t>
      </w:r>
      <w:r w:rsidR="00384A5E" w:rsidRPr="00384A5E">
        <w:rPr>
          <w:sz w:val="28"/>
          <w:szCs w:val="28"/>
          <w:lang w:eastAsia="en-US"/>
        </w:rPr>
        <w:t xml:space="preserve">– </w:t>
      </w:r>
      <w:r w:rsidR="00EA45EA">
        <w:rPr>
          <w:sz w:val="28"/>
          <w:szCs w:val="28"/>
          <w:lang w:eastAsia="en-US"/>
        </w:rPr>
        <w:t>перший</w:t>
      </w:r>
      <w:r w:rsidR="00BF6D7E">
        <w:rPr>
          <w:sz w:val="28"/>
          <w:szCs w:val="28"/>
          <w:lang w:eastAsia="en-US"/>
        </w:rPr>
        <w:t xml:space="preserve"> заступник </w:t>
      </w:r>
      <w:r w:rsidR="00384A5E" w:rsidRPr="00384A5E">
        <w:rPr>
          <w:sz w:val="28"/>
          <w:szCs w:val="28"/>
          <w:lang w:eastAsia="en-US"/>
        </w:rPr>
        <w:t>директор</w:t>
      </w:r>
      <w:r w:rsidR="00BF6D7E">
        <w:rPr>
          <w:sz w:val="28"/>
          <w:szCs w:val="28"/>
          <w:lang w:eastAsia="en-US"/>
        </w:rPr>
        <w:t>а</w:t>
      </w:r>
      <w:r w:rsidR="00384A5E" w:rsidRPr="00384A5E">
        <w:rPr>
          <w:sz w:val="28"/>
          <w:szCs w:val="28"/>
          <w:lang w:eastAsia="en-US"/>
        </w:rPr>
        <w:t xml:space="preserve"> </w:t>
      </w:r>
      <w:bookmarkStart w:id="4" w:name="_Hlk117509745"/>
      <w:r w:rsidR="00384A5E" w:rsidRPr="00384A5E">
        <w:rPr>
          <w:sz w:val="28"/>
          <w:szCs w:val="28"/>
          <w:lang w:eastAsia="en-US"/>
        </w:rPr>
        <w:t>Департаменту соціального захисту населення Харківської обласної військової адміністрації</w:t>
      </w:r>
      <w:bookmarkEnd w:id="3"/>
      <w:bookmarkEnd w:id="4"/>
      <w:r w:rsidRPr="00384A5E">
        <w:rPr>
          <w:color w:val="FF0000"/>
          <w:sz w:val="28"/>
          <w:szCs w:val="28"/>
        </w:rPr>
        <w:t>.</w:t>
      </w:r>
    </w:p>
    <w:p w14:paraId="693460B9" w14:textId="77777777" w:rsidR="00530E1F" w:rsidRPr="00384A5E" w:rsidRDefault="00530E1F" w:rsidP="00530E1F">
      <w:pPr>
        <w:pStyle w:val="a4"/>
        <w:tabs>
          <w:tab w:val="left" w:pos="-142"/>
          <w:tab w:val="left" w:pos="870"/>
          <w:tab w:val="left" w:pos="1418"/>
        </w:tabs>
        <w:ind w:left="0" w:firstLine="709"/>
        <w:jc w:val="both"/>
        <w:rPr>
          <w:b/>
          <w:bCs/>
          <w:i/>
          <w:iCs/>
          <w:color w:val="FF0000"/>
          <w:sz w:val="28"/>
          <w:szCs w:val="28"/>
        </w:rPr>
      </w:pPr>
    </w:p>
    <w:p w14:paraId="196F9524" w14:textId="3E608D6D" w:rsidR="00530E1F" w:rsidRPr="000014EF" w:rsidRDefault="00530E1F" w:rsidP="00530E1F">
      <w:pPr>
        <w:pStyle w:val="a4"/>
        <w:tabs>
          <w:tab w:val="left" w:pos="-142"/>
          <w:tab w:val="left" w:pos="870"/>
          <w:tab w:val="left" w:pos="1418"/>
        </w:tabs>
        <w:ind w:left="0" w:firstLine="709"/>
        <w:jc w:val="both"/>
        <w:rPr>
          <w:bCs/>
          <w:iCs/>
          <w:sz w:val="16"/>
          <w:szCs w:val="16"/>
        </w:rPr>
      </w:pPr>
      <w:r w:rsidRPr="006A7BC3">
        <w:rPr>
          <w:rStyle w:val="a7"/>
          <w:bCs/>
          <w:i w:val="0"/>
          <w:spacing w:val="5"/>
          <w:sz w:val="28"/>
          <w:szCs w:val="28"/>
          <w:shd w:val="clear" w:color="auto" w:fill="FFFFFF"/>
        </w:rPr>
        <w:t>В</w:t>
      </w:r>
      <w:r w:rsidR="00EA45EA">
        <w:rPr>
          <w:rStyle w:val="a7"/>
          <w:bCs/>
          <w:i w:val="0"/>
          <w:spacing w:val="5"/>
          <w:sz w:val="28"/>
          <w:szCs w:val="28"/>
          <w:shd w:val="clear" w:color="auto" w:fill="FFFFFF"/>
        </w:rPr>
        <w:t>о</w:t>
      </w:r>
      <w:r w:rsidRPr="006A7BC3">
        <w:rPr>
          <w:rStyle w:val="a7"/>
          <w:bCs/>
          <w:i w:val="0"/>
          <w:spacing w:val="5"/>
          <w:sz w:val="28"/>
          <w:szCs w:val="28"/>
          <w:shd w:val="clear" w:color="auto" w:fill="FFFFFF"/>
        </w:rPr>
        <w:t>н</w:t>
      </w:r>
      <w:r w:rsidR="00EA45EA">
        <w:rPr>
          <w:rStyle w:val="a7"/>
          <w:bCs/>
          <w:i w:val="0"/>
          <w:spacing w:val="5"/>
          <w:sz w:val="28"/>
          <w:szCs w:val="28"/>
          <w:shd w:val="clear" w:color="auto" w:fill="FFFFFF"/>
        </w:rPr>
        <w:t>а</w:t>
      </w:r>
      <w:r w:rsidRPr="000014EF">
        <w:rPr>
          <w:rStyle w:val="a7"/>
          <w:b/>
          <w:bCs/>
          <w:spacing w:val="5"/>
          <w:sz w:val="28"/>
          <w:szCs w:val="28"/>
          <w:shd w:val="clear" w:color="auto" w:fill="FFFFFF"/>
        </w:rPr>
        <w:t xml:space="preserve"> </w:t>
      </w:r>
      <w:r w:rsidRPr="000014EF">
        <w:rPr>
          <w:bCs/>
          <w:iCs/>
          <w:sz w:val="28"/>
          <w:szCs w:val="28"/>
        </w:rPr>
        <w:t>ознайоми</w:t>
      </w:r>
      <w:r w:rsidR="00EA45EA">
        <w:rPr>
          <w:bCs/>
          <w:iCs/>
          <w:sz w:val="28"/>
          <w:szCs w:val="28"/>
        </w:rPr>
        <w:t>ла</w:t>
      </w:r>
      <w:r w:rsidRPr="000014EF">
        <w:rPr>
          <w:bCs/>
          <w:iCs/>
          <w:sz w:val="28"/>
          <w:szCs w:val="28"/>
        </w:rPr>
        <w:t xml:space="preserve"> членів комісії</w:t>
      </w:r>
      <w:r w:rsidRPr="000014EF">
        <w:rPr>
          <w:b/>
          <w:bCs/>
          <w:iCs/>
          <w:sz w:val="28"/>
          <w:szCs w:val="28"/>
        </w:rPr>
        <w:t xml:space="preserve"> </w:t>
      </w:r>
      <w:r w:rsidRPr="000014EF">
        <w:rPr>
          <w:bCs/>
          <w:iCs/>
          <w:sz w:val="28"/>
          <w:szCs w:val="28"/>
        </w:rPr>
        <w:t>з проєктом рішення обласної ради</w:t>
      </w:r>
      <w:r>
        <w:rPr>
          <w:bCs/>
          <w:iCs/>
          <w:sz w:val="28"/>
          <w:szCs w:val="28"/>
        </w:rPr>
        <w:t xml:space="preserve"> </w:t>
      </w:r>
      <w:r w:rsidRPr="000014EF">
        <w:rPr>
          <w:bCs/>
          <w:sz w:val="28"/>
          <w:szCs w:val="28"/>
        </w:rPr>
        <w:t>та відпові</w:t>
      </w:r>
      <w:r w:rsidR="00EA45EA">
        <w:rPr>
          <w:bCs/>
          <w:sz w:val="28"/>
          <w:szCs w:val="28"/>
        </w:rPr>
        <w:t>ла</w:t>
      </w:r>
      <w:r w:rsidRPr="000014EF">
        <w:rPr>
          <w:bCs/>
          <w:sz w:val="28"/>
          <w:szCs w:val="28"/>
        </w:rPr>
        <w:t xml:space="preserve"> на поставлені питання</w:t>
      </w:r>
      <w:r w:rsidRPr="000014EF">
        <w:rPr>
          <w:bCs/>
          <w:iCs/>
          <w:sz w:val="28"/>
          <w:szCs w:val="28"/>
        </w:rPr>
        <w:t>.</w:t>
      </w:r>
    </w:p>
    <w:p w14:paraId="68B94A30" w14:textId="77777777" w:rsidR="00530E1F" w:rsidRDefault="00530E1F" w:rsidP="00530E1F">
      <w:pPr>
        <w:pStyle w:val="a4"/>
        <w:tabs>
          <w:tab w:val="left" w:pos="-142"/>
          <w:tab w:val="left" w:pos="870"/>
          <w:tab w:val="left" w:pos="1418"/>
        </w:tabs>
        <w:ind w:left="567"/>
        <w:jc w:val="both"/>
        <w:rPr>
          <w:b/>
          <w:bCs/>
          <w:iCs/>
          <w:color w:val="FF0000"/>
          <w:sz w:val="28"/>
          <w:szCs w:val="28"/>
        </w:rPr>
      </w:pPr>
    </w:p>
    <w:p w14:paraId="275FF18D" w14:textId="77777777" w:rsidR="00530E1F" w:rsidRDefault="00530E1F" w:rsidP="00530E1F">
      <w:pPr>
        <w:pStyle w:val="a4"/>
        <w:ind w:left="0"/>
        <w:jc w:val="both"/>
        <w:rPr>
          <w:b/>
          <w:bCs/>
          <w:iCs/>
          <w:sz w:val="28"/>
          <w:szCs w:val="28"/>
        </w:rPr>
      </w:pPr>
      <w:r w:rsidRPr="000014EF">
        <w:rPr>
          <w:b/>
          <w:bCs/>
          <w:iCs/>
          <w:sz w:val="28"/>
          <w:szCs w:val="28"/>
        </w:rPr>
        <w:t xml:space="preserve">ВИСТУПИЛИ: </w:t>
      </w:r>
    </w:p>
    <w:p w14:paraId="26C26718" w14:textId="77777777" w:rsidR="00530E1F" w:rsidRPr="000014EF" w:rsidRDefault="00530E1F" w:rsidP="00530E1F">
      <w:pPr>
        <w:pStyle w:val="a4"/>
        <w:ind w:left="0" w:firstLine="567"/>
        <w:jc w:val="both"/>
        <w:rPr>
          <w:b/>
          <w:bCs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Бакманян А.В.</w:t>
      </w:r>
      <w:r w:rsidRPr="000014EF">
        <w:rPr>
          <w:b/>
          <w:bCs/>
          <w:iCs/>
          <w:sz w:val="28"/>
          <w:szCs w:val="28"/>
        </w:rPr>
        <w:t xml:space="preserve"> </w:t>
      </w:r>
      <w:r w:rsidRPr="000014EF">
        <w:rPr>
          <w:iCs/>
          <w:sz w:val="28"/>
          <w:szCs w:val="28"/>
        </w:rPr>
        <w:t>з</w:t>
      </w:r>
      <w:r w:rsidRPr="000014EF">
        <w:rPr>
          <w:sz w:val="28"/>
          <w:szCs w:val="28"/>
        </w:rPr>
        <w:t>апропонува</w:t>
      </w:r>
      <w:r>
        <w:rPr>
          <w:sz w:val="28"/>
          <w:szCs w:val="28"/>
        </w:rPr>
        <w:t>в</w:t>
      </w:r>
      <w:r w:rsidRPr="000014EF">
        <w:rPr>
          <w:sz w:val="28"/>
          <w:szCs w:val="28"/>
        </w:rPr>
        <w:t xml:space="preserve"> погодити проєкт рішення обласної ради та </w:t>
      </w:r>
      <w:r w:rsidRPr="000014EF">
        <w:rPr>
          <w:sz w:val="28"/>
          <w:szCs w:val="28"/>
          <w:lang w:eastAsia="en-US"/>
        </w:rPr>
        <w:t>рекомендувати винести його на пленарне засідання сесії обласної ради</w:t>
      </w:r>
      <w:r>
        <w:rPr>
          <w:sz w:val="28"/>
          <w:szCs w:val="28"/>
          <w:lang w:eastAsia="en-US"/>
        </w:rPr>
        <w:t>.</w:t>
      </w:r>
    </w:p>
    <w:p w14:paraId="0AF9D864" w14:textId="77777777" w:rsidR="00530E1F" w:rsidRPr="000014EF" w:rsidRDefault="00530E1F" w:rsidP="00530E1F">
      <w:pPr>
        <w:pStyle w:val="a4"/>
        <w:tabs>
          <w:tab w:val="left" w:pos="-142"/>
          <w:tab w:val="left" w:pos="870"/>
          <w:tab w:val="left" w:pos="1418"/>
        </w:tabs>
        <w:ind w:left="567"/>
        <w:jc w:val="both"/>
        <w:rPr>
          <w:bCs/>
          <w:iCs/>
          <w:sz w:val="28"/>
          <w:szCs w:val="28"/>
        </w:rPr>
      </w:pPr>
      <w:r w:rsidRPr="000014EF">
        <w:rPr>
          <w:bCs/>
          <w:iCs/>
          <w:sz w:val="28"/>
          <w:szCs w:val="28"/>
        </w:rPr>
        <w:t>Депутати підтримали пропозицію голови постійної комісії.</w:t>
      </w:r>
    </w:p>
    <w:p w14:paraId="2DEF318C" w14:textId="77777777" w:rsidR="00530E1F" w:rsidRDefault="00530E1F" w:rsidP="00530E1F">
      <w:pPr>
        <w:pStyle w:val="a4"/>
        <w:tabs>
          <w:tab w:val="left" w:pos="-142"/>
          <w:tab w:val="left" w:pos="870"/>
          <w:tab w:val="left" w:pos="1418"/>
        </w:tabs>
        <w:ind w:left="567"/>
        <w:jc w:val="both"/>
        <w:rPr>
          <w:b/>
          <w:bCs/>
          <w:iCs/>
          <w:color w:val="FF0000"/>
          <w:sz w:val="28"/>
          <w:szCs w:val="28"/>
        </w:rPr>
      </w:pPr>
    </w:p>
    <w:p w14:paraId="4C4C8AB2" w14:textId="77777777" w:rsidR="00530E1F" w:rsidRPr="003C4E31" w:rsidRDefault="00530E1F" w:rsidP="00530E1F">
      <w:pPr>
        <w:pStyle w:val="a4"/>
        <w:ind w:left="0"/>
        <w:jc w:val="both"/>
        <w:rPr>
          <w:b/>
          <w:bCs/>
          <w:iCs/>
          <w:sz w:val="28"/>
          <w:szCs w:val="28"/>
        </w:rPr>
      </w:pPr>
      <w:r w:rsidRPr="003C4E31">
        <w:rPr>
          <w:b/>
          <w:bCs/>
          <w:iCs/>
          <w:sz w:val="28"/>
          <w:szCs w:val="28"/>
        </w:rPr>
        <w:t>ВИРІШИЛИ:</w:t>
      </w:r>
    </w:p>
    <w:p w14:paraId="69168B7B" w14:textId="77777777" w:rsidR="00384A5E" w:rsidRPr="0060747C" w:rsidRDefault="00384A5E" w:rsidP="00384A5E">
      <w:pPr>
        <w:pStyle w:val="a4"/>
        <w:numPr>
          <w:ilvl w:val="0"/>
          <w:numId w:val="24"/>
        </w:numPr>
        <w:tabs>
          <w:tab w:val="left" w:pos="993"/>
        </w:tabs>
        <w:jc w:val="both"/>
        <w:rPr>
          <w:bCs/>
          <w:sz w:val="28"/>
          <w:szCs w:val="28"/>
        </w:rPr>
      </w:pPr>
      <w:r w:rsidRPr="0060747C">
        <w:rPr>
          <w:bCs/>
          <w:sz w:val="28"/>
          <w:szCs w:val="28"/>
        </w:rPr>
        <w:t>Інформацію взяти до відома.</w:t>
      </w:r>
    </w:p>
    <w:p w14:paraId="20F1D563" w14:textId="56F15025" w:rsidR="00384A5E" w:rsidRPr="0060747C" w:rsidRDefault="00384A5E" w:rsidP="00384A5E">
      <w:pPr>
        <w:pStyle w:val="a4"/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60747C">
        <w:rPr>
          <w:bCs/>
          <w:sz w:val="28"/>
          <w:szCs w:val="28"/>
        </w:rPr>
        <w:t xml:space="preserve">Погодити </w:t>
      </w:r>
      <w:r w:rsidRPr="0060747C">
        <w:rPr>
          <w:sz w:val="28"/>
          <w:szCs w:val="28"/>
        </w:rPr>
        <w:t>проєкт рішення обласної ради</w:t>
      </w:r>
      <w:r w:rsidRPr="0060747C">
        <w:rPr>
          <w:b/>
          <w:sz w:val="28"/>
          <w:szCs w:val="28"/>
        </w:rPr>
        <w:t xml:space="preserve"> </w:t>
      </w:r>
      <w:r w:rsidRPr="007F6F6A">
        <w:rPr>
          <w:bCs/>
          <w:sz w:val="28"/>
          <w:szCs w:val="28"/>
        </w:rPr>
        <w:t xml:space="preserve">«Про внесення змін до Порядку використання коштів, передбачених в обласному бюджеті для надання адресної допомоги, затвердженого рішенням обласної ради від </w:t>
      </w:r>
      <w:r w:rsidR="007F6F6A">
        <w:rPr>
          <w:bCs/>
          <w:sz w:val="28"/>
          <w:szCs w:val="28"/>
        </w:rPr>
        <w:br/>
      </w:r>
      <w:r w:rsidRPr="007F6F6A">
        <w:rPr>
          <w:bCs/>
          <w:sz w:val="28"/>
          <w:szCs w:val="28"/>
        </w:rPr>
        <w:t>04 березня 2021 року № 43-VIII (зі змінами)</w:t>
      </w:r>
      <w:r w:rsidRPr="007F6F6A">
        <w:rPr>
          <w:rStyle w:val="a3"/>
          <w:bCs/>
          <w:color w:val="auto"/>
          <w:sz w:val="28"/>
          <w:szCs w:val="28"/>
          <w:u w:val="none"/>
        </w:rPr>
        <w:t>»</w:t>
      </w:r>
      <w:r w:rsidRPr="0060747C">
        <w:rPr>
          <w:sz w:val="28"/>
          <w:szCs w:val="28"/>
        </w:rPr>
        <w:t xml:space="preserve"> та винести його на пленарне засідання сесії обласної ради.</w:t>
      </w:r>
    </w:p>
    <w:p w14:paraId="68050DD8" w14:textId="77777777" w:rsidR="00530E1F" w:rsidRPr="005600A4" w:rsidRDefault="00530E1F" w:rsidP="00530E1F">
      <w:pPr>
        <w:tabs>
          <w:tab w:val="left" w:pos="993"/>
        </w:tabs>
        <w:jc w:val="both"/>
        <w:rPr>
          <w:bCs/>
          <w:color w:val="000000"/>
          <w:sz w:val="28"/>
          <w:szCs w:val="28"/>
        </w:rPr>
      </w:pPr>
    </w:p>
    <w:tbl>
      <w:tblPr>
        <w:tblW w:w="9919" w:type="dxa"/>
        <w:tblInd w:w="-1" w:type="dxa"/>
        <w:tblLook w:val="04A0" w:firstRow="1" w:lastRow="0" w:firstColumn="1" w:lastColumn="0" w:noHBand="0" w:noVBand="1"/>
      </w:tblPr>
      <w:tblGrid>
        <w:gridCol w:w="2029"/>
        <w:gridCol w:w="1597"/>
        <w:gridCol w:w="502"/>
        <w:gridCol w:w="576"/>
        <w:gridCol w:w="64"/>
        <w:gridCol w:w="5087"/>
        <w:gridCol w:w="64"/>
      </w:tblGrid>
      <w:tr w:rsidR="00530E1F" w:rsidRPr="00BF1420" w14:paraId="02E93B00" w14:textId="77777777" w:rsidTr="00950D6D">
        <w:trPr>
          <w:gridAfter w:val="1"/>
          <w:wAfter w:w="64" w:type="dxa"/>
          <w:trHeight w:val="1065"/>
        </w:trPr>
        <w:tc>
          <w:tcPr>
            <w:tcW w:w="2029" w:type="dxa"/>
            <w:hideMark/>
          </w:tcPr>
          <w:p w14:paraId="24F1108E" w14:textId="77777777" w:rsidR="00530E1F" w:rsidRPr="00BF1420" w:rsidRDefault="00530E1F" w:rsidP="00950D6D">
            <w:pPr>
              <w:tabs>
                <w:tab w:val="left" w:pos="1134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BF1420"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1597" w:type="dxa"/>
            <w:hideMark/>
          </w:tcPr>
          <w:p w14:paraId="4F14DF71" w14:textId="77777777" w:rsidR="00530E1F" w:rsidRPr="00BF1420" w:rsidRDefault="00530E1F" w:rsidP="00950D6D">
            <w:pPr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BF1420">
              <w:rPr>
                <w:sz w:val="28"/>
                <w:szCs w:val="28"/>
                <w:lang w:eastAsia="en-US"/>
              </w:rPr>
              <w:t>«за»</w:t>
            </w:r>
          </w:p>
        </w:tc>
        <w:tc>
          <w:tcPr>
            <w:tcW w:w="502" w:type="dxa"/>
            <w:hideMark/>
          </w:tcPr>
          <w:p w14:paraId="6ECCD34E" w14:textId="77777777" w:rsidR="00530E1F" w:rsidRPr="00BF1420" w:rsidRDefault="00530E1F" w:rsidP="00950D6D">
            <w:pPr>
              <w:tabs>
                <w:tab w:val="left" w:pos="1134"/>
              </w:tabs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BF142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6" w:type="dxa"/>
            <w:hideMark/>
          </w:tcPr>
          <w:p w14:paraId="42D34EB2" w14:textId="77777777" w:rsidR="00530E1F" w:rsidRPr="00BF1420" w:rsidRDefault="00530E1F" w:rsidP="00950D6D">
            <w:pPr>
              <w:tabs>
                <w:tab w:val="left" w:pos="1134"/>
              </w:tabs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BF1420">
              <w:rPr>
                <w:sz w:val="28"/>
                <w:szCs w:val="28"/>
                <w:lang w:eastAsia="en-US"/>
              </w:rPr>
              <w:t>5;</w:t>
            </w:r>
          </w:p>
        </w:tc>
        <w:tc>
          <w:tcPr>
            <w:tcW w:w="5151" w:type="dxa"/>
            <w:gridSpan w:val="2"/>
            <w:hideMark/>
          </w:tcPr>
          <w:p w14:paraId="3F7EEA24" w14:textId="77777777" w:rsidR="00530E1F" w:rsidRPr="00BF1420" w:rsidRDefault="00530E1F" w:rsidP="00950D6D">
            <w:pPr>
              <w:spacing w:line="256" w:lineRule="auto"/>
              <w:ind w:left="-25" w:right="-246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pacing w:val="-6"/>
                <w:sz w:val="28"/>
                <w:szCs w:val="28"/>
              </w:rPr>
              <w:t>Бакманян А.В</w:t>
            </w:r>
            <w:r w:rsidRPr="00395DD3">
              <w:rPr>
                <w:i/>
                <w:spacing w:val="-6"/>
                <w:sz w:val="28"/>
                <w:szCs w:val="28"/>
              </w:rPr>
              <w:t xml:space="preserve">., </w:t>
            </w:r>
            <w:r>
              <w:rPr>
                <w:i/>
                <w:spacing w:val="-6"/>
                <w:sz w:val="28"/>
                <w:szCs w:val="28"/>
              </w:rPr>
              <w:t>Бовдуй І.П.,  Лесик О.А., Горбунова Г.В., Григорян Ю.О</w:t>
            </w:r>
            <w:r w:rsidRPr="00BF1420">
              <w:rPr>
                <w:i/>
                <w:spacing w:val="-6"/>
                <w:sz w:val="28"/>
                <w:szCs w:val="28"/>
              </w:rPr>
              <w:t>.</w:t>
            </w:r>
          </w:p>
        </w:tc>
      </w:tr>
      <w:tr w:rsidR="00530E1F" w:rsidRPr="00BF1420" w14:paraId="708D3164" w14:textId="77777777" w:rsidTr="00950D6D">
        <w:trPr>
          <w:trHeight w:val="340"/>
        </w:trPr>
        <w:tc>
          <w:tcPr>
            <w:tcW w:w="2029" w:type="dxa"/>
            <w:vAlign w:val="center"/>
          </w:tcPr>
          <w:p w14:paraId="48893342" w14:textId="77777777" w:rsidR="00530E1F" w:rsidRPr="00BF1420" w:rsidRDefault="00530E1F" w:rsidP="00950D6D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7" w:type="dxa"/>
            <w:hideMark/>
          </w:tcPr>
          <w:p w14:paraId="52805706" w14:textId="77777777" w:rsidR="00530E1F" w:rsidRPr="00BF1420" w:rsidRDefault="00530E1F" w:rsidP="00950D6D">
            <w:pPr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BF1420">
              <w:rPr>
                <w:sz w:val="28"/>
                <w:szCs w:val="28"/>
                <w:lang w:eastAsia="en-US"/>
              </w:rPr>
              <w:t>«проти»</w:t>
            </w:r>
          </w:p>
        </w:tc>
        <w:tc>
          <w:tcPr>
            <w:tcW w:w="502" w:type="dxa"/>
            <w:vAlign w:val="center"/>
            <w:hideMark/>
          </w:tcPr>
          <w:p w14:paraId="20976F2D" w14:textId="77777777" w:rsidR="00530E1F" w:rsidRPr="00BF1420" w:rsidRDefault="00530E1F" w:rsidP="00950D6D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  <w:r w:rsidRPr="00BF142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0" w:type="dxa"/>
            <w:gridSpan w:val="2"/>
            <w:vAlign w:val="center"/>
            <w:hideMark/>
          </w:tcPr>
          <w:p w14:paraId="6C90DDB2" w14:textId="77777777" w:rsidR="00530E1F" w:rsidRPr="00BF1420" w:rsidRDefault="00530E1F" w:rsidP="00950D6D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  <w:r w:rsidRPr="00BF1420">
              <w:rPr>
                <w:sz w:val="28"/>
                <w:szCs w:val="28"/>
                <w:lang w:eastAsia="en-US"/>
              </w:rPr>
              <w:t>0;</w:t>
            </w:r>
          </w:p>
        </w:tc>
        <w:tc>
          <w:tcPr>
            <w:tcW w:w="5151" w:type="dxa"/>
            <w:gridSpan w:val="2"/>
          </w:tcPr>
          <w:p w14:paraId="0C95F964" w14:textId="77777777" w:rsidR="00530E1F" w:rsidRPr="00BF1420" w:rsidRDefault="00530E1F" w:rsidP="00950D6D">
            <w:pPr>
              <w:tabs>
                <w:tab w:val="left" w:pos="1134"/>
              </w:tabs>
              <w:spacing w:line="256" w:lineRule="auto"/>
              <w:ind w:left="142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530E1F" w:rsidRPr="00BF1420" w14:paraId="74BAD8FE" w14:textId="77777777" w:rsidTr="00950D6D">
        <w:trPr>
          <w:trHeight w:val="340"/>
        </w:trPr>
        <w:tc>
          <w:tcPr>
            <w:tcW w:w="2029" w:type="dxa"/>
            <w:vAlign w:val="center"/>
          </w:tcPr>
          <w:p w14:paraId="73ACAEC7" w14:textId="77777777" w:rsidR="00530E1F" w:rsidRPr="00BF1420" w:rsidRDefault="00530E1F" w:rsidP="00950D6D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7" w:type="dxa"/>
            <w:hideMark/>
          </w:tcPr>
          <w:p w14:paraId="42BA0666" w14:textId="77777777" w:rsidR="00530E1F" w:rsidRPr="00BF1420" w:rsidRDefault="00530E1F" w:rsidP="00950D6D">
            <w:pPr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BF1420">
              <w:rPr>
                <w:sz w:val="28"/>
                <w:szCs w:val="28"/>
                <w:lang w:eastAsia="en-US"/>
              </w:rPr>
              <w:t>«утрим.»</w:t>
            </w:r>
          </w:p>
        </w:tc>
        <w:tc>
          <w:tcPr>
            <w:tcW w:w="502" w:type="dxa"/>
            <w:vAlign w:val="center"/>
            <w:hideMark/>
          </w:tcPr>
          <w:p w14:paraId="75944580" w14:textId="77777777" w:rsidR="00530E1F" w:rsidRPr="00BF1420" w:rsidRDefault="00530E1F" w:rsidP="00950D6D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  <w:r w:rsidRPr="00BF142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0" w:type="dxa"/>
            <w:gridSpan w:val="2"/>
            <w:vAlign w:val="center"/>
            <w:hideMark/>
          </w:tcPr>
          <w:p w14:paraId="543B4685" w14:textId="77777777" w:rsidR="00530E1F" w:rsidRPr="00BF1420" w:rsidRDefault="00530E1F" w:rsidP="00950D6D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  <w:r w:rsidRPr="00BF1420">
              <w:rPr>
                <w:sz w:val="28"/>
                <w:szCs w:val="28"/>
                <w:lang w:eastAsia="en-US"/>
              </w:rPr>
              <w:t>0.</w:t>
            </w:r>
          </w:p>
        </w:tc>
        <w:tc>
          <w:tcPr>
            <w:tcW w:w="5151" w:type="dxa"/>
            <w:gridSpan w:val="2"/>
          </w:tcPr>
          <w:p w14:paraId="010D4273" w14:textId="77777777" w:rsidR="00530E1F" w:rsidRPr="00BF1420" w:rsidRDefault="00530E1F" w:rsidP="00950D6D">
            <w:pPr>
              <w:tabs>
                <w:tab w:val="left" w:pos="1134"/>
              </w:tabs>
              <w:spacing w:line="256" w:lineRule="auto"/>
              <w:ind w:left="142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14:paraId="5C030A3B" w14:textId="77777777" w:rsidR="00530E1F" w:rsidRDefault="00530E1F" w:rsidP="00303216">
      <w:pPr>
        <w:pStyle w:val="a4"/>
        <w:tabs>
          <w:tab w:val="left" w:pos="567"/>
        </w:tabs>
        <w:ind w:left="0"/>
        <w:jc w:val="both"/>
        <w:rPr>
          <w:b/>
          <w:bCs/>
          <w:iCs/>
          <w:sz w:val="28"/>
          <w:szCs w:val="28"/>
        </w:rPr>
      </w:pPr>
    </w:p>
    <w:p w14:paraId="43C7CF81" w14:textId="5A614CEC" w:rsidR="00D02DF9" w:rsidRPr="00BD426D" w:rsidRDefault="00530E1F" w:rsidP="00303216">
      <w:pPr>
        <w:pStyle w:val="a4"/>
        <w:tabs>
          <w:tab w:val="left" w:pos="567"/>
        </w:tabs>
        <w:ind w:left="0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6. </w:t>
      </w:r>
      <w:r w:rsidR="00BD426D" w:rsidRPr="00BD426D">
        <w:rPr>
          <w:b/>
          <w:bCs/>
          <w:iCs/>
          <w:sz w:val="28"/>
          <w:szCs w:val="28"/>
        </w:rPr>
        <w:t>Різне.</w:t>
      </w:r>
    </w:p>
    <w:p w14:paraId="637070FC" w14:textId="77777777" w:rsidR="00BD426D" w:rsidRPr="00BD426D" w:rsidRDefault="00BD426D" w:rsidP="00BD426D">
      <w:pPr>
        <w:pStyle w:val="a4"/>
        <w:ind w:left="927"/>
        <w:jc w:val="both"/>
        <w:rPr>
          <w:b/>
          <w:bCs/>
          <w:iCs/>
          <w:color w:val="FF0000"/>
          <w:sz w:val="28"/>
          <w:szCs w:val="28"/>
        </w:rPr>
      </w:pPr>
    </w:p>
    <w:p w14:paraId="6BAB6DAD" w14:textId="77777777" w:rsidR="00A53BBA" w:rsidRDefault="002428E4" w:rsidP="00F7458B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  <w:r w:rsidRPr="006766FD">
        <w:rPr>
          <w:b/>
          <w:bCs/>
          <w:sz w:val="28"/>
          <w:szCs w:val="28"/>
        </w:rPr>
        <w:t>Голова постійної комісії</w:t>
      </w:r>
      <w:r>
        <w:rPr>
          <w:b/>
          <w:bCs/>
          <w:sz w:val="28"/>
          <w:szCs w:val="28"/>
        </w:rPr>
        <w:t xml:space="preserve">                                                      </w:t>
      </w:r>
      <w:r w:rsidR="00D374B7">
        <w:rPr>
          <w:b/>
          <w:bCs/>
          <w:sz w:val="28"/>
          <w:szCs w:val="28"/>
        </w:rPr>
        <w:t>Армен БАКМАНЯН</w:t>
      </w:r>
    </w:p>
    <w:p w14:paraId="2A9B88E6" w14:textId="77777777" w:rsidR="008E0162" w:rsidRDefault="008E0162" w:rsidP="00F7458B">
      <w:pPr>
        <w:tabs>
          <w:tab w:val="left" w:pos="5415"/>
          <w:tab w:val="left" w:pos="7620"/>
        </w:tabs>
        <w:rPr>
          <w:b/>
          <w:bCs/>
          <w:iCs/>
          <w:color w:val="FF0000"/>
          <w:sz w:val="28"/>
          <w:szCs w:val="28"/>
        </w:rPr>
      </w:pPr>
    </w:p>
    <w:p w14:paraId="2BDFAD8E" w14:textId="77777777" w:rsidR="00663880" w:rsidRDefault="00663880" w:rsidP="00F7458B">
      <w:pPr>
        <w:tabs>
          <w:tab w:val="left" w:pos="5415"/>
          <w:tab w:val="left" w:pos="7620"/>
        </w:tabs>
        <w:rPr>
          <w:b/>
          <w:bCs/>
          <w:iCs/>
          <w:color w:val="FF0000"/>
          <w:sz w:val="28"/>
          <w:szCs w:val="28"/>
        </w:rPr>
      </w:pPr>
    </w:p>
    <w:p w14:paraId="3F11FDCC" w14:textId="77777777" w:rsidR="00663880" w:rsidRPr="006F53F2" w:rsidRDefault="00663880" w:rsidP="00F7458B">
      <w:pPr>
        <w:tabs>
          <w:tab w:val="left" w:pos="5415"/>
          <w:tab w:val="left" w:pos="7620"/>
        </w:tabs>
        <w:rPr>
          <w:b/>
          <w:bCs/>
          <w:iCs/>
          <w:color w:val="FF0000"/>
          <w:sz w:val="28"/>
          <w:szCs w:val="28"/>
        </w:rPr>
      </w:pPr>
    </w:p>
    <w:p w14:paraId="30425373" w14:textId="4467A55C" w:rsidR="00D374B7" w:rsidRDefault="00D02DF9" w:rsidP="00A53BBA">
      <w:pPr>
        <w:tabs>
          <w:tab w:val="left" w:pos="-142"/>
          <w:tab w:val="left" w:pos="870"/>
          <w:tab w:val="left" w:pos="1418"/>
        </w:tabs>
        <w:jc w:val="both"/>
      </w:pPr>
      <w:r w:rsidRPr="002428E4">
        <w:rPr>
          <w:b/>
          <w:bCs/>
          <w:iCs/>
          <w:sz w:val="28"/>
          <w:szCs w:val="28"/>
        </w:rPr>
        <w:t xml:space="preserve">Секретар </w:t>
      </w:r>
      <w:r w:rsidR="002428E4" w:rsidRPr="002428E4">
        <w:rPr>
          <w:b/>
          <w:bCs/>
          <w:iCs/>
          <w:sz w:val="28"/>
          <w:szCs w:val="28"/>
        </w:rPr>
        <w:t>постійної комісії</w:t>
      </w:r>
      <w:r w:rsidR="002428E4" w:rsidRPr="002428E4">
        <w:rPr>
          <w:b/>
          <w:bCs/>
          <w:iCs/>
          <w:sz w:val="28"/>
          <w:szCs w:val="28"/>
        </w:rPr>
        <w:tab/>
      </w:r>
      <w:r w:rsidR="002428E4" w:rsidRPr="002428E4">
        <w:rPr>
          <w:b/>
          <w:bCs/>
          <w:iCs/>
          <w:sz w:val="28"/>
          <w:szCs w:val="28"/>
        </w:rPr>
        <w:tab/>
      </w:r>
      <w:r w:rsidR="002428E4" w:rsidRPr="002428E4">
        <w:rPr>
          <w:b/>
          <w:bCs/>
          <w:iCs/>
          <w:sz w:val="28"/>
          <w:szCs w:val="28"/>
        </w:rPr>
        <w:tab/>
      </w:r>
      <w:r w:rsidR="00F7458B">
        <w:rPr>
          <w:b/>
          <w:bCs/>
          <w:iCs/>
          <w:sz w:val="28"/>
          <w:szCs w:val="28"/>
        </w:rPr>
        <w:t xml:space="preserve">  </w:t>
      </w:r>
      <w:r w:rsidRPr="002428E4">
        <w:rPr>
          <w:b/>
          <w:bCs/>
          <w:iCs/>
          <w:sz w:val="28"/>
          <w:szCs w:val="28"/>
        </w:rPr>
        <w:t xml:space="preserve">      </w:t>
      </w:r>
      <w:r w:rsidR="00351665">
        <w:rPr>
          <w:b/>
          <w:bCs/>
          <w:iCs/>
          <w:sz w:val="28"/>
          <w:szCs w:val="28"/>
        </w:rPr>
        <w:tab/>
      </w:r>
      <w:r w:rsidR="00351665">
        <w:rPr>
          <w:b/>
          <w:bCs/>
          <w:iCs/>
          <w:sz w:val="28"/>
          <w:szCs w:val="28"/>
        </w:rPr>
        <w:tab/>
        <w:t xml:space="preserve">    </w:t>
      </w:r>
      <w:r w:rsidRPr="002428E4">
        <w:rPr>
          <w:b/>
          <w:bCs/>
          <w:iCs/>
          <w:sz w:val="28"/>
          <w:szCs w:val="28"/>
        </w:rPr>
        <w:t xml:space="preserve">  </w:t>
      </w:r>
      <w:r w:rsidR="00D374B7">
        <w:rPr>
          <w:b/>
          <w:bCs/>
          <w:iCs/>
          <w:sz w:val="28"/>
          <w:szCs w:val="28"/>
        </w:rPr>
        <w:t xml:space="preserve">        </w:t>
      </w:r>
      <w:r w:rsidR="00351665">
        <w:rPr>
          <w:b/>
          <w:bCs/>
          <w:iCs/>
          <w:sz w:val="28"/>
          <w:szCs w:val="28"/>
        </w:rPr>
        <w:t xml:space="preserve">Олексій </w:t>
      </w:r>
      <w:r w:rsidR="00351665" w:rsidRPr="00351665">
        <w:rPr>
          <w:b/>
          <w:bCs/>
          <w:iCs/>
          <w:caps/>
          <w:sz w:val="28"/>
          <w:szCs w:val="28"/>
        </w:rPr>
        <w:t>Лесик</w:t>
      </w:r>
    </w:p>
    <w:p w14:paraId="7B884288" w14:textId="77777777" w:rsidR="00E21B5B" w:rsidRPr="00D374B7" w:rsidRDefault="00D374B7" w:rsidP="00D374B7">
      <w:pPr>
        <w:tabs>
          <w:tab w:val="left" w:pos="8382"/>
        </w:tabs>
      </w:pPr>
      <w:r>
        <w:tab/>
      </w:r>
    </w:p>
    <w:sectPr w:rsidR="00E21B5B" w:rsidRPr="00D374B7" w:rsidSect="00384A41">
      <w:pgSz w:w="11906" w:h="16838"/>
      <w:pgMar w:top="851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56108"/>
    <w:multiLevelType w:val="hybridMultilevel"/>
    <w:tmpl w:val="2EC49DE0"/>
    <w:lvl w:ilvl="0" w:tplc="FFFFFFFF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F294E"/>
    <w:multiLevelType w:val="hybridMultilevel"/>
    <w:tmpl w:val="FD624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212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402F3"/>
    <w:multiLevelType w:val="hybridMultilevel"/>
    <w:tmpl w:val="EF402EF6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6E7A9D"/>
    <w:multiLevelType w:val="hybridMultilevel"/>
    <w:tmpl w:val="D9FC357C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A82406B"/>
    <w:multiLevelType w:val="hybridMultilevel"/>
    <w:tmpl w:val="2332ADF2"/>
    <w:lvl w:ilvl="0" w:tplc="454AAC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7775B79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6" w15:restartNumberingAfterBreak="0">
    <w:nsid w:val="2A2926CB"/>
    <w:multiLevelType w:val="hybridMultilevel"/>
    <w:tmpl w:val="5B3A3DD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F087F2C"/>
    <w:multiLevelType w:val="hybridMultilevel"/>
    <w:tmpl w:val="D1149454"/>
    <w:lvl w:ilvl="0" w:tplc="DB6413A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43B723D"/>
    <w:multiLevelType w:val="hybridMultilevel"/>
    <w:tmpl w:val="47109E6C"/>
    <w:lvl w:ilvl="0" w:tplc="5C6CED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5391781"/>
    <w:multiLevelType w:val="hybridMultilevel"/>
    <w:tmpl w:val="2EC49DE0"/>
    <w:lvl w:ilvl="0" w:tplc="FFFFFFFF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A9652A2"/>
    <w:multiLevelType w:val="hybridMultilevel"/>
    <w:tmpl w:val="13B2D146"/>
    <w:lvl w:ilvl="0" w:tplc="284EA8F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F224D99"/>
    <w:multiLevelType w:val="hybridMultilevel"/>
    <w:tmpl w:val="EF402EF6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9811424"/>
    <w:multiLevelType w:val="hybridMultilevel"/>
    <w:tmpl w:val="1A94F5B8"/>
    <w:lvl w:ilvl="0" w:tplc="6352B3D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F4A1414"/>
    <w:multiLevelType w:val="hybridMultilevel"/>
    <w:tmpl w:val="7034DD44"/>
    <w:lvl w:ilvl="0" w:tplc="362E1516">
      <w:start w:val="1"/>
      <w:numFmt w:val="decimal"/>
      <w:lvlText w:val="%1."/>
      <w:lvlJc w:val="left"/>
      <w:pPr>
        <w:ind w:left="0" w:firstLine="0"/>
      </w:pPr>
      <w:rPr>
        <w:b w:val="0"/>
        <w:i w:val="0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DE22FD"/>
    <w:multiLevelType w:val="hybridMultilevel"/>
    <w:tmpl w:val="83E09150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i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BD66235"/>
    <w:multiLevelType w:val="hybridMultilevel"/>
    <w:tmpl w:val="3050ED8C"/>
    <w:lvl w:ilvl="0" w:tplc="16228B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FC253F0"/>
    <w:multiLevelType w:val="hybridMultilevel"/>
    <w:tmpl w:val="2B6409A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28A0CC3"/>
    <w:multiLevelType w:val="hybridMultilevel"/>
    <w:tmpl w:val="D8B2B7B4"/>
    <w:lvl w:ilvl="0" w:tplc="F5822B4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40B4E8D"/>
    <w:multiLevelType w:val="hybridMultilevel"/>
    <w:tmpl w:val="83E09150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i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57C0F82"/>
    <w:multiLevelType w:val="hybridMultilevel"/>
    <w:tmpl w:val="3BDA9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8F5A0C"/>
    <w:multiLevelType w:val="hybridMultilevel"/>
    <w:tmpl w:val="A06CD790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EBC7A81"/>
    <w:multiLevelType w:val="hybridMultilevel"/>
    <w:tmpl w:val="EF402EF6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ACD5785"/>
    <w:multiLevelType w:val="hybridMultilevel"/>
    <w:tmpl w:val="EF402EF6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8"/>
  </w:num>
  <w:num w:numId="7">
    <w:abstractNumId w:val="0"/>
  </w:num>
  <w:num w:numId="8">
    <w:abstractNumId w:val="14"/>
  </w:num>
  <w:num w:numId="9">
    <w:abstractNumId w:val="5"/>
  </w:num>
  <w:num w:numId="10">
    <w:abstractNumId w:val="21"/>
  </w:num>
  <w:num w:numId="11">
    <w:abstractNumId w:val="10"/>
  </w:num>
  <w:num w:numId="12">
    <w:abstractNumId w:val="12"/>
  </w:num>
  <w:num w:numId="13">
    <w:abstractNumId w:val="8"/>
  </w:num>
  <w:num w:numId="14">
    <w:abstractNumId w:val="15"/>
  </w:num>
  <w:num w:numId="15">
    <w:abstractNumId w:val="4"/>
  </w:num>
  <w:num w:numId="16">
    <w:abstractNumId w:val="7"/>
  </w:num>
  <w:num w:numId="17">
    <w:abstractNumId w:val="17"/>
  </w:num>
  <w:num w:numId="18">
    <w:abstractNumId w:val="20"/>
  </w:num>
  <w:num w:numId="19">
    <w:abstractNumId w:val="16"/>
  </w:num>
  <w:num w:numId="20">
    <w:abstractNumId w:val="2"/>
  </w:num>
  <w:num w:numId="21">
    <w:abstractNumId w:val="22"/>
  </w:num>
  <w:num w:numId="22">
    <w:abstractNumId w:val="11"/>
  </w:num>
  <w:num w:numId="23">
    <w:abstractNumId w:val="6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6D14"/>
    <w:rsid w:val="000014EF"/>
    <w:rsid w:val="000735B9"/>
    <w:rsid w:val="000D4465"/>
    <w:rsid w:val="000D7D76"/>
    <w:rsid w:val="001214F2"/>
    <w:rsid w:val="0012616E"/>
    <w:rsid w:val="001551F6"/>
    <w:rsid w:val="0023791C"/>
    <w:rsid w:val="002428E4"/>
    <w:rsid w:val="00250BAB"/>
    <w:rsid w:val="002C2F61"/>
    <w:rsid w:val="002E6F0B"/>
    <w:rsid w:val="00303216"/>
    <w:rsid w:val="00316D14"/>
    <w:rsid w:val="00351665"/>
    <w:rsid w:val="00354011"/>
    <w:rsid w:val="00355624"/>
    <w:rsid w:val="00357835"/>
    <w:rsid w:val="003604CA"/>
    <w:rsid w:val="00376529"/>
    <w:rsid w:val="00384A41"/>
    <w:rsid w:val="00384A5E"/>
    <w:rsid w:val="003A1752"/>
    <w:rsid w:val="003C4E31"/>
    <w:rsid w:val="00437669"/>
    <w:rsid w:val="00443C1E"/>
    <w:rsid w:val="004D5976"/>
    <w:rsid w:val="004E6BB8"/>
    <w:rsid w:val="00530E1F"/>
    <w:rsid w:val="00535762"/>
    <w:rsid w:val="00550089"/>
    <w:rsid w:val="005600A4"/>
    <w:rsid w:val="005673ED"/>
    <w:rsid w:val="005A646F"/>
    <w:rsid w:val="005B7B06"/>
    <w:rsid w:val="005C5B2E"/>
    <w:rsid w:val="0061464D"/>
    <w:rsid w:val="006472C8"/>
    <w:rsid w:val="006547E7"/>
    <w:rsid w:val="00663880"/>
    <w:rsid w:val="00670907"/>
    <w:rsid w:val="006A7BC3"/>
    <w:rsid w:val="006D0574"/>
    <w:rsid w:val="006E73D8"/>
    <w:rsid w:val="006F53F2"/>
    <w:rsid w:val="00753BBC"/>
    <w:rsid w:val="00766072"/>
    <w:rsid w:val="00777B05"/>
    <w:rsid w:val="00787E61"/>
    <w:rsid w:val="007D3885"/>
    <w:rsid w:val="007D65A3"/>
    <w:rsid w:val="007F6F6A"/>
    <w:rsid w:val="008006BB"/>
    <w:rsid w:val="0084743C"/>
    <w:rsid w:val="00870A37"/>
    <w:rsid w:val="00880489"/>
    <w:rsid w:val="00885977"/>
    <w:rsid w:val="008C121C"/>
    <w:rsid w:val="008D65FC"/>
    <w:rsid w:val="008E0162"/>
    <w:rsid w:val="008F0F03"/>
    <w:rsid w:val="008F653D"/>
    <w:rsid w:val="00901A06"/>
    <w:rsid w:val="00940AB9"/>
    <w:rsid w:val="00946903"/>
    <w:rsid w:val="0098281B"/>
    <w:rsid w:val="009B20FF"/>
    <w:rsid w:val="009E47C7"/>
    <w:rsid w:val="00A22F95"/>
    <w:rsid w:val="00A5344E"/>
    <w:rsid w:val="00A53BBA"/>
    <w:rsid w:val="00A61804"/>
    <w:rsid w:val="00A70E3E"/>
    <w:rsid w:val="00AD0315"/>
    <w:rsid w:val="00AF24B3"/>
    <w:rsid w:val="00B20D0F"/>
    <w:rsid w:val="00BC4F2F"/>
    <w:rsid w:val="00BD426D"/>
    <w:rsid w:val="00BF1420"/>
    <w:rsid w:val="00BF6D7E"/>
    <w:rsid w:val="00C22443"/>
    <w:rsid w:val="00C22BE3"/>
    <w:rsid w:val="00C846F0"/>
    <w:rsid w:val="00CC7D0C"/>
    <w:rsid w:val="00CF6007"/>
    <w:rsid w:val="00D02DF9"/>
    <w:rsid w:val="00D20CD7"/>
    <w:rsid w:val="00D22628"/>
    <w:rsid w:val="00D374B7"/>
    <w:rsid w:val="00D82EAD"/>
    <w:rsid w:val="00D93861"/>
    <w:rsid w:val="00DC5BF8"/>
    <w:rsid w:val="00DD62A7"/>
    <w:rsid w:val="00DF4ED1"/>
    <w:rsid w:val="00E03A7D"/>
    <w:rsid w:val="00E14FD6"/>
    <w:rsid w:val="00E17B8A"/>
    <w:rsid w:val="00E20B0C"/>
    <w:rsid w:val="00E21B5B"/>
    <w:rsid w:val="00E603ED"/>
    <w:rsid w:val="00E760FD"/>
    <w:rsid w:val="00EA45EA"/>
    <w:rsid w:val="00EB0BBD"/>
    <w:rsid w:val="00EC28DF"/>
    <w:rsid w:val="00EC4EF6"/>
    <w:rsid w:val="00ED5DB8"/>
    <w:rsid w:val="00EF5474"/>
    <w:rsid w:val="00F14000"/>
    <w:rsid w:val="00F251A9"/>
    <w:rsid w:val="00F5006E"/>
    <w:rsid w:val="00F72C7B"/>
    <w:rsid w:val="00F7458B"/>
    <w:rsid w:val="00F92FD4"/>
    <w:rsid w:val="00F950D1"/>
    <w:rsid w:val="00FA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A3DBA"/>
  <w15:docId w15:val="{592075B5-5767-4ED6-918B-6F663077C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DF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D02DF9"/>
    <w:pPr>
      <w:keepNext/>
      <w:spacing w:line="360" w:lineRule="auto"/>
      <w:outlineLvl w:val="0"/>
    </w:pPr>
    <w:rPr>
      <w:rFonts w:eastAsia="Times New Roman"/>
      <w:b/>
      <w:bCs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D02DF9"/>
    <w:pPr>
      <w:keepNext/>
      <w:jc w:val="center"/>
      <w:outlineLvl w:val="4"/>
    </w:pPr>
    <w:rPr>
      <w:rFonts w:eastAsia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2DF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semiHidden/>
    <w:rsid w:val="00D02DF9"/>
    <w:rPr>
      <w:rFonts w:ascii="Times New Roman" w:eastAsia="Times New Roman" w:hAnsi="Times New Roman" w:cs="Times New Roman"/>
      <w:b/>
      <w:sz w:val="32"/>
      <w:szCs w:val="24"/>
      <w:lang w:val="uk-UA" w:eastAsia="ru-RU"/>
    </w:rPr>
  </w:style>
  <w:style w:type="character" w:styleId="a3">
    <w:name w:val="Hyperlink"/>
    <w:semiHidden/>
    <w:unhideWhenUsed/>
    <w:rsid w:val="00D02DF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02DF9"/>
    <w:pPr>
      <w:ind w:left="720"/>
      <w:contextualSpacing/>
    </w:pPr>
  </w:style>
  <w:style w:type="paragraph" w:customStyle="1" w:styleId="Standard">
    <w:name w:val="Standard"/>
    <w:rsid w:val="00D02DF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474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743C"/>
    <w:rPr>
      <w:rFonts w:ascii="Tahoma" w:eastAsia="Calibri" w:hAnsi="Tahoma" w:cs="Tahoma"/>
      <w:sz w:val="16"/>
      <w:szCs w:val="16"/>
      <w:lang w:val="uk-UA" w:eastAsia="ru-RU"/>
    </w:rPr>
  </w:style>
  <w:style w:type="character" w:styleId="a7">
    <w:name w:val="Emphasis"/>
    <w:basedOn w:val="a0"/>
    <w:uiPriority w:val="20"/>
    <w:qFormat/>
    <w:rsid w:val="007D3885"/>
    <w:rPr>
      <w:i/>
      <w:iCs/>
    </w:rPr>
  </w:style>
  <w:style w:type="paragraph" w:styleId="a8">
    <w:name w:val="Normal (Web)"/>
    <w:basedOn w:val="a"/>
    <w:uiPriority w:val="99"/>
    <w:unhideWhenUsed/>
    <w:rsid w:val="00901A06"/>
    <w:pPr>
      <w:spacing w:before="100" w:beforeAutospacing="1" w:after="100" w:afterAutospacing="1"/>
    </w:pPr>
    <w:rPr>
      <w:rFonts w:eastAsia="Times New Roman"/>
      <w:lang w:val="ru-RU" w:bidi="ug-CN"/>
    </w:rPr>
  </w:style>
  <w:style w:type="paragraph" w:customStyle="1" w:styleId="3990">
    <w:name w:val="3990"/>
    <w:aliases w:val="baiaagaaboqcaaaddq0aaawddqaaaaaaaaaaaaaaaaaaaaaaaaaaaaaaaaaaaaaaaaaaaaaaaaaaaaaaaaaaaaaaaaaaaaaaaaaaaaaaaaaaaaaaaaaaaaaaaaaaaaaaaaaaaaaaaaaaaaaaaaaaaaaaaaaaaaaaaaaaaaaaaaaaaaaaaaaaaaaaaaaaaaaaaaaaaaaaaaaaaaaaaaaaaaaaaaaaaaaaaaaaaaaa"/>
    <w:basedOn w:val="a"/>
    <w:rsid w:val="00901A06"/>
    <w:pPr>
      <w:spacing w:before="100" w:beforeAutospacing="1" w:after="100" w:afterAutospacing="1"/>
    </w:pPr>
    <w:rPr>
      <w:rFonts w:eastAsia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07-or@ukr.ne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</TotalTime>
  <Pages>5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Виталий Яковенко</cp:lastModifiedBy>
  <cp:revision>103</cp:revision>
  <dcterms:created xsi:type="dcterms:W3CDTF">2022-06-09T13:12:00Z</dcterms:created>
  <dcterms:modified xsi:type="dcterms:W3CDTF">2022-11-21T11:46:00Z</dcterms:modified>
</cp:coreProperties>
</file>