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4DF65" w14:textId="77777777" w:rsidR="00EC78A0" w:rsidRPr="00EC78A0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noProof/>
          <w:lang w:val="uk-UA"/>
        </w:rPr>
        <w:drawing>
          <wp:inline distT="0" distB="0" distL="0" distR="0" wp14:anchorId="10CCE8E9" wp14:editId="200FFDCD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F45F" w14:textId="77777777" w:rsidR="00EC78A0" w:rsidRPr="00EC78A0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3D8959" w14:textId="77777777" w:rsidR="00EC78A0" w:rsidRPr="00EC78A0" w:rsidRDefault="00EC78A0" w:rsidP="00EC78A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EC78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УКРАЇНА</w:t>
      </w:r>
    </w:p>
    <w:p w14:paraId="3523CB0C" w14:textId="77777777" w:rsidR="00EC78A0" w:rsidRPr="00EC78A0" w:rsidRDefault="00EC78A0" w:rsidP="00EC78A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EC78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ХАРКІВСЬКА ОБЛАСНА РАДА</w:t>
      </w:r>
    </w:p>
    <w:p w14:paraId="39314AD3" w14:textId="77777777" w:rsidR="00EC78A0" w:rsidRPr="00EC78A0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31054B9" w14:textId="77777777" w:rsidR="00EC78A0" w:rsidRPr="00EC78A0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EC78A0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 xml:space="preserve">постійна комісія з питань соціальної політики, </w:t>
      </w:r>
    </w:p>
    <w:p w14:paraId="148F0F68" w14:textId="77777777" w:rsidR="00EC78A0" w:rsidRPr="00EC78A0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EC78A0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4EC639" w14:textId="77777777" w:rsidR="00EC78A0" w:rsidRPr="00EC78A0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C175073" w14:textId="77777777" w:rsidR="00EC78A0" w:rsidRPr="00EC78A0" w:rsidRDefault="00EC78A0" w:rsidP="00EC78A0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вул. Сумська, 64, м. Харків 61002, </w:t>
      </w:r>
      <w:proofErr w:type="spellStart"/>
      <w:r w:rsidRPr="00EC7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тел</w:t>
      </w:r>
      <w:proofErr w:type="spellEnd"/>
      <w:r w:rsidRPr="00EC7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 700-53-16,  e-</w:t>
      </w:r>
      <w:proofErr w:type="spellStart"/>
      <w:r w:rsidRPr="00EC7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mail</w:t>
      </w:r>
      <w:proofErr w:type="spellEnd"/>
      <w:r w:rsidRPr="00EC7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:  </w:t>
      </w:r>
      <w:hyperlink r:id="rId6" w:history="1">
        <w:r w:rsidRPr="00EC78A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uk-UA" w:eastAsia="ru-RU"/>
          </w:rPr>
          <w:t>sc08-or@ukr.net</w:t>
        </w:r>
      </w:hyperlink>
    </w:p>
    <w:p w14:paraId="45761A27" w14:textId="77777777" w:rsidR="00EC78A0" w:rsidRPr="00EC78A0" w:rsidRDefault="00EC78A0" w:rsidP="00EC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5ED623DB" w14:textId="77777777" w:rsidR="00EC78A0" w:rsidRPr="00EC78A0" w:rsidRDefault="00EC78A0" w:rsidP="00EC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_______________№_______________</w:t>
      </w:r>
    </w:p>
    <w:p w14:paraId="582A72A8" w14:textId="77777777" w:rsidR="00EC78A0" w:rsidRPr="00EC78A0" w:rsidRDefault="00EC78A0" w:rsidP="00EC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№ ___________________________</w:t>
      </w:r>
    </w:p>
    <w:p w14:paraId="6F7D78A9" w14:textId="77777777" w:rsidR="00EC78A0" w:rsidRPr="00EC78A0" w:rsidRDefault="00EC78A0" w:rsidP="00EC78A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B8ADF3C" w14:textId="77777777" w:rsidR="00EC78A0" w:rsidRPr="00EC78A0" w:rsidRDefault="00EC78A0" w:rsidP="00EC78A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ПРОТОКОЛ № 10</w:t>
      </w:r>
    </w:p>
    <w:p w14:paraId="59A2D3BE" w14:textId="77777777" w:rsidR="00EC78A0" w:rsidRPr="00EC78A0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56A1FCC9" w14:textId="77777777" w:rsidR="00EC78A0" w:rsidRPr="00EC78A0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F6B7FEA" w14:textId="77777777" w:rsidR="00EC78A0" w:rsidRPr="00EC78A0" w:rsidRDefault="00EC78A0" w:rsidP="00EC78A0">
      <w:pPr>
        <w:spacing w:after="0" w:line="240" w:lineRule="auto"/>
        <w:ind w:firstLine="42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7A170620" w14:textId="77777777" w:rsidR="00EC78A0" w:rsidRPr="00EC78A0" w:rsidRDefault="00EC78A0" w:rsidP="00EC78A0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 13 вересня 2022 року об 11-00</w:t>
      </w:r>
    </w:p>
    <w:p w14:paraId="6052FCD3" w14:textId="77777777" w:rsidR="00EC78A0" w:rsidRPr="00EC78A0" w:rsidRDefault="00EC78A0" w:rsidP="00EC78A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 w:right="269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ABA0696" w14:textId="77777777" w:rsidR="00EC78A0" w:rsidRPr="00EC78A0" w:rsidRDefault="00EC78A0" w:rsidP="00EC78A0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spacing w:after="0" w:line="240" w:lineRule="auto"/>
        <w:ind w:left="4536"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C78A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вебплатформа</w:t>
      </w:r>
      <w:proofErr w:type="spellEnd"/>
      <w:r w:rsidRPr="00EC78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C78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Cisco</w:t>
      </w:r>
      <w:proofErr w:type="spellEnd"/>
      <w:r w:rsidRPr="00EC78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WEBEX</w:t>
      </w:r>
    </w:p>
    <w:p w14:paraId="7D9BA3D2" w14:textId="77777777" w:rsidR="00EC78A0" w:rsidRPr="00EC78A0" w:rsidRDefault="00EC78A0" w:rsidP="00EC78A0">
      <w:pPr>
        <w:spacing w:after="0" w:line="240" w:lineRule="auto"/>
        <w:ind w:left="468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5245" w:type="dxa"/>
        <w:tblCellSpacing w:w="0" w:type="dxa"/>
        <w:tblInd w:w="4253" w:type="dxa"/>
        <w:tblLook w:val="04A0" w:firstRow="1" w:lastRow="0" w:firstColumn="1" w:lastColumn="0" w:noHBand="0" w:noVBand="1"/>
      </w:tblPr>
      <w:tblGrid>
        <w:gridCol w:w="5245"/>
      </w:tblGrid>
      <w:tr w:rsidR="00EC78A0" w:rsidRPr="00EC78A0" w14:paraId="378487D0" w14:textId="77777777" w:rsidTr="00EC78A0">
        <w:trPr>
          <w:trHeight w:val="327"/>
          <w:tblCellSpacing w:w="0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8AEBE" w14:textId="77777777" w:rsidR="00EC78A0" w:rsidRPr="00EC78A0" w:rsidRDefault="00EC78A0" w:rsidP="00EC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Всього членів комісії  - 8</w:t>
            </w:r>
          </w:p>
        </w:tc>
      </w:tr>
      <w:tr w:rsidR="00EC78A0" w:rsidRPr="00EC78A0" w14:paraId="45F8839C" w14:textId="77777777" w:rsidTr="00EC78A0">
        <w:trPr>
          <w:trHeight w:val="3504"/>
          <w:tblCellSpacing w:w="0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B19C4" w14:textId="77777777" w:rsidR="00EC78A0" w:rsidRPr="00EC78A0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Присутні - 5: </w:t>
            </w:r>
          </w:p>
          <w:p w14:paraId="2BF860ED" w14:textId="5F5E1EBD" w:rsidR="00EC78A0" w:rsidRPr="00EC78A0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C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EC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EC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В.В., </w:t>
            </w:r>
            <w:r w:rsidRPr="00EC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br/>
              <w:t xml:space="preserve">Львова О.В., </w:t>
            </w:r>
            <w:proofErr w:type="spellStart"/>
            <w:r w:rsidRPr="00EC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О.В.</w:t>
            </w:r>
          </w:p>
          <w:p w14:paraId="72AB2D26" w14:textId="77777777" w:rsidR="00EC78A0" w:rsidRPr="00EC78A0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14:paraId="2BF00ED4" w14:textId="77777777" w:rsidR="00EC78A0" w:rsidRPr="00EC78A0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Відсутні – 3:  </w:t>
            </w:r>
          </w:p>
          <w:p w14:paraId="3375B6F4" w14:textId="77777777" w:rsidR="00EC78A0" w:rsidRPr="00EC78A0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C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Бочарнікова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О.В., Куценко М.І., </w:t>
            </w:r>
            <w:proofErr w:type="spellStart"/>
            <w:r w:rsidRPr="00EC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Турінський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</w:tbl>
    <w:p w14:paraId="69DDD0C2" w14:textId="77777777" w:rsidR="00EC78A0" w:rsidRPr="00EC78A0" w:rsidRDefault="00EC78A0" w:rsidP="00EC78A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Запрошені:</w:t>
      </w:r>
    </w:p>
    <w:p w14:paraId="7D9EA18D" w14:textId="77777777" w:rsidR="00EC78A0" w:rsidRPr="00EC78A0" w:rsidRDefault="00EC78A0" w:rsidP="00EC78A0">
      <w:pPr>
        <w:tabs>
          <w:tab w:val="left" w:pos="-142"/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C7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Мураєва</w:t>
      </w:r>
      <w:proofErr w:type="spellEnd"/>
      <w:r w:rsidRPr="00EC7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Валерія Олегівна</w:t>
      </w: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заступник голови Харківської обласної ради.</w:t>
      </w:r>
    </w:p>
    <w:p w14:paraId="49A8A0D3" w14:textId="77777777" w:rsidR="00EC78A0" w:rsidRPr="00EC78A0" w:rsidRDefault="00EC78A0" w:rsidP="00EC78A0">
      <w:pPr>
        <w:tabs>
          <w:tab w:val="left" w:pos="-142"/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Бондаренко Ольга Миколаївна</w:t>
      </w: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начальник управління з організаційних питань діяльності ради виконавчого апарату обласної ради.</w:t>
      </w:r>
    </w:p>
    <w:p w14:paraId="652E8934" w14:textId="77777777" w:rsidR="00EC78A0" w:rsidRPr="00EC78A0" w:rsidRDefault="00EC78A0" w:rsidP="00EC78A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C7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>Гнатушок</w:t>
      </w:r>
      <w:proofErr w:type="spellEnd"/>
      <w:r w:rsidRPr="00EC7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 xml:space="preserve"> Андрій Миколайович</w:t>
      </w: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– начальник управління з питань комунальної власності виконавчого апарату обласної ради</w:t>
      </w:r>
    </w:p>
    <w:p w14:paraId="455285D4" w14:textId="77777777" w:rsidR="00EC78A0" w:rsidRPr="00EC78A0" w:rsidRDefault="00EC78A0" w:rsidP="00EC78A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C7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Шпарага</w:t>
      </w:r>
      <w:proofErr w:type="spellEnd"/>
      <w:r w:rsidRPr="00EC7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Юрій Іванович</w:t>
      </w: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09E4EC1D" w14:textId="77777777" w:rsidR="00EC78A0" w:rsidRPr="00EC78A0" w:rsidRDefault="00EC78A0" w:rsidP="00EC78A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lastRenderedPageBreak/>
        <w:t>Крючков Ілля Миколайович</w:t>
      </w: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в.о. начальника управління правового забезпечення діяльності ради виконавчого апарату обласної ради. </w:t>
      </w:r>
    </w:p>
    <w:p w14:paraId="2E42BCB3" w14:textId="77777777" w:rsidR="00EC78A0" w:rsidRPr="00EC78A0" w:rsidRDefault="00EC78A0" w:rsidP="00EC78A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0" w:type="auto"/>
        <w:tblCellSpacing w:w="0" w:type="dxa"/>
        <w:tblInd w:w="-321" w:type="dxa"/>
        <w:tblLook w:val="04A0" w:firstRow="1" w:lastRow="0" w:firstColumn="1" w:lastColumn="0" w:noHBand="0" w:noVBand="1"/>
      </w:tblPr>
      <w:tblGrid>
        <w:gridCol w:w="2039"/>
        <w:gridCol w:w="7637"/>
      </w:tblGrid>
      <w:tr w:rsidR="00EC78A0" w:rsidRPr="00EC78A0" w14:paraId="76332D0A" w14:textId="77777777" w:rsidTr="00EC78A0">
        <w:trPr>
          <w:trHeight w:val="474"/>
          <w:tblCellSpacing w:w="0" w:type="dxa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E04A" w14:textId="77777777" w:rsidR="00EC78A0" w:rsidRPr="00EC78A0" w:rsidRDefault="00EC78A0" w:rsidP="00EC78A0">
            <w:pPr>
              <w:spacing w:after="0" w:line="254" w:lineRule="auto"/>
              <w:ind w:lef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СЛУХАЛИ:</w:t>
            </w:r>
          </w:p>
        </w:tc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258BE" w14:textId="77777777" w:rsidR="00EC78A0" w:rsidRPr="00EC78A0" w:rsidRDefault="00EC78A0" w:rsidP="00EC78A0">
            <w:pPr>
              <w:tabs>
                <w:tab w:val="left" w:pos="0"/>
                <w:tab w:val="left" w:pos="1701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 затвердження порядку денного засідання постійної комісії.</w:t>
            </w:r>
          </w:p>
        </w:tc>
      </w:tr>
      <w:tr w:rsidR="00EC78A0" w:rsidRPr="00EC78A0" w14:paraId="272CA938" w14:textId="77777777" w:rsidTr="00EC78A0">
        <w:trPr>
          <w:tblCellSpacing w:w="0" w:type="dxa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3C56E" w14:textId="77777777" w:rsidR="00EC78A0" w:rsidRPr="00EC78A0" w:rsidRDefault="00EC78A0" w:rsidP="00EC78A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9DCE9" w14:textId="77777777" w:rsidR="00EC78A0" w:rsidRPr="00EC78A0" w:rsidRDefault="00EC78A0" w:rsidP="00EC78A0">
            <w:pPr>
              <w:tabs>
                <w:tab w:val="left" w:pos="-218"/>
                <w:tab w:val="left" w:pos="113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Доповідає:</w:t>
            </w:r>
            <w:r w:rsidRPr="00EC7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 </w:t>
            </w:r>
            <w:proofErr w:type="spellStart"/>
            <w:r w:rsidRPr="00EC7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Ольга Михайлівна – </w:t>
            </w: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голова постійної комісії. </w:t>
            </w:r>
          </w:p>
        </w:tc>
      </w:tr>
    </w:tbl>
    <w:p w14:paraId="77648343" w14:textId="77777777" w:rsidR="00EC78A0" w:rsidRPr="00EC78A0" w:rsidRDefault="00EC78A0" w:rsidP="00EC78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Вона поінформувала присутніх, що на засіданні постійної комісії відсутня секретар комісії та запропонувала обрати секретарем засідання </w:t>
      </w: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 </w:t>
      </w:r>
      <w:proofErr w:type="spellStart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Ротач</w:t>
      </w:r>
      <w:proofErr w:type="spellEnd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С.О.</w:t>
      </w:r>
    </w:p>
    <w:p w14:paraId="660C8AD6" w14:textId="77777777" w:rsidR="00EC78A0" w:rsidRPr="00EC78A0" w:rsidRDefault="00EC78A0" w:rsidP="00EC78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Також голова комісії ознайомила членів комісії з </w:t>
      </w:r>
      <w:proofErr w:type="spellStart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проєктом</w:t>
      </w:r>
      <w:proofErr w:type="spellEnd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порядку денного та запропонувала затвердити його в цілому.</w:t>
      </w:r>
    </w:p>
    <w:p w14:paraId="0A372A5B" w14:textId="77777777" w:rsidR="00EC78A0" w:rsidRPr="00EC78A0" w:rsidRDefault="00EC78A0" w:rsidP="00EC78A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Депутати підтримали дану пропозицію.</w:t>
      </w:r>
    </w:p>
    <w:p w14:paraId="0160AD25" w14:textId="77777777" w:rsidR="00EC78A0" w:rsidRPr="00EC78A0" w:rsidRDefault="00EC78A0" w:rsidP="00EC78A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67"/>
        <w:gridCol w:w="1699"/>
        <w:gridCol w:w="254"/>
        <w:gridCol w:w="1249"/>
        <w:gridCol w:w="452"/>
        <w:gridCol w:w="576"/>
        <w:gridCol w:w="3934"/>
        <w:gridCol w:w="1025"/>
      </w:tblGrid>
      <w:tr w:rsidR="00EC78A0" w:rsidRPr="00EC78A0" w14:paraId="04207194" w14:textId="77777777" w:rsidTr="00EC78A0">
        <w:trPr>
          <w:gridBefore w:val="1"/>
          <w:wBefore w:w="195" w:type="dxa"/>
          <w:tblCellSpacing w:w="0" w:type="dxa"/>
        </w:trPr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DE0" w14:textId="77777777" w:rsidR="00EC78A0" w:rsidRPr="00EC78A0" w:rsidRDefault="00EC78A0" w:rsidP="00EC78A0">
            <w:pPr>
              <w:tabs>
                <w:tab w:val="left" w:pos="-654"/>
              </w:tabs>
              <w:spacing w:after="0" w:line="254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78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43560" w14:textId="77777777" w:rsidR="00EC78A0" w:rsidRPr="00EC78A0" w:rsidRDefault="00EC78A0" w:rsidP="00EC78A0">
            <w:pPr>
              <w:tabs>
                <w:tab w:val="left" w:pos="-6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Затвердити порядок денний засідання постійної комісії.</w:t>
            </w:r>
          </w:p>
        </w:tc>
      </w:tr>
      <w:tr w:rsidR="00EC78A0" w:rsidRPr="00EC78A0" w14:paraId="3D61B64C" w14:textId="77777777" w:rsidTr="00EC78A0">
        <w:trPr>
          <w:gridAfter w:val="1"/>
          <w:wAfter w:w="1204" w:type="dxa"/>
          <w:trHeight w:val="1065"/>
          <w:tblCellSpacing w:w="0" w:type="dxa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FC1A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5A46" w14:textId="77777777" w:rsidR="00EC78A0" w:rsidRPr="00EC78A0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0E766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A2832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4CE79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EC78A0" w:rsidRPr="00EC78A0" w14:paraId="4112CC7B" w14:textId="77777777" w:rsidTr="00EC78A0">
        <w:trPr>
          <w:gridAfter w:val="1"/>
          <w:wAfter w:w="1204" w:type="dxa"/>
          <w:trHeight w:val="340"/>
          <w:tblCellSpacing w:w="0" w:type="dxa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B603E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142D" w14:textId="77777777" w:rsidR="00EC78A0" w:rsidRPr="00EC78A0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ABA2C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4E9D2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B1434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C78A0" w:rsidRPr="00EC78A0" w14:paraId="0F5BB848" w14:textId="77777777" w:rsidTr="00EC78A0">
        <w:trPr>
          <w:gridAfter w:val="1"/>
          <w:wAfter w:w="1204" w:type="dxa"/>
          <w:trHeight w:val="340"/>
          <w:tblCellSpacing w:w="0" w:type="dxa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B705D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265EB" w14:textId="77777777" w:rsidR="00EC78A0" w:rsidRPr="00EC78A0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CC2D0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A6242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83667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CB951BC" w14:textId="77777777" w:rsidR="00EC78A0" w:rsidRPr="00EC78A0" w:rsidRDefault="00EC78A0" w:rsidP="00EC78A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7C81803F" w14:textId="77777777" w:rsidR="00EC78A0" w:rsidRPr="00EC78A0" w:rsidRDefault="00EC78A0" w:rsidP="00EC78A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ПОРЯДОК ДЕННИЙ</w:t>
      </w:r>
    </w:p>
    <w:p w14:paraId="0F21E0C2" w14:textId="77777777" w:rsidR="00EC78A0" w:rsidRPr="00EC78A0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21B82D4C" w14:textId="77777777" w:rsidR="00EC78A0" w:rsidRPr="00EC78A0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1AE86A4" w14:textId="77777777" w:rsidR="00EC78A0" w:rsidRPr="00EC78A0" w:rsidRDefault="00EC78A0" w:rsidP="00EC78A0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</w:t>
      </w:r>
      <w:proofErr w:type="spellStart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розпорядження голови обласної ради «Про трудові відносини із Семененко Тамарою Василівною, директором комунальної установи Липецького психоневрологічного інтернату».</w:t>
      </w:r>
    </w:p>
    <w:p w14:paraId="0F7006BD" w14:textId="77777777" w:rsidR="00EC78A0" w:rsidRPr="00EC78A0" w:rsidRDefault="00EC78A0" w:rsidP="00EC78A0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</w:t>
      </w:r>
      <w:proofErr w:type="spellStart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розпорядження голови обласної ради «Про виконання обов’язків директора комунальної установи Липецького психоневрологічного інтернату».</w:t>
      </w:r>
    </w:p>
    <w:p w14:paraId="57BF4D3C" w14:textId="77777777" w:rsidR="00EC78A0" w:rsidRPr="00EC78A0" w:rsidRDefault="00EC78A0" w:rsidP="00EC78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Різне. </w:t>
      </w:r>
    </w:p>
    <w:p w14:paraId="6102E910" w14:textId="77777777" w:rsidR="00EC78A0" w:rsidRPr="00EC78A0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7B3E4BA" w14:textId="77777777" w:rsidR="00EC78A0" w:rsidRPr="00EC78A0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1. СЛУХАЛИ: </w:t>
      </w: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 w:rsidRPr="00EC7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розпорядження голови обласної ради «Про трудові відносини із Семененко Тамарою Василівною, директором комунальної установи Липецького психоневрологічного інтернату».</w:t>
      </w:r>
    </w:p>
    <w:p w14:paraId="5B5A8C36" w14:textId="77777777" w:rsidR="00EC78A0" w:rsidRPr="00EC78A0" w:rsidRDefault="00EC78A0" w:rsidP="00EC78A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Доповідає</w:t>
      </w: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EC7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>Гнатушок</w:t>
      </w:r>
      <w:proofErr w:type="spellEnd"/>
      <w:r w:rsidRPr="00EC7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 xml:space="preserve"> Андрій Миколайович</w:t>
      </w: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– начальник управління з питань комунальної власності виконавчого апарату обласної ради</w:t>
      </w: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BC1C8E3" w14:textId="77777777" w:rsidR="00EC78A0" w:rsidRPr="00EC78A0" w:rsidRDefault="00EC78A0" w:rsidP="00EC78A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Співдоповідає</w:t>
      </w:r>
      <w:proofErr w:type="spellEnd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EC7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  <w:proofErr w:type="spellStart"/>
      <w:r w:rsidRPr="00EC7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Шпарага</w:t>
      </w:r>
      <w:proofErr w:type="spellEnd"/>
      <w:r w:rsidRPr="00EC7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Юрій Іванович</w:t>
      </w: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14447B11" w14:textId="77777777" w:rsidR="00EC78A0" w:rsidRPr="00EC78A0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22320369" w14:textId="77777777" w:rsidR="00EC78A0" w:rsidRPr="00EC78A0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C7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>Гнатушок</w:t>
      </w:r>
      <w:proofErr w:type="spellEnd"/>
      <w:r w:rsidRPr="00EC7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 xml:space="preserve"> А. М. </w:t>
      </w: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ознайомив членів комісії</w:t>
      </w:r>
      <w:r w:rsidRPr="00EC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proofErr w:type="spellStart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проєктом</w:t>
      </w:r>
      <w:proofErr w:type="spellEnd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розпорядження  голови обласної ради та відповів на поставлені питання.</w:t>
      </w:r>
    </w:p>
    <w:p w14:paraId="73B98A84" w14:textId="77777777" w:rsidR="00EC78A0" w:rsidRPr="00EC78A0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003CCB6" w14:textId="77777777" w:rsidR="00EC78A0" w:rsidRPr="00EC78A0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1CD1252E" w14:textId="77777777" w:rsidR="00EC78A0" w:rsidRPr="00EC78A0" w:rsidRDefault="00EC78A0" w:rsidP="00EC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C78A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lastRenderedPageBreak/>
        <w:t>Лехан</w:t>
      </w:r>
      <w:proofErr w:type="spellEnd"/>
      <w:r w:rsidRPr="00EC78A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EC78A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EC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винесла на голосування пропозицію</w:t>
      </w:r>
      <w:r w:rsidRPr="00EC78A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EC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погодження </w:t>
      </w:r>
      <w:proofErr w:type="spellStart"/>
      <w:r w:rsidRPr="00EC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EC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розпорядження голови обласної ради.</w:t>
      </w:r>
    </w:p>
    <w:p w14:paraId="1E8C1EFE" w14:textId="77777777" w:rsidR="00EC78A0" w:rsidRPr="00EC78A0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008DC27B" w14:textId="77777777" w:rsidR="00EC78A0" w:rsidRPr="00EC78A0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EC78A0" w:rsidRPr="00EC78A0" w14:paraId="25B03DFE" w14:textId="77777777" w:rsidTr="00EC78A0">
        <w:trPr>
          <w:trHeight w:val="1065"/>
          <w:tblCellSpacing w:w="0" w:type="dxa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A91BE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6148B" w14:textId="77777777" w:rsidR="00EC78A0" w:rsidRPr="00EC78A0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EFABA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5906E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4;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2A427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C78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EC78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EC78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О.В., </w:t>
            </w:r>
          </w:p>
        </w:tc>
      </w:tr>
      <w:tr w:rsidR="00EC78A0" w:rsidRPr="00EC78A0" w14:paraId="1EE1CE66" w14:textId="77777777" w:rsidTr="00EC78A0">
        <w:trPr>
          <w:trHeight w:val="340"/>
          <w:tblCellSpacing w:w="0" w:type="dxa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6FA3C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ABC25" w14:textId="77777777" w:rsidR="00EC78A0" w:rsidRPr="00EC78A0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0A418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3FF96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119A5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C78A0" w:rsidRPr="00EC78A0" w14:paraId="7397D150" w14:textId="77777777" w:rsidTr="00EC78A0">
        <w:trPr>
          <w:trHeight w:val="340"/>
          <w:tblCellSpacing w:w="0" w:type="dxa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7D168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95F05" w14:textId="77777777" w:rsidR="00EC78A0" w:rsidRPr="00EC78A0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EC78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F0D4C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DE537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F4932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C78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</w:t>
            </w:r>
          </w:p>
        </w:tc>
      </w:tr>
    </w:tbl>
    <w:p w14:paraId="2245D536" w14:textId="77777777" w:rsidR="00EC78A0" w:rsidRPr="00EC78A0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Рішення не </w:t>
      </w:r>
      <w:proofErr w:type="spellStart"/>
      <w:r w:rsidRPr="00EC78A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принято</w:t>
      </w:r>
      <w:proofErr w:type="spellEnd"/>
    </w:p>
    <w:p w14:paraId="6C1148DD" w14:textId="77777777" w:rsidR="00EC78A0" w:rsidRPr="00EC78A0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E2534BA" w14:textId="77777777" w:rsidR="00EC78A0" w:rsidRPr="00EC78A0" w:rsidRDefault="00EC78A0" w:rsidP="00EC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C78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Мураєва</w:t>
      </w:r>
      <w:proofErr w:type="spellEnd"/>
      <w:r w:rsidRPr="00EC78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В.О.</w:t>
      </w:r>
      <w:r w:rsidRPr="00EC78A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EC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повернутися до голосування щодо погодження даного </w:t>
      </w:r>
      <w:proofErr w:type="spellStart"/>
      <w:r w:rsidRPr="00EC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EC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розпорядження.</w:t>
      </w:r>
    </w:p>
    <w:p w14:paraId="2464B9E2" w14:textId="77777777" w:rsidR="00EC78A0" w:rsidRPr="00EC78A0" w:rsidRDefault="00EC78A0" w:rsidP="00EC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C78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Шпарага</w:t>
      </w:r>
      <w:proofErr w:type="spellEnd"/>
      <w:r w:rsidRPr="00EC78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Ю.І.</w:t>
      </w:r>
      <w:r w:rsidRPr="00EC78A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EC7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наголосив на тому, що через відсутність директора безпосередньо на території розташування закладу неможливо ефективно здійснювати керівництво   установою - заступник директора не має права першого підпису, що унеможливлює вирішення питання евакуації людей, які знаходяться на території установи.</w:t>
      </w:r>
    </w:p>
    <w:p w14:paraId="473BE5BF" w14:textId="77777777" w:rsidR="00EC78A0" w:rsidRPr="00EC78A0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5FE9B7A3" w14:textId="77777777" w:rsidR="00EC78A0" w:rsidRPr="00EC78A0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ВИРІШИЛИ:</w:t>
      </w:r>
    </w:p>
    <w:p w14:paraId="2436CD98" w14:textId="77777777" w:rsidR="00EC78A0" w:rsidRPr="00EC78A0" w:rsidRDefault="00EC78A0" w:rsidP="00EC78A0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Інформацію взяти до відома.</w:t>
      </w:r>
    </w:p>
    <w:p w14:paraId="657A10D7" w14:textId="77777777" w:rsidR="00EC78A0" w:rsidRPr="00EC78A0" w:rsidRDefault="00EC78A0" w:rsidP="00EC78A0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Погодити </w:t>
      </w:r>
      <w:proofErr w:type="spellStart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розпорядження голови обласної ради </w:t>
      </w:r>
      <w:r w:rsidRPr="00EC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«Про трудові відносини із Семененко Тамарою Василівною, директором комунальної установи Липецького психоневрологічного інтернату».</w:t>
      </w:r>
    </w:p>
    <w:p w14:paraId="16E4F308" w14:textId="77777777" w:rsidR="00EC78A0" w:rsidRPr="00EC78A0" w:rsidRDefault="00EC78A0" w:rsidP="00EC78A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EC78A0" w:rsidRPr="00EC78A0" w14:paraId="38F6DC18" w14:textId="77777777" w:rsidTr="00EC78A0">
        <w:trPr>
          <w:trHeight w:val="1065"/>
          <w:tblCellSpacing w:w="0" w:type="dxa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C3519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DECF4" w14:textId="77777777" w:rsidR="00EC78A0" w:rsidRPr="00EC78A0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8238F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8F366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E70B7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EC78A0" w:rsidRPr="00EC78A0" w14:paraId="73531C9B" w14:textId="77777777" w:rsidTr="00EC78A0">
        <w:trPr>
          <w:trHeight w:val="340"/>
          <w:tblCellSpacing w:w="0" w:type="dxa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666B9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FB787" w14:textId="77777777" w:rsidR="00EC78A0" w:rsidRPr="00EC78A0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0744F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AD25F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53305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C78A0" w:rsidRPr="00EC78A0" w14:paraId="5A61304F" w14:textId="77777777" w:rsidTr="00EC78A0">
        <w:trPr>
          <w:trHeight w:val="340"/>
          <w:tblCellSpacing w:w="0" w:type="dxa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D65B0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2E2B0" w14:textId="77777777" w:rsidR="00EC78A0" w:rsidRPr="00EC78A0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F33EF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821ED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A7397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5D873957" w14:textId="77777777" w:rsidR="00EC78A0" w:rsidRPr="00EC78A0" w:rsidRDefault="00EC78A0" w:rsidP="00EC78A0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27AF9500" w14:textId="77777777" w:rsidR="00EC78A0" w:rsidRPr="00EC78A0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2. СЛУХАЛИ: </w:t>
      </w: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</w:t>
      </w:r>
      <w:proofErr w:type="spellStart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розпорядження голови обласної ради «Про виконання обов’язків директора комунальної установи Липецького психоневрологічного інтернату»</w:t>
      </w:r>
      <w:r w:rsidRPr="00EC78A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 w:eastAsia="ru-RU"/>
        </w:rPr>
        <w:t>.</w:t>
      </w:r>
    </w:p>
    <w:p w14:paraId="15F3E50A" w14:textId="77777777" w:rsidR="00EC78A0" w:rsidRPr="00EC78A0" w:rsidRDefault="00EC78A0" w:rsidP="00EC78A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Доповідає</w:t>
      </w: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EC7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>Гнатушок</w:t>
      </w:r>
      <w:proofErr w:type="spellEnd"/>
      <w:r w:rsidRPr="00EC7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 xml:space="preserve"> Андрій Миколайович</w:t>
      </w: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– начальник управління з питань комунальної власності виконавчого апарату обласної ради</w:t>
      </w: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48A66169" w14:textId="77777777" w:rsidR="00EC78A0" w:rsidRPr="00EC78A0" w:rsidRDefault="00EC78A0" w:rsidP="00EC78A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Співдоповідає</w:t>
      </w:r>
      <w:proofErr w:type="spellEnd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EC7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C7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Шпарага</w:t>
      </w:r>
      <w:proofErr w:type="spellEnd"/>
      <w:r w:rsidRPr="00EC7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Юрій Іванович</w:t>
      </w: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директор Департаменту соціального захисту населення Харківської обласної військової адміністрації</w:t>
      </w:r>
      <w:r w:rsidRPr="00EC78A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</w:t>
      </w:r>
    </w:p>
    <w:p w14:paraId="31F3DC80" w14:textId="77777777" w:rsidR="00EC78A0" w:rsidRPr="00EC78A0" w:rsidRDefault="00EC78A0" w:rsidP="00EC78A0">
      <w:pPr>
        <w:tabs>
          <w:tab w:val="left" w:pos="1276"/>
          <w:tab w:val="left" w:pos="1418"/>
          <w:tab w:val="left" w:pos="1498"/>
        </w:tabs>
        <w:spacing w:after="0" w:line="240" w:lineRule="auto"/>
        <w:ind w:left="2410" w:hanging="127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735EEECB" w14:textId="77777777" w:rsidR="00EC78A0" w:rsidRPr="00EC78A0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C7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>Гнатушок</w:t>
      </w:r>
      <w:proofErr w:type="spellEnd"/>
      <w:r w:rsidRPr="00EC7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 xml:space="preserve"> А. М. </w:t>
      </w: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ознайомив членів комісії</w:t>
      </w:r>
      <w:r w:rsidRPr="00EC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proofErr w:type="spellStart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проєктом</w:t>
      </w:r>
      <w:proofErr w:type="spellEnd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розпорядження голови обласної ради та відповів на поставлені питання</w:t>
      </w:r>
      <w:r w:rsidRPr="00EC78A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</w:t>
      </w:r>
    </w:p>
    <w:p w14:paraId="1BFBC8DA" w14:textId="77777777" w:rsidR="00EC78A0" w:rsidRPr="00EC78A0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25550446" w14:textId="77777777" w:rsidR="00EC78A0" w:rsidRPr="00EC78A0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ВИСТУПИЛИ: </w:t>
      </w:r>
    </w:p>
    <w:p w14:paraId="4991CA4B" w14:textId="77777777" w:rsidR="00EC78A0" w:rsidRPr="00EC78A0" w:rsidRDefault="00EC78A0" w:rsidP="00EC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C78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lastRenderedPageBreak/>
        <w:t>Лехан</w:t>
      </w:r>
      <w:proofErr w:type="spellEnd"/>
      <w:r w:rsidRPr="00EC78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О.М.</w:t>
      </w:r>
      <w:r w:rsidRPr="00EC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запропонувала погодити </w:t>
      </w:r>
      <w:proofErr w:type="spellStart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розпорядження голови обласної ради.</w:t>
      </w:r>
    </w:p>
    <w:p w14:paraId="790A896B" w14:textId="77777777" w:rsidR="00EC78A0" w:rsidRPr="00EC78A0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2446B679" w14:textId="77777777" w:rsidR="00EC78A0" w:rsidRPr="00EC78A0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7D30950" w14:textId="77777777" w:rsidR="00EC78A0" w:rsidRPr="00EC78A0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ВИРІШИЛИ:</w:t>
      </w:r>
    </w:p>
    <w:p w14:paraId="0619153D" w14:textId="77777777" w:rsidR="00EC78A0" w:rsidRPr="00EC78A0" w:rsidRDefault="00EC78A0" w:rsidP="00EC78A0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Інформацію взяти до відома.</w:t>
      </w:r>
    </w:p>
    <w:p w14:paraId="0B506A1A" w14:textId="77777777" w:rsidR="00EC78A0" w:rsidRPr="00EC78A0" w:rsidRDefault="00EC78A0" w:rsidP="00EC78A0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Погодити </w:t>
      </w:r>
      <w:proofErr w:type="spellStart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EC78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розпорядження голови обласної ради </w:t>
      </w:r>
      <w:r w:rsidRPr="00EC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«Про виконання обов’язків директора комунальної установи Липецького психоневрологічного інтернату».</w:t>
      </w:r>
    </w:p>
    <w:p w14:paraId="27032FFA" w14:textId="77777777" w:rsidR="00EC78A0" w:rsidRPr="00EC78A0" w:rsidRDefault="00EC78A0" w:rsidP="00EC78A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EC78A0" w:rsidRPr="00EC78A0" w14:paraId="2C015670" w14:textId="77777777" w:rsidTr="00EC78A0">
        <w:trPr>
          <w:trHeight w:val="1065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32772" w14:textId="24312D0D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D2B2F" w14:textId="77777777" w:rsidR="00EC78A0" w:rsidRPr="00EC78A0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EA421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B8211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9BE97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EC78A0" w:rsidRPr="00EC78A0" w14:paraId="3B4BE284" w14:textId="77777777" w:rsidTr="00EC78A0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DC746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2B84D" w14:textId="77777777" w:rsidR="00EC78A0" w:rsidRPr="00EC78A0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51CB8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B81E8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36A8F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C78A0" w:rsidRPr="00EC78A0" w14:paraId="5D6C63B9" w14:textId="77777777" w:rsidTr="00EC78A0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DB160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A9E64" w14:textId="77777777" w:rsidR="00EC78A0" w:rsidRPr="00EC78A0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B5F75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9F288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A1BE1" w14:textId="77777777" w:rsidR="00EC78A0" w:rsidRPr="00EC78A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7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223A9A02" w14:textId="77777777" w:rsidR="00EC78A0" w:rsidRPr="00EC78A0" w:rsidRDefault="00EC78A0" w:rsidP="00EC78A0">
      <w:pPr>
        <w:tabs>
          <w:tab w:val="left" w:pos="709"/>
          <w:tab w:val="left" w:pos="993"/>
        </w:tabs>
        <w:spacing w:after="0" w:line="273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D33047C" w14:textId="46445AA5" w:rsidR="00EC78A0" w:rsidRPr="00EC78A0" w:rsidRDefault="00EC78A0" w:rsidP="00EC78A0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Різне.</w:t>
      </w:r>
    </w:p>
    <w:p w14:paraId="693FE701" w14:textId="77777777" w:rsidR="00EC78A0" w:rsidRPr="00EC78A0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538E0906" w14:textId="77777777" w:rsidR="00EC78A0" w:rsidRPr="00EC78A0" w:rsidRDefault="00EC78A0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Голова постійної комісії                                                              Ольга ЛЕХАН</w:t>
      </w:r>
    </w:p>
    <w:p w14:paraId="0AFD0818" w14:textId="77777777" w:rsidR="00EC78A0" w:rsidRPr="00EC78A0" w:rsidRDefault="00EC78A0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282C3D30" w14:textId="77777777" w:rsidR="00EC78A0" w:rsidRPr="00EC78A0" w:rsidRDefault="00EC78A0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4342451" w14:textId="77777777" w:rsidR="00EC78A0" w:rsidRPr="00EC78A0" w:rsidRDefault="00EC78A0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F621503" w14:textId="77777777" w:rsidR="00EC78A0" w:rsidRPr="00EC78A0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Секретар засідання постійної комісії</w:t>
      </w:r>
      <w:r w:rsidRPr="00EC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EC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EC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  <w:t>          Світлана РОТАЧ</w:t>
      </w:r>
    </w:p>
    <w:p w14:paraId="3A27AD92" w14:textId="77777777" w:rsidR="00D23C6C" w:rsidRPr="00EC78A0" w:rsidRDefault="00D23C6C">
      <w:pPr>
        <w:rPr>
          <w:lang w:val="uk-UA"/>
        </w:rPr>
      </w:pPr>
    </w:p>
    <w:sectPr w:rsidR="00D23C6C" w:rsidRPr="00EC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F2825"/>
    <w:multiLevelType w:val="multilevel"/>
    <w:tmpl w:val="893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31736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34EA9"/>
    <w:multiLevelType w:val="multilevel"/>
    <w:tmpl w:val="DC42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C40DAB"/>
    <w:multiLevelType w:val="multilevel"/>
    <w:tmpl w:val="23C8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DF"/>
    <w:rsid w:val="003A26DF"/>
    <w:rsid w:val="00D23C6C"/>
    <w:rsid w:val="00E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A8E"/>
  <w15:chartTrackingRefBased/>
  <w15:docId w15:val="{12FA99FB-9011-420D-A6F2-52D1F46F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8-or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Виталий Яковенко</cp:lastModifiedBy>
  <cp:revision>2</cp:revision>
  <dcterms:created xsi:type="dcterms:W3CDTF">2022-09-21T13:00:00Z</dcterms:created>
  <dcterms:modified xsi:type="dcterms:W3CDTF">2022-09-21T13:06:00Z</dcterms:modified>
</cp:coreProperties>
</file>