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5B2A7626" w:rsidR="00D02DF9" w:rsidRPr="00486293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F950D1" w:rsidRPr="00486293">
        <w:rPr>
          <w:b/>
          <w:sz w:val="28"/>
          <w:szCs w:val="28"/>
        </w:rPr>
        <w:t>1</w:t>
      </w:r>
      <w:r w:rsidR="00C2792E">
        <w:rPr>
          <w:b/>
          <w:sz w:val="28"/>
          <w:szCs w:val="28"/>
        </w:rPr>
        <w:t>4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75DA0298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C2792E">
        <w:rPr>
          <w:b/>
          <w:sz w:val="28"/>
          <w:szCs w:val="28"/>
        </w:rPr>
        <w:t>22</w:t>
      </w:r>
      <w:r w:rsidRPr="00AF24B3">
        <w:rPr>
          <w:b/>
          <w:sz w:val="28"/>
          <w:szCs w:val="28"/>
        </w:rPr>
        <w:t xml:space="preserve"> </w:t>
      </w:r>
      <w:r w:rsidR="00C2792E">
        <w:rPr>
          <w:b/>
          <w:sz w:val="28"/>
          <w:szCs w:val="28"/>
        </w:rPr>
        <w:t>грудня</w:t>
      </w:r>
      <w:r>
        <w:rPr>
          <w:b/>
          <w:sz w:val="28"/>
          <w:szCs w:val="28"/>
        </w:rPr>
        <w:t xml:space="preserve"> 2022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C2792E">
        <w:rPr>
          <w:b/>
          <w:sz w:val="28"/>
          <w:szCs w:val="28"/>
        </w:rPr>
        <w:t>2</w:t>
      </w:r>
      <w:r w:rsidR="00AF24B3" w:rsidRPr="00AF24B3">
        <w:rPr>
          <w:b/>
          <w:sz w:val="28"/>
          <w:szCs w:val="28"/>
        </w:rPr>
        <w:t>-</w:t>
      </w:r>
      <w:r w:rsidR="00C2792E">
        <w:rPr>
          <w:b/>
          <w:sz w:val="28"/>
          <w:szCs w:val="28"/>
        </w:rPr>
        <w:t>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>веб-платформа Cisco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3936" w:type="dxa"/>
        <w:tblLook w:val="00A0" w:firstRow="1" w:lastRow="0" w:firstColumn="1" w:lastColumn="0" w:noHBand="0" w:noVBand="0"/>
      </w:tblPr>
      <w:tblGrid>
        <w:gridCol w:w="5670"/>
        <w:gridCol w:w="20"/>
      </w:tblGrid>
      <w:tr w:rsidR="007A42A0" w:rsidRPr="007A42A0" w14:paraId="2ED30B4F" w14:textId="77777777" w:rsidTr="007C0F93">
        <w:trPr>
          <w:trHeight w:val="214"/>
        </w:trPr>
        <w:tc>
          <w:tcPr>
            <w:tcW w:w="5690" w:type="dxa"/>
            <w:gridSpan w:val="2"/>
            <w:hideMark/>
          </w:tcPr>
          <w:p w14:paraId="17F1B5AA" w14:textId="77777777" w:rsidR="003C4E31" w:rsidRPr="007A42A0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7A42A0">
              <w:rPr>
                <w:b/>
                <w:sz w:val="28"/>
                <w:szCs w:val="28"/>
              </w:rPr>
              <w:t>7</w:t>
            </w:r>
          </w:p>
        </w:tc>
      </w:tr>
      <w:tr w:rsidR="00F81763" w:rsidRPr="00F81763" w14:paraId="43E8983D" w14:textId="77777777" w:rsidTr="007C0F93">
        <w:trPr>
          <w:gridAfter w:val="1"/>
          <w:wAfter w:w="20" w:type="dxa"/>
          <w:trHeight w:val="2295"/>
        </w:trPr>
        <w:tc>
          <w:tcPr>
            <w:tcW w:w="5670" w:type="dxa"/>
          </w:tcPr>
          <w:p w14:paraId="7165934A" w14:textId="7DE18834" w:rsidR="003C4E31" w:rsidRPr="00F81763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Присутні - </w:t>
            </w:r>
            <w:r w:rsidR="007C0F93" w:rsidRPr="00F81763">
              <w:rPr>
                <w:b/>
                <w:sz w:val="28"/>
                <w:szCs w:val="28"/>
              </w:rPr>
              <w:t>5</w:t>
            </w:r>
            <w:r w:rsidRPr="00F81763">
              <w:rPr>
                <w:b/>
                <w:sz w:val="28"/>
                <w:szCs w:val="28"/>
              </w:rPr>
              <w:t xml:space="preserve">: </w:t>
            </w:r>
          </w:p>
          <w:p w14:paraId="60D0638F" w14:textId="0B7A7033" w:rsidR="003C4E31" w:rsidRPr="00F81763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F81763">
              <w:rPr>
                <w:b/>
                <w:spacing w:val="-6"/>
                <w:sz w:val="28"/>
                <w:szCs w:val="28"/>
              </w:rPr>
              <w:t>Бовдуй І.П.</w:t>
            </w:r>
            <w:r w:rsidR="00896566" w:rsidRPr="00F81763">
              <w:rPr>
                <w:b/>
                <w:spacing w:val="-6"/>
                <w:sz w:val="28"/>
                <w:szCs w:val="28"/>
              </w:rPr>
              <w:t xml:space="preserve"> – головуючий на засіданні</w:t>
            </w:r>
            <w:r w:rsidRPr="00F81763">
              <w:rPr>
                <w:b/>
                <w:spacing w:val="-6"/>
                <w:sz w:val="28"/>
                <w:szCs w:val="28"/>
              </w:rPr>
              <w:t xml:space="preserve">, </w:t>
            </w:r>
            <w:r w:rsidR="000C75DA" w:rsidRPr="00F81763">
              <w:rPr>
                <w:b/>
                <w:spacing w:val="-6"/>
                <w:sz w:val="28"/>
                <w:szCs w:val="28"/>
              </w:rPr>
              <w:t xml:space="preserve">Лесик О.А., </w:t>
            </w:r>
            <w:r w:rsidR="000578C2" w:rsidRPr="00F81763">
              <w:rPr>
                <w:b/>
                <w:spacing w:val="-6"/>
                <w:sz w:val="28"/>
                <w:szCs w:val="28"/>
              </w:rPr>
              <w:t xml:space="preserve">Білокудря В.М., </w:t>
            </w:r>
            <w:r w:rsidRPr="00F81763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Відсутні – </w:t>
            </w:r>
            <w:r w:rsidR="00357835" w:rsidRPr="00F81763">
              <w:rPr>
                <w:b/>
                <w:sz w:val="28"/>
                <w:szCs w:val="28"/>
              </w:rPr>
              <w:t>2</w:t>
            </w:r>
            <w:r w:rsidRPr="00F81763">
              <w:rPr>
                <w:b/>
                <w:sz w:val="28"/>
                <w:szCs w:val="28"/>
              </w:rPr>
              <w:t xml:space="preserve">:  </w:t>
            </w:r>
          </w:p>
          <w:p w14:paraId="6FA26423" w14:textId="009FBF4C" w:rsidR="003C4E31" w:rsidRPr="00F81763" w:rsidRDefault="00896566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81763">
              <w:rPr>
                <w:b/>
                <w:spacing w:val="-6"/>
                <w:sz w:val="28"/>
                <w:szCs w:val="28"/>
              </w:rPr>
              <w:t xml:space="preserve">Бакманян А.В., </w:t>
            </w:r>
            <w:r w:rsidR="00357835" w:rsidRPr="00F81763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ED07EFC" w14:textId="01C432C9" w:rsidR="0012616E" w:rsidRPr="00F81763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F81763">
        <w:rPr>
          <w:b/>
          <w:bCs/>
          <w:i/>
          <w:iCs/>
          <w:sz w:val="28"/>
          <w:szCs w:val="28"/>
        </w:rPr>
        <w:t>Малишева Оксана Василівна</w:t>
      </w:r>
      <w:r w:rsidRPr="00F81763">
        <w:rPr>
          <w:sz w:val="28"/>
          <w:szCs w:val="28"/>
        </w:rPr>
        <w:t xml:space="preserve"> – керуючий справами 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25C9845E" w14:textId="6157656C" w:rsidR="00D02DF9" w:rsidRPr="00F81763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</w:rPr>
        <w:t>Бондаренко Ольга Миколаївна</w:t>
      </w:r>
      <w:r w:rsidRPr="00F81763"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 w:rsidRPr="00F81763">
        <w:rPr>
          <w:sz w:val="28"/>
          <w:szCs w:val="28"/>
        </w:rPr>
        <w:t>конавчого апарату обласної ради;</w:t>
      </w:r>
    </w:p>
    <w:p w14:paraId="70DAD7BE" w14:textId="30037054" w:rsidR="00981655" w:rsidRPr="00F81763" w:rsidRDefault="00981655" w:rsidP="00981655">
      <w:pPr>
        <w:ind w:firstLine="426"/>
        <w:jc w:val="both"/>
        <w:rPr>
          <w:sz w:val="28"/>
          <w:szCs w:val="28"/>
        </w:rPr>
      </w:pPr>
      <w:r w:rsidRPr="00F81763">
        <w:rPr>
          <w:b/>
          <w:bCs/>
          <w:i/>
          <w:iCs/>
          <w:sz w:val="28"/>
          <w:szCs w:val="28"/>
        </w:rPr>
        <w:t>Салюкова Світлана Іванівна</w:t>
      </w:r>
      <w:r w:rsidRPr="00F81763">
        <w:rPr>
          <w:sz w:val="28"/>
          <w:szCs w:val="28"/>
        </w:rPr>
        <w:t xml:space="preserve"> 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F1205E" w:rsidRPr="00F81763">
        <w:rPr>
          <w:sz w:val="28"/>
          <w:szCs w:val="28"/>
        </w:rPr>
        <w:t>;</w:t>
      </w:r>
    </w:p>
    <w:p w14:paraId="5C652928" w14:textId="74B4B1EC" w:rsidR="00A5344E" w:rsidRPr="00F81763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 w:rsidRPr="00F81763">
        <w:rPr>
          <w:sz w:val="28"/>
          <w:szCs w:val="28"/>
        </w:rPr>
        <w:t>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531AAF6E" w14:textId="41C9032D" w:rsidR="00F81763" w:rsidRPr="00F90490" w:rsidRDefault="00F81763" w:rsidP="00A5344E">
      <w:pPr>
        <w:pStyle w:val="a4"/>
        <w:tabs>
          <w:tab w:val="left" w:pos="426"/>
        </w:tabs>
        <w:ind w:left="0" w:firstLine="426"/>
        <w:jc w:val="both"/>
        <w:rPr>
          <w:color w:val="FF0000"/>
          <w:sz w:val="28"/>
          <w:szCs w:val="28"/>
        </w:rPr>
      </w:pPr>
      <w:r w:rsidRPr="00B8448E">
        <w:rPr>
          <w:b/>
          <w:bCs/>
          <w:i/>
          <w:iCs/>
          <w:sz w:val="28"/>
          <w:szCs w:val="28"/>
          <w:lang w:eastAsia="en-US"/>
        </w:rPr>
        <w:t>Овсянніков Сергій Іванович</w:t>
      </w:r>
      <w:r w:rsidRPr="00B8448E">
        <w:rPr>
          <w:sz w:val="28"/>
          <w:szCs w:val="28"/>
          <w:lang w:eastAsia="en-US"/>
        </w:rPr>
        <w:t xml:space="preserve"> – директор Департаменту фінансів Харківської обласної військової адміністрації</w:t>
      </w:r>
    </w:p>
    <w:p w14:paraId="2FE8C9A9" w14:textId="50DAADE3" w:rsidR="007D3885" w:rsidRPr="00AF24B3" w:rsidRDefault="007D3885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5B271C36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405FAE">
              <w:rPr>
                <w:b/>
                <w:i/>
                <w:sz w:val="28"/>
                <w:szCs w:val="28"/>
                <w:lang w:eastAsia="en-US"/>
              </w:rPr>
              <w:t>Бовдуй Іван Петрович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405FAE">
              <w:rPr>
                <w:spacing w:val="-6"/>
                <w:sz w:val="28"/>
                <w:szCs w:val="28"/>
                <w:lang w:eastAsia="en-US"/>
              </w:rPr>
              <w:t>уючий на засіданні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03EF1723" w:rsidR="00836290" w:rsidRDefault="00DF004C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Він о</w:t>
      </w:r>
      <w:r w:rsidR="00836290">
        <w:rPr>
          <w:bCs/>
          <w:sz w:val="28"/>
          <w:szCs w:val="28"/>
        </w:rPr>
        <w:t xml:space="preserve">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763" w:rsidRPr="00F81763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F81763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5E776C0C" w:rsidR="00ED5DB8" w:rsidRPr="00F81763" w:rsidRDefault="004C6C01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5</w:t>
            </w:r>
            <w:r w:rsidR="00ED5DB8" w:rsidRPr="00F81763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48B9C276" w14:textId="4C11C823" w:rsidR="00486293" w:rsidRPr="00F81763" w:rsidRDefault="00ED5DB8" w:rsidP="009A3E72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r w:rsidRPr="00F81763">
              <w:rPr>
                <w:i/>
                <w:spacing w:val="-6"/>
                <w:sz w:val="28"/>
                <w:szCs w:val="28"/>
              </w:rPr>
              <w:t xml:space="preserve">Бовдуй І.П.,  </w:t>
            </w:r>
            <w:r w:rsidR="004C6C01" w:rsidRPr="00F81763">
              <w:rPr>
                <w:i/>
                <w:spacing w:val="-6"/>
                <w:sz w:val="28"/>
                <w:szCs w:val="28"/>
              </w:rPr>
              <w:t xml:space="preserve">Лесик О.А., </w:t>
            </w:r>
            <w:r w:rsidR="00E5486E" w:rsidRPr="00F81763">
              <w:rPr>
                <w:i/>
                <w:spacing w:val="-6"/>
                <w:sz w:val="28"/>
                <w:szCs w:val="28"/>
              </w:rPr>
              <w:t>Білокудря В.М</w:t>
            </w:r>
            <w:r w:rsidR="0012616E" w:rsidRPr="00F81763">
              <w:rPr>
                <w:i/>
                <w:spacing w:val="-6"/>
                <w:sz w:val="28"/>
                <w:szCs w:val="28"/>
              </w:rPr>
              <w:t>.,</w:t>
            </w:r>
            <w:r w:rsidRPr="00F81763">
              <w:rPr>
                <w:i/>
                <w:spacing w:val="-6"/>
                <w:sz w:val="28"/>
                <w:szCs w:val="28"/>
              </w:rPr>
              <w:t xml:space="preserve"> </w:t>
            </w:r>
          </w:p>
          <w:p w14:paraId="3D87E783" w14:textId="20A72EC3" w:rsidR="00ED5DB8" w:rsidRPr="00F81763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F81763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F81763" w:rsidRPr="00F81763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81763" w:rsidRPr="00F81763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42C480A7" w14:textId="4A3FF776" w:rsidR="00F90490" w:rsidRPr="00F90490" w:rsidRDefault="00F90490" w:rsidP="00F90490">
      <w:pPr>
        <w:pStyle w:val="a4"/>
        <w:numPr>
          <w:ilvl w:val="0"/>
          <w:numId w:val="9"/>
        </w:numPr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90490">
        <w:rPr>
          <w:color w:val="000000"/>
          <w:sz w:val="28"/>
          <w:szCs w:val="28"/>
        </w:rPr>
        <w:t xml:space="preserve">Про проєкт рішення обласної ради </w:t>
      </w:r>
      <w:r w:rsidRPr="00F90490">
        <w:rPr>
          <w:sz w:val="28"/>
          <w:szCs w:val="28"/>
        </w:rPr>
        <w:t>«</w:t>
      </w:r>
      <w:r w:rsidRPr="00F90490">
        <w:rPr>
          <w:bCs/>
          <w:sz w:val="28"/>
          <w:szCs w:val="28"/>
        </w:rPr>
        <w:t>Про наявність обставин непереборної сили та перелік суб’єктів господарювання, що постраждали внаслідок таких обставин</w:t>
      </w:r>
      <w:r w:rsidRPr="00F90490">
        <w:rPr>
          <w:sz w:val="28"/>
          <w:szCs w:val="28"/>
        </w:rPr>
        <w:t>».</w:t>
      </w:r>
    </w:p>
    <w:p w14:paraId="0BA1A8D8" w14:textId="2C2400B3" w:rsidR="00F90490" w:rsidRPr="00F90490" w:rsidRDefault="00F90490" w:rsidP="00F90490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490">
        <w:rPr>
          <w:bCs/>
          <w:sz w:val="28"/>
          <w:szCs w:val="28"/>
        </w:rPr>
        <w:t>Про проєкт рішення обласної ради «</w:t>
      </w:r>
      <w:r w:rsidRPr="00F90490">
        <w:rPr>
          <w:sz w:val="28"/>
          <w:szCs w:val="28"/>
        </w:rPr>
        <w:t>Про проведення звітів депутатів обласної ради перед виборцями».</w:t>
      </w:r>
    </w:p>
    <w:p w14:paraId="7853BE89" w14:textId="77777777" w:rsidR="00B8448E" w:rsidRPr="00B8448E" w:rsidRDefault="00B8448E" w:rsidP="00B8448E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B8448E">
        <w:rPr>
          <w:color w:val="000000"/>
          <w:sz w:val="28"/>
          <w:szCs w:val="28"/>
        </w:rPr>
        <w:t xml:space="preserve">Про проєкт рішення обласної ради </w:t>
      </w:r>
      <w:r w:rsidRPr="00B8448E">
        <w:rPr>
          <w:bCs/>
          <w:sz w:val="28"/>
          <w:szCs w:val="28"/>
        </w:rPr>
        <w:t>«Про обласний бюджет Харківської області на 2023 рік».</w:t>
      </w:r>
    </w:p>
    <w:p w14:paraId="71901C3C" w14:textId="721E274A" w:rsidR="00250BAB" w:rsidRPr="00B8448E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B8448E">
        <w:rPr>
          <w:sz w:val="28"/>
          <w:szCs w:val="28"/>
        </w:rPr>
        <w:t xml:space="preserve">Різне. </w:t>
      </w:r>
    </w:p>
    <w:p w14:paraId="28AE981D" w14:textId="77777777" w:rsidR="00D02DF9" w:rsidRPr="00B8448E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71212578" w:rsidR="00D02DF9" w:rsidRPr="001E1C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E14FD6" w:rsidRPr="00E14FD6">
        <w:rPr>
          <w:color w:val="000000"/>
          <w:sz w:val="28"/>
          <w:szCs w:val="28"/>
        </w:rPr>
        <w:t>Про проєкт рішення обласної ради «</w:t>
      </w:r>
      <w:r w:rsidR="006079FF" w:rsidRPr="00F90490">
        <w:rPr>
          <w:bCs/>
          <w:sz w:val="28"/>
          <w:szCs w:val="28"/>
        </w:rPr>
        <w:t>Про наявність обставин непереборної сили та перелік суб’єктів господарювання, що постраждали внаслідок таких обставин</w:t>
      </w:r>
      <w:r w:rsidR="00E14FD6" w:rsidRPr="001E1C31">
        <w:rPr>
          <w:sz w:val="28"/>
          <w:szCs w:val="28"/>
        </w:rPr>
        <w:t>».</w:t>
      </w:r>
    </w:p>
    <w:p w14:paraId="61D3E7CB" w14:textId="3BD6800D" w:rsidR="00D82EAD" w:rsidRPr="009903BB" w:rsidRDefault="00D02DF9" w:rsidP="00D82EAD">
      <w:pPr>
        <w:ind w:left="709"/>
        <w:jc w:val="both"/>
        <w:rPr>
          <w:rFonts w:eastAsia="Times New Roman"/>
        </w:rPr>
      </w:pPr>
      <w:r w:rsidRPr="008F653D">
        <w:rPr>
          <w:sz w:val="28"/>
          <w:szCs w:val="28"/>
          <w:u w:val="single"/>
        </w:rPr>
        <w:t>Доповідає</w:t>
      </w:r>
      <w:r w:rsidRPr="008F653D">
        <w:rPr>
          <w:sz w:val="28"/>
          <w:szCs w:val="28"/>
        </w:rPr>
        <w:t xml:space="preserve">: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>Крючков Ілля Миколайович</w:t>
      </w:r>
      <w:r w:rsidR="00282D63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 xml:space="preserve">– </w:t>
      </w:r>
      <w:r w:rsidR="00282D63" w:rsidRPr="00D422DF">
        <w:rPr>
          <w:color w:val="000000"/>
          <w:sz w:val="28"/>
          <w:szCs w:val="28"/>
        </w:rPr>
        <w:t>в.о. начальника управління правового забезпечення діяльності ради виконавчого апарату обласної ради</w:t>
      </w:r>
      <w:r w:rsidR="00D82EAD" w:rsidRPr="009903BB">
        <w:rPr>
          <w:rFonts w:eastAsia="Times New Roman"/>
          <w:sz w:val="28"/>
          <w:szCs w:val="28"/>
        </w:rPr>
        <w:t>.</w:t>
      </w:r>
    </w:p>
    <w:p w14:paraId="19703EE6" w14:textId="77777777" w:rsidR="00D82EAD" w:rsidRPr="009903BB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0229C378" w14:textId="534EEF9D" w:rsidR="00D82EAD" w:rsidRDefault="00333967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333967">
        <w:rPr>
          <w:rFonts w:eastAsia="Times New Roman"/>
          <w:sz w:val="28"/>
          <w:szCs w:val="28"/>
          <w:shd w:val="clear" w:color="auto" w:fill="FFFFFF"/>
        </w:rPr>
        <w:t>Він</w:t>
      </w:r>
      <w:r w:rsidR="00D82EAD"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ознайоми</w:t>
      </w:r>
      <w:r w:rsidR="00B02B1E">
        <w:rPr>
          <w:rFonts w:eastAsia="Times New Roman"/>
          <w:sz w:val="28"/>
          <w:szCs w:val="28"/>
        </w:rPr>
        <w:t>в</w:t>
      </w:r>
      <w:r w:rsidR="00D82EAD" w:rsidRPr="009903BB">
        <w:rPr>
          <w:rFonts w:eastAsia="Times New Roman"/>
          <w:sz w:val="28"/>
          <w:szCs w:val="28"/>
        </w:rPr>
        <w:t xml:space="preserve"> членів комісії</w:t>
      </w:r>
      <w:r w:rsidR="00D82EAD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з проєктом рішення обласної ради.</w:t>
      </w:r>
      <w:r w:rsidR="008327B1">
        <w:rPr>
          <w:rFonts w:eastAsia="Times New Roman"/>
          <w:sz w:val="28"/>
          <w:szCs w:val="28"/>
        </w:rPr>
        <w:t xml:space="preserve"> Зазначив, що </w:t>
      </w:r>
      <w:r w:rsidR="008327B1">
        <w:rPr>
          <w:bCs/>
          <w:sz w:val="28"/>
          <w:szCs w:val="28"/>
        </w:rPr>
        <w:t xml:space="preserve">п.2 </w:t>
      </w:r>
      <w:r w:rsidR="008327B1" w:rsidRPr="00A14D61">
        <w:rPr>
          <w:color w:val="000000"/>
          <w:sz w:val="28"/>
          <w:szCs w:val="28"/>
        </w:rPr>
        <w:t>проєкт</w:t>
      </w:r>
      <w:r w:rsidR="008327B1">
        <w:rPr>
          <w:color w:val="000000"/>
          <w:sz w:val="28"/>
          <w:szCs w:val="28"/>
        </w:rPr>
        <w:t>у</w:t>
      </w:r>
      <w:r w:rsidR="008327B1" w:rsidRPr="00A14D61">
        <w:rPr>
          <w:color w:val="000000"/>
          <w:sz w:val="28"/>
          <w:szCs w:val="28"/>
        </w:rPr>
        <w:t xml:space="preserve"> рішення</w:t>
      </w:r>
      <w:r w:rsidR="008327B1" w:rsidRPr="00A14D61">
        <w:rPr>
          <w:sz w:val="28"/>
          <w:szCs w:val="28"/>
        </w:rPr>
        <w:t xml:space="preserve"> обласної ради</w:t>
      </w:r>
      <w:r w:rsidR="008327B1">
        <w:rPr>
          <w:sz w:val="28"/>
          <w:szCs w:val="28"/>
        </w:rPr>
        <w:t xml:space="preserve"> </w:t>
      </w:r>
      <w:r w:rsidR="008327B1">
        <w:rPr>
          <w:bCs/>
          <w:sz w:val="28"/>
          <w:szCs w:val="28"/>
        </w:rPr>
        <w:t xml:space="preserve">доповнено </w:t>
      </w:r>
      <w:r w:rsidR="008327B1">
        <w:rPr>
          <w:sz w:val="28"/>
          <w:szCs w:val="28"/>
        </w:rPr>
        <w:t>фразою «окрім тих, хто був притягнутий до відповідальності за колабораційну діяльність».</w:t>
      </w:r>
      <w:r w:rsidR="008327B1">
        <w:rPr>
          <w:rFonts w:eastAsia="Times New Roman"/>
          <w:sz w:val="28"/>
          <w:szCs w:val="28"/>
        </w:rPr>
        <w:t xml:space="preserve"> </w:t>
      </w:r>
    </w:p>
    <w:p w14:paraId="214BEA7C" w14:textId="173C71C4" w:rsidR="00437669" w:rsidRPr="001E1C31" w:rsidRDefault="00437669" w:rsidP="00D82EAD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5A041E44" w14:textId="3F760493" w:rsidR="00B854E5" w:rsidRDefault="00486293" w:rsidP="003C4E31">
      <w:pPr>
        <w:pStyle w:val="a4"/>
        <w:ind w:left="0" w:firstLine="567"/>
        <w:jc w:val="both"/>
        <w:rPr>
          <w:sz w:val="28"/>
          <w:szCs w:val="28"/>
        </w:rPr>
      </w:pPr>
      <w:r w:rsidRPr="00486293">
        <w:rPr>
          <w:i/>
          <w:sz w:val="28"/>
          <w:szCs w:val="28"/>
        </w:rPr>
        <w:t>Бовдуй І.П.</w:t>
      </w:r>
      <w:r w:rsidR="005B5AE8" w:rsidRPr="005B5AE8">
        <w:rPr>
          <w:iCs/>
          <w:sz w:val="28"/>
          <w:szCs w:val="28"/>
        </w:rPr>
        <w:t xml:space="preserve"> </w:t>
      </w:r>
      <w:r w:rsidR="005B5AE8" w:rsidRPr="000014EF">
        <w:rPr>
          <w:iCs/>
          <w:sz w:val="28"/>
          <w:szCs w:val="28"/>
        </w:rPr>
        <w:t>з</w:t>
      </w:r>
      <w:r w:rsidR="005B5AE8" w:rsidRPr="000014EF">
        <w:rPr>
          <w:sz w:val="28"/>
          <w:szCs w:val="28"/>
        </w:rPr>
        <w:t>апропонува</w:t>
      </w:r>
      <w:r w:rsidR="005B5AE8">
        <w:rPr>
          <w:sz w:val="28"/>
          <w:szCs w:val="28"/>
        </w:rPr>
        <w:t>в</w:t>
      </w:r>
      <w:r w:rsidR="005B5AE8" w:rsidRPr="000014EF">
        <w:rPr>
          <w:sz w:val="28"/>
          <w:szCs w:val="28"/>
        </w:rPr>
        <w:t xml:space="preserve"> погодити проєкт </w:t>
      </w:r>
      <w:r w:rsidR="005B5AE8">
        <w:rPr>
          <w:bCs/>
          <w:iCs/>
          <w:sz w:val="28"/>
          <w:szCs w:val="28"/>
        </w:rPr>
        <w:t>рішення</w:t>
      </w:r>
      <w:r w:rsidR="005B5AE8" w:rsidRPr="000014EF">
        <w:rPr>
          <w:bCs/>
          <w:iCs/>
          <w:sz w:val="28"/>
          <w:szCs w:val="28"/>
        </w:rPr>
        <w:t xml:space="preserve"> </w:t>
      </w:r>
      <w:r w:rsidR="005B5AE8" w:rsidRPr="000014EF">
        <w:rPr>
          <w:sz w:val="28"/>
          <w:szCs w:val="28"/>
        </w:rPr>
        <w:t>обласної ради</w:t>
      </w:r>
      <w:r w:rsidR="005B5AE8" w:rsidRPr="00DF4ED1">
        <w:rPr>
          <w:sz w:val="28"/>
          <w:szCs w:val="28"/>
        </w:rPr>
        <w:t xml:space="preserve"> </w:t>
      </w:r>
      <w:r w:rsidR="005B5AE8" w:rsidRPr="000014EF">
        <w:rPr>
          <w:sz w:val="28"/>
          <w:szCs w:val="28"/>
        </w:rPr>
        <w:t xml:space="preserve">та </w:t>
      </w:r>
      <w:r w:rsidR="005B5AE8"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="008327B1">
        <w:rPr>
          <w:sz w:val="28"/>
          <w:szCs w:val="28"/>
          <w:lang w:eastAsia="en-US"/>
        </w:rPr>
        <w:t>,</w:t>
      </w:r>
      <w:r w:rsidR="008327B1" w:rsidRPr="008327B1">
        <w:rPr>
          <w:bCs/>
          <w:sz w:val="28"/>
          <w:szCs w:val="28"/>
        </w:rPr>
        <w:t xml:space="preserve"> </w:t>
      </w:r>
      <w:r w:rsidR="008327B1">
        <w:rPr>
          <w:bCs/>
          <w:sz w:val="28"/>
          <w:szCs w:val="28"/>
        </w:rPr>
        <w:t xml:space="preserve">за умови урахування доповнення п.2 </w:t>
      </w:r>
      <w:r w:rsidR="008327B1" w:rsidRPr="00A14D61">
        <w:rPr>
          <w:color w:val="000000"/>
          <w:sz w:val="28"/>
          <w:szCs w:val="28"/>
        </w:rPr>
        <w:t>проєкт</w:t>
      </w:r>
      <w:r w:rsidR="008327B1">
        <w:rPr>
          <w:color w:val="000000"/>
          <w:sz w:val="28"/>
          <w:szCs w:val="28"/>
        </w:rPr>
        <w:t>у</w:t>
      </w:r>
      <w:r w:rsidR="008327B1" w:rsidRPr="00A14D61">
        <w:rPr>
          <w:color w:val="000000"/>
          <w:sz w:val="28"/>
          <w:szCs w:val="28"/>
        </w:rPr>
        <w:t xml:space="preserve"> рішення</w:t>
      </w:r>
      <w:r w:rsidR="008327B1" w:rsidRPr="00A14D61">
        <w:rPr>
          <w:sz w:val="28"/>
          <w:szCs w:val="28"/>
        </w:rPr>
        <w:t xml:space="preserve"> обласної ради</w:t>
      </w:r>
      <w:r w:rsidR="008327B1">
        <w:rPr>
          <w:sz w:val="28"/>
          <w:szCs w:val="28"/>
        </w:rPr>
        <w:t xml:space="preserve"> зазначеною фразою</w:t>
      </w:r>
      <w:r w:rsidR="00910F85">
        <w:rPr>
          <w:sz w:val="28"/>
          <w:szCs w:val="28"/>
        </w:rPr>
        <w:t>.</w:t>
      </w:r>
    </w:p>
    <w:p w14:paraId="4FA3957B" w14:textId="430E52E8" w:rsidR="00910F85" w:rsidRPr="00486293" w:rsidRDefault="00910F85" w:rsidP="003C4E31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764FBD0C" w14:textId="137E40F4"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 xml:space="preserve">Депутати підтримали </w:t>
      </w:r>
      <w:r w:rsidR="00F06488">
        <w:rPr>
          <w:bCs/>
          <w:iCs/>
          <w:sz w:val="28"/>
          <w:szCs w:val="28"/>
        </w:rPr>
        <w:t>висловлен</w:t>
      </w:r>
      <w:r w:rsidR="00910F85">
        <w:rPr>
          <w:bCs/>
          <w:iCs/>
          <w:sz w:val="28"/>
          <w:szCs w:val="28"/>
        </w:rPr>
        <w:t>у</w:t>
      </w:r>
      <w:r w:rsidR="00F06488">
        <w:rPr>
          <w:bCs/>
          <w:iCs/>
          <w:sz w:val="28"/>
          <w:szCs w:val="28"/>
        </w:rPr>
        <w:t xml:space="preserve"> пропозиці</w:t>
      </w:r>
      <w:r w:rsidR="00910F85">
        <w:rPr>
          <w:bCs/>
          <w:iCs/>
          <w:sz w:val="28"/>
          <w:szCs w:val="28"/>
        </w:rPr>
        <w:t>ю</w:t>
      </w:r>
      <w:r w:rsidR="00F06488">
        <w:rPr>
          <w:bCs/>
          <w:iCs/>
          <w:sz w:val="28"/>
          <w:szCs w:val="28"/>
        </w:rPr>
        <w:t xml:space="preserve">. </w:t>
      </w:r>
    </w:p>
    <w:p w14:paraId="50F70842" w14:textId="72BFD90E" w:rsidR="00883DA1" w:rsidRDefault="00883DA1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73F8F05" w14:textId="45BF24E4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306286B3" w14:textId="77777777" w:rsidR="00535CB9" w:rsidRDefault="00535CB9" w:rsidP="00535CB9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0E0D237B" w14:textId="76CA57CA" w:rsidR="00535CB9" w:rsidRPr="001E1C31" w:rsidRDefault="009C1F9E" w:rsidP="00535CB9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14D61">
        <w:rPr>
          <w:bCs/>
          <w:sz w:val="28"/>
          <w:szCs w:val="28"/>
        </w:rPr>
        <w:t>огодити</w:t>
      </w:r>
      <w:r>
        <w:rPr>
          <w:bCs/>
          <w:sz w:val="28"/>
          <w:szCs w:val="28"/>
        </w:rPr>
        <w:t xml:space="preserve"> проєкт рішення обласної ради</w:t>
      </w:r>
      <w:r w:rsidRPr="00A14D61">
        <w:rPr>
          <w:bCs/>
          <w:sz w:val="28"/>
          <w:szCs w:val="28"/>
        </w:rPr>
        <w:t xml:space="preserve"> </w:t>
      </w:r>
      <w:r w:rsidRPr="00A14D61">
        <w:rPr>
          <w:sz w:val="28"/>
          <w:szCs w:val="28"/>
        </w:rPr>
        <w:t>«</w:t>
      </w:r>
      <w:r w:rsidRPr="00A14D61">
        <w:rPr>
          <w:b/>
          <w:bCs/>
          <w:sz w:val="28"/>
          <w:szCs w:val="28"/>
        </w:rPr>
        <w:t>Про наявність обставин непереборної сили та перелік суб’єктів господарювання, що</w:t>
      </w:r>
      <w:r w:rsidRPr="006D582D">
        <w:rPr>
          <w:b/>
          <w:bCs/>
          <w:sz w:val="28"/>
          <w:szCs w:val="28"/>
        </w:rPr>
        <w:t xml:space="preserve"> постраждали </w:t>
      </w:r>
      <w:r w:rsidRPr="006D582D">
        <w:rPr>
          <w:b/>
          <w:bCs/>
          <w:sz w:val="28"/>
          <w:szCs w:val="28"/>
        </w:rPr>
        <w:lastRenderedPageBreak/>
        <w:t>внаслідок таких обставин</w:t>
      </w:r>
      <w:r w:rsidRPr="006D58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582D">
        <w:rPr>
          <w:sz w:val="28"/>
          <w:szCs w:val="28"/>
        </w:rPr>
        <w:t>та рекомендувати винести його на пленарне засідання сесії обласної ради</w:t>
      </w:r>
      <w:r w:rsidRPr="00106E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умови урахування доповнення п.2 </w:t>
      </w:r>
      <w:r w:rsidRPr="00A14D61">
        <w:rPr>
          <w:color w:val="000000"/>
          <w:sz w:val="28"/>
          <w:szCs w:val="28"/>
        </w:rPr>
        <w:t>проєкт</w:t>
      </w:r>
      <w:r>
        <w:rPr>
          <w:color w:val="000000"/>
          <w:sz w:val="28"/>
          <w:szCs w:val="28"/>
        </w:rPr>
        <w:t>у</w:t>
      </w:r>
      <w:r w:rsidRPr="00A14D61">
        <w:rPr>
          <w:color w:val="000000"/>
          <w:sz w:val="28"/>
          <w:szCs w:val="28"/>
        </w:rPr>
        <w:t xml:space="preserve"> рішення</w:t>
      </w:r>
      <w:r w:rsidRPr="00A14D61">
        <w:rPr>
          <w:sz w:val="28"/>
          <w:szCs w:val="28"/>
        </w:rPr>
        <w:t xml:space="preserve"> обласної ради</w:t>
      </w:r>
      <w:r>
        <w:rPr>
          <w:sz w:val="28"/>
          <w:szCs w:val="28"/>
        </w:rPr>
        <w:t xml:space="preserve"> фразою «окрім тих, хто був притягнутий до відповідальності за колабораційну діяльність»</w:t>
      </w:r>
      <w:r w:rsidRPr="006D582D">
        <w:rPr>
          <w:sz w:val="28"/>
          <w:szCs w:val="28"/>
        </w:rPr>
        <w:t>.</w:t>
      </w:r>
      <w:r w:rsidR="00535CB9" w:rsidRPr="001E1C31">
        <w:rPr>
          <w:bCs/>
          <w:sz w:val="28"/>
          <w:szCs w:val="28"/>
        </w:rPr>
        <w:t>.</w:t>
      </w:r>
    </w:p>
    <w:p w14:paraId="3AB298F7" w14:textId="77777777" w:rsidR="000014EF" w:rsidRPr="00F32561" w:rsidRDefault="000014EF" w:rsidP="005600A4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9C1F9E" w:rsidRPr="009C1F9E" w14:paraId="67547422" w14:textId="77777777" w:rsidTr="00B423D0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44C892B1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5DB0657E" w14:textId="77777777" w:rsidR="00B423D0" w:rsidRPr="009C1F9E" w:rsidRDefault="00B423D0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533280C4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2D1EB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5CBC01BB" w14:textId="77777777" w:rsidR="00B423D0" w:rsidRPr="009C1F9E" w:rsidRDefault="00B423D0" w:rsidP="00EA2E11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 xml:space="preserve">Бовдуй І.П.,  Лесик О.А., Білокудря В.М., </w:t>
            </w:r>
          </w:p>
          <w:p w14:paraId="339B4936" w14:textId="77777777" w:rsidR="00B423D0" w:rsidRPr="009C1F9E" w:rsidRDefault="00B423D0" w:rsidP="00EA2E11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9C1F9E" w:rsidRPr="009C1F9E" w14:paraId="64D89AC0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9C1F9E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1F9E" w:rsidRPr="009C1F9E" w14:paraId="4C590759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9C1F9E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9C1F9E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F32561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sz w:val="28"/>
          <w:szCs w:val="28"/>
        </w:rPr>
      </w:pPr>
    </w:p>
    <w:p w14:paraId="5C030A3B" w14:textId="77777777" w:rsidR="00530E1F" w:rsidRPr="00F32561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00277D1" w14:textId="74B72037" w:rsidR="00653E89" w:rsidRPr="001E1C31" w:rsidRDefault="00964470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32561">
        <w:rPr>
          <w:b/>
          <w:bCs/>
          <w:iCs/>
          <w:sz w:val="28"/>
          <w:szCs w:val="28"/>
        </w:rPr>
        <w:t>2</w:t>
      </w:r>
      <w:r w:rsidR="00530E1F" w:rsidRPr="00F32561">
        <w:rPr>
          <w:b/>
          <w:bCs/>
          <w:iCs/>
          <w:sz w:val="28"/>
          <w:szCs w:val="28"/>
        </w:rPr>
        <w:t>.</w:t>
      </w:r>
      <w:r w:rsidR="00653E89">
        <w:rPr>
          <w:b/>
          <w:bCs/>
          <w:iCs/>
          <w:sz w:val="28"/>
          <w:szCs w:val="28"/>
        </w:rPr>
        <w:t xml:space="preserve"> </w:t>
      </w:r>
      <w:r w:rsidR="00653E89" w:rsidRPr="000014EF">
        <w:rPr>
          <w:b/>
          <w:bCs/>
          <w:iCs/>
          <w:sz w:val="28"/>
          <w:szCs w:val="28"/>
        </w:rPr>
        <w:t xml:space="preserve">СЛУХАЛИ: </w:t>
      </w:r>
      <w:r w:rsidR="00653E89" w:rsidRPr="00E14FD6">
        <w:rPr>
          <w:color w:val="000000"/>
          <w:sz w:val="28"/>
          <w:szCs w:val="28"/>
        </w:rPr>
        <w:t>Про проєкт рішення обласної ради «</w:t>
      </w:r>
      <w:r w:rsidR="00653E89" w:rsidRPr="00653E89">
        <w:rPr>
          <w:sz w:val="28"/>
          <w:szCs w:val="28"/>
        </w:rPr>
        <w:t>Про проведення звітів депутатів обласної ради перед виборцями</w:t>
      </w:r>
      <w:r w:rsidR="00653E89" w:rsidRPr="001E1C31">
        <w:rPr>
          <w:sz w:val="28"/>
          <w:szCs w:val="28"/>
        </w:rPr>
        <w:t>».</w:t>
      </w:r>
    </w:p>
    <w:p w14:paraId="39BB6917" w14:textId="14CEA6EF" w:rsidR="00653E89" w:rsidRPr="00DC11D9" w:rsidRDefault="00653E89" w:rsidP="00653E89">
      <w:pPr>
        <w:ind w:left="709"/>
        <w:jc w:val="both"/>
        <w:rPr>
          <w:rFonts w:eastAsia="Times New Roman"/>
          <w:sz w:val="28"/>
          <w:szCs w:val="28"/>
        </w:rPr>
      </w:pPr>
      <w:r w:rsidRPr="00DC11D9">
        <w:rPr>
          <w:sz w:val="28"/>
          <w:szCs w:val="28"/>
          <w:u w:val="single"/>
        </w:rPr>
        <w:t>Доповідає</w:t>
      </w:r>
      <w:r w:rsidRPr="00DC11D9">
        <w:rPr>
          <w:sz w:val="28"/>
          <w:szCs w:val="28"/>
        </w:rPr>
        <w:t xml:space="preserve">: </w:t>
      </w:r>
      <w:r w:rsidR="003B3EDF" w:rsidRPr="00DC11D9">
        <w:rPr>
          <w:b/>
          <w:bCs/>
          <w:i/>
          <w:iCs/>
          <w:sz w:val="28"/>
          <w:szCs w:val="28"/>
          <w:lang w:eastAsia="en-US"/>
        </w:rPr>
        <w:t>Малишева Оксана Василівна</w:t>
      </w:r>
      <w:r w:rsidR="003B3EDF" w:rsidRPr="00DC11D9">
        <w:rPr>
          <w:sz w:val="28"/>
          <w:szCs w:val="28"/>
          <w:lang w:eastAsia="en-US"/>
        </w:rPr>
        <w:t xml:space="preserve"> – керуючий справами виконавчого апарату обласної ради</w:t>
      </w:r>
      <w:r w:rsidRPr="00DC11D9">
        <w:rPr>
          <w:rFonts w:eastAsia="Times New Roman"/>
          <w:sz w:val="28"/>
          <w:szCs w:val="28"/>
        </w:rPr>
        <w:t>.</w:t>
      </w:r>
    </w:p>
    <w:p w14:paraId="65BB5ADD" w14:textId="77777777" w:rsidR="00653E89" w:rsidRPr="009903BB" w:rsidRDefault="00653E89" w:rsidP="00653E89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5F99C360" w14:textId="6AAE034A" w:rsidR="00653E89" w:rsidRDefault="006B623B" w:rsidP="00653E89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B623B">
        <w:rPr>
          <w:rFonts w:eastAsia="Times New Roman"/>
          <w:sz w:val="28"/>
          <w:szCs w:val="28"/>
          <w:shd w:val="clear" w:color="auto" w:fill="FFFFFF"/>
        </w:rPr>
        <w:t>Вона</w:t>
      </w:r>
      <w:r w:rsidR="00653E89"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53E89" w:rsidRPr="009903BB">
        <w:rPr>
          <w:rFonts w:eastAsia="Times New Roman"/>
          <w:sz w:val="28"/>
          <w:szCs w:val="28"/>
        </w:rPr>
        <w:t>ознайоми</w:t>
      </w:r>
      <w:r>
        <w:rPr>
          <w:rFonts w:eastAsia="Times New Roman"/>
          <w:sz w:val="28"/>
          <w:szCs w:val="28"/>
        </w:rPr>
        <w:t>ла</w:t>
      </w:r>
      <w:r w:rsidR="00653E89" w:rsidRPr="009903BB">
        <w:rPr>
          <w:rFonts w:eastAsia="Times New Roman"/>
          <w:sz w:val="28"/>
          <w:szCs w:val="28"/>
        </w:rPr>
        <w:t xml:space="preserve"> членів комісії</w:t>
      </w:r>
      <w:r w:rsidR="00653E89">
        <w:rPr>
          <w:rFonts w:eastAsia="Times New Roman"/>
          <w:b/>
          <w:bCs/>
          <w:sz w:val="28"/>
          <w:szCs w:val="28"/>
        </w:rPr>
        <w:t xml:space="preserve"> </w:t>
      </w:r>
      <w:r w:rsidR="00653E89" w:rsidRPr="009903BB">
        <w:rPr>
          <w:rFonts w:eastAsia="Times New Roman"/>
          <w:sz w:val="28"/>
          <w:szCs w:val="28"/>
        </w:rPr>
        <w:t>з проєктом рішення обласної ради та відпові</w:t>
      </w:r>
      <w:r>
        <w:rPr>
          <w:rFonts w:eastAsia="Times New Roman"/>
          <w:sz w:val="28"/>
          <w:szCs w:val="28"/>
        </w:rPr>
        <w:t>ла</w:t>
      </w:r>
      <w:r w:rsidR="00653E89" w:rsidRPr="009903BB">
        <w:rPr>
          <w:rFonts w:eastAsia="Times New Roman"/>
          <w:sz w:val="28"/>
          <w:szCs w:val="28"/>
        </w:rPr>
        <w:t xml:space="preserve"> на поставлені питання.</w:t>
      </w:r>
    </w:p>
    <w:p w14:paraId="28E913B7" w14:textId="77777777" w:rsidR="00653E89" w:rsidRPr="001E1C31" w:rsidRDefault="00653E89" w:rsidP="00653E89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10A62528" w14:textId="77777777" w:rsidR="00653E89" w:rsidRDefault="00653E89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50EC228F" w14:textId="77777777" w:rsidR="00653E89" w:rsidRDefault="00653E89" w:rsidP="00653E89">
      <w:pPr>
        <w:pStyle w:val="a4"/>
        <w:ind w:left="0" w:firstLine="567"/>
        <w:jc w:val="both"/>
        <w:rPr>
          <w:sz w:val="28"/>
          <w:szCs w:val="28"/>
        </w:rPr>
      </w:pPr>
      <w:r w:rsidRPr="00486293">
        <w:rPr>
          <w:i/>
          <w:sz w:val="28"/>
          <w:szCs w:val="28"/>
        </w:rPr>
        <w:t>Бовдуй І.П.</w:t>
      </w:r>
      <w:r w:rsidRPr="005B5AE8">
        <w:rPr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</w:t>
      </w:r>
      <w:r>
        <w:rPr>
          <w:bCs/>
          <w:iCs/>
          <w:sz w:val="28"/>
          <w:szCs w:val="28"/>
        </w:rPr>
        <w:t>рішення</w:t>
      </w:r>
      <w:r w:rsidRPr="000014EF">
        <w:rPr>
          <w:bCs/>
          <w:iCs/>
          <w:sz w:val="28"/>
          <w:szCs w:val="28"/>
        </w:rPr>
        <w:t xml:space="preserve"> </w:t>
      </w:r>
      <w:r w:rsidRPr="000014EF">
        <w:rPr>
          <w:sz w:val="28"/>
          <w:szCs w:val="28"/>
        </w:rPr>
        <w:t>обласної ради</w:t>
      </w:r>
      <w:r w:rsidRPr="00DF4ED1">
        <w:rPr>
          <w:sz w:val="28"/>
          <w:szCs w:val="28"/>
        </w:rPr>
        <w:t xml:space="preserve"> </w:t>
      </w:r>
      <w:r w:rsidRPr="000014EF">
        <w:rPr>
          <w:sz w:val="28"/>
          <w:szCs w:val="28"/>
        </w:rPr>
        <w:t xml:space="preserve">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</w:rPr>
        <w:t>.</w:t>
      </w:r>
    </w:p>
    <w:p w14:paraId="0DF6962E" w14:textId="77777777" w:rsidR="00653E89" w:rsidRPr="00486293" w:rsidRDefault="00653E89" w:rsidP="00653E89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47EC081A" w14:textId="77777777" w:rsidR="00653E89" w:rsidRPr="000014EF" w:rsidRDefault="00653E89" w:rsidP="00653E8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 xml:space="preserve">Депутати підтримали </w:t>
      </w:r>
      <w:r>
        <w:rPr>
          <w:bCs/>
          <w:iCs/>
          <w:sz w:val="28"/>
          <w:szCs w:val="28"/>
        </w:rPr>
        <w:t xml:space="preserve">висловлену пропозицію. </w:t>
      </w:r>
    </w:p>
    <w:p w14:paraId="44FF996C" w14:textId="77777777" w:rsidR="00653E89" w:rsidRDefault="00653E89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CADA51E" w14:textId="77777777" w:rsidR="00653E89" w:rsidRPr="003C4E31" w:rsidRDefault="00653E89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4CA4446B" w14:textId="77777777" w:rsidR="00653E89" w:rsidRDefault="00653E89" w:rsidP="00653E89">
      <w:pPr>
        <w:pStyle w:val="a4"/>
        <w:numPr>
          <w:ilvl w:val="0"/>
          <w:numId w:val="26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54E19283" w14:textId="5B9319B2" w:rsidR="00653E89" w:rsidRPr="001E1C31" w:rsidRDefault="00653E89" w:rsidP="00653E89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r w:rsidRPr="001C68C6">
        <w:rPr>
          <w:color w:val="000000"/>
          <w:sz w:val="28"/>
          <w:szCs w:val="28"/>
        </w:rPr>
        <w:t>проєкт рішення</w:t>
      </w:r>
      <w:r w:rsidRPr="001C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ради </w:t>
      </w:r>
      <w:r w:rsidRPr="00F87631">
        <w:rPr>
          <w:sz w:val="28"/>
          <w:szCs w:val="28"/>
        </w:rPr>
        <w:t>«</w:t>
      </w:r>
      <w:r w:rsidR="00A61765" w:rsidRPr="00653E89">
        <w:rPr>
          <w:sz w:val="28"/>
          <w:szCs w:val="28"/>
        </w:rPr>
        <w:t>Про проведення звітів депутатів обласної ради перед виборцями</w:t>
      </w:r>
      <w:r w:rsidRPr="00F87631">
        <w:rPr>
          <w:sz w:val="28"/>
          <w:szCs w:val="28"/>
        </w:rPr>
        <w:t>»</w:t>
      </w:r>
      <w:r w:rsidRPr="008A7CC5">
        <w:rPr>
          <w:sz w:val="28"/>
          <w:szCs w:val="28"/>
        </w:rPr>
        <w:t xml:space="preserve"> </w:t>
      </w:r>
      <w:r w:rsidRPr="000014EF">
        <w:rPr>
          <w:sz w:val="28"/>
          <w:szCs w:val="28"/>
        </w:rPr>
        <w:t xml:space="preserve">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Pr="001E1C31">
        <w:rPr>
          <w:bCs/>
          <w:sz w:val="28"/>
          <w:szCs w:val="28"/>
        </w:rPr>
        <w:t>.</w:t>
      </w:r>
    </w:p>
    <w:p w14:paraId="6CBE9D07" w14:textId="77777777" w:rsidR="00653E89" w:rsidRPr="00F32561" w:rsidRDefault="00653E89" w:rsidP="00653E89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9C1F9E" w:rsidRPr="009C1F9E" w14:paraId="2580080D" w14:textId="77777777" w:rsidTr="00B423D0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31D60066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79DA1FD2" w14:textId="77777777" w:rsidR="00B423D0" w:rsidRPr="009C1F9E" w:rsidRDefault="00B423D0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4003A22A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66710E3B" w14:textId="77777777" w:rsidR="00B423D0" w:rsidRPr="009C1F9E" w:rsidRDefault="00B423D0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1A3BD9A2" w14:textId="77777777" w:rsidR="00B423D0" w:rsidRPr="009C1F9E" w:rsidRDefault="00B423D0" w:rsidP="00EA2E11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 xml:space="preserve">Бовдуй І.П.,  Лесик О.А., Білокудря В.М., </w:t>
            </w:r>
          </w:p>
          <w:p w14:paraId="0518DA6C" w14:textId="77777777" w:rsidR="00B423D0" w:rsidRPr="009C1F9E" w:rsidRDefault="00B423D0" w:rsidP="00EA2E11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9C1F9E" w:rsidRPr="009C1F9E" w14:paraId="2EF25D85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78B48500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405F5147" w14:textId="77777777" w:rsidR="00653E89" w:rsidRPr="009C1F9E" w:rsidRDefault="00653E89" w:rsidP="00F17B0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23BDE96F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47B11C98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70A2C1D1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1F9E" w:rsidRPr="009C1F9E" w14:paraId="4B55C69E" w14:textId="77777777" w:rsidTr="00B423D0">
        <w:trPr>
          <w:trHeight w:val="340"/>
        </w:trPr>
        <w:tc>
          <w:tcPr>
            <w:tcW w:w="2029" w:type="dxa"/>
            <w:vAlign w:val="center"/>
          </w:tcPr>
          <w:p w14:paraId="22FA950E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234F67B" w14:textId="77777777" w:rsidR="00653E89" w:rsidRPr="009C1F9E" w:rsidRDefault="00653E89" w:rsidP="00F17B0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44E08F98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5F19BED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50F7BE8B" w14:textId="77777777" w:rsidR="00653E89" w:rsidRPr="009C1F9E" w:rsidRDefault="00653E89" w:rsidP="00F17B0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FD80C5" w14:textId="34B1795C" w:rsidR="00653E89" w:rsidRDefault="00653E89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520E1987" w14:textId="77777777" w:rsidR="00653E89" w:rsidRDefault="00653E89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23AEB2E" w14:textId="38CEAE90" w:rsidR="00B8448E" w:rsidRPr="00B8448E" w:rsidRDefault="00653E89" w:rsidP="00B8448E">
      <w:pPr>
        <w:jc w:val="both"/>
        <w:rPr>
          <w:sz w:val="28"/>
          <w:szCs w:val="28"/>
        </w:rPr>
      </w:pPr>
      <w:r w:rsidRPr="00B8448E">
        <w:rPr>
          <w:b/>
          <w:bCs/>
          <w:iCs/>
          <w:sz w:val="28"/>
          <w:szCs w:val="28"/>
        </w:rPr>
        <w:t xml:space="preserve">3. </w:t>
      </w:r>
      <w:r w:rsidR="00B8448E" w:rsidRPr="00B8448E">
        <w:rPr>
          <w:b/>
          <w:bCs/>
          <w:iCs/>
          <w:sz w:val="28"/>
          <w:szCs w:val="28"/>
        </w:rPr>
        <w:t xml:space="preserve">СЛУХАЛИ: </w:t>
      </w:r>
      <w:r w:rsidR="00B8448E" w:rsidRPr="00B8448E">
        <w:rPr>
          <w:color w:val="000000"/>
          <w:sz w:val="28"/>
          <w:szCs w:val="28"/>
        </w:rPr>
        <w:t xml:space="preserve">Про проєкт рішення обласної ради </w:t>
      </w:r>
      <w:r w:rsidR="00B8448E" w:rsidRPr="00B8448E">
        <w:rPr>
          <w:bCs/>
          <w:sz w:val="28"/>
          <w:szCs w:val="28"/>
        </w:rPr>
        <w:t>«Про обласний бюджет Харківської області на 2023 рік».</w:t>
      </w:r>
    </w:p>
    <w:p w14:paraId="65C4B6B0" w14:textId="7732D8D1" w:rsidR="00B8448E" w:rsidRPr="00B8448E" w:rsidRDefault="00B8448E" w:rsidP="00B8448E">
      <w:pPr>
        <w:pStyle w:val="a4"/>
        <w:tabs>
          <w:tab w:val="left" w:pos="567"/>
        </w:tabs>
        <w:ind w:left="709"/>
        <w:jc w:val="both"/>
        <w:rPr>
          <w:b/>
          <w:bCs/>
          <w:iCs/>
          <w:sz w:val="28"/>
          <w:szCs w:val="28"/>
        </w:rPr>
      </w:pPr>
      <w:r w:rsidRPr="00B8448E">
        <w:rPr>
          <w:sz w:val="28"/>
          <w:szCs w:val="28"/>
          <w:u w:val="single"/>
          <w:lang w:eastAsia="en-US"/>
        </w:rPr>
        <w:t>Доповідає:</w:t>
      </w:r>
      <w:r w:rsidRPr="00B8448E">
        <w:rPr>
          <w:sz w:val="28"/>
          <w:szCs w:val="28"/>
          <w:lang w:eastAsia="en-US"/>
        </w:rPr>
        <w:t xml:space="preserve"> </w:t>
      </w:r>
      <w:r w:rsidRPr="00B8448E">
        <w:rPr>
          <w:b/>
          <w:bCs/>
          <w:i/>
          <w:iCs/>
          <w:sz w:val="28"/>
          <w:szCs w:val="28"/>
          <w:lang w:eastAsia="en-US"/>
        </w:rPr>
        <w:t>Овсянніков Сергій Іванович</w:t>
      </w:r>
      <w:r w:rsidRPr="00B8448E">
        <w:rPr>
          <w:sz w:val="28"/>
          <w:szCs w:val="28"/>
          <w:lang w:eastAsia="en-US"/>
        </w:rPr>
        <w:t xml:space="preserve"> – директор Департаменту фінансів Харківської обласної військової адміністрації</w:t>
      </w:r>
      <w:r w:rsidR="00F81763">
        <w:rPr>
          <w:sz w:val="28"/>
          <w:szCs w:val="28"/>
          <w:lang w:eastAsia="en-US"/>
        </w:rPr>
        <w:t>.</w:t>
      </w:r>
    </w:p>
    <w:p w14:paraId="250B9DBF" w14:textId="77777777" w:rsidR="00333967" w:rsidRDefault="00333967" w:rsidP="00333967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333967">
        <w:rPr>
          <w:rFonts w:eastAsia="Times New Roman"/>
          <w:sz w:val="28"/>
          <w:szCs w:val="28"/>
          <w:shd w:val="clear" w:color="auto" w:fill="FFFFFF"/>
        </w:rPr>
        <w:t>Він</w:t>
      </w:r>
      <w:r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9903BB">
        <w:rPr>
          <w:rFonts w:eastAsia="Times New Roman"/>
          <w:sz w:val="28"/>
          <w:szCs w:val="28"/>
        </w:rPr>
        <w:t>ознайоми</w:t>
      </w:r>
      <w:r>
        <w:rPr>
          <w:rFonts w:eastAsia="Times New Roman"/>
          <w:sz w:val="28"/>
          <w:szCs w:val="28"/>
        </w:rPr>
        <w:t>в</w:t>
      </w:r>
      <w:r w:rsidRPr="009903BB">
        <w:rPr>
          <w:rFonts w:eastAsia="Times New Roman"/>
          <w:sz w:val="28"/>
          <w:szCs w:val="28"/>
        </w:rPr>
        <w:t xml:space="preserve"> членів комісії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903BB">
        <w:rPr>
          <w:rFonts w:eastAsia="Times New Roman"/>
          <w:sz w:val="28"/>
          <w:szCs w:val="28"/>
        </w:rPr>
        <w:t>з проєктом рішення обласної ради та відпові</w:t>
      </w:r>
      <w:r>
        <w:rPr>
          <w:rFonts w:eastAsia="Times New Roman"/>
          <w:sz w:val="28"/>
          <w:szCs w:val="28"/>
        </w:rPr>
        <w:t>в</w:t>
      </w:r>
      <w:r w:rsidRPr="009903BB">
        <w:rPr>
          <w:rFonts w:eastAsia="Times New Roman"/>
          <w:sz w:val="28"/>
          <w:szCs w:val="28"/>
        </w:rPr>
        <w:t xml:space="preserve"> на поставлені питання.</w:t>
      </w:r>
    </w:p>
    <w:p w14:paraId="49AF6681" w14:textId="77777777" w:rsidR="00333967" w:rsidRPr="001E1C31" w:rsidRDefault="00333967" w:rsidP="00333967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68FC2C97" w14:textId="77777777" w:rsidR="00333967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2D4792DE" w14:textId="77777777" w:rsidR="00333967" w:rsidRDefault="00333967" w:rsidP="00333967">
      <w:pPr>
        <w:pStyle w:val="a4"/>
        <w:ind w:left="0" w:firstLine="567"/>
        <w:jc w:val="both"/>
        <w:rPr>
          <w:sz w:val="28"/>
          <w:szCs w:val="28"/>
        </w:rPr>
      </w:pPr>
      <w:r w:rsidRPr="00486293">
        <w:rPr>
          <w:i/>
          <w:sz w:val="28"/>
          <w:szCs w:val="28"/>
        </w:rPr>
        <w:t>Бовдуй І.П.</w:t>
      </w:r>
      <w:r w:rsidRPr="005B5AE8">
        <w:rPr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</w:t>
      </w:r>
      <w:r>
        <w:rPr>
          <w:bCs/>
          <w:iCs/>
          <w:sz w:val="28"/>
          <w:szCs w:val="28"/>
        </w:rPr>
        <w:t>рішення</w:t>
      </w:r>
      <w:r w:rsidRPr="000014EF">
        <w:rPr>
          <w:bCs/>
          <w:iCs/>
          <w:sz w:val="28"/>
          <w:szCs w:val="28"/>
        </w:rPr>
        <w:t xml:space="preserve"> </w:t>
      </w:r>
      <w:r w:rsidRPr="000014EF">
        <w:rPr>
          <w:sz w:val="28"/>
          <w:szCs w:val="28"/>
        </w:rPr>
        <w:t>обласної ради</w:t>
      </w:r>
      <w:r w:rsidRPr="00DF4ED1">
        <w:rPr>
          <w:sz w:val="28"/>
          <w:szCs w:val="28"/>
        </w:rPr>
        <w:t xml:space="preserve"> </w:t>
      </w:r>
      <w:r w:rsidRPr="000014EF">
        <w:rPr>
          <w:sz w:val="28"/>
          <w:szCs w:val="28"/>
        </w:rPr>
        <w:t xml:space="preserve">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</w:rPr>
        <w:t>.</w:t>
      </w:r>
    </w:p>
    <w:p w14:paraId="2DDA2BB6" w14:textId="77777777" w:rsidR="00333967" w:rsidRPr="00486293" w:rsidRDefault="00333967" w:rsidP="00333967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25CBAF86" w14:textId="77777777" w:rsidR="00333967" w:rsidRPr="000014EF" w:rsidRDefault="00333967" w:rsidP="0033396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 xml:space="preserve">Депутати підтримали </w:t>
      </w:r>
      <w:r>
        <w:rPr>
          <w:bCs/>
          <w:iCs/>
          <w:sz w:val="28"/>
          <w:szCs w:val="28"/>
        </w:rPr>
        <w:t xml:space="preserve">висловлену пропозицію. </w:t>
      </w:r>
    </w:p>
    <w:p w14:paraId="12196952" w14:textId="77777777" w:rsidR="00333967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3EA26C2" w14:textId="77777777" w:rsidR="00333967" w:rsidRPr="003C4E31" w:rsidRDefault="00333967" w:rsidP="0033396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78DDD49D" w14:textId="77777777" w:rsidR="00333967" w:rsidRDefault="00333967" w:rsidP="00333967">
      <w:pPr>
        <w:pStyle w:val="a4"/>
        <w:numPr>
          <w:ilvl w:val="0"/>
          <w:numId w:val="29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713279DA" w14:textId="5A555E6B" w:rsidR="00333967" w:rsidRPr="001E1C31" w:rsidRDefault="00333967" w:rsidP="00333967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r w:rsidRPr="001C68C6">
        <w:rPr>
          <w:color w:val="000000"/>
          <w:sz w:val="28"/>
          <w:szCs w:val="28"/>
        </w:rPr>
        <w:t>проєкт рішення</w:t>
      </w:r>
      <w:r w:rsidRPr="001C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ради </w:t>
      </w:r>
      <w:r w:rsidRPr="00F87631">
        <w:rPr>
          <w:sz w:val="28"/>
          <w:szCs w:val="28"/>
        </w:rPr>
        <w:t>«</w:t>
      </w:r>
      <w:r w:rsidRPr="00B8448E">
        <w:rPr>
          <w:bCs/>
          <w:sz w:val="28"/>
          <w:szCs w:val="28"/>
        </w:rPr>
        <w:t>Про обласний бюджет Харківської області на 2023 рік</w:t>
      </w:r>
      <w:r w:rsidRPr="00F87631">
        <w:rPr>
          <w:sz w:val="28"/>
          <w:szCs w:val="28"/>
        </w:rPr>
        <w:t>»</w:t>
      </w:r>
      <w:r w:rsidRPr="008A7CC5">
        <w:rPr>
          <w:sz w:val="28"/>
          <w:szCs w:val="28"/>
        </w:rPr>
        <w:t xml:space="preserve"> </w:t>
      </w:r>
      <w:r w:rsidRPr="000014EF">
        <w:rPr>
          <w:sz w:val="28"/>
          <w:szCs w:val="28"/>
        </w:rPr>
        <w:t xml:space="preserve">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Pr="001E1C31">
        <w:rPr>
          <w:bCs/>
          <w:sz w:val="28"/>
          <w:szCs w:val="28"/>
        </w:rPr>
        <w:t>.</w:t>
      </w:r>
    </w:p>
    <w:p w14:paraId="387992E9" w14:textId="77777777" w:rsidR="00333967" w:rsidRPr="00F32561" w:rsidRDefault="00333967" w:rsidP="00333967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9C1F9E" w:rsidRPr="009C1F9E" w14:paraId="10456544" w14:textId="77777777" w:rsidTr="007C67CB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4AEFFE58" w14:textId="77777777" w:rsidR="007C67CB" w:rsidRPr="009C1F9E" w:rsidRDefault="007C67CB" w:rsidP="00EA2E11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73FD4205" w14:textId="77777777" w:rsidR="007C67CB" w:rsidRPr="009C1F9E" w:rsidRDefault="007C67CB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55DAA1AB" w14:textId="77777777" w:rsidR="007C67CB" w:rsidRPr="009C1F9E" w:rsidRDefault="007C67CB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3F78EDAB" w14:textId="77777777" w:rsidR="007C67CB" w:rsidRPr="009C1F9E" w:rsidRDefault="007C67CB" w:rsidP="00EA2E11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1D429D14" w14:textId="77777777" w:rsidR="007C67CB" w:rsidRPr="009C1F9E" w:rsidRDefault="007C67CB" w:rsidP="00EA2E11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 xml:space="preserve">Бовдуй І.П.,  Лесик О.А., Білокудря В.М., </w:t>
            </w:r>
          </w:p>
          <w:p w14:paraId="1F90C795" w14:textId="77777777" w:rsidR="007C67CB" w:rsidRPr="009C1F9E" w:rsidRDefault="007C67CB" w:rsidP="00EA2E11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9C1F9E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9C1F9E" w:rsidRPr="009C1F9E" w14:paraId="1F62A4C9" w14:textId="77777777" w:rsidTr="007C67CB">
        <w:trPr>
          <w:trHeight w:val="340"/>
        </w:trPr>
        <w:tc>
          <w:tcPr>
            <w:tcW w:w="2029" w:type="dxa"/>
            <w:vAlign w:val="center"/>
          </w:tcPr>
          <w:p w14:paraId="4178F9C5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5912E4E3" w14:textId="77777777" w:rsidR="00333967" w:rsidRPr="009C1F9E" w:rsidRDefault="00333967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44E3CF00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2891A79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10C98E3E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1F9E" w:rsidRPr="009C1F9E" w14:paraId="6ADB9ED7" w14:textId="77777777" w:rsidTr="007C67CB">
        <w:trPr>
          <w:trHeight w:val="340"/>
        </w:trPr>
        <w:tc>
          <w:tcPr>
            <w:tcW w:w="2029" w:type="dxa"/>
            <w:vAlign w:val="center"/>
          </w:tcPr>
          <w:p w14:paraId="265878B4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B1B6862" w14:textId="77777777" w:rsidR="00333967" w:rsidRPr="009C1F9E" w:rsidRDefault="00333967" w:rsidP="00EA2E11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55804D05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3617955B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9C1F9E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41C9840C" w14:textId="77777777" w:rsidR="00333967" w:rsidRPr="009C1F9E" w:rsidRDefault="00333967" w:rsidP="00EA2E11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3A96B217" w14:textId="77777777" w:rsidR="00B8448E" w:rsidRDefault="00B8448E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46A171C7" w:rsidR="00D02DF9" w:rsidRPr="00F32561" w:rsidRDefault="00BD426D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 w:rsidRPr="00F32561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424CAB08" w14:textId="77777777" w:rsidR="001854DA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1854DA">
        <w:rPr>
          <w:b/>
          <w:bCs/>
          <w:sz w:val="28"/>
          <w:szCs w:val="28"/>
        </w:rPr>
        <w:t xml:space="preserve">уючий на засіданні </w:t>
      </w:r>
    </w:p>
    <w:p w14:paraId="6BAB6DAD" w14:textId="1D9A44C3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постійної комісії</w:t>
      </w:r>
      <w:r w:rsidR="00F87631">
        <w:rPr>
          <w:b/>
          <w:bCs/>
          <w:sz w:val="28"/>
          <w:szCs w:val="28"/>
        </w:rPr>
        <w:tab/>
      </w:r>
      <w:r w:rsidR="00F87631">
        <w:rPr>
          <w:b/>
          <w:bCs/>
          <w:sz w:val="28"/>
          <w:szCs w:val="28"/>
        </w:rPr>
        <w:tab/>
      </w:r>
      <w:r w:rsidR="00F87631">
        <w:rPr>
          <w:b/>
          <w:bCs/>
          <w:iCs/>
          <w:sz w:val="28"/>
          <w:szCs w:val="28"/>
        </w:rPr>
        <w:t>Іван БОВДУЙ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1ECCDA17" w:rsidR="00D374B7" w:rsidRPr="00F43C3C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F43C3C">
        <w:rPr>
          <w:b/>
          <w:bCs/>
          <w:iCs/>
          <w:sz w:val="28"/>
          <w:szCs w:val="28"/>
        </w:rPr>
        <w:t xml:space="preserve">Секретар </w:t>
      </w:r>
      <w:r w:rsidR="002428E4" w:rsidRPr="00F43C3C">
        <w:rPr>
          <w:b/>
          <w:bCs/>
          <w:iCs/>
          <w:sz w:val="28"/>
          <w:szCs w:val="28"/>
        </w:rPr>
        <w:t>постійної комісії</w:t>
      </w:r>
      <w:r w:rsidR="002428E4" w:rsidRPr="00F43C3C">
        <w:rPr>
          <w:b/>
          <w:bCs/>
          <w:iCs/>
          <w:sz w:val="28"/>
          <w:szCs w:val="28"/>
        </w:rPr>
        <w:tab/>
      </w:r>
      <w:r w:rsidR="002428E4" w:rsidRPr="00F43C3C">
        <w:rPr>
          <w:b/>
          <w:bCs/>
          <w:iCs/>
          <w:sz w:val="28"/>
          <w:szCs w:val="28"/>
        </w:rPr>
        <w:tab/>
      </w:r>
      <w:r w:rsidR="00A42DBE">
        <w:rPr>
          <w:b/>
          <w:bCs/>
          <w:iCs/>
          <w:sz w:val="28"/>
          <w:szCs w:val="28"/>
        </w:rPr>
        <w:t xml:space="preserve">  </w:t>
      </w:r>
      <w:r w:rsidR="002428E4" w:rsidRPr="00F43C3C">
        <w:rPr>
          <w:b/>
          <w:bCs/>
          <w:iCs/>
          <w:sz w:val="28"/>
          <w:szCs w:val="28"/>
        </w:rPr>
        <w:tab/>
      </w:r>
      <w:r w:rsidR="00F43C3C" w:rsidRPr="00F43C3C">
        <w:rPr>
          <w:b/>
          <w:bCs/>
          <w:iCs/>
          <w:sz w:val="28"/>
          <w:szCs w:val="28"/>
        </w:rPr>
        <w:tab/>
      </w:r>
      <w:r w:rsidR="00F87631" w:rsidRPr="00F43C3C">
        <w:rPr>
          <w:b/>
          <w:bCs/>
          <w:iCs/>
          <w:sz w:val="28"/>
          <w:szCs w:val="28"/>
        </w:rPr>
        <w:tab/>
        <w:t xml:space="preserve">           </w:t>
      </w:r>
      <w:r w:rsidR="00A42DBE">
        <w:rPr>
          <w:b/>
          <w:bCs/>
          <w:iCs/>
          <w:sz w:val="28"/>
          <w:szCs w:val="28"/>
        </w:rPr>
        <w:t xml:space="preserve">  </w:t>
      </w:r>
      <w:r w:rsidR="00D374B7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sz w:val="28"/>
          <w:szCs w:val="28"/>
        </w:rPr>
        <w:t>Олексій</w:t>
      </w:r>
      <w:r w:rsidR="00F87631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0"/>
  </w:num>
  <w:num w:numId="8">
    <w:abstractNumId w:val="18"/>
  </w:num>
  <w:num w:numId="9">
    <w:abstractNumId w:val="6"/>
  </w:num>
  <w:num w:numId="10">
    <w:abstractNumId w:val="26"/>
  </w:num>
  <w:num w:numId="11">
    <w:abstractNumId w:val="13"/>
  </w:num>
  <w:num w:numId="12">
    <w:abstractNumId w:val="16"/>
  </w:num>
  <w:num w:numId="13">
    <w:abstractNumId w:val="11"/>
  </w:num>
  <w:num w:numId="14">
    <w:abstractNumId w:val="20"/>
  </w:num>
  <w:num w:numId="15">
    <w:abstractNumId w:val="5"/>
  </w:num>
  <w:num w:numId="16">
    <w:abstractNumId w:val="10"/>
  </w:num>
  <w:num w:numId="17">
    <w:abstractNumId w:val="22"/>
  </w:num>
  <w:num w:numId="18">
    <w:abstractNumId w:val="25"/>
  </w:num>
  <w:num w:numId="19">
    <w:abstractNumId w:val="21"/>
  </w:num>
  <w:num w:numId="20">
    <w:abstractNumId w:val="2"/>
  </w:num>
  <w:num w:numId="21">
    <w:abstractNumId w:val="27"/>
  </w:num>
  <w:num w:numId="22">
    <w:abstractNumId w:val="14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15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578C2"/>
    <w:rsid w:val="000735B9"/>
    <w:rsid w:val="000844BC"/>
    <w:rsid w:val="000B6879"/>
    <w:rsid w:val="000C75DA"/>
    <w:rsid w:val="000D4465"/>
    <w:rsid w:val="000D7D76"/>
    <w:rsid w:val="001214F2"/>
    <w:rsid w:val="0012616E"/>
    <w:rsid w:val="001551F6"/>
    <w:rsid w:val="001854DA"/>
    <w:rsid w:val="001E1C31"/>
    <w:rsid w:val="0023791C"/>
    <w:rsid w:val="002428E4"/>
    <w:rsid w:val="00250BAB"/>
    <w:rsid w:val="00282D63"/>
    <w:rsid w:val="002C2F61"/>
    <w:rsid w:val="002E6F0B"/>
    <w:rsid w:val="00303216"/>
    <w:rsid w:val="00316D14"/>
    <w:rsid w:val="00333967"/>
    <w:rsid w:val="00351665"/>
    <w:rsid w:val="00354011"/>
    <w:rsid w:val="00355624"/>
    <w:rsid w:val="00357835"/>
    <w:rsid w:val="003604CA"/>
    <w:rsid w:val="00376529"/>
    <w:rsid w:val="00384A41"/>
    <w:rsid w:val="00384A5E"/>
    <w:rsid w:val="003A1752"/>
    <w:rsid w:val="003B3EDF"/>
    <w:rsid w:val="003C4E31"/>
    <w:rsid w:val="00405FAE"/>
    <w:rsid w:val="00437669"/>
    <w:rsid w:val="00443C1E"/>
    <w:rsid w:val="00450593"/>
    <w:rsid w:val="00486293"/>
    <w:rsid w:val="004C6C01"/>
    <w:rsid w:val="004D5976"/>
    <w:rsid w:val="004E6BB8"/>
    <w:rsid w:val="00530E1F"/>
    <w:rsid w:val="00535762"/>
    <w:rsid w:val="00535CB9"/>
    <w:rsid w:val="00550089"/>
    <w:rsid w:val="005600A4"/>
    <w:rsid w:val="005673ED"/>
    <w:rsid w:val="005A2F09"/>
    <w:rsid w:val="005A4317"/>
    <w:rsid w:val="005A646F"/>
    <w:rsid w:val="005B5AE8"/>
    <w:rsid w:val="005B7B06"/>
    <w:rsid w:val="005C5B2E"/>
    <w:rsid w:val="006079FF"/>
    <w:rsid w:val="00610C84"/>
    <w:rsid w:val="0061464D"/>
    <w:rsid w:val="006317E9"/>
    <w:rsid w:val="006472C8"/>
    <w:rsid w:val="00653E89"/>
    <w:rsid w:val="006547E7"/>
    <w:rsid w:val="00663880"/>
    <w:rsid w:val="00670907"/>
    <w:rsid w:val="006A7BC3"/>
    <w:rsid w:val="006B623B"/>
    <w:rsid w:val="006D0574"/>
    <w:rsid w:val="006E73D8"/>
    <w:rsid w:val="006F53F2"/>
    <w:rsid w:val="0073727F"/>
    <w:rsid w:val="00753BBC"/>
    <w:rsid w:val="00766072"/>
    <w:rsid w:val="00777B05"/>
    <w:rsid w:val="00787E61"/>
    <w:rsid w:val="00796FD8"/>
    <w:rsid w:val="007A42A0"/>
    <w:rsid w:val="007C0F93"/>
    <w:rsid w:val="007C67CB"/>
    <w:rsid w:val="007D3885"/>
    <w:rsid w:val="007D65A3"/>
    <w:rsid w:val="007F6F6A"/>
    <w:rsid w:val="008006BB"/>
    <w:rsid w:val="008327B1"/>
    <w:rsid w:val="00836290"/>
    <w:rsid w:val="00836CD5"/>
    <w:rsid w:val="0084743C"/>
    <w:rsid w:val="00860526"/>
    <w:rsid w:val="008635C8"/>
    <w:rsid w:val="00870A37"/>
    <w:rsid w:val="00875326"/>
    <w:rsid w:val="00883DA1"/>
    <w:rsid w:val="00885977"/>
    <w:rsid w:val="00896566"/>
    <w:rsid w:val="008A7CC5"/>
    <w:rsid w:val="008C121C"/>
    <w:rsid w:val="008D65FC"/>
    <w:rsid w:val="008E0162"/>
    <w:rsid w:val="008F0F03"/>
    <w:rsid w:val="008F653D"/>
    <w:rsid w:val="00901A06"/>
    <w:rsid w:val="00910F85"/>
    <w:rsid w:val="00924375"/>
    <w:rsid w:val="00940AB9"/>
    <w:rsid w:val="00946903"/>
    <w:rsid w:val="00964470"/>
    <w:rsid w:val="00981655"/>
    <w:rsid w:val="0098281B"/>
    <w:rsid w:val="009B20FF"/>
    <w:rsid w:val="009C1F9E"/>
    <w:rsid w:val="009E47C7"/>
    <w:rsid w:val="00A17CE0"/>
    <w:rsid w:val="00A22F95"/>
    <w:rsid w:val="00A31861"/>
    <w:rsid w:val="00A42DBE"/>
    <w:rsid w:val="00A5344E"/>
    <w:rsid w:val="00A53BBA"/>
    <w:rsid w:val="00A61765"/>
    <w:rsid w:val="00A61804"/>
    <w:rsid w:val="00A70E3E"/>
    <w:rsid w:val="00AD0315"/>
    <w:rsid w:val="00AF24B3"/>
    <w:rsid w:val="00B02B1E"/>
    <w:rsid w:val="00B13071"/>
    <w:rsid w:val="00B20D0F"/>
    <w:rsid w:val="00B423D0"/>
    <w:rsid w:val="00B8448E"/>
    <w:rsid w:val="00B854E5"/>
    <w:rsid w:val="00B94718"/>
    <w:rsid w:val="00BC4F2F"/>
    <w:rsid w:val="00BD426D"/>
    <w:rsid w:val="00BF1420"/>
    <w:rsid w:val="00BF6D7E"/>
    <w:rsid w:val="00BF7C7B"/>
    <w:rsid w:val="00C050C1"/>
    <w:rsid w:val="00C22443"/>
    <w:rsid w:val="00C22BE3"/>
    <w:rsid w:val="00C2792E"/>
    <w:rsid w:val="00C8190E"/>
    <w:rsid w:val="00C846F0"/>
    <w:rsid w:val="00CC7D0C"/>
    <w:rsid w:val="00CF6007"/>
    <w:rsid w:val="00D02DF9"/>
    <w:rsid w:val="00D11373"/>
    <w:rsid w:val="00D20CD7"/>
    <w:rsid w:val="00D22628"/>
    <w:rsid w:val="00D374B7"/>
    <w:rsid w:val="00D82EAD"/>
    <w:rsid w:val="00D93861"/>
    <w:rsid w:val="00DA4413"/>
    <w:rsid w:val="00DC11D9"/>
    <w:rsid w:val="00DC2D2F"/>
    <w:rsid w:val="00DC5BF8"/>
    <w:rsid w:val="00DD62A7"/>
    <w:rsid w:val="00DF004C"/>
    <w:rsid w:val="00DF46D2"/>
    <w:rsid w:val="00DF4ED1"/>
    <w:rsid w:val="00DF5682"/>
    <w:rsid w:val="00DF7298"/>
    <w:rsid w:val="00E03A7D"/>
    <w:rsid w:val="00E14FD6"/>
    <w:rsid w:val="00E17B8A"/>
    <w:rsid w:val="00E20B0C"/>
    <w:rsid w:val="00E21B5B"/>
    <w:rsid w:val="00E5486E"/>
    <w:rsid w:val="00E631F6"/>
    <w:rsid w:val="00E63609"/>
    <w:rsid w:val="00E760FD"/>
    <w:rsid w:val="00EA45EA"/>
    <w:rsid w:val="00EB0BBD"/>
    <w:rsid w:val="00EC28DF"/>
    <w:rsid w:val="00ED5DB8"/>
    <w:rsid w:val="00EF5474"/>
    <w:rsid w:val="00F06488"/>
    <w:rsid w:val="00F1205E"/>
    <w:rsid w:val="00F14000"/>
    <w:rsid w:val="00F251A9"/>
    <w:rsid w:val="00F32561"/>
    <w:rsid w:val="00F35F24"/>
    <w:rsid w:val="00F43C3C"/>
    <w:rsid w:val="00F5006E"/>
    <w:rsid w:val="00F72C7B"/>
    <w:rsid w:val="00F7458B"/>
    <w:rsid w:val="00F81763"/>
    <w:rsid w:val="00F87631"/>
    <w:rsid w:val="00F90490"/>
    <w:rsid w:val="00F92FD4"/>
    <w:rsid w:val="00F950D1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173</cp:revision>
  <dcterms:created xsi:type="dcterms:W3CDTF">2022-06-09T13:12:00Z</dcterms:created>
  <dcterms:modified xsi:type="dcterms:W3CDTF">2022-12-22T10:53:00Z</dcterms:modified>
</cp:coreProperties>
</file>