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CC6F6E">
        <w:rPr>
          <w:rFonts w:ascii="Times New Roman" w:hAnsi="Times New Roman"/>
          <w:b/>
          <w:i/>
          <w:sz w:val="28"/>
          <w:lang w:val="uk-UA"/>
        </w:rPr>
        <w:t>4</w:t>
      </w:r>
      <w:r w:rsidR="00ED79B7">
        <w:rPr>
          <w:rFonts w:ascii="Times New Roman" w:hAnsi="Times New Roman"/>
          <w:b/>
          <w:i/>
          <w:sz w:val="28"/>
          <w:lang w:val="uk-UA"/>
        </w:rPr>
        <w:t>6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6B122D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ED79B7">
        <w:rPr>
          <w:rFonts w:ascii="Times New Roman" w:hAnsi="Times New Roman"/>
          <w:b/>
          <w:i/>
          <w:sz w:val="28"/>
          <w:szCs w:val="28"/>
          <w:lang w:val="uk-UA"/>
        </w:rPr>
        <w:t>2 чер</w:t>
      </w:r>
      <w:r w:rsidR="00CC6F6E">
        <w:rPr>
          <w:rFonts w:ascii="Times New Roman" w:hAnsi="Times New Roman"/>
          <w:b/>
          <w:i/>
          <w:sz w:val="28"/>
          <w:szCs w:val="28"/>
          <w:lang w:val="uk-UA"/>
        </w:rPr>
        <w:t>вня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E3CF2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  <w:r w:rsidRPr="005F3790">
        <w:rPr>
          <w:rFonts w:ascii="Times New Roman" w:hAnsi="Times New Roman"/>
          <w:b/>
          <w:sz w:val="24"/>
          <w:szCs w:val="24"/>
        </w:rPr>
        <w:t xml:space="preserve">у режимі відеоконференції </w:t>
      </w:r>
      <w:proofErr w:type="gramStart"/>
      <w:r w:rsidRPr="005F379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F3790">
        <w:rPr>
          <w:rFonts w:ascii="Times New Roman" w:hAnsi="Times New Roman"/>
          <w:b/>
          <w:sz w:val="24"/>
          <w:szCs w:val="24"/>
        </w:rPr>
        <w:t xml:space="preserve"> платформі для онлайн-заходів Cisco WEBEX</w:t>
      </w: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D79B7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6B122D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6B122D">
        <w:rPr>
          <w:rFonts w:ascii="Times New Roman" w:hAnsi="Times New Roman"/>
          <w:sz w:val="28"/>
          <w:lang w:val="uk-UA"/>
        </w:rPr>
        <w:t>,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6B122D">
        <w:rPr>
          <w:rFonts w:ascii="Times New Roman" w:hAnsi="Times New Roman"/>
          <w:b/>
          <w:i/>
          <w:sz w:val="28"/>
          <w:lang w:val="uk-UA"/>
        </w:rPr>
        <w:t>,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ED79B7">
        <w:rPr>
          <w:rFonts w:ascii="Times New Roman" w:hAnsi="Times New Roman"/>
          <w:b/>
          <w:i/>
          <w:sz w:val="28"/>
          <w:lang w:val="uk-UA"/>
        </w:rPr>
        <w:t xml:space="preserve"> (з 5 питання)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ED79B7" w:rsidRPr="00EE35C1" w:rsidRDefault="00ED79B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Відсутні: </w:t>
      </w:r>
      <w:r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:rsidR="00031A3E" w:rsidRPr="00ED79B7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6B122D" w:rsidRP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Ольга Миколаївна</w:t>
            </w:r>
          </w:p>
        </w:tc>
        <w:tc>
          <w:tcPr>
            <w:tcW w:w="6378" w:type="dxa"/>
          </w:tcPr>
          <w:p w:rsidR="00690EF4" w:rsidRDefault="00690EF4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.о. 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CC6F6E" w:rsidRDefault="00A2401F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ПОТОПАЛЬСЬКА Ірина Євгенівна</w:t>
            </w:r>
          </w:p>
        </w:tc>
        <w:tc>
          <w:tcPr>
            <w:tcW w:w="6378" w:type="dxa"/>
          </w:tcPr>
          <w:p w:rsidR="00031A3E" w:rsidRDefault="00A2401F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управління з питань комунальної власності виконавчого апарату обласної ради</w:t>
            </w:r>
          </w:p>
          <w:bookmarkEnd w:id="0"/>
          <w:p w:rsidR="00031A3E" w:rsidRDefault="00031A3E" w:rsidP="00A2401F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90EF4" w:rsidRPr="00D371A6" w:rsidRDefault="00690EF4" w:rsidP="00690EF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Pr="00B0540B">
        <w:rPr>
          <w:rFonts w:ascii="Times New Roman" w:hAnsi="Times New Roman"/>
          <w:sz w:val="28"/>
          <w:szCs w:val="28"/>
        </w:rPr>
        <w:t>визначитися стосовно питань, винесених на розгляд даного засідання постійної комі</w:t>
      </w:r>
      <w:proofErr w:type="gramStart"/>
      <w:r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Pr="00B0540B">
        <w:rPr>
          <w:rFonts w:ascii="Times New Roman" w:hAnsi="Times New Roman"/>
          <w:sz w:val="28"/>
          <w:szCs w:val="28"/>
        </w:rPr>
        <w:t>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690EF4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</w:p>
    <w:p w:rsidR="00031A3E" w:rsidRPr="00A2401F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A2401F">
        <w:rPr>
          <w:rFonts w:ascii="Times New Roman" w:hAnsi="Times New Roman"/>
          <w:b/>
          <w:sz w:val="28"/>
        </w:rPr>
        <w:t>ПОРЯДОК ДЕННИЙ:</w:t>
      </w:r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01F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«Про виконання обов’язків директора ОБЛАСНОГО КОМУНАЛЬНОГО </w:t>
      </w:r>
      <w:proofErr w:type="gramStart"/>
      <w:r w:rsidRPr="00A2401F">
        <w:rPr>
          <w:rFonts w:ascii="Times New Roman" w:hAnsi="Times New Roman"/>
          <w:sz w:val="28"/>
          <w:szCs w:val="28"/>
        </w:rPr>
        <w:t>П</w:t>
      </w:r>
      <w:proofErr w:type="gramEnd"/>
      <w:r w:rsidRPr="00A2401F">
        <w:rPr>
          <w:rFonts w:ascii="Times New Roman" w:hAnsi="Times New Roman"/>
          <w:sz w:val="28"/>
          <w:szCs w:val="28"/>
        </w:rPr>
        <w:t xml:space="preserve">ІДПРИЄМСТВА </w:t>
      </w:r>
      <w:r w:rsidRPr="00A2401F">
        <w:rPr>
          <w:rFonts w:ascii="Times New Roman" w:hAnsi="Times New Roman"/>
          <w:sz w:val="28"/>
          <w:szCs w:val="28"/>
        </w:rPr>
        <w:lastRenderedPageBreak/>
        <w:t>ХАРКІВСЬКОЇ ОБЛАСНОЇ РАДИ «ЗНАХІДКА»» (</w:t>
      </w:r>
      <w:r w:rsidRPr="00A2401F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13.06.2023 вх. №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ВД-161-23).</w:t>
      </w:r>
      <w:bookmarkStart w:id="1" w:name="_Hlk55913535"/>
      <w:proofErr w:type="gramEnd"/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01F">
        <w:rPr>
          <w:rFonts w:ascii="Times New Roman" w:hAnsi="Times New Roman"/>
          <w:sz w:val="28"/>
          <w:szCs w:val="28"/>
        </w:rPr>
        <w:t xml:space="preserve">Про </w:t>
      </w:r>
      <w:bookmarkEnd w:id="1"/>
      <w:r w:rsidRPr="00A2401F">
        <w:rPr>
          <w:rFonts w:ascii="Times New Roman" w:hAnsi="Times New Roman"/>
          <w:sz w:val="28"/>
          <w:szCs w:val="28"/>
        </w:rPr>
        <w:t xml:space="preserve">внесення змін до контракту № 362 від 20.10.2020, укладеного з керівником КОМУНАЛЬНОГО НЕКОМЕРЦІЙНОГО </w:t>
      </w:r>
      <w:proofErr w:type="gramStart"/>
      <w:r w:rsidRPr="00A2401F">
        <w:rPr>
          <w:rFonts w:ascii="Times New Roman" w:hAnsi="Times New Roman"/>
          <w:sz w:val="28"/>
          <w:szCs w:val="28"/>
        </w:rPr>
        <w:t>П</w:t>
      </w:r>
      <w:proofErr w:type="gramEnd"/>
      <w:r w:rsidRPr="00A2401F">
        <w:rPr>
          <w:rFonts w:ascii="Times New Roman" w:hAnsi="Times New Roman"/>
          <w:sz w:val="28"/>
          <w:szCs w:val="28"/>
        </w:rPr>
        <w:t>ІДПРИЄМСТВА ХАРКІВСЬКОЇ ОБЛАСНОЇ РАДИ «ОБЛАСНА ДИТЯЧА ІНФЕКЦІЙНА КЛІНІЧНА ЛІКАРНЯ» (</w:t>
      </w:r>
      <w:r w:rsidRPr="00A2401F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31.05.2023 вх. №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ВД-154-23)</w:t>
      </w:r>
      <w:r w:rsidRPr="00A2401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01F">
        <w:rPr>
          <w:rFonts w:ascii="Times New Roman" w:hAnsi="Times New Roman"/>
          <w:sz w:val="28"/>
          <w:szCs w:val="28"/>
        </w:rPr>
        <w:t>Про намі</w:t>
      </w:r>
      <w:proofErr w:type="gramStart"/>
      <w:r w:rsidRPr="00A2401F">
        <w:rPr>
          <w:rFonts w:ascii="Times New Roman" w:hAnsi="Times New Roman"/>
          <w:sz w:val="28"/>
          <w:szCs w:val="28"/>
        </w:rPr>
        <w:t>р</w:t>
      </w:r>
      <w:proofErr w:type="gramEnd"/>
      <w:r w:rsidRPr="00A2401F">
        <w:rPr>
          <w:rFonts w:ascii="Times New Roman" w:hAnsi="Times New Roman"/>
          <w:sz w:val="28"/>
          <w:szCs w:val="28"/>
        </w:rPr>
        <w:t xml:space="preserve"> передачі в оренду частини нежитлового приміщення, що перебуває на балансі КНП ХОР «ОБЛАСНИЙ ШКІРНО-ВЕНЕРОЛОГІЧНИЙ ДИСПАНСЕР № 2» за адресою: Харківська область, </w:t>
      </w:r>
      <w:proofErr w:type="gramStart"/>
      <w:r w:rsidRPr="00A2401F">
        <w:rPr>
          <w:rFonts w:ascii="Times New Roman" w:hAnsi="Times New Roman"/>
          <w:sz w:val="28"/>
          <w:szCs w:val="28"/>
        </w:rPr>
        <w:t>м</w:t>
      </w:r>
      <w:proofErr w:type="gramEnd"/>
      <w:r w:rsidRPr="00A2401F">
        <w:rPr>
          <w:rFonts w:ascii="Times New Roman" w:hAnsi="Times New Roman"/>
          <w:sz w:val="28"/>
          <w:szCs w:val="28"/>
        </w:rPr>
        <w:t xml:space="preserve">. Зміїв, </w:t>
      </w:r>
      <w:r w:rsidRPr="00A2401F">
        <w:rPr>
          <w:rFonts w:ascii="Times New Roman" w:hAnsi="Times New Roman"/>
          <w:sz w:val="28"/>
          <w:szCs w:val="28"/>
        </w:rPr>
        <w:br/>
        <w:t xml:space="preserve">вул. </w:t>
      </w:r>
      <w:proofErr w:type="gramStart"/>
      <w:r w:rsidRPr="00A2401F">
        <w:rPr>
          <w:rFonts w:ascii="Times New Roman" w:hAnsi="Times New Roman"/>
          <w:sz w:val="28"/>
          <w:szCs w:val="28"/>
        </w:rPr>
        <w:t>Покровська, 43 (</w:t>
      </w:r>
      <w:r w:rsidRPr="00A2401F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13.06.2023 вх.</w:t>
      </w:r>
      <w:proofErr w:type="gramEnd"/>
      <w:r w:rsidRPr="00A2401F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ВД-160-23</w:t>
      </w:r>
      <w:r w:rsidRPr="00A2401F">
        <w:rPr>
          <w:rFonts w:ascii="Times New Roman" w:hAnsi="Times New Roman"/>
          <w:sz w:val="28"/>
          <w:szCs w:val="28"/>
        </w:rPr>
        <w:t>).</w:t>
      </w:r>
      <w:proofErr w:type="gramEnd"/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A2401F">
        <w:rPr>
          <w:rFonts w:ascii="Times New Roman" w:hAnsi="Times New Roman"/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A2401F">
        <w:rPr>
          <w:rFonts w:ascii="Times New Roman" w:hAnsi="Times New Roman"/>
          <w:iCs/>
          <w:sz w:val="28"/>
          <w:szCs w:val="28"/>
        </w:rPr>
        <w:t>ст</w:t>
      </w:r>
      <w:proofErr w:type="gramEnd"/>
      <w:r w:rsidRPr="00A2401F">
        <w:rPr>
          <w:rFonts w:ascii="Times New Roman" w:hAnsi="Times New Roman"/>
          <w:iCs/>
          <w:sz w:val="28"/>
          <w:szCs w:val="28"/>
        </w:rPr>
        <w:t xml:space="preserve"> області на період дії воєнного стану</w:t>
      </w:r>
      <w:r w:rsidRPr="00A2401F">
        <w:rPr>
          <w:rFonts w:ascii="Times New Roman" w:hAnsi="Times New Roman"/>
          <w:sz w:val="28"/>
          <w:szCs w:val="28"/>
        </w:rPr>
        <w:t xml:space="preserve"> </w:t>
      </w:r>
      <w:r w:rsidRPr="00A2401F">
        <w:rPr>
          <w:rFonts w:ascii="Times New Roman" w:hAnsi="Times New Roman"/>
          <w:bCs/>
          <w:iCs/>
          <w:sz w:val="28"/>
          <w:szCs w:val="28"/>
        </w:rPr>
        <w:t>(</w:t>
      </w:r>
      <w:r w:rsidRPr="00A2401F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14.06.2023 вх. №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ВД-162-23</w:t>
      </w:r>
      <w:r w:rsidRPr="00A2401F">
        <w:rPr>
          <w:rStyle w:val="ab"/>
          <w:i/>
          <w:sz w:val="28"/>
          <w:szCs w:val="28"/>
        </w:rPr>
        <w:t>).</w:t>
      </w:r>
      <w:proofErr w:type="gramEnd"/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A2401F">
        <w:rPr>
          <w:rFonts w:ascii="Times New Roman" w:hAnsi="Times New Roman"/>
          <w:sz w:val="28"/>
          <w:szCs w:val="28"/>
          <w:lang w:val="uk-UA"/>
        </w:rPr>
        <w:t>Про погодження висновка суб’єкта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A2401F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20.06.2023 вх.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№ ВД-167-23).</w:t>
      </w:r>
      <w:proofErr w:type="gramEnd"/>
    </w:p>
    <w:p w:rsidR="00A2401F" w:rsidRPr="00A2401F" w:rsidRDefault="00A2401F" w:rsidP="00A2401F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A2401F">
        <w:rPr>
          <w:rFonts w:ascii="Times New Roman" w:hAnsi="Times New Roman"/>
          <w:bCs/>
          <w:i/>
          <w:sz w:val="28"/>
          <w:szCs w:val="28"/>
          <w:lang w:eastAsia="uk-UA"/>
        </w:rPr>
        <w:t>Доповідає</w:t>
      </w:r>
      <w:r w:rsidRPr="00A2401F">
        <w:rPr>
          <w:rFonts w:ascii="Times New Roman" w:hAnsi="Times New Roman"/>
          <w:bCs/>
          <w:sz w:val="28"/>
          <w:szCs w:val="28"/>
          <w:lang w:eastAsia="uk-UA"/>
        </w:rPr>
        <w:t xml:space="preserve"> (п. 1 – 5):</w:t>
      </w:r>
      <w:r w:rsidRPr="00A2401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2401F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Pr="00A2401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2401F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A2401F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A2401F">
        <w:rPr>
          <w:rFonts w:ascii="Times New Roman" w:hAnsi="Times New Roman"/>
          <w:sz w:val="28"/>
          <w:szCs w:val="28"/>
        </w:rPr>
        <w:t>ради</w:t>
      </w:r>
      <w:proofErr w:type="gramEnd"/>
      <w:r w:rsidRPr="00A2401F">
        <w:rPr>
          <w:rFonts w:ascii="Times New Roman" w:hAnsi="Times New Roman"/>
          <w:sz w:val="28"/>
          <w:szCs w:val="28"/>
        </w:rPr>
        <w:t>.</w:t>
      </w:r>
    </w:p>
    <w:p w:rsidR="00A2401F" w:rsidRPr="00A2401F" w:rsidRDefault="00A2401F" w:rsidP="00A2401F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01F">
        <w:rPr>
          <w:rFonts w:ascii="Times New Roman" w:hAnsi="Times New Roman"/>
          <w:sz w:val="28"/>
          <w:szCs w:val="28"/>
        </w:rPr>
        <w:t>Р</w:t>
      </w:r>
      <w:proofErr w:type="gramEnd"/>
      <w:r w:rsidRPr="00A2401F">
        <w:rPr>
          <w:rFonts w:ascii="Times New Roman" w:hAnsi="Times New Roman"/>
          <w:sz w:val="28"/>
          <w:szCs w:val="28"/>
        </w:rPr>
        <w:t xml:space="preserve">ізне. Про надання кандидатур до складу комісій з приймання </w:t>
      </w:r>
      <w:r w:rsidR="002F2850">
        <w:rPr>
          <w:rFonts w:ascii="Times New Roman" w:hAnsi="Times New Roman"/>
          <w:sz w:val="28"/>
          <w:szCs w:val="28"/>
          <w:lang w:val="uk-UA"/>
        </w:rPr>
        <w:br/>
      </w:r>
      <w:r w:rsidRPr="00A2401F">
        <w:rPr>
          <w:rFonts w:ascii="Times New Roman" w:hAnsi="Times New Roman"/>
          <w:sz w:val="28"/>
          <w:szCs w:val="28"/>
        </w:rPr>
        <w:t>6 дитячо-юнацьких спортивних шкіл у спільну власність територіальних громад сіл, селищ, мі</w:t>
      </w:r>
      <w:proofErr w:type="gramStart"/>
      <w:r w:rsidRPr="00A2401F">
        <w:rPr>
          <w:rFonts w:ascii="Times New Roman" w:hAnsi="Times New Roman"/>
          <w:sz w:val="28"/>
          <w:szCs w:val="28"/>
        </w:rPr>
        <w:t>ст</w:t>
      </w:r>
      <w:proofErr w:type="gramEnd"/>
      <w:r w:rsidRPr="00A2401F">
        <w:rPr>
          <w:rFonts w:ascii="Times New Roman" w:hAnsi="Times New Roman"/>
          <w:sz w:val="28"/>
          <w:szCs w:val="28"/>
        </w:rPr>
        <w:t xml:space="preserve"> Харківської області (</w:t>
      </w:r>
      <w:r w:rsidRPr="00A2401F">
        <w:rPr>
          <w:rFonts w:ascii="Times New Roman" w:hAnsi="Times New Roman"/>
          <w:i/>
          <w:sz w:val="28"/>
          <w:szCs w:val="28"/>
        </w:rPr>
        <w:t xml:space="preserve">подання управління з питань комунальної власності виконавчого апарату обласної ради від 13.06.2023 </w:t>
      </w:r>
      <w:r w:rsidRPr="00A2401F">
        <w:rPr>
          <w:rFonts w:ascii="Times New Roman" w:hAnsi="Times New Roman"/>
          <w:i/>
          <w:sz w:val="28"/>
          <w:szCs w:val="28"/>
        </w:rPr>
        <w:br/>
        <w:t xml:space="preserve">вх. № </w:t>
      </w:r>
      <w:proofErr w:type="gramStart"/>
      <w:r w:rsidRPr="00A2401F">
        <w:rPr>
          <w:rFonts w:ascii="Times New Roman" w:hAnsi="Times New Roman"/>
          <w:i/>
          <w:sz w:val="28"/>
          <w:szCs w:val="28"/>
        </w:rPr>
        <w:t>ВД-158-23</w:t>
      </w:r>
      <w:r w:rsidRPr="00A2401F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690EF4" w:rsidRPr="00A2401F" w:rsidRDefault="00A2401F" w:rsidP="00A2401F">
      <w:pPr>
        <w:shd w:val="clear" w:color="auto" w:fill="FFFFFF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01F">
        <w:rPr>
          <w:rFonts w:ascii="Times New Roman" w:hAnsi="Times New Roman"/>
          <w:i/>
          <w:sz w:val="28"/>
          <w:szCs w:val="28"/>
          <w:lang w:eastAsia="zh-CN"/>
        </w:rPr>
        <w:t>Інформу</w:t>
      </w:r>
      <w:proofErr w:type="gramStart"/>
      <w:r w:rsidRPr="00A2401F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A2401F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A2401F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Pr="00A2401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2401F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A2401F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A2401F">
        <w:rPr>
          <w:rFonts w:ascii="Times New Roman" w:hAnsi="Times New Roman"/>
          <w:sz w:val="28"/>
          <w:szCs w:val="28"/>
        </w:rPr>
        <w:t>ради</w:t>
      </w:r>
      <w:proofErr w:type="gramEnd"/>
      <w:r w:rsidRPr="00A2401F">
        <w:rPr>
          <w:rFonts w:ascii="Times New Roman" w:hAnsi="Times New Roman"/>
          <w:sz w:val="28"/>
          <w:szCs w:val="28"/>
        </w:rPr>
        <w:t>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690EF4" w:rsidP="000E3CF2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="00A2401F">
        <w:rPr>
          <w:rFonts w:ascii="Times New Roman" w:hAnsi="Times New Roman"/>
          <w:sz w:val="28"/>
          <w:szCs w:val="28"/>
          <w:lang w:val="uk-UA"/>
        </w:rPr>
        <w:t>6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Сергій ФЕДЧЕНКО,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52B" w:rsidRPr="00A43B99" w:rsidRDefault="00BF76A7" w:rsidP="002F285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</w:rPr>
        <w:t>1</w:t>
      </w:r>
      <w:r w:rsidRPr="004714C6">
        <w:rPr>
          <w:rFonts w:ascii="Times New Roman" w:hAnsi="Times New Roman"/>
          <w:sz w:val="28"/>
        </w:rPr>
        <w:t xml:space="preserve">. </w:t>
      </w:r>
      <w:r w:rsidR="0010087D" w:rsidRPr="008D2015">
        <w:rPr>
          <w:rFonts w:ascii="Times New Roman" w:hAnsi="Times New Roman"/>
          <w:sz w:val="28"/>
          <w:lang w:val="uk-UA"/>
        </w:rPr>
        <w:t>СЛУХАЛИ:</w:t>
      </w:r>
      <w:r w:rsidR="0096452B" w:rsidRPr="0096452B">
        <w:rPr>
          <w:lang w:val="uk-UA"/>
        </w:rPr>
        <w:t xml:space="preserve"> </w:t>
      </w:r>
      <w:hyperlink r:id="rId8" w:history="1">
        <w:r w:rsidR="0096452B" w:rsidRPr="00721C20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 xml:space="preserve">Про проєкт </w:t>
        </w:r>
        <w:r w:rsidR="0096452B" w:rsidRPr="00721C20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 xml:space="preserve">розпорядження голови обласної ради </w:t>
        </w:r>
        <w:r w:rsidR="0096452B" w:rsidRPr="00721C20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="00721C20" w:rsidRPr="00721C20">
          <w:rPr>
            <w:rFonts w:ascii="Times New Roman" w:hAnsi="Times New Roman"/>
            <w:b/>
            <w:sz w:val="28"/>
            <w:szCs w:val="28"/>
          </w:rPr>
          <w:t>Про виконання обов’язків директора ОБЛАСНОГО КОМУНАЛЬНОГО ПІДПРИЄМСТВА ХАРКІВСЬКОЇ ОБЛАСНОЇ РАДИ «ЗНАХІДКА»» (</w:t>
        </w:r>
        <w:r w:rsidR="00721C20" w:rsidRPr="00721C20">
          <w:rPr>
            <w:rFonts w:ascii="Times New Roman" w:hAnsi="Times New Roman"/>
            <w:b/>
            <w:i/>
            <w:sz w:val="28"/>
            <w:szCs w:val="28"/>
          </w:rPr>
          <w:t xml:space="preserve">службова записка управління з питань комунальної власності виконавчого апарату обласної ради від 13.06.2023 вх. </w:t>
        </w:r>
        <w:proofErr w:type="gramStart"/>
        <w:r w:rsidR="00721C20" w:rsidRPr="00721C20">
          <w:rPr>
            <w:rFonts w:ascii="Times New Roman" w:hAnsi="Times New Roman"/>
            <w:b/>
            <w:i/>
            <w:sz w:val="28"/>
            <w:szCs w:val="28"/>
          </w:rPr>
          <w:t>№ ВД-161-23</w:t>
        </w:r>
        <w:r w:rsidR="0096452B" w:rsidRPr="00721C20">
          <w:rPr>
            <w:rFonts w:ascii="Times New Roman" w:hAnsi="Times New Roman"/>
            <w:b/>
            <w:i/>
            <w:sz w:val="28"/>
            <w:szCs w:val="28"/>
            <w:lang w:val="uk-UA"/>
          </w:rPr>
          <w:t>)</w:t>
        </w:r>
      </w:hyperlink>
      <w:r w:rsidR="0096452B" w:rsidRPr="00721C20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96452B" w:rsidRDefault="0096452B" w:rsidP="0096452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="00721C20" w:rsidRPr="00721C20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="00721C20" w:rsidRPr="00721C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21C20" w:rsidRPr="00721C20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721C20" w:rsidRPr="00721C20">
        <w:rPr>
          <w:rFonts w:ascii="Times New Roman" w:hAnsi="Times New Roman"/>
          <w:sz w:val="28"/>
          <w:szCs w:val="28"/>
        </w:rPr>
        <w:t>начальника</w:t>
      </w:r>
      <w:r w:rsidR="00721C20" w:rsidRPr="0048050C">
        <w:rPr>
          <w:sz w:val="28"/>
          <w:szCs w:val="28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6452B" w:rsidRDefault="0096452B" w:rsidP="0096452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96452B" w:rsidRPr="00A43B99" w:rsidRDefault="0096452B" w:rsidP="0096452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721C2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14100D">
        <w:rPr>
          <w:rFonts w:ascii="Times New Roman" w:hAnsi="Times New Roman"/>
          <w:sz w:val="28"/>
          <w:lang w:val="uk-UA"/>
        </w:rPr>
        <w:t>поінформувала,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14100D" w:rsidRPr="00194F6D">
        <w:rPr>
          <w:rFonts w:ascii="Times New Roman" w:hAnsi="Times New Roman"/>
          <w:sz w:val="28"/>
          <w:lang w:val="uk-UA"/>
        </w:rPr>
        <w:t xml:space="preserve">що проєкт розпорядження </w:t>
      </w:r>
      <w:proofErr w:type="gramStart"/>
      <w:r w:rsidR="0014100D" w:rsidRPr="00194F6D">
        <w:rPr>
          <w:rFonts w:ascii="Times New Roman" w:hAnsi="Times New Roman"/>
          <w:sz w:val="28"/>
          <w:lang w:val="uk-UA"/>
        </w:rPr>
        <w:t>п</w:t>
      </w:r>
      <w:proofErr w:type="gramEnd"/>
      <w:r w:rsidR="0014100D" w:rsidRPr="00194F6D">
        <w:rPr>
          <w:rFonts w:ascii="Times New Roman" w:hAnsi="Times New Roman"/>
          <w:sz w:val="28"/>
          <w:lang w:val="uk-UA"/>
        </w:rPr>
        <w:t xml:space="preserve">ідготовлено на підставі заяви </w:t>
      </w:r>
      <w:r w:rsidR="0014100D" w:rsidRPr="004C5B93">
        <w:rPr>
          <w:rFonts w:ascii="Times New Roman" w:hAnsi="Times New Roman"/>
          <w:sz w:val="28"/>
          <w:szCs w:val="28"/>
        </w:rPr>
        <w:t>МОВЧАН Вікторі</w:t>
      </w:r>
      <w:r w:rsidR="0014100D">
        <w:rPr>
          <w:rFonts w:ascii="Times New Roman" w:hAnsi="Times New Roman"/>
          <w:sz w:val="28"/>
          <w:szCs w:val="28"/>
          <w:lang w:val="uk-UA"/>
        </w:rPr>
        <w:t>ї</w:t>
      </w:r>
      <w:r w:rsidR="0014100D" w:rsidRPr="004C5B93">
        <w:rPr>
          <w:rFonts w:ascii="Times New Roman" w:hAnsi="Times New Roman"/>
          <w:sz w:val="28"/>
          <w:szCs w:val="28"/>
        </w:rPr>
        <w:t xml:space="preserve"> Петрівн</w:t>
      </w:r>
      <w:r w:rsidR="0014100D">
        <w:rPr>
          <w:rFonts w:ascii="Times New Roman" w:hAnsi="Times New Roman"/>
          <w:sz w:val="28"/>
          <w:szCs w:val="28"/>
          <w:lang w:val="uk-UA"/>
        </w:rPr>
        <w:t>и</w:t>
      </w:r>
      <w:r w:rsidR="0014100D" w:rsidRPr="004641C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4100D">
        <w:rPr>
          <w:rFonts w:ascii="Times New Roman" w:hAnsi="Times New Roman"/>
          <w:spacing w:val="-6"/>
          <w:sz w:val="28"/>
          <w:szCs w:val="28"/>
          <w:lang w:val="uk-UA"/>
        </w:rPr>
        <w:t xml:space="preserve">щодо </w:t>
      </w:r>
      <w:r w:rsidR="0014100D"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призначення </w:t>
      </w:r>
      <w:r w:rsidR="0014100D">
        <w:rPr>
          <w:rFonts w:ascii="Times New Roman" w:hAnsi="Times New Roman"/>
          <w:spacing w:val="-6"/>
          <w:sz w:val="28"/>
          <w:szCs w:val="28"/>
          <w:lang w:val="uk-UA"/>
        </w:rPr>
        <w:t xml:space="preserve">її на посаду виконуючої обов’язки </w:t>
      </w:r>
      <w:r w:rsidR="0014100D" w:rsidRPr="00194F6D">
        <w:rPr>
          <w:rFonts w:ascii="Times New Roman" w:hAnsi="Times New Roman"/>
          <w:spacing w:val="-6"/>
          <w:sz w:val="28"/>
          <w:szCs w:val="28"/>
          <w:lang w:val="uk-UA"/>
        </w:rPr>
        <w:t>керівника зазначено</w:t>
      </w:r>
      <w:r w:rsidR="0014100D">
        <w:rPr>
          <w:rFonts w:ascii="Times New Roman" w:hAnsi="Times New Roman"/>
          <w:spacing w:val="-6"/>
          <w:sz w:val="28"/>
          <w:szCs w:val="28"/>
          <w:lang w:val="uk-UA"/>
        </w:rPr>
        <w:t>го</w:t>
      </w:r>
      <w:r w:rsidR="0014100D"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4100D">
        <w:rPr>
          <w:rFonts w:ascii="Times New Roman" w:hAnsi="Times New Roman"/>
          <w:spacing w:val="-6"/>
          <w:sz w:val="28"/>
          <w:szCs w:val="28"/>
          <w:lang w:val="uk-UA"/>
        </w:rPr>
        <w:t>підприємства та ознайомила з матеріалами</w:t>
      </w:r>
      <w:r>
        <w:rPr>
          <w:rFonts w:ascii="Times New Roman" w:hAnsi="Times New Roman"/>
          <w:sz w:val="28"/>
          <w:lang w:val="uk-UA"/>
        </w:rPr>
        <w:t>.</w:t>
      </w:r>
    </w:p>
    <w:p w:rsidR="0096452B" w:rsidRDefault="0096452B" w:rsidP="009645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96452B" w:rsidRPr="00576B45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Pr="0096452B">
        <w:rPr>
          <w:rFonts w:ascii="Times New Roman" w:hAnsi="Times New Roman"/>
          <w:sz w:val="28"/>
          <w:lang w:val="uk-UA"/>
        </w:rPr>
        <w:t>яка запропонувала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4100D">
        <w:rPr>
          <w:rFonts w:ascii="Times New Roman" w:hAnsi="Times New Roman"/>
          <w:sz w:val="28"/>
          <w:lang w:val="uk-UA"/>
        </w:rPr>
        <w:t>термін поклада</w:t>
      </w:r>
      <w:r w:rsidRPr="0096452B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10021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00210" w:rsidRPr="004C5B93">
        <w:rPr>
          <w:rFonts w:ascii="Times New Roman" w:hAnsi="Times New Roman"/>
          <w:sz w:val="28"/>
          <w:szCs w:val="28"/>
        </w:rPr>
        <w:t>МОВЧАН Вікторі</w:t>
      </w:r>
      <w:r w:rsidR="00100210">
        <w:rPr>
          <w:rFonts w:ascii="Times New Roman" w:hAnsi="Times New Roman"/>
          <w:sz w:val="28"/>
          <w:szCs w:val="28"/>
          <w:lang w:val="uk-UA"/>
        </w:rPr>
        <w:t>ю</w:t>
      </w:r>
      <w:r w:rsidR="00100210" w:rsidRPr="004C5B93">
        <w:rPr>
          <w:rFonts w:ascii="Times New Roman" w:hAnsi="Times New Roman"/>
          <w:sz w:val="28"/>
          <w:szCs w:val="28"/>
        </w:rPr>
        <w:t xml:space="preserve"> Петрівн</w:t>
      </w:r>
      <w:r w:rsidR="00100210">
        <w:rPr>
          <w:rFonts w:ascii="Times New Roman" w:hAnsi="Times New Roman"/>
          <w:sz w:val="28"/>
          <w:szCs w:val="28"/>
          <w:lang w:val="uk-UA"/>
        </w:rPr>
        <w:t>у</w:t>
      </w:r>
      <w:r w:rsidR="00100210" w:rsidRPr="004641C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szCs w:val="28"/>
          <w:lang w:val="uk-UA"/>
        </w:rPr>
        <w:t xml:space="preserve">обов’язків директора </w:t>
      </w:r>
      <w:r w:rsidR="0014100D" w:rsidRPr="0014100D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gramStart"/>
      <w:r w:rsidR="0014100D" w:rsidRPr="0014100D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14100D" w:rsidRPr="0014100D">
        <w:rPr>
          <w:rFonts w:ascii="Times New Roman" w:hAnsi="Times New Roman"/>
          <w:sz w:val="28"/>
          <w:szCs w:val="28"/>
          <w:lang w:val="uk-UA"/>
        </w:rPr>
        <w:t>ІДПРИЄМСТВА ХАРКІВСЬКОЇ ОБЛАСНОЇ РАДИ «ЗНАХІДКА»</w:t>
      </w:r>
      <w:r w:rsidR="00100210">
        <w:rPr>
          <w:rFonts w:ascii="Times New Roman" w:hAnsi="Times New Roman"/>
          <w:sz w:val="28"/>
          <w:szCs w:val="28"/>
          <w:lang w:val="uk-UA"/>
        </w:rPr>
        <w:t xml:space="preserve"> встановити </w:t>
      </w:r>
      <w:r w:rsidR="00100210">
        <w:rPr>
          <w:rFonts w:ascii="Times New Roman" w:hAnsi="Times New Roman"/>
          <w:sz w:val="28"/>
          <w:szCs w:val="28"/>
          <w:lang w:val="uk-UA"/>
        </w:rPr>
        <w:br/>
        <w:t>3 місяці</w:t>
      </w:r>
      <w:r>
        <w:rPr>
          <w:rFonts w:ascii="Times New Roman" w:hAnsi="Times New Roman"/>
          <w:sz w:val="28"/>
          <w:lang w:val="uk-UA"/>
        </w:rPr>
        <w:t>.</w:t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</w:t>
      </w:r>
      <w:r w:rsidR="00100210">
        <w:rPr>
          <w:rFonts w:ascii="Times New Roman" w:hAnsi="Times New Roman"/>
          <w:sz w:val="28"/>
          <w:lang w:val="uk-UA"/>
        </w:rPr>
        <w:t xml:space="preserve"> та </w:t>
      </w:r>
      <w:proofErr w:type="gramStart"/>
      <w:r w:rsidR="00100210">
        <w:rPr>
          <w:rFonts w:ascii="Times New Roman" w:hAnsi="Times New Roman"/>
          <w:sz w:val="28"/>
          <w:lang w:val="uk-UA"/>
        </w:rPr>
        <w:t>п</w:t>
      </w:r>
      <w:proofErr w:type="gramEnd"/>
      <w:r w:rsidR="00100210">
        <w:rPr>
          <w:rFonts w:ascii="Times New Roman" w:hAnsi="Times New Roman"/>
          <w:sz w:val="28"/>
          <w:lang w:val="uk-UA"/>
        </w:rPr>
        <w:t>ідтримали пропозицію голови постійної комісії</w:t>
      </w:r>
      <w:r>
        <w:rPr>
          <w:rFonts w:ascii="Times New Roman" w:hAnsi="Times New Roman"/>
          <w:sz w:val="28"/>
        </w:rPr>
        <w:t>.</w:t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6452B" w:rsidRPr="009D1CCD" w:rsidRDefault="0096452B" w:rsidP="009961C5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4100D" w:rsidRPr="004641C1" w:rsidRDefault="0014100D" w:rsidP="00100210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4641C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директора </w:t>
      </w:r>
      <w:r w:rsidRPr="004641C1">
        <w:rPr>
          <w:rFonts w:ascii="Times New Roman" w:hAnsi="Times New Roman"/>
          <w:sz w:val="28"/>
          <w:szCs w:val="28"/>
        </w:rPr>
        <w:t>ОБЛАСНОГО КОМУНАЛЬНОГО ПІДПРИЄМСТВА ХАРКІВСЬКОЇ ОБЛАСНОЇ РАДИ «ЗНАХІДКА»</w:t>
      </w:r>
      <w:r w:rsidRPr="004641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C5B93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4C5B93">
        <w:rPr>
          <w:rFonts w:ascii="Times New Roman" w:hAnsi="Times New Roman"/>
          <w:sz w:val="28"/>
          <w:szCs w:val="28"/>
        </w:rPr>
        <w:t>МОВЧАН Вікторію Петрівну</w:t>
      </w:r>
      <w:r w:rsidRPr="004641C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строком на 3 місяці</w:t>
      </w:r>
      <w:r w:rsidRPr="004641C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14100D" w:rsidRPr="004641C1" w:rsidRDefault="0014100D" w:rsidP="0014100D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4641C1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14100D" w:rsidRPr="001863E6" w:rsidRDefault="0014100D" w:rsidP="0014100D">
      <w:pPr>
        <w:pStyle w:val="a5"/>
        <w:tabs>
          <w:tab w:val="left" w:pos="0"/>
          <w:tab w:val="left" w:pos="720"/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176" w:rsidRDefault="0014100D" w:rsidP="0014100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160008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Сергій ФЕДЧЕНКО,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F22176">
        <w:rPr>
          <w:rFonts w:ascii="Times New Roman" w:hAnsi="Times New Roman"/>
          <w:b/>
          <w:sz w:val="28"/>
          <w:lang w:val="uk-UA"/>
        </w:rPr>
        <w:t>.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D67143" w:rsidRPr="00100210" w:rsidRDefault="00A204A1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="00216F5E" w:rsidRPr="008B1B9C">
        <w:rPr>
          <w:rFonts w:ascii="Times New Roman" w:hAnsi="Times New Roman"/>
          <w:sz w:val="28"/>
          <w:lang w:val="uk-UA"/>
        </w:rPr>
        <w:t xml:space="preserve">. </w:t>
      </w:r>
      <w:r w:rsidR="009A338C" w:rsidRPr="00A204A1">
        <w:rPr>
          <w:rFonts w:ascii="Times New Roman" w:hAnsi="Times New Roman"/>
          <w:color w:val="333333"/>
          <w:sz w:val="28"/>
          <w:lang w:val="uk-UA"/>
        </w:rPr>
        <w:t>СЛУХАЛИ</w:t>
      </w:r>
      <w:r w:rsidR="009A338C" w:rsidRPr="00100210">
        <w:rPr>
          <w:rFonts w:ascii="Times New Roman" w:hAnsi="Times New Roman"/>
          <w:color w:val="333333"/>
          <w:sz w:val="28"/>
          <w:lang w:val="uk-UA"/>
        </w:rPr>
        <w:t>:</w:t>
      </w:r>
      <w:r w:rsidR="009A338C" w:rsidRPr="001002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0210" w:rsidRPr="00100210">
        <w:rPr>
          <w:rFonts w:ascii="Times New Roman" w:hAnsi="Times New Roman"/>
          <w:b/>
          <w:sz w:val="28"/>
          <w:szCs w:val="28"/>
          <w:lang w:val="uk-UA"/>
        </w:rPr>
        <w:t>Про внесення змін до контракту № 362 від 20.10.2020, укладеного з керівником КОМУНАЛЬНОГО НЕКОМЕРЦІЙНОГО ПІДПРИЄМСТВА ХАРКІВСЬКОЇ ОБЛАСНОЇ РАДИ «ОБЛАСНА ДИТЯЧА ІНФЕКЦІЙНА КЛІНІЧНА ЛІКАРНЯ»</w:t>
      </w:r>
      <w:r w:rsidR="00100210" w:rsidRPr="001002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0210" w:rsidRPr="00100210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31.05.2023 вх. </w:t>
      </w:r>
      <w:proofErr w:type="gramStart"/>
      <w:r w:rsidR="00100210" w:rsidRPr="00100210">
        <w:rPr>
          <w:rFonts w:ascii="Times New Roman" w:hAnsi="Times New Roman"/>
          <w:i/>
          <w:sz w:val="28"/>
          <w:szCs w:val="28"/>
        </w:rPr>
        <w:t>№ ВД-154-23</w:t>
      </w:r>
      <w:r w:rsidRPr="00100210">
        <w:rPr>
          <w:rFonts w:ascii="Times New Roman" w:hAnsi="Times New Roman"/>
          <w:i/>
          <w:sz w:val="28"/>
          <w:szCs w:val="28"/>
          <w:lang w:val="uk-UA"/>
        </w:rPr>
        <w:t>)</w:t>
      </w:r>
      <w:r w:rsidR="00100210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</w:p>
    <w:p w:rsidR="00D67143" w:rsidRPr="00985737" w:rsidRDefault="00D67143" w:rsidP="00D6714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210" w:rsidRPr="00721C20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="00100210" w:rsidRPr="00721C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00210" w:rsidRPr="00721C20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100210" w:rsidRPr="00721C20">
        <w:rPr>
          <w:rFonts w:ascii="Times New Roman" w:hAnsi="Times New Roman"/>
          <w:sz w:val="28"/>
          <w:szCs w:val="28"/>
        </w:rPr>
        <w:t>начальника</w:t>
      </w:r>
      <w:r w:rsidR="00100210" w:rsidRPr="0048050C">
        <w:rPr>
          <w:sz w:val="28"/>
          <w:szCs w:val="28"/>
        </w:rPr>
        <w:t xml:space="preserve"> </w:t>
      </w:r>
      <w:r w:rsidR="00985737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="00985737">
        <w:rPr>
          <w:rFonts w:ascii="Times New Roman" w:hAnsi="Times New Roman"/>
          <w:sz w:val="28"/>
          <w:lang w:val="uk-UA"/>
        </w:rPr>
        <w:t xml:space="preserve">. </w:t>
      </w:r>
    </w:p>
    <w:p w:rsidR="00D67143" w:rsidRPr="002C4A18" w:rsidRDefault="00D67143" w:rsidP="00D6714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67143" w:rsidRPr="00985737" w:rsidRDefault="00D67143" w:rsidP="00D67143">
      <w:pPr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722917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985737">
        <w:rPr>
          <w:rFonts w:ascii="Times New Roman" w:hAnsi="Times New Roman"/>
          <w:sz w:val="28"/>
          <w:szCs w:val="28"/>
          <w:lang w:val="uk-UA"/>
        </w:rPr>
        <w:t xml:space="preserve"> поінформува</w:t>
      </w:r>
      <w:r w:rsidR="00722917">
        <w:rPr>
          <w:rFonts w:ascii="Times New Roman" w:hAnsi="Times New Roman"/>
          <w:sz w:val="28"/>
          <w:szCs w:val="28"/>
          <w:lang w:val="uk-UA"/>
        </w:rPr>
        <w:t>ла</w:t>
      </w:r>
      <w:r w:rsidRPr="0098573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A204A1">
        <w:rPr>
          <w:rFonts w:ascii="Times New Roman" w:hAnsi="Times New Roman"/>
          <w:sz w:val="28"/>
          <w:szCs w:val="28"/>
          <w:lang w:val="uk-UA"/>
        </w:rPr>
        <w:t xml:space="preserve">дане питання </w:t>
      </w:r>
      <w:r w:rsidR="00A204A1" w:rsidRPr="009C34F0">
        <w:rPr>
          <w:rFonts w:ascii="Times New Roman" w:hAnsi="Times New Roman"/>
          <w:iCs/>
          <w:sz w:val="28"/>
          <w:szCs w:val="28"/>
          <w:lang w:val="uk-UA"/>
        </w:rPr>
        <w:t xml:space="preserve">винесено на розгляд </w:t>
      </w:r>
      <w:r w:rsidR="00A204A1">
        <w:rPr>
          <w:rFonts w:ascii="Times New Roman" w:hAnsi="Times New Roman"/>
          <w:iCs/>
          <w:sz w:val="28"/>
          <w:szCs w:val="28"/>
          <w:lang w:val="uk-UA"/>
        </w:rPr>
        <w:t xml:space="preserve">комісії </w:t>
      </w:r>
      <w:r w:rsidR="00A204A1" w:rsidRPr="009C34F0">
        <w:rPr>
          <w:rFonts w:ascii="Times New Roman" w:hAnsi="Times New Roman"/>
          <w:iCs/>
          <w:sz w:val="28"/>
          <w:szCs w:val="28"/>
          <w:lang w:val="uk-UA"/>
        </w:rPr>
        <w:t xml:space="preserve">згідно </w:t>
      </w:r>
      <w:r w:rsidR="00A204A1">
        <w:rPr>
          <w:rFonts w:ascii="Times New Roman" w:hAnsi="Times New Roman"/>
          <w:iCs/>
          <w:sz w:val="28"/>
          <w:szCs w:val="28"/>
          <w:lang w:val="uk-UA"/>
        </w:rPr>
        <w:t xml:space="preserve">із </w:t>
      </w:r>
      <w:r w:rsidR="00722917" w:rsidRPr="004641C1">
        <w:rPr>
          <w:rFonts w:ascii="Times New Roman" w:hAnsi="Times New Roman"/>
          <w:sz w:val="28"/>
          <w:szCs w:val="28"/>
          <w:lang w:val="uk-UA"/>
        </w:rPr>
        <w:t xml:space="preserve">зверненням </w:t>
      </w:r>
      <w:r w:rsidR="00722917" w:rsidRPr="004C5B93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722917" w:rsidRPr="004641C1">
        <w:rPr>
          <w:rFonts w:ascii="Times New Roman" w:hAnsi="Times New Roman"/>
          <w:sz w:val="28"/>
          <w:szCs w:val="28"/>
          <w:lang w:val="uk-UA"/>
        </w:rPr>
        <w:t>КНП ХОР</w:t>
      </w:r>
      <w:r w:rsidR="00722917" w:rsidRPr="004C5B93">
        <w:rPr>
          <w:rFonts w:ascii="Times New Roman" w:hAnsi="Times New Roman"/>
          <w:sz w:val="28"/>
          <w:szCs w:val="28"/>
          <w:lang w:val="uk-UA"/>
        </w:rPr>
        <w:t xml:space="preserve"> «ОБЛАСНА ДИТЯЧА ІНФЕКЦІЙНА КЛІНІЧНА ЛІКАРНЯ» від 08 травня 2023 року № 491 стосовно внесення змін до контракту № 362 від 20.10.2020</w:t>
      </w:r>
      <w:r w:rsidR="009857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857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204A1" w:rsidRDefault="00985737" w:rsidP="00D671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sz w:val="28"/>
          <w:szCs w:val="28"/>
          <w:lang w:val="uk-UA"/>
        </w:rPr>
        <w:tab/>
      </w:r>
    </w:p>
    <w:p w:rsidR="00D67143" w:rsidRPr="00A5391E" w:rsidRDefault="00D67143" w:rsidP="00D6714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85737"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5391E"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985737" w:rsidRPr="00D67143" w:rsidRDefault="00985737" w:rsidP="009857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722917">
        <w:rPr>
          <w:rFonts w:ascii="Times New Roman" w:hAnsi="Times New Roman"/>
          <w:sz w:val="28"/>
          <w:lang w:val="uk-UA"/>
        </w:rPr>
        <w:t>ці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6E178E" w:rsidRDefault="006E178E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67143" w:rsidRPr="00F73E9D" w:rsidRDefault="00D67143" w:rsidP="00D6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lastRenderedPageBreak/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22917" w:rsidRPr="00DC1C3C" w:rsidRDefault="00D67143" w:rsidP="0072291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22917"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722917" w:rsidRPr="00DC1C3C">
        <w:rPr>
          <w:rFonts w:ascii="Times New Roman" w:hAnsi="Times New Roman"/>
          <w:sz w:val="28"/>
          <w:szCs w:val="28"/>
          <w:lang w:val="uk-UA"/>
        </w:rPr>
        <w:t xml:space="preserve">внесення змін до контракту № 362 від 20.10.2020, укладеного з </w:t>
      </w:r>
      <w:r w:rsidR="00722917">
        <w:rPr>
          <w:rFonts w:ascii="Times New Roman" w:hAnsi="Times New Roman"/>
          <w:sz w:val="28"/>
          <w:szCs w:val="28"/>
          <w:lang w:val="uk-UA"/>
        </w:rPr>
        <w:t xml:space="preserve">КУХАРЕМ Дмитром Івановичем, </w:t>
      </w:r>
      <w:r w:rsidR="00722917" w:rsidRPr="00DC1C3C">
        <w:rPr>
          <w:rFonts w:ascii="Times New Roman" w:hAnsi="Times New Roman"/>
          <w:sz w:val="28"/>
          <w:szCs w:val="28"/>
          <w:lang w:val="uk-UA"/>
        </w:rPr>
        <w:t>керівником КНП ХОР «ОБЛАСНА ДИТЯЧА ІНФЕКЦІЙНА КЛІНІЧНА ЛІКАРНЯ».</w:t>
      </w:r>
    </w:p>
    <w:p w:rsidR="00722917" w:rsidRDefault="00722917" w:rsidP="0072291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</w:p>
    <w:p w:rsidR="009A338C" w:rsidRPr="00A35D4F" w:rsidRDefault="00722917" w:rsidP="0072291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4C5B93">
        <w:rPr>
          <w:rFonts w:ascii="Times New Roman" w:hAnsi="Times New Roman"/>
          <w:sz w:val="28"/>
          <w:szCs w:val="28"/>
        </w:rPr>
        <w:t xml:space="preserve">«за» - </w:t>
      </w:r>
      <w:r w:rsidRPr="004C5B93">
        <w:rPr>
          <w:rFonts w:ascii="Times New Roman" w:hAnsi="Times New Roman"/>
          <w:sz w:val="28"/>
          <w:szCs w:val="28"/>
          <w:lang w:val="uk-UA"/>
        </w:rPr>
        <w:t>6</w:t>
      </w:r>
      <w:r w:rsidRPr="004C5B9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4C5B93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4C5B93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Сергій ФЕДЧЕНКО, Неллі ЦИБУЛЬНИК</w:t>
      </w:r>
      <w:r w:rsidRPr="004C5B93">
        <w:rPr>
          <w:rFonts w:ascii="Times New Roman" w:hAnsi="Times New Roman"/>
          <w:sz w:val="28"/>
          <w:szCs w:val="28"/>
        </w:rPr>
        <w:t>),  «проти» - 0,  утрим.» - 0</w:t>
      </w:r>
      <w:r w:rsidR="00A35D4F"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A35D4F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CC694F" w:rsidRPr="00722917" w:rsidRDefault="008F32FA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CC694F">
        <w:rPr>
          <w:rFonts w:ascii="Times New Roman" w:hAnsi="Times New Roman"/>
          <w:sz w:val="28"/>
          <w:lang w:val="uk-UA"/>
        </w:rPr>
        <w:t xml:space="preserve">. </w:t>
      </w:r>
      <w:r w:rsidR="00A35D4F" w:rsidRPr="00F73E9D">
        <w:rPr>
          <w:rFonts w:ascii="Times New Roman" w:hAnsi="Times New Roman"/>
          <w:color w:val="333333"/>
          <w:sz w:val="28"/>
        </w:rPr>
        <w:t>СЛУХАЛИ:</w:t>
      </w:r>
      <w:r w:rsidR="00A35D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22917" w:rsidRPr="00722917">
        <w:rPr>
          <w:rFonts w:ascii="Times New Roman" w:hAnsi="Times New Roman"/>
          <w:b/>
          <w:sz w:val="28"/>
          <w:szCs w:val="28"/>
        </w:rPr>
        <w:t>Про намі</w:t>
      </w:r>
      <w:proofErr w:type="gramStart"/>
      <w:r w:rsidR="00722917" w:rsidRPr="0072291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22917" w:rsidRPr="00722917">
        <w:rPr>
          <w:rFonts w:ascii="Times New Roman" w:hAnsi="Times New Roman"/>
          <w:b/>
          <w:sz w:val="28"/>
          <w:szCs w:val="28"/>
        </w:rPr>
        <w:t xml:space="preserve"> передачі в оренду частини нежитлового приміщення, що перебуває на балансі КНП ХОР «ОБЛАСНИЙ ШКІРНО-ВЕНЕРОЛОГІЧНИЙ ДИСПАНСЕР № 2» за адресою: Харківська область, </w:t>
      </w:r>
      <w:proofErr w:type="gramStart"/>
      <w:r w:rsidR="00722917" w:rsidRPr="00722917"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722917" w:rsidRPr="00722917">
        <w:rPr>
          <w:rFonts w:ascii="Times New Roman" w:hAnsi="Times New Roman"/>
          <w:b/>
          <w:sz w:val="28"/>
          <w:szCs w:val="28"/>
        </w:rPr>
        <w:t xml:space="preserve">. Зміїв, вул. </w:t>
      </w:r>
      <w:proofErr w:type="gramStart"/>
      <w:r w:rsidR="00722917" w:rsidRPr="00722917">
        <w:rPr>
          <w:rFonts w:ascii="Times New Roman" w:hAnsi="Times New Roman"/>
          <w:b/>
          <w:sz w:val="28"/>
          <w:szCs w:val="28"/>
        </w:rPr>
        <w:t>Покровська, 43</w:t>
      </w:r>
      <w:r w:rsidR="00722917" w:rsidRPr="00722917">
        <w:rPr>
          <w:rFonts w:ascii="Times New Roman" w:hAnsi="Times New Roman"/>
          <w:sz w:val="28"/>
          <w:szCs w:val="28"/>
        </w:rPr>
        <w:t xml:space="preserve"> (</w:t>
      </w:r>
      <w:r w:rsidR="00722917" w:rsidRPr="00722917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13.06.2023 вх.</w:t>
      </w:r>
      <w:proofErr w:type="gramEnd"/>
      <w:r w:rsidR="00722917" w:rsidRPr="00722917">
        <w:rPr>
          <w:rFonts w:ascii="Times New Roman" w:hAnsi="Times New Roman"/>
          <w:i/>
          <w:sz w:val="28"/>
          <w:szCs w:val="28"/>
        </w:rPr>
        <w:t xml:space="preserve"> № ВД-160-23</w:t>
      </w:r>
      <w:r w:rsidR="00CC694F" w:rsidRPr="00722917">
        <w:rPr>
          <w:rFonts w:ascii="Times New Roman" w:hAnsi="Times New Roman"/>
          <w:sz w:val="28"/>
          <w:szCs w:val="28"/>
          <w:lang w:val="uk-UA"/>
        </w:rPr>
        <w:t>.</w:t>
      </w:r>
      <w:r w:rsidR="00CC694F" w:rsidRPr="0072291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35D4F" w:rsidRPr="00C81FBB" w:rsidRDefault="00A35D4F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917" w:rsidRPr="00721C20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="00722917" w:rsidRPr="00721C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22917" w:rsidRPr="00721C20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722917" w:rsidRPr="00721C20">
        <w:rPr>
          <w:rFonts w:ascii="Times New Roman" w:hAnsi="Times New Roman"/>
          <w:sz w:val="28"/>
          <w:szCs w:val="28"/>
        </w:rPr>
        <w:t>начальника</w:t>
      </w:r>
      <w:r w:rsidR="00722917" w:rsidRPr="0048050C">
        <w:rPr>
          <w:sz w:val="28"/>
          <w:szCs w:val="28"/>
        </w:rPr>
        <w:t xml:space="preserve"> </w:t>
      </w:r>
      <w:r w:rsidRPr="00ED79B7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A204A1" w:rsidRDefault="00A204A1" w:rsidP="00D6320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176819" w:rsidRPr="00A204A1" w:rsidRDefault="00D63209" w:rsidP="00A204A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8F32FA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8F32FA">
        <w:rPr>
          <w:rFonts w:ascii="Times New Roman" w:hAnsi="Times New Roman"/>
          <w:sz w:val="28"/>
          <w:szCs w:val="28"/>
          <w:lang w:val="uk-UA"/>
        </w:rPr>
        <w:t>ла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дане питання винесено на розгляд постійної комісії на підставі звернен</w:t>
      </w:r>
      <w:r w:rsidR="008F32FA">
        <w:rPr>
          <w:rFonts w:ascii="Times New Roman" w:hAnsi="Times New Roman"/>
          <w:sz w:val="28"/>
          <w:szCs w:val="28"/>
          <w:lang w:val="uk-UA"/>
        </w:rPr>
        <w:t>ня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, надан</w:t>
      </w:r>
      <w:r w:rsidR="008F32FA">
        <w:rPr>
          <w:rFonts w:ascii="Times New Roman" w:hAnsi="Times New Roman"/>
          <w:sz w:val="28"/>
          <w:szCs w:val="28"/>
          <w:lang w:val="uk-UA"/>
        </w:rPr>
        <w:t>ого</w:t>
      </w:r>
      <w:r w:rsidR="00A204A1" w:rsidRPr="00A204A1">
        <w:rPr>
          <w:rFonts w:ascii="Times New Roman" w:hAnsi="Times New Roman"/>
          <w:sz w:val="28"/>
          <w:szCs w:val="28"/>
        </w:rPr>
        <w:t> 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32FA">
        <w:rPr>
          <w:rFonts w:ascii="Times New Roman" w:hAnsi="Times New Roman"/>
          <w:sz w:val="28"/>
          <w:szCs w:val="28"/>
          <w:lang w:val="uk-UA"/>
        </w:rPr>
        <w:t xml:space="preserve">керівником </w:t>
      </w:r>
      <w:r w:rsidR="008F32FA" w:rsidRPr="00DC1C3C">
        <w:rPr>
          <w:rFonts w:ascii="Times New Roman" w:hAnsi="Times New Roman"/>
          <w:sz w:val="28"/>
          <w:szCs w:val="28"/>
          <w:lang w:val="uk-UA"/>
        </w:rPr>
        <w:t>КНП ХОР «ОБЛАСНИЙ ШКІРНО-ВЕНЕРОЛОГІЧНИЙ ДИСПАНСЕР № 2»</w:t>
      </w:r>
      <w:r w:rsidR="008F32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відповідно до п. 13 рішення обласної ради від 15 жовтня 2020 року № 1377-</w:t>
      </w:r>
      <w:r w:rsidR="00A204A1" w:rsidRPr="00A204A1">
        <w:rPr>
          <w:rFonts w:ascii="Times New Roman" w:hAnsi="Times New Roman"/>
          <w:sz w:val="28"/>
          <w:szCs w:val="28"/>
        </w:rPr>
        <w:t>V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 w:rsidR="00176819"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D63209" w:rsidRPr="00176819" w:rsidRDefault="00176819" w:rsidP="00D6320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74722" w:rsidRDefault="00D63209" w:rsidP="00D6320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274722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8F32FA" w:rsidRPr="008F32FA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</w:p>
    <w:p w:rsidR="008F32FA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D63209" w:rsidRPr="00C73A9A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 w:rsidR="008F32FA"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 w:rsidR="008F32FA">
        <w:rPr>
          <w:rFonts w:ascii="Times New Roman" w:hAnsi="Times New Roman"/>
          <w:sz w:val="28"/>
          <w:lang w:val="uk-UA"/>
        </w:rPr>
        <w:t>на</w:t>
      </w:r>
      <w:proofErr w:type="gramEnd"/>
      <w:r w:rsidR="008F32FA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8F32FA"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C73A9A" w:rsidRDefault="00C73A9A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209" w:rsidRPr="009D1CCD" w:rsidRDefault="00D63209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D63209" w:rsidRPr="00C73A9A" w:rsidRDefault="00D63209" w:rsidP="009961C5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8F32FA" w:rsidRPr="007A0DBF" w:rsidRDefault="008F32FA" w:rsidP="008F32FA">
      <w:pPr>
        <w:pStyle w:val="a5"/>
        <w:numPr>
          <w:ilvl w:val="1"/>
          <w:numId w:val="4"/>
        </w:numPr>
        <w:tabs>
          <w:tab w:val="clear" w:pos="1440"/>
          <w:tab w:val="left" w:pos="-141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DBF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Pr="007A0DB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A0DBF">
        <w:rPr>
          <w:rFonts w:ascii="Times New Roman" w:hAnsi="Times New Roman"/>
          <w:sz w:val="28"/>
          <w:szCs w:val="28"/>
          <w:lang w:val="uk-UA"/>
        </w:rPr>
        <w:t>КНП ХОР «ОБЛАСНИЙ ШКІРНО-ВЕНЕРОЛОГІЧНИЙ ДИСПАНСЕР № 2» передати в оренду за аукціоном</w:t>
      </w:r>
      <w:r w:rsidRPr="007A0DBF">
        <w:rPr>
          <w:rFonts w:ascii="Times New Roman" w:hAnsi="Times New Roman"/>
          <w:sz w:val="28"/>
          <w:szCs w:val="28"/>
        </w:rPr>
        <w:t xml:space="preserve"> частин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A0DBF">
        <w:rPr>
          <w:rFonts w:ascii="Times New Roman" w:hAnsi="Times New Roman"/>
          <w:sz w:val="28"/>
          <w:szCs w:val="28"/>
        </w:rPr>
        <w:t xml:space="preserve"> нежитлового приміщення 1-го поверху (кімн. № 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A0DBF">
        <w:rPr>
          <w:rFonts w:ascii="Times New Roman" w:hAnsi="Times New Roman"/>
          <w:sz w:val="28"/>
          <w:szCs w:val="28"/>
        </w:rPr>
        <w:t xml:space="preserve"> тамбур) загальною площею 1,0 м</w:t>
      </w:r>
      <w:r w:rsidRPr="007A0DBF">
        <w:rPr>
          <w:rFonts w:ascii="Times New Roman" w:hAnsi="Times New Roman"/>
          <w:sz w:val="28"/>
          <w:szCs w:val="28"/>
          <w:vertAlign w:val="superscript"/>
        </w:rPr>
        <w:t>2</w:t>
      </w:r>
      <w:r w:rsidRPr="007A0DBF">
        <w:rPr>
          <w:rFonts w:ascii="Times New Roman" w:hAnsi="Times New Roman"/>
          <w:sz w:val="28"/>
          <w:szCs w:val="28"/>
        </w:rPr>
        <w:t xml:space="preserve"> в буді</w:t>
      </w:r>
      <w:proofErr w:type="gramStart"/>
      <w:r w:rsidRPr="007A0DBF">
        <w:rPr>
          <w:rFonts w:ascii="Times New Roman" w:hAnsi="Times New Roman"/>
          <w:sz w:val="28"/>
          <w:szCs w:val="28"/>
        </w:rPr>
        <w:t>вл</w:t>
      </w:r>
      <w:proofErr w:type="gramEnd"/>
      <w:r w:rsidRPr="007A0DBF">
        <w:rPr>
          <w:rFonts w:ascii="Times New Roman" w:hAnsi="Times New Roman"/>
          <w:sz w:val="28"/>
          <w:szCs w:val="28"/>
        </w:rPr>
        <w:t xml:space="preserve">і, літ «А-2», за адресою: Харківська область, </w:t>
      </w:r>
      <w:proofErr w:type="gramStart"/>
      <w:r w:rsidRPr="007A0DBF">
        <w:rPr>
          <w:rFonts w:ascii="Times New Roman" w:hAnsi="Times New Roman"/>
          <w:sz w:val="28"/>
          <w:szCs w:val="28"/>
        </w:rPr>
        <w:t>м</w:t>
      </w:r>
      <w:proofErr w:type="gramEnd"/>
      <w:r w:rsidRPr="007A0DBF">
        <w:rPr>
          <w:rFonts w:ascii="Times New Roman" w:hAnsi="Times New Roman"/>
          <w:sz w:val="28"/>
          <w:szCs w:val="28"/>
        </w:rPr>
        <w:t xml:space="preserve">. Зміїв, вул. Покровська, 43, - з метою розміщення технічних засобів, суб’єктів </w:t>
      </w:r>
      <w:proofErr w:type="gramStart"/>
      <w:r w:rsidRPr="007A0DBF">
        <w:rPr>
          <w:rFonts w:ascii="Times New Roman" w:hAnsi="Times New Roman"/>
          <w:sz w:val="28"/>
          <w:szCs w:val="28"/>
        </w:rPr>
        <w:t>п</w:t>
      </w:r>
      <w:proofErr w:type="gramEnd"/>
      <w:r w:rsidRPr="007A0DBF">
        <w:rPr>
          <w:rFonts w:ascii="Times New Roman" w:hAnsi="Times New Roman"/>
          <w:sz w:val="28"/>
          <w:szCs w:val="28"/>
        </w:rPr>
        <w:t>ідприємницької діяльності, які надають послуги зв’язку, послуги доступу до Інтернету, телекомунікації, передання сигналу мовлення, строком на 5 (п’ять) років</w:t>
      </w:r>
      <w:r w:rsidRPr="007A0D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74722" w:rsidRPr="00274722" w:rsidRDefault="008F32FA" w:rsidP="008F3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68109A">
        <w:rPr>
          <w:rFonts w:ascii="Times New Roman" w:hAnsi="Times New Roman"/>
          <w:color w:val="333333"/>
          <w:sz w:val="27"/>
          <w:szCs w:val="27"/>
        </w:rPr>
        <w:t> </w:t>
      </w:r>
      <w:r w:rsidRPr="007A0DBF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A0DBF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7A0DBF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7A0DBF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Сергій ФЕДЧЕНКО, Неллі ЦИБУЛЬНИК</w:t>
      </w:r>
      <w:r w:rsidRPr="007A0DBF">
        <w:rPr>
          <w:rFonts w:ascii="Times New Roman" w:hAnsi="Times New Roman"/>
          <w:sz w:val="28"/>
          <w:szCs w:val="28"/>
        </w:rPr>
        <w:t>),  «проти» - 0,  утрим.» - 0</w:t>
      </w:r>
      <w:r w:rsidR="00274722" w:rsidRPr="00274722">
        <w:rPr>
          <w:rFonts w:ascii="Times New Roman" w:hAnsi="Times New Roman"/>
          <w:sz w:val="28"/>
          <w:szCs w:val="28"/>
        </w:rPr>
        <w:t>.</w:t>
      </w:r>
    </w:p>
    <w:p w:rsidR="006E178E" w:rsidRPr="006E178E" w:rsidRDefault="006E178E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D30C4" w:rsidRPr="000238BB" w:rsidRDefault="000D30C4" w:rsidP="000D30C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0D30C4">
        <w:rPr>
          <w:rFonts w:ascii="Times New Roman" w:hAnsi="Times New Roman" w:cs="Times New Roman"/>
          <w:color w:val="333333"/>
          <w:sz w:val="28"/>
        </w:rPr>
        <w:t>:</w:t>
      </w:r>
      <w:r w:rsidRPr="000D3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0C4">
        <w:rPr>
          <w:rFonts w:ascii="Times New Roman" w:hAnsi="Times New Roman" w:cs="Times New Roman"/>
          <w:b/>
          <w:iCs/>
          <w:sz w:val="28"/>
          <w:szCs w:val="28"/>
        </w:rPr>
        <w:t xml:space="preserve"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</w:t>
      </w:r>
      <w:r w:rsidRPr="000D30C4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воєнного стану</w:t>
      </w:r>
      <w:r w:rsidRPr="000D30C4">
        <w:rPr>
          <w:rFonts w:ascii="Times New Roman" w:hAnsi="Times New Roman" w:cs="Times New Roman"/>
          <w:sz w:val="28"/>
          <w:szCs w:val="28"/>
        </w:rPr>
        <w:t xml:space="preserve"> </w:t>
      </w:r>
      <w:r w:rsidRPr="000D30C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0D30C4">
        <w:rPr>
          <w:rFonts w:ascii="Times New Roman" w:hAnsi="Times New Roman" w:cs="Times New Roman"/>
          <w:i/>
          <w:sz w:val="28"/>
          <w:szCs w:val="28"/>
        </w:rPr>
        <w:t>доповідна записка управління з питань комунальної власності виконавчого апарату обласної ради від 14.06.2023 вх. № ВД-162-23)</w:t>
      </w:r>
      <w:r w:rsidRPr="000D3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D30C4" w:rsidRDefault="000D30C4" w:rsidP="000D30C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C20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Pr="00721C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21C20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721C20">
        <w:rPr>
          <w:rFonts w:ascii="Times New Roman" w:hAnsi="Times New Roman"/>
          <w:sz w:val="28"/>
          <w:szCs w:val="28"/>
        </w:rPr>
        <w:t>начальника</w:t>
      </w:r>
      <w:r w:rsidRPr="0048050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D30C4" w:rsidRPr="005660F6" w:rsidRDefault="000D30C4" w:rsidP="000D30C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D30C4" w:rsidRPr="003D0A9C" w:rsidRDefault="000D30C4" w:rsidP="000D30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ознайомила присутніх з </w:t>
      </w:r>
      <w:r w:rsidRPr="00EE03E0">
        <w:rPr>
          <w:rFonts w:ascii="Times New Roman" w:hAnsi="Times New Roman"/>
          <w:sz w:val="28"/>
          <w:szCs w:val="28"/>
          <w:lang w:val="uk-UA"/>
        </w:rPr>
        <w:t>матеріали, надан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r w:rsidRPr="00754635">
        <w:rPr>
          <w:rFonts w:ascii="Times New Roman" w:hAnsi="Times New Roman"/>
          <w:sz w:val="28"/>
          <w:szCs w:val="28"/>
        </w:rPr>
        <w:t> </w:t>
      </w:r>
      <w:r w:rsidRPr="00EE03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балансоутримувачами та орендарями майна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lang w:val="uk-UA"/>
        </w:rPr>
        <w:t xml:space="preserve"> для розгляду зазначеного питання</w:t>
      </w:r>
      <w:r w:rsidRPr="003D0A9C">
        <w:rPr>
          <w:rFonts w:ascii="Times New Roman" w:hAnsi="Times New Roman"/>
          <w:color w:val="000000"/>
          <w:sz w:val="28"/>
          <w:szCs w:val="28"/>
        </w:rPr>
        <w:t>.</w:t>
      </w:r>
    </w:p>
    <w:p w:rsidR="000D30C4" w:rsidRDefault="000D30C4" w:rsidP="000D30C4">
      <w:pPr>
        <w:spacing w:after="0" w:line="240" w:lineRule="auto"/>
        <w:ind w:firstLine="567"/>
        <w:jc w:val="both"/>
        <w:rPr>
          <w:color w:val="000000"/>
          <w:szCs w:val="22"/>
          <w:lang w:val="uk-UA"/>
        </w:rPr>
      </w:pPr>
    </w:p>
    <w:p w:rsidR="000D30C4" w:rsidRPr="00FB749F" w:rsidRDefault="000D30C4" w:rsidP="000D30C4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ЛІТВІНОВ, Неллі ЦИБУЛЬНИК</w:t>
      </w:r>
    </w:p>
    <w:p w:rsidR="000D30C4" w:rsidRPr="00C624C1" w:rsidRDefault="000D30C4" w:rsidP="000D30C4">
      <w:pPr>
        <w:pStyle w:val="a5"/>
        <w:tabs>
          <w:tab w:val="left" w:pos="0"/>
        </w:tabs>
        <w:spacing w:after="0" w:line="240" w:lineRule="auto"/>
        <w:ind w:left="207" w:firstLine="360"/>
        <w:jc w:val="both"/>
        <w:rPr>
          <w:rFonts w:ascii="Times New Roman" w:hAnsi="Times New Roman"/>
          <w:sz w:val="28"/>
        </w:rPr>
      </w:pPr>
    </w:p>
    <w:p w:rsidR="000D30C4" w:rsidRPr="00397F41" w:rsidRDefault="000D30C4" w:rsidP="000D30C4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0D30C4" w:rsidRDefault="000D30C4" w:rsidP="000D30C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D30C4" w:rsidRDefault="000D30C4" w:rsidP="000D30C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D30C4" w:rsidRPr="00F73E9D" w:rsidRDefault="000D30C4" w:rsidP="000D3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0D30C4" w:rsidRPr="00EE6EC6" w:rsidRDefault="000D30C4" w:rsidP="000D3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754635">
        <w:rPr>
          <w:rFonts w:ascii="Times New Roman" w:hAnsi="Times New Roman"/>
          <w:sz w:val="28"/>
          <w:szCs w:val="28"/>
        </w:rPr>
        <w:t xml:space="preserve">Погодити </w:t>
      </w:r>
      <w:r w:rsidRPr="008C11F8">
        <w:rPr>
          <w:rFonts w:ascii="Times New Roman" w:hAnsi="Times New Roman"/>
          <w:iCs/>
          <w:sz w:val="28"/>
          <w:szCs w:val="28"/>
          <w:lang w:val="uk-UA"/>
        </w:rPr>
        <w:t xml:space="preserve">звільнення </w:t>
      </w:r>
      <w:r>
        <w:rPr>
          <w:rFonts w:ascii="Times New Roman" w:hAnsi="Times New Roman"/>
          <w:iCs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5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0 %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) </w:t>
      </w:r>
      <w:r w:rsidRPr="008C11F8">
        <w:rPr>
          <w:rFonts w:ascii="Times New Roman" w:hAnsi="Times New Roman"/>
          <w:iCs/>
          <w:sz w:val="28"/>
          <w:szCs w:val="28"/>
          <w:lang w:val="uk-UA"/>
        </w:rPr>
        <w:t>від сплати орендної плати за користування майном спільної власності територіальних громад сіл, селищ, мі</w:t>
      </w:r>
      <w:proofErr w:type="gramStart"/>
      <w:r w:rsidRPr="008C11F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Pr="008C11F8">
        <w:rPr>
          <w:rFonts w:ascii="Times New Roman" w:hAnsi="Times New Roman"/>
          <w:iCs/>
          <w:sz w:val="28"/>
          <w:szCs w:val="28"/>
          <w:lang w:val="uk-UA"/>
        </w:rPr>
        <w:t xml:space="preserve"> області на період дії воєнного стану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055B3">
        <w:rPr>
          <w:rFonts w:ascii="Times New Roman" w:hAnsi="Times New Roman"/>
          <w:sz w:val="28"/>
          <w:szCs w:val="28"/>
          <w:lang w:val="uk-UA"/>
        </w:rPr>
        <w:t>суб’єкт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1055B3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0D30C4" w:rsidRPr="00E07AF2" w:rsidRDefault="000D30C4" w:rsidP="000D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164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07AF2">
        <w:rPr>
          <w:rFonts w:ascii="Times New Roman" w:hAnsi="Times New Roman"/>
          <w:sz w:val="28"/>
          <w:szCs w:val="28"/>
          <w:lang w:val="uk-UA"/>
        </w:rPr>
        <w:t>Фізичній особі – підприємцю ПРИЛІПСЬКІЙ Тетяні Юріївні за договором оренди № 124 Б комунального майна від 28 лютого 2018 року, терміном з 01.02.2023 по 31.03.2023;</w:t>
      </w:r>
    </w:p>
    <w:p w:rsidR="000D30C4" w:rsidRPr="00E07AF2" w:rsidRDefault="000D30C4" w:rsidP="000D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 - ТОВАРИСТВУ З ОБМЕЖЕНОЮ ВІДПОВІДАЛЬНІСТЮ «ЛЮКСФОТО» за договором оренди № 1 комунального майна від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07AF2">
        <w:rPr>
          <w:rFonts w:ascii="Times New Roman" w:hAnsi="Times New Roman"/>
          <w:sz w:val="28"/>
          <w:szCs w:val="28"/>
          <w:lang w:val="uk-UA"/>
        </w:rPr>
        <w:t>01 листопада 2011 року (зі змінами) (у частині приміщень площею 79,2 м</w:t>
      </w:r>
      <w:r w:rsidRPr="00E07AF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), терміном з 24.02.2022 по 24.04.2023; </w:t>
      </w:r>
    </w:p>
    <w:p w:rsidR="000D30C4" w:rsidRPr="00E07AF2" w:rsidRDefault="000D30C4" w:rsidP="000D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- Фізичній особі – підприємцю </w:t>
      </w:r>
      <w:r w:rsidRPr="00E07AF2">
        <w:rPr>
          <w:rFonts w:ascii="Times New Roman" w:hAnsi="Times New Roman"/>
          <w:sz w:val="28"/>
          <w:szCs w:val="28"/>
        </w:rPr>
        <w:t>ШИРОКОРАДУ Євгену  Володимировичу за договором оренди № 3 комунального майна від 11 листопада 2001 року (зі змінами),</w:t>
      </w:r>
      <w:r w:rsidRPr="00E07AF2">
        <w:rPr>
          <w:rFonts w:ascii="Times New Roman" w:hAnsi="Times New Roman"/>
          <w:sz w:val="28"/>
          <w:szCs w:val="28"/>
          <w:lang w:val="uk-UA"/>
        </w:rPr>
        <w:t>(</w:t>
      </w:r>
      <w:r w:rsidRPr="00E07AF2">
        <w:rPr>
          <w:rFonts w:ascii="Times New Roman" w:hAnsi="Times New Roman"/>
          <w:sz w:val="28"/>
          <w:szCs w:val="28"/>
        </w:rPr>
        <w:t xml:space="preserve"> в частині приміщень площею 10,2 м</w:t>
      </w:r>
      <w:r w:rsidRPr="00E07AF2">
        <w:rPr>
          <w:rFonts w:ascii="Times New Roman" w:hAnsi="Times New Roman"/>
          <w:sz w:val="28"/>
          <w:szCs w:val="28"/>
          <w:vertAlign w:val="superscript"/>
        </w:rPr>
        <w:t>2</w:t>
      </w:r>
      <w:r w:rsidRPr="00E07AF2">
        <w:rPr>
          <w:rFonts w:ascii="Times New Roman" w:hAnsi="Times New Roman"/>
          <w:sz w:val="28"/>
          <w:szCs w:val="28"/>
          <w:lang w:val="uk-UA"/>
        </w:rPr>
        <w:t>)</w:t>
      </w:r>
      <w:r w:rsidRPr="00E07AF2">
        <w:rPr>
          <w:rFonts w:ascii="Times New Roman" w:hAnsi="Times New Roman"/>
          <w:sz w:val="28"/>
          <w:szCs w:val="28"/>
        </w:rPr>
        <w:t xml:space="preserve"> термін</w:t>
      </w:r>
      <w:r w:rsidRPr="00E07AF2">
        <w:rPr>
          <w:rFonts w:ascii="Times New Roman" w:hAnsi="Times New Roman"/>
          <w:sz w:val="28"/>
          <w:szCs w:val="28"/>
          <w:lang w:val="uk-UA"/>
        </w:rPr>
        <w:t>ом</w:t>
      </w:r>
      <w:r w:rsidRPr="00E07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24.02.2022 по 24.04.2023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30C4" w:rsidRPr="00E07AF2" w:rsidRDefault="000D30C4" w:rsidP="000D3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3. Погодити </w:t>
      </w:r>
      <w:r w:rsidRPr="00E07AF2">
        <w:rPr>
          <w:rFonts w:ascii="Times New Roman" w:hAnsi="Times New Roman"/>
          <w:iCs/>
          <w:sz w:val="28"/>
          <w:szCs w:val="28"/>
          <w:lang w:val="uk-UA"/>
        </w:rPr>
        <w:t>звільнення (</w:t>
      </w:r>
      <w:r w:rsidRPr="00E07AF2">
        <w:rPr>
          <w:rFonts w:ascii="Times New Roman" w:hAnsi="Times New Roman"/>
          <w:i/>
          <w:sz w:val="28"/>
          <w:szCs w:val="28"/>
          <w:lang w:val="uk-UA"/>
        </w:rPr>
        <w:t>100 %</w:t>
      </w:r>
      <w:r w:rsidRPr="00E07AF2">
        <w:rPr>
          <w:rFonts w:ascii="Times New Roman" w:hAnsi="Times New Roman"/>
          <w:iCs/>
          <w:sz w:val="28"/>
          <w:szCs w:val="28"/>
          <w:lang w:val="uk-UA"/>
        </w:rPr>
        <w:t>)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E07AF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E07AF2">
        <w:rPr>
          <w:rFonts w:ascii="Times New Roman" w:hAnsi="Times New Roman"/>
          <w:sz w:val="28"/>
          <w:szCs w:val="28"/>
          <w:lang w:val="uk-UA"/>
        </w:rPr>
        <w:t>суб’єктам господарської діяльності, а саме</w:t>
      </w:r>
      <w:r w:rsidRPr="00E07AF2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0D30C4" w:rsidRPr="00E07AF2" w:rsidRDefault="000D30C4" w:rsidP="000D30C4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Фізичній особі – підприємцю </w:t>
      </w:r>
      <w:r w:rsidRPr="00E07AF2">
        <w:rPr>
          <w:rFonts w:ascii="Times New Roman" w:hAnsi="Times New Roman"/>
          <w:sz w:val="28"/>
          <w:szCs w:val="28"/>
        </w:rPr>
        <w:t>ШИРОКОРАДУ Євгену Володимировичу за договором оренди № 3 комунального майна від 11 листопада 2001 року (зі змінами),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07AF2">
        <w:rPr>
          <w:rFonts w:ascii="Times New Roman" w:hAnsi="Times New Roman"/>
          <w:sz w:val="28"/>
          <w:szCs w:val="28"/>
        </w:rPr>
        <w:t>в частині приміщень площею 2,0 м</w:t>
      </w:r>
      <w:r w:rsidRPr="00E07AF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07AF2">
        <w:rPr>
          <w:rFonts w:ascii="Times New Roman" w:hAnsi="Times New Roman"/>
          <w:sz w:val="28"/>
          <w:szCs w:val="28"/>
        </w:rPr>
        <w:t xml:space="preserve"> термін</w:t>
      </w:r>
      <w:r w:rsidRPr="00E07AF2">
        <w:rPr>
          <w:rFonts w:ascii="Times New Roman" w:hAnsi="Times New Roman"/>
          <w:sz w:val="28"/>
          <w:szCs w:val="28"/>
          <w:lang w:val="uk-UA"/>
        </w:rPr>
        <w:t>ом</w:t>
      </w:r>
      <w:r w:rsidRPr="00E07AF2">
        <w:rPr>
          <w:rFonts w:ascii="Times New Roman" w:hAnsi="Times New Roman"/>
          <w:sz w:val="28"/>
          <w:szCs w:val="28"/>
        </w:rPr>
        <w:t xml:space="preserve"> з 24.02.2022 по 24.04.2023</w:t>
      </w:r>
      <w:r w:rsidRPr="00E07AF2">
        <w:rPr>
          <w:rFonts w:ascii="Times New Roman" w:hAnsi="Times New Roman"/>
          <w:sz w:val="28"/>
          <w:szCs w:val="28"/>
          <w:lang w:val="uk-UA"/>
        </w:rPr>
        <w:t>;</w:t>
      </w:r>
    </w:p>
    <w:p w:rsidR="000D30C4" w:rsidRPr="00E07AF2" w:rsidRDefault="000D30C4" w:rsidP="000D30C4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>Фізичній особі – підприємцю ХОЛОДНЯКУ Євгенію Володимировичу за договором оренди № 402 Н комунального майна від 16 березня 2020 року, терміном з 20.01.2023 по 18.04.2023;</w:t>
      </w:r>
    </w:p>
    <w:p w:rsidR="000D30C4" w:rsidRPr="00E07AF2" w:rsidRDefault="000D30C4" w:rsidP="000D30C4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 ТОВАРИСТВУ З ОБМЕЖЕНОЮ ВІДПОВІДАЛЬНІСТЮ «ДЖІ ЕЙЧ ІНТЕРНЕШЕНЕЛ» за договором оренди № 20 комунального майна від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07AF2">
        <w:rPr>
          <w:rFonts w:ascii="Times New Roman" w:hAnsi="Times New Roman"/>
          <w:sz w:val="28"/>
          <w:szCs w:val="28"/>
          <w:lang w:val="uk-UA"/>
        </w:rPr>
        <w:t>01 квітня 2000 року (зі змінами), терміном з 20.01.2022 по 18.05.2023;</w:t>
      </w:r>
    </w:p>
    <w:p w:rsidR="000D30C4" w:rsidRPr="00E07AF2" w:rsidRDefault="000D30C4" w:rsidP="000D30C4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 xml:space="preserve"> ТОВАРИСТВУ З ОБМЕЖЕНОЮ ВІДПОВІДАЛЬНІСТЮ «ДЖІ ЕЙЧ ІНТЕРНЕШЕНЕЛ» за договором оренди № 260 Н комунального майна від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07AF2">
        <w:rPr>
          <w:rFonts w:ascii="Times New Roman" w:hAnsi="Times New Roman"/>
          <w:sz w:val="28"/>
          <w:szCs w:val="28"/>
          <w:lang w:val="uk-UA"/>
        </w:rPr>
        <w:lastRenderedPageBreak/>
        <w:t xml:space="preserve">30 листопада 2015 року (зі змінами), терміном з 20.01.2022 по 18.05.2023; </w:t>
      </w:r>
    </w:p>
    <w:p w:rsidR="000D30C4" w:rsidRPr="00E07AF2" w:rsidRDefault="000D30C4" w:rsidP="000D30C4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«ПЕРСПЕКТИВНІ ТЕХНОЛОГІЇ» за договором оренди № 224 Н від 31 серпня 2014 року, терміном з 20.01.2022 по 18.05.2023.</w:t>
      </w:r>
    </w:p>
    <w:p w:rsidR="000D30C4" w:rsidRPr="00E07AF2" w:rsidRDefault="000D30C4" w:rsidP="000D30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30C4" w:rsidRPr="00E07AF2" w:rsidRDefault="000D30C4" w:rsidP="000D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AF2">
        <w:rPr>
          <w:rFonts w:ascii="Times New Roman" w:hAnsi="Times New Roman"/>
          <w:sz w:val="28"/>
          <w:szCs w:val="28"/>
          <w:lang w:val="uk-UA"/>
        </w:rPr>
        <w:t>3 Доручити управлінню з питань комунальної власності виконавчого апарату обласної ради поінформувати балансоутримувачів та орендарів  майна, зазначених у п.2 договорів оренди, про прийняте постійною комісією рішення.</w:t>
      </w:r>
    </w:p>
    <w:p w:rsidR="000D30C4" w:rsidRDefault="000D30C4" w:rsidP="000D3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30C4" w:rsidRPr="00754635" w:rsidRDefault="000D30C4" w:rsidP="000D3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635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54635">
        <w:rPr>
          <w:rFonts w:ascii="Times New Roman" w:hAnsi="Times New Roman"/>
          <w:sz w:val="28"/>
          <w:szCs w:val="28"/>
        </w:rPr>
        <w:t>Ростислав ЛІТВІНОВ, Максим ПРЯДКО, Сергій ФЕДЧЕНКО, Неллі ЦИБУЛЬНИК), «проти» - 0,  утрим.» -0.</w:t>
      </w:r>
    </w:p>
    <w:p w:rsidR="00A00535" w:rsidRPr="000D30C4" w:rsidRDefault="00A00535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3B7" w:rsidRPr="00E253B7" w:rsidRDefault="00E253B7" w:rsidP="00E253B7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Style w:val="ab"/>
          <w:b w:val="0"/>
          <w:bCs w:val="0"/>
          <w:sz w:val="28"/>
          <w:szCs w:val="28"/>
        </w:rPr>
      </w:pPr>
      <w:r w:rsidRPr="00E253B7">
        <w:rPr>
          <w:rFonts w:ascii="Times New Roman" w:hAnsi="Times New Roman"/>
          <w:sz w:val="28"/>
          <w:lang w:val="uk-UA"/>
        </w:rPr>
        <w:t>5</w:t>
      </w:r>
      <w:r w:rsidR="000A7367" w:rsidRPr="00E253B7">
        <w:rPr>
          <w:rFonts w:ascii="Times New Roman" w:hAnsi="Times New Roman"/>
          <w:sz w:val="28"/>
          <w:lang w:val="uk-UA"/>
        </w:rPr>
        <w:t>.</w:t>
      </w:r>
      <w:r w:rsidR="00E236B4" w:rsidRPr="00E253B7">
        <w:rPr>
          <w:rFonts w:ascii="Times New Roman" w:hAnsi="Times New Roman"/>
          <w:b/>
          <w:sz w:val="28"/>
          <w:lang w:val="uk-UA"/>
        </w:rPr>
        <w:t xml:space="preserve"> </w:t>
      </w:r>
      <w:r w:rsidR="00903137" w:rsidRPr="00E253B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903137" w:rsidRPr="00E253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53B7">
        <w:rPr>
          <w:rFonts w:ascii="Times New Roman" w:hAnsi="Times New Roman"/>
          <w:b/>
          <w:sz w:val="28"/>
          <w:szCs w:val="28"/>
        </w:rPr>
        <w:t>Про погодження висновка суб’єкта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Pr="00E253B7">
        <w:rPr>
          <w:rFonts w:ascii="Times New Roman" w:hAnsi="Times New Roman"/>
          <w:sz w:val="28"/>
          <w:szCs w:val="28"/>
        </w:rPr>
        <w:t xml:space="preserve"> (</w:t>
      </w:r>
      <w:r w:rsidRPr="00E253B7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20.06.2023 вх. </w:t>
      </w:r>
      <w:proofErr w:type="gramStart"/>
      <w:r w:rsidRPr="00E253B7">
        <w:rPr>
          <w:rFonts w:ascii="Times New Roman" w:hAnsi="Times New Roman"/>
          <w:i/>
          <w:sz w:val="28"/>
          <w:szCs w:val="28"/>
        </w:rPr>
        <w:t>№ ВД-167-23).</w:t>
      </w:r>
      <w:proofErr w:type="gramEnd"/>
    </w:p>
    <w:p w:rsidR="00903137" w:rsidRPr="00E253B7" w:rsidRDefault="00E253B7" w:rsidP="00E253B7">
      <w:pPr>
        <w:tabs>
          <w:tab w:val="left" w:pos="426"/>
          <w:tab w:val="left" w:pos="1498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53B7">
        <w:rPr>
          <w:rFonts w:ascii="Times New Roman" w:hAnsi="Times New Roman"/>
          <w:bCs/>
          <w:i/>
          <w:sz w:val="28"/>
          <w:szCs w:val="28"/>
          <w:lang w:eastAsia="uk-UA"/>
        </w:rPr>
        <w:t>Доповіда</w:t>
      </w:r>
      <w:proofErr w:type="gramStart"/>
      <w:r w:rsidRPr="00E253B7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r w:rsidRPr="00E253B7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E253B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253B7">
        <w:rPr>
          <w:rFonts w:ascii="Times New Roman" w:hAnsi="Times New Roman"/>
          <w:b/>
          <w:i/>
          <w:sz w:val="28"/>
          <w:szCs w:val="28"/>
          <w:lang w:eastAsia="zh-CN"/>
        </w:rPr>
        <w:t>ПОТОПАЛЬСЬКА Ірина Євгенівна</w:t>
      </w:r>
      <w:r w:rsidRPr="00E253B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253B7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E253B7">
        <w:rPr>
          <w:rFonts w:ascii="Times New Roman" w:hAnsi="Times New Roman"/>
          <w:sz w:val="28"/>
          <w:szCs w:val="28"/>
        </w:rPr>
        <w:t>начальника</w:t>
      </w:r>
      <w:r w:rsidR="00903137" w:rsidRPr="00E253B7">
        <w:rPr>
          <w:rFonts w:ascii="Times New Roman" w:hAnsi="Times New Roman"/>
          <w:sz w:val="28"/>
          <w:lang w:val="uk-UA"/>
        </w:rPr>
        <w:t xml:space="preserve">управління з питань комунальної власності виконавчого апарату обласної </w:t>
      </w:r>
      <w:proofErr w:type="gramStart"/>
      <w:r w:rsidR="00903137" w:rsidRPr="00E253B7">
        <w:rPr>
          <w:rFonts w:ascii="Times New Roman" w:hAnsi="Times New Roman"/>
          <w:sz w:val="28"/>
          <w:lang w:val="uk-UA"/>
        </w:rPr>
        <w:t>ради</w:t>
      </w:r>
      <w:proofErr w:type="gramEnd"/>
      <w:r w:rsidR="00903137" w:rsidRPr="00E253B7">
        <w:rPr>
          <w:rFonts w:ascii="Times New Roman" w:hAnsi="Times New Roman"/>
          <w:sz w:val="28"/>
          <w:szCs w:val="28"/>
          <w:lang w:val="uk-UA"/>
        </w:rPr>
        <w:t>.</w:t>
      </w:r>
    </w:p>
    <w:p w:rsidR="00903137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03137" w:rsidRPr="00A204A1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E253B7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</w:t>
      </w:r>
      <w:r w:rsidR="00E253B7"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903137" w:rsidRPr="00176819" w:rsidRDefault="00903137" w:rsidP="0090313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903137" w:rsidRPr="00C624C1" w:rsidRDefault="00903137" w:rsidP="00903137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</w:t>
      </w:r>
      <w:r w:rsidR="00E253B7">
        <w:rPr>
          <w:rFonts w:ascii="Times New Roman" w:hAnsi="Times New Roman"/>
          <w:b/>
          <w:i/>
          <w:sz w:val="28"/>
          <w:lang w:val="uk-UA"/>
        </w:rPr>
        <w:t>А</w:t>
      </w:r>
    </w:p>
    <w:p w:rsidR="00903137" w:rsidRDefault="00903137" w:rsidP="00903137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903137" w:rsidRPr="00C73A9A" w:rsidRDefault="00E253B7" w:rsidP="00903137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 w:rsidR="00903137">
        <w:rPr>
          <w:rFonts w:ascii="Times New Roman" w:hAnsi="Times New Roman"/>
          <w:sz w:val="28"/>
          <w:lang w:val="uk-UA"/>
        </w:rPr>
        <w:t xml:space="preserve">. </w:t>
      </w:r>
    </w:p>
    <w:p w:rsidR="00903137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03137" w:rsidRPr="009D1CCD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903137" w:rsidRPr="00C73A9A" w:rsidRDefault="00903137" w:rsidP="009961C5">
      <w:pPr>
        <w:pStyle w:val="a5"/>
        <w:numPr>
          <w:ilvl w:val="1"/>
          <w:numId w:val="12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E253B7" w:rsidRPr="00DF64EB" w:rsidRDefault="00E253B7" w:rsidP="00E253B7">
      <w:pPr>
        <w:pStyle w:val="a5"/>
        <w:numPr>
          <w:ilvl w:val="1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Погодити  висновки СОД -</w:t>
      </w:r>
      <w:r w:rsidRPr="00DF64EB">
        <w:rPr>
          <w:rFonts w:ascii="Times New Roman" w:hAnsi="Times New Roman"/>
          <w:bCs/>
          <w:sz w:val="28"/>
          <w:szCs w:val="28"/>
          <w:lang w:val="uk-UA"/>
        </w:rPr>
        <w:t xml:space="preserve"> БОНДАРЕНКА Дмитра Васильовича про незалежну оцінку вартості нежитлових приміщень 1-го поверху 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DF64EB">
        <w:rPr>
          <w:rFonts w:ascii="Times New Roman" w:hAnsi="Times New Roman"/>
          <w:bCs/>
          <w:sz w:val="28"/>
          <w:szCs w:val="28"/>
          <w:lang w:val="uk-UA"/>
        </w:rPr>
        <w:t>(кімн. № 103, 124) загальною площею 70,4 м</w:t>
      </w:r>
      <w:r w:rsidRPr="00DF64EB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F64EB">
        <w:rPr>
          <w:rFonts w:ascii="Times New Roman" w:hAnsi="Times New Roman"/>
          <w:bCs/>
          <w:sz w:val="28"/>
          <w:szCs w:val="28"/>
          <w:lang w:val="uk-UA"/>
        </w:rPr>
        <w:t>, в тому числі місць спільного користування площею 3,6 м</w:t>
      </w:r>
      <w:r w:rsidRPr="00DF64EB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F64EB">
        <w:rPr>
          <w:rFonts w:ascii="Times New Roman" w:hAnsi="Times New Roman"/>
          <w:bCs/>
          <w:sz w:val="28"/>
          <w:szCs w:val="28"/>
          <w:lang w:val="uk-UA"/>
        </w:rPr>
        <w:t xml:space="preserve"> в будівлі, літ «В-7», розташованої за адресою: м. Харків, шосе Салтівське, 266, корпус В, вартістю </w:t>
      </w:r>
      <w:r w:rsidRPr="00A33248">
        <w:rPr>
          <w:rFonts w:ascii="Times New Roman" w:hAnsi="Times New Roman"/>
          <w:iCs/>
          <w:sz w:val="28"/>
          <w:szCs w:val="28"/>
          <w:lang w:val="uk-UA"/>
        </w:rPr>
        <w:t>652 390,00 грн</w:t>
      </w:r>
      <w:r w:rsidRPr="00A33248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DF64EB">
        <w:rPr>
          <w:rFonts w:ascii="Times New Roman" w:hAnsi="Times New Roman"/>
          <w:bCs/>
          <w:sz w:val="28"/>
          <w:szCs w:val="28"/>
          <w:lang w:val="uk-UA"/>
        </w:rPr>
        <w:t xml:space="preserve"> з метою передачі в оренду на аукціоні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24C1" w:rsidRPr="0068109A" w:rsidRDefault="00E253B7" w:rsidP="00E25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8109A">
        <w:rPr>
          <w:rFonts w:ascii="Times New Roman" w:hAnsi="Times New Roman"/>
          <w:color w:val="333333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8109A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6810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68109A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Сергій ФЕДЧЕНКО, Неллі ЦИБУЛЬНИК</w:t>
      </w:r>
      <w:r w:rsidRPr="0068109A">
        <w:rPr>
          <w:rFonts w:ascii="Times New Roman" w:hAnsi="Times New Roman"/>
          <w:sz w:val="28"/>
          <w:szCs w:val="28"/>
        </w:rPr>
        <w:t xml:space="preserve">),  «проти» - 0,  утрим.» - </w:t>
      </w:r>
      <w:r>
        <w:rPr>
          <w:rFonts w:ascii="Times New Roman" w:hAnsi="Times New Roman"/>
          <w:sz w:val="28"/>
          <w:szCs w:val="28"/>
          <w:lang w:val="uk-UA"/>
        </w:rPr>
        <w:t>1 (Артур ТОВМАСЯН)</w:t>
      </w:r>
      <w:r w:rsidR="00C624C1" w:rsidRPr="0068109A">
        <w:rPr>
          <w:rFonts w:ascii="Times New Roman" w:hAnsi="Times New Roman"/>
          <w:sz w:val="28"/>
          <w:szCs w:val="28"/>
        </w:rPr>
        <w:t>.</w:t>
      </w:r>
    </w:p>
    <w:p w:rsidR="008464B3" w:rsidRPr="008464B3" w:rsidRDefault="008464B3" w:rsidP="008464B3">
      <w:pPr>
        <w:shd w:val="clear" w:color="auto" w:fill="FFFFFF"/>
        <w:tabs>
          <w:tab w:val="left" w:pos="0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8464B3">
        <w:rPr>
          <w:rFonts w:ascii="Times New Roman" w:hAnsi="Times New Roman"/>
          <w:color w:val="333333"/>
          <w:sz w:val="28"/>
        </w:rPr>
        <w:t>6</w:t>
      </w:r>
      <w:r w:rsidR="00254FC3" w:rsidRPr="008464B3">
        <w:rPr>
          <w:rFonts w:ascii="Times New Roman" w:hAnsi="Times New Roman"/>
          <w:color w:val="333333"/>
          <w:sz w:val="28"/>
        </w:rPr>
        <w:t xml:space="preserve">. </w:t>
      </w:r>
      <w:proofErr w:type="gramStart"/>
      <w:r w:rsidR="00C624C1" w:rsidRPr="008464B3">
        <w:rPr>
          <w:rFonts w:ascii="Times New Roman" w:hAnsi="Times New Roman"/>
          <w:sz w:val="28"/>
        </w:rPr>
        <w:t>Р</w:t>
      </w:r>
      <w:proofErr w:type="gramEnd"/>
      <w:r w:rsidR="00C624C1" w:rsidRPr="008464B3">
        <w:rPr>
          <w:rFonts w:ascii="Times New Roman" w:hAnsi="Times New Roman"/>
          <w:sz w:val="28"/>
        </w:rPr>
        <w:t xml:space="preserve">ІЗНЕ. </w:t>
      </w:r>
      <w:r w:rsidR="00254FC3" w:rsidRPr="008464B3">
        <w:rPr>
          <w:rFonts w:ascii="Times New Roman" w:hAnsi="Times New Roman"/>
          <w:sz w:val="28"/>
        </w:rPr>
        <w:t>СЛУХАЛИ:</w:t>
      </w:r>
      <w:r w:rsidR="00254FC3" w:rsidRPr="008464B3">
        <w:rPr>
          <w:rFonts w:ascii="Times New Roman" w:hAnsi="Times New Roman"/>
          <w:b/>
          <w:sz w:val="28"/>
          <w:szCs w:val="28"/>
        </w:rPr>
        <w:t xml:space="preserve"> </w:t>
      </w:r>
      <w:r w:rsidRPr="008464B3">
        <w:rPr>
          <w:rFonts w:ascii="Times New Roman" w:hAnsi="Times New Roman"/>
          <w:b/>
          <w:sz w:val="28"/>
          <w:szCs w:val="28"/>
        </w:rPr>
        <w:t>Про надання кандидатур до складу комісій з приймання 6 дитячо-юнацьких спортивних шкіл у спільну власність територіальних громад сіл, селищ, мі</w:t>
      </w:r>
      <w:proofErr w:type="gramStart"/>
      <w:r w:rsidRPr="008464B3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8464B3">
        <w:rPr>
          <w:rFonts w:ascii="Times New Roman" w:hAnsi="Times New Roman"/>
          <w:b/>
          <w:sz w:val="28"/>
          <w:szCs w:val="28"/>
        </w:rPr>
        <w:t xml:space="preserve"> Харківської області</w:t>
      </w:r>
      <w:r w:rsidRPr="008464B3">
        <w:rPr>
          <w:rFonts w:ascii="Times New Roman" w:hAnsi="Times New Roman"/>
          <w:sz w:val="28"/>
          <w:szCs w:val="28"/>
        </w:rPr>
        <w:t xml:space="preserve"> </w:t>
      </w:r>
      <w:r w:rsidRPr="008464B3">
        <w:rPr>
          <w:rFonts w:ascii="Times New Roman" w:hAnsi="Times New Roman"/>
          <w:sz w:val="28"/>
          <w:szCs w:val="28"/>
        </w:rPr>
        <w:lastRenderedPageBreak/>
        <w:t>(</w:t>
      </w:r>
      <w:r w:rsidRPr="008464B3">
        <w:rPr>
          <w:rFonts w:ascii="Times New Roman" w:hAnsi="Times New Roman"/>
          <w:i/>
          <w:sz w:val="28"/>
          <w:szCs w:val="28"/>
        </w:rPr>
        <w:t xml:space="preserve">подання управління з питань комунальної власності виконавчого апарату обласної ради від 13.06.2023 вх. № </w:t>
      </w:r>
      <w:proofErr w:type="gramStart"/>
      <w:r w:rsidRPr="008464B3">
        <w:rPr>
          <w:rFonts w:ascii="Times New Roman" w:hAnsi="Times New Roman"/>
          <w:i/>
          <w:sz w:val="28"/>
          <w:szCs w:val="28"/>
        </w:rPr>
        <w:t>ВД-158-23</w:t>
      </w:r>
      <w:r w:rsidRPr="008464B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54FC3" w:rsidRPr="008464B3" w:rsidRDefault="008464B3" w:rsidP="008464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464B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Інформує: </w:t>
      </w:r>
      <w:r w:rsidRPr="008464B3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ПОТОПАЛЬСЬКА Ірина Євгенівна</w:t>
      </w:r>
      <w:r w:rsidRPr="008464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464B3">
        <w:rPr>
          <w:rFonts w:ascii="Times New Roman" w:hAnsi="Times New Roman" w:cs="Times New Roman"/>
          <w:bCs/>
          <w:iCs/>
          <w:sz w:val="28"/>
          <w:szCs w:val="28"/>
        </w:rPr>
        <w:t xml:space="preserve">– заступник </w:t>
      </w:r>
      <w:r w:rsidRPr="008464B3">
        <w:rPr>
          <w:rFonts w:ascii="Times New Roman" w:hAnsi="Times New Roman" w:cs="Times New Roman"/>
          <w:sz w:val="28"/>
          <w:szCs w:val="28"/>
        </w:rPr>
        <w:t>начальника управління з питань комунальної власності виконавчого апарату обласної ради</w:t>
      </w:r>
      <w:r w:rsidR="00254FC3" w:rsidRPr="008464B3">
        <w:rPr>
          <w:rFonts w:ascii="Times New Roman" w:hAnsi="Times New Roman" w:cs="Times New Roman"/>
          <w:sz w:val="28"/>
          <w:szCs w:val="28"/>
        </w:rPr>
        <w:t>.</w:t>
      </w:r>
    </w:p>
    <w:p w:rsidR="00C406D7" w:rsidRDefault="00C406D7" w:rsidP="008464B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54FC3" w:rsidRPr="00AE3D3E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3D3E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8464B3" w:rsidRPr="00AE3D3E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E3D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3D3E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8464B3" w:rsidRPr="00AE3D3E">
        <w:rPr>
          <w:rFonts w:ascii="Times New Roman" w:hAnsi="Times New Roman"/>
          <w:sz w:val="28"/>
          <w:szCs w:val="28"/>
          <w:lang w:val="uk-UA"/>
        </w:rPr>
        <w:t>ла</w:t>
      </w:r>
      <w:r w:rsidRPr="00AE3D3E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C406D7" w:rsidRPr="00AE3D3E">
        <w:rPr>
          <w:rFonts w:ascii="Times New Roman" w:hAnsi="Times New Roman"/>
          <w:sz w:val="28"/>
          <w:szCs w:val="28"/>
          <w:lang w:val="uk-UA"/>
        </w:rPr>
        <w:t>комісі</w:t>
      </w:r>
      <w:r w:rsidR="000620BA" w:rsidRPr="00AE3D3E">
        <w:rPr>
          <w:rFonts w:ascii="Times New Roman" w:hAnsi="Times New Roman"/>
          <w:sz w:val="28"/>
          <w:szCs w:val="28"/>
          <w:lang w:val="uk-UA"/>
        </w:rPr>
        <w:t>ї</w:t>
      </w:r>
      <w:r w:rsidR="00C406D7" w:rsidRPr="00AE3D3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406D7" w:rsidRPr="00AE3D3E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C406D7" w:rsidRPr="00AE3D3E">
        <w:rPr>
          <w:rFonts w:ascii="Times New Roman" w:hAnsi="Times New Roman"/>
          <w:color w:val="000000"/>
          <w:sz w:val="28"/>
          <w:szCs w:val="28"/>
          <w:lang w:val="uk-UA"/>
        </w:rPr>
        <w:t xml:space="preserve">рийняття у спільну власність територіальних громад сіл, селищ, міст області </w:t>
      </w:r>
      <w:r w:rsidR="000620BA" w:rsidRPr="00AE3D3E">
        <w:rPr>
          <w:rFonts w:ascii="Times New Roman" w:hAnsi="Times New Roman"/>
          <w:sz w:val="28"/>
          <w:szCs w:val="28"/>
          <w:lang w:val="uk-UA"/>
        </w:rPr>
        <w:t xml:space="preserve">6 дитячо-юнацьких спортивних шкіл створюються </w:t>
      </w:r>
      <w:r w:rsidR="00AE3D3E">
        <w:rPr>
          <w:rFonts w:ascii="Times New Roman" w:hAnsi="Times New Roman"/>
          <w:sz w:val="28"/>
          <w:szCs w:val="28"/>
          <w:lang w:val="uk-UA"/>
        </w:rPr>
        <w:t>згідно з</w:t>
      </w:r>
      <w:r w:rsidR="000620BA" w:rsidRPr="00AE3D3E">
        <w:rPr>
          <w:rFonts w:ascii="Times New Roman" w:hAnsi="Times New Roman"/>
          <w:sz w:val="28"/>
          <w:szCs w:val="28"/>
          <w:lang w:val="uk-UA"/>
        </w:rPr>
        <w:t xml:space="preserve"> прийняти</w:t>
      </w:r>
      <w:r w:rsidR="00AE3D3E">
        <w:rPr>
          <w:rFonts w:ascii="Times New Roman" w:hAnsi="Times New Roman"/>
          <w:sz w:val="28"/>
          <w:szCs w:val="28"/>
          <w:lang w:val="uk-UA"/>
        </w:rPr>
        <w:t>ми</w:t>
      </w:r>
      <w:r w:rsidR="000620BA" w:rsidRPr="00AE3D3E"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01 червня 2023 року </w:t>
      </w:r>
      <w:r w:rsidR="00AE3D3E" w:rsidRPr="00AE3D3E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="000620BA" w:rsidRPr="00AE3D3E">
        <w:rPr>
          <w:rFonts w:ascii="Times New Roman" w:hAnsi="Times New Roman"/>
          <w:sz w:val="28"/>
          <w:szCs w:val="28"/>
          <w:lang w:val="uk-UA"/>
        </w:rPr>
        <w:t>рішен</w:t>
      </w:r>
      <w:r w:rsidR="00AE3D3E" w:rsidRPr="00AE3D3E">
        <w:rPr>
          <w:rFonts w:ascii="Times New Roman" w:hAnsi="Times New Roman"/>
          <w:sz w:val="28"/>
          <w:szCs w:val="28"/>
          <w:lang w:val="uk-UA"/>
        </w:rPr>
        <w:t>ь</w:t>
      </w:r>
      <w:r w:rsidRPr="00AE3D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E3D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406D7" w:rsidRPr="00AE3D3E" w:rsidRDefault="00C406D7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4B3" w:rsidRDefault="00C406D7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4B3">
        <w:rPr>
          <w:rFonts w:ascii="Times New Roman" w:hAnsi="Times New Roman"/>
          <w:sz w:val="28"/>
          <w:szCs w:val="28"/>
          <w:lang w:val="uk-UA"/>
        </w:rPr>
        <w:t xml:space="preserve">Депутати інформацію </w:t>
      </w:r>
      <w:r w:rsidR="008464B3">
        <w:rPr>
          <w:rFonts w:ascii="Times New Roman" w:hAnsi="Times New Roman"/>
          <w:sz w:val="28"/>
          <w:szCs w:val="28"/>
          <w:lang w:val="uk-UA"/>
        </w:rPr>
        <w:t xml:space="preserve">про створення комісій </w:t>
      </w:r>
      <w:r w:rsidR="008464B3" w:rsidRPr="0063498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464B3" w:rsidRPr="00DF64EB">
        <w:rPr>
          <w:rFonts w:ascii="Times New Roman" w:hAnsi="Times New Roman"/>
          <w:sz w:val="28"/>
          <w:szCs w:val="28"/>
          <w:lang w:val="uk-UA"/>
        </w:rPr>
        <w:t xml:space="preserve"> прий</w:t>
      </w:r>
      <w:r w:rsidR="008464B3">
        <w:rPr>
          <w:rFonts w:ascii="Times New Roman" w:hAnsi="Times New Roman"/>
          <w:sz w:val="28"/>
          <w:szCs w:val="28"/>
          <w:lang w:val="uk-UA"/>
        </w:rPr>
        <w:t>няття</w:t>
      </w:r>
      <w:r w:rsidR="008464B3" w:rsidRPr="00DF64EB">
        <w:rPr>
          <w:rFonts w:ascii="Times New Roman" w:hAnsi="Times New Roman"/>
          <w:sz w:val="28"/>
          <w:szCs w:val="28"/>
          <w:lang w:val="uk-UA"/>
        </w:rPr>
        <w:t xml:space="preserve"> 6 дитячо-юнацьких спортивних шкіл у спільну власність територіальних громад сіл, селищ, міст Харківської області</w:t>
      </w:r>
      <w:r w:rsidR="008464B3" w:rsidRPr="00154843">
        <w:rPr>
          <w:rFonts w:ascii="Times New Roman" w:hAnsi="Times New Roman"/>
          <w:sz w:val="28"/>
          <w:szCs w:val="28"/>
          <w:lang w:val="uk-UA"/>
        </w:rPr>
        <w:t xml:space="preserve"> взял</w:t>
      </w:r>
      <w:r w:rsidR="000620BA">
        <w:rPr>
          <w:rFonts w:ascii="Times New Roman" w:hAnsi="Times New Roman"/>
          <w:sz w:val="28"/>
          <w:szCs w:val="28"/>
          <w:lang w:val="uk-UA"/>
        </w:rPr>
        <w:t>и</w:t>
      </w:r>
      <w:r w:rsidR="008464B3" w:rsidRPr="00154843">
        <w:rPr>
          <w:rFonts w:ascii="Times New Roman" w:hAnsi="Times New Roman"/>
          <w:sz w:val="28"/>
          <w:szCs w:val="28"/>
          <w:lang w:val="uk-UA"/>
        </w:rPr>
        <w:t xml:space="preserve"> до відома та рекомендува</w:t>
      </w:r>
      <w:r w:rsidR="008464B3">
        <w:rPr>
          <w:rFonts w:ascii="Times New Roman" w:hAnsi="Times New Roman"/>
          <w:sz w:val="28"/>
          <w:szCs w:val="28"/>
          <w:lang w:val="uk-UA"/>
        </w:rPr>
        <w:t>л</w:t>
      </w:r>
      <w:r w:rsidR="000620BA">
        <w:rPr>
          <w:rFonts w:ascii="Times New Roman" w:hAnsi="Times New Roman"/>
          <w:sz w:val="28"/>
          <w:szCs w:val="28"/>
          <w:lang w:val="uk-UA"/>
        </w:rPr>
        <w:t>и</w:t>
      </w:r>
      <w:r w:rsidR="008464B3" w:rsidRPr="00154843">
        <w:rPr>
          <w:rFonts w:ascii="Times New Roman" w:hAnsi="Times New Roman"/>
          <w:sz w:val="28"/>
          <w:szCs w:val="28"/>
          <w:lang w:val="uk-UA"/>
        </w:rPr>
        <w:t xml:space="preserve"> включити до складу зазначен</w:t>
      </w:r>
      <w:r w:rsidR="008464B3">
        <w:rPr>
          <w:rFonts w:ascii="Times New Roman" w:hAnsi="Times New Roman"/>
          <w:sz w:val="28"/>
          <w:szCs w:val="28"/>
          <w:lang w:val="uk-UA"/>
        </w:rPr>
        <w:t>их</w:t>
      </w:r>
      <w:r w:rsidR="008464B3" w:rsidRPr="001548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4B3">
        <w:rPr>
          <w:rFonts w:ascii="Times New Roman" w:hAnsi="Times New Roman"/>
          <w:sz w:val="28"/>
          <w:szCs w:val="28"/>
          <w:lang w:val="uk-UA"/>
        </w:rPr>
        <w:t>комісій:</w:t>
      </w:r>
    </w:p>
    <w:p w:rsidR="008464B3" w:rsidRPr="00DF64EB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ДИТЯЧО-ЮНАЦЬКОЇ СПОРТИВНОЇ ШКОЛИ «ХФТІ»</w:t>
      </w:r>
      <w:r>
        <w:rPr>
          <w:rFonts w:ascii="Times New Roman" w:hAnsi="Times New Roman"/>
          <w:sz w:val="28"/>
          <w:szCs w:val="28"/>
          <w:lang w:val="uk-UA"/>
        </w:rPr>
        <w:t xml:space="preserve"> - члена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ФЕДЧЕНКА Сергія Володимировича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464B3" w:rsidRPr="00DF64EB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ДИТЯЧО-ЮНАЦЬК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ВО «КОМУНАР»</w:t>
      </w:r>
      <w:r>
        <w:rPr>
          <w:rFonts w:ascii="Times New Roman" w:hAnsi="Times New Roman"/>
          <w:sz w:val="28"/>
          <w:szCs w:val="28"/>
          <w:lang w:val="uk-UA"/>
        </w:rPr>
        <w:t xml:space="preserve"> - члена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ФЕДЧЕНКА Сергія Володимировича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464B3" w:rsidRPr="00DF64EB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СПЕЦІАЛІЗОВАН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ДИТЯЧО-ЮНАЦЬК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ОЛІМПІЙСЬКОГО РЕЗЕРВУ «ФЕД» З ВЕСЛУВАЛЬНИХ ВИДІВ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- члена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ПРЯДКА Максима Геннадійовича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464B3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СПЕЦІАЛІЗОВАН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ДИТЯЧО-ЮНАЦЬК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ОЛІМПІЙСЬКОГО РЕЗЕРВУ З БАСКЕТБОЛУ ТА БАДМІНТОНУ ХО ФСТ «УКРАЇНА»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- голову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КУЗНЕЦОВУ Ганну Вікторівну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464B3" w:rsidRPr="00DF64EB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СПЕЦІАЛІЗОВАН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ДИТЯЧО-ЮНАЦЬК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ОЛІМПІЙСЬКОГО РЕЗЕРВУ З ПЛАВАННЯ «СПАРТАК»</w:t>
      </w:r>
      <w:r>
        <w:rPr>
          <w:rFonts w:ascii="Times New Roman" w:hAnsi="Times New Roman"/>
          <w:sz w:val="28"/>
          <w:szCs w:val="28"/>
          <w:lang w:val="uk-UA"/>
        </w:rPr>
        <w:t xml:space="preserve"> - члена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ПРЯДКА Максима Геннадійовича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464B3" w:rsidRPr="00DF64EB" w:rsidRDefault="008464B3" w:rsidP="00846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4EB">
        <w:rPr>
          <w:rFonts w:ascii="Times New Roman" w:hAnsi="Times New Roman"/>
          <w:sz w:val="28"/>
          <w:szCs w:val="28"/>
          <w:lang w:val="uk-UA"/>
        </w:rPr>
        <w:t>- ДИТЯЧО-ЮНАЦЬК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64EB">
        <w:rPr>
          <w:rFonts w:ascii="Times New Roman" w:hAnsi="Times New Roman"/>
          <w:sz w:val="28"/>
          <w:szCs w:val="28"/>
          <w:lang w:val="uk-UA"/>
        </w:rPr>
        <w:t xml:space="preserve"> «ХЗТД»</w:t>
      </w:r>
      <w:r>
        <w:rPr>
          <w:rFonts w:ascii="Times New Roman" w:hAnsi="Times New Roman"/>
          <w:sz w:val="28"/>
          <w:szCs w:val="28"/>
          <w:lang w:val="uk-UA"/>
        </w:rPr>
        <w:t xml:space="preserve"> - члена постійної комісії </w:t>
      </w:r>
      <w:r w:rsidRPr="00C3237F">
        <w:rPr>
          <w:rFonts w:ascii="Times New Roman" w:hAnsi="Times New Roman"/>
          <w:i/>
          <w:sz w:val="28"/>
          <w:szCs w:val="28"/>
          <w:lang w:val="uk-UA"/>
        </w:rPr>
        <w:t>ПРЯДКА Максима Геннадійовича</w:t>
      </w:r>
      <w:r w:rsidRPr="00DF64E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54FC3" w:rsidRPr="00C406D7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3ECC" w:rsidRDefault="00503ECC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C43539" w:rsidRDefault="00C43539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2" w:name="_GoBack"/>
      <w:bookmarkEnd w:id="2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1F343A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6907DD"/>
    <w:multiLevelType w:val="hybridMultilevel"/>
    <w:tmpl w:val="FEC8F49E"/>
    <w:lvl w:ilvl="0" w:tplc="11BC96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6109A6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114BC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6865D0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70A51C4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7287754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A1A07D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0"/>
  </w:num>
  <w:num w:numId="13">
    <w:abstractNumId w:val="16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20D35"/>
    <w:rsid w:val="000238BB"/>
    <w:rsid w:val="00031A3E"/>
    <w:rsid w:val="0003264F"/>
    <w:rsid w:val="00052325"/>
    <w:rsid w:val="00054847"/>
    <w:rsid w:val="00060717"/>
    <w:rsid w:val="000620BA"/>
    <w:rsid w:val="000638E6"/>
    <w:rsid w:val="00077258"/>
    <w:rsid w:val="000A7367"/>
    <w:rsid w:val="000B2A8E"/>
    <w:rsid w:val="000D30C4"/>
    <w:rsid w:val="000D5F65"/>
    <w:rsid w:val="000E0EA6"/>
    <w:rsid w:val="000E3CF2"/>
    <w:rsid w:val="00100210"/>
    <w:rsid w:val="0010087D"/>
    <w:rsid w:val="00104631"/>
    <w:rsid w:val="00140ADF"/>
    <w:rsid w:val="0014100D"/>
    <w:rsid w:val="001662E5"/>
    <w:rsid w:val="00176819"/>
    <w:rsid w:val="00181FD7"/>
    <w:rsid w:val="00194F6D"/>
    <w:rsid w:val="001B076E"/>
    <w:rsid w:val="001C00D3"/>
    <w:rsid w:val="001C3E61"/>
    <w:rsid w:val="001D763A"/>
    <w:rsid w:val="001E5870"/>
    <w:rsid w:val="001E61A1"/>
    <w:rsid w:val="001F0177"/>
    <w:rsid w:val="001F76DA"/>
    <w:rsid w:val="00212BF9"/>
    <w:rsid w:val="00216F5E"/>
    <w:rsid w:val="00224CE9"/>
    <w:rsid w:val="002330BF"/>
    <w:rsid w:val="002459FD"/>
    <w:rsid w:val="00254FC3"/>
    <w:rsid w:val="00274722"/>
    <w:rsid w:val="0028281B"/>
    <w:rsid w:val="00285574"/>
    <w:rsid w:val="00290B8C"/>
    <w:rsid w:val="002C3101"/>
    <w:rsid w:val="002C4A18"/>
    <w:rsid w:val="002E11FD"/>
    <w:rsid w:val="002E4A8F"/>
    <w:rsid w:val="002F2850"/>
    <w:rsid w:val="0030081E"/>
    <w:rsid w:val="00304E9D"/>
    <w:rsid w:val="003577C8"/>
    <w:rsid w:val="00367D2B"/>
    <w:rsid w:val="0037288C"/>
    <w:rsid w:val="00373A93"/>
    <w:rsid w:val="00385DF8"/>
    <w:rsid w:val="00391A63"/>
    <w:rsid w:val="00391AE7"/>
    <w:rsid w:val="00396303"/>
    <w:rsid w:val="00397F41"/>
    <w:rsid w:val="003D0A9C"/>
    <w:rsid w:val="003D4F04"/>
    <w:rsid w:val="003D58A2"/>
    <w:rsid w:val="00405C2B"/>
    <w:rsid w:val="00456103"/>
    <w:rsid w:val="004564D2"/>
    <w:rsid w:val="0046398F"/>
    <w:rsid w:val="004714C6"/>
    <w:rsid w:val="00492BEB"/>
    <w:rsid w:val="004C7780"/>
    <w:rsid w:val="004D5920"/>
    <w:rsid w:val="004F7147"/>
    <w:rsid w:val="00503ECC"/>
    <w:rsid w:val="00530310"/>
    <w:rsid w:val="005351E6"/>
    <w:rsid w:val="0055107F"/>
    <w:rsid w:val="005660F6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3479D"/>
    <w:rsid w:val="0068103B"/>
    <w:rsid w:val="00690EF4"/>
    <w:rsid w:val="006B122D"/>
    <w:rsid w:val="006B23FE"/>
    <w:rsid w:val="006C5322"/>
    <w:rsid w:val="006E178E"/>
    <w:rsid w:val="006E585B"/>
    <w:rsid w:val="006F163C"/>
    <w:rsid w:val="0071347A"/>
    <w:rsid w:val="00716768"/>
    <w:rsid w:val="00720123"/>
    <w:rsid w:val="00721C20"/>
    <w:rsid w:val="00722917"/>
    <w:rsid w:val="00725792"/>
    <w:rsid w:val="00725DFE"/>
    <w:rsid w:val="00731BBD"/>
    <w:rsid w:val="00754BBE"/>
    <w:rsid w:val="00765525"/>
    <w:rsid w:val="0076712D"/>
    <w:rsid w:val="00785EB6"/>
    <w:rsid w:val="0079640A"/>
    <w:rsid w:val="007B3088"/>
    <w:rsid w:val="007D6EA0"/>
    <w:rsid w:val="007D77FE"/>
    <w:rsid w:val="007E6713"/>
    <w:rsid w:val="007E7E9F"/>
    <w:rsid w:val="008028E6"/>
    <w:rsid w:val="00804477"/>
    <w:rsid w:val="008131E5"/>
    <w:rsid w:val="00831629"/>
    <w:rsid w:val="008464B3"/>
    <w:rsid w:val="00856A16"/>
    <w:rsid w:val="00862F18"/>
    <w:rsid w:val="00864ADE"/>
    <w:rsid w:val="00886EB1"/>
    <w:rsid w:val="00891018"/>
    <w:rsid w:val="008922C5"/>
    <w:rsid w:val="008B1B9C"/>
    <w:rsid w:val="008B4073"/>
    <w:rsid w:val="008B6C0E"/>
    <w:rsid w:val="008C3192"/>
    <w:rsid w:val="008D2015"/>
    <w:rsid w:val="008D2351"/>
    <w:rsid w:val="008D7FF4"/>
    <w:rsid w:val="008F32FA"/>
    <w:rsid w:val="00903137"/>
    <w:rsid w:val="00904DB9"/>
    <w:rsid w:val="00915072"/>
    <w:rsid w:val="0092232E"/>
    <w:rsid w:val="009273A0"/>
    <w:rsid w:val="00931CD8"/>
    <w:rsid w:val="00935AB1"/>
    <w:rsid w:val="00955419"/>
    <w:rsid w:val="0096452B"/>
    <w:rsid w:val="00964B1C"/>
    <w:rsid w:val="009672EF"/>
    <w:rsid w:val="00985737"/>
    <w:rsid w:val="009961C5"/>
    <w:rsid w:val="009A338C"/>
    <w:rsid w:val="009D1CCD"/>
    <w:rsid w:val="00A00535"/>
    <w:rsid w:val="00A076A8"/>
    <w:rsid w:val="00A077FF"/>
    <w:rsid w:val="00A204A1"/>
    <w:rsid w:val="00A2401F"/>
    <w:rsid w:val="00A35247"/>
    <w:rsid w:val="00A35D4F"/>
    <w:rsid w:val="00A43B99"/>
    <w:rsid w:val="00A5391E"/>
    <w:rsid w:val="00A60554"/>
    <w:rsid w:val="00A61685"/>
    <w:rsid w:val="00A87E43"/>
    <w:rsid w:val="00A92685"/>
    <w:rsid w:val="00AC1C72"/>
    <w:rsid w:val="00AD1540"/>
    <w:rsid w:val="00AD5446"/>
    <w:rsid w:val="00AE17AC"/>
    <w:rsid w:val="00AE3D3E"/>
    <w:rsid w:val="00B0396E"/>
    <w:rsid w:val="00B22988"/>
    <w:rsid w:val="00B4032A"/>
    <w:rsid w:val="00B9076E"/>
    <w:rsid w:val="00B918E5"/>
    <w:rsid w:val="00BB106E"/>
    <w:rsid w:val="00BD334E"/>
    <w:rsid w:val="00BE2A62"/>
    <w:rsid w:val="00BE453E"/>
    <w:rsid w:val="00BF76A7"/>
    <w:rsid w:val="00C01502"/>
    <w:rsid w:val="00C0589D"/>
    <w:rsid w:val="00C2572B"/>
    <w:rsid w:val="00C406D7"/>
    <w:rsid w:val="00C43539"/>
    <w:rsid w:val="00C471FC"/>
    <w:rsid w:val="00C624C1"/>
    <w:rsid w:val="00C73A9A"/>
    <w:rsid w:val="00C8118D"/>
    <w:rsid w:val="00C81FBB"/>
    <w:rsid w:val="00CA46AA"/>
    <w:rsid w:val="00CC694F"/>
    <w:rsid w:val="00CC6F6E"/>
    <w:rsid w:val="00CD6312"/>
    <w:rsid w:val="00D058E3"/>
    <w:rsid w:val="00D37481"/>
    <w:rsid w:val="00D53D8A"/>
    <w:rsid w:val="00D57FE9"/>
    <w:rsid w:val="00D63209"/>
    <w:rsid w:val="00D63CB5"/>
    <w:rsid w:val="00D67143"/>
    <w:rsid w:val="00DC00CF"/>
    <w:rsid w:val="00DD10D4"/>
    <w:rsid w:val="00DD1453"/>
    <w:rsid w:val="00DD1E89"/>
    <w:rsid w:val="00DD68CA"/>
    <w:rsid w:val="00DE1737"/>
    <w:rsid w:val="00E22C64"/>
    <w:rsid w:val="00E236B4"/>
    <w:rsid w:val="00E253B7"/>
    <w:rsid w:val="00E311CF"/>
    <w:rsid w:val="00E53302"/>
    <w:rsid w:val="00E60779"/>
    <w:rsid w:val="00E809D2"/>
    <w:rsid w:val="00EB1ADF"/>
    <w:rsid w:val="00EC01C5"/>
    <w:rsid w:val="00EC4FC5"/>
    <w:rsid w:val="00EC6738"/>
    <w:rsid w:val="00ED41E7"/>
    <w:rsid w:val="00ED79B7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70258"/>
    <w:rsid w:val="00F70D0E"/>
    <w:rsid w:val="00F73E9D"/>
    <w:rsid w:val="00F81162"/>
    <w:rsid w:val="00F81FDE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9554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5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CAF2-0F5F-4B60-8A99-ACFA9DE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2023-06-23T13:01:00Z</dcterms:created>
  <dcterms:modified xsi:type="dcterms:W3CDTF">2023-06-23T13:01:00Z</dcterms:modified>
</cp:coreProperties>
</file>