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9B40" w14:textId="09EA3EEC" w:rsidR="00DD357F" w:rsidRDefault="00DD357F" w:rsidP="00DD357F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3869FAC1" wp14:editId="5DFB39EE">
            <wp:extent cx="437515" cy="603250"/>
            <wp:effectExtent l="0" t="0" r="635" b="6350"/>
            <wp:docPr id="11511184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1B79F" w14:textId="77777777" w:rsidR="00DD357F" w:rsidRDefault="00DD357F" w:rsidP="00DD357F">
      <w:pPr>
        <w:spacing w:after="0"/>
        <w:jc w:val="center"/>
        <w:rPr>
          <w:b/>
          <w:sz w:val="12"/>
          <w:szCs w:val="12"/>
        </w:rPr>
      </w:pPr>
    </w:p>
    <w:p w14:paraId="5D4E32A4" w14:textId="77777777" w:rsidR="00DD357F" w:rsidRDefault="00DD357F" w:rsidP="00DD357F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1BF99C4A" w14:textId="77777777" w:rsidR="00DD357F" w:rsidRDefault="00DD357F" w:rsidP="00DD357F">
      <w:pPr>
        <w:spacing w:after="0"/>
        <w:jc w:val="center"/>
        <w:rPr>
          <w:b/>
          <w:sz w:val="16"/>
          <w:szCs w:val="16"/>
        </w:rPr>
      </w:pPr>
    </w:p>
    <w:p w14:paraId="51ED8D23" w14:textId="77777777" w:rsidR="00DD357F" w:rsidRDefault="00DD357F" w:rsidP="00DD357F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214C51C8" w14:textId="77777777" w:rsidR="00DD357F" w:rsidRDefault="00DD357F" w:rsidP="00DD357F">
      <w:pPr>
        <w:spacing w:after="0"/>
        <w:jc w:val="center"/>
        <w:rPr>
          <w:sz w:val="16"/>
          <w:szCs w:val="16"/>
        </w:rPr>
      </w:pPr>
    </w:p>
    <w:p w14:paraId="07EA25E0" w14:textId="77777777" w:rsidR="00DD357F" w:rsidRDefault="00DD357F" w:rsidP="00DD357F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3CBBA90A" w14:textId="77777777" w:rsidR="00DD357F" w:rsidRDefault="00DD357F" w:rsidP="00DD357F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0650B3FC" w14:textId="77777777" w:rsidR="00DD357F" w:rsidRDefault="00DD357F" w:rsidP="00DD357F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61158BBC" w14:textId="77777777" w:rsidR="00DD357F" w:rsidRDefault="00DD357F" w:rsidP="00DD357F">
      <w:pPr>
        <w:spacing w:after="0"/>
        <w:jc w:val="center"/>
        <w:rPr>
          <w:caps/>
          <w:sz w:val="16"/>
          <w:szCs w:val="16"/>
        </w:rPr>
      </w:pPr>
    </w:p>
    <w:p w14:paraId="129E8630" w14:textId="77777777" w:rsidR="00DD357F" w:rsidRDefault="00DD357F" w:rsidP="00DD357F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5" w:history="1">
        <w:r>
          <w:rPr>
            <w:rStyle w:val="a3"/>
          </w:rPr>
          <w:t>sc13-or@ukr.net</w:t>
        </w:r>
      </w:hyperlink>
    </w:p>
    <w:p w14:paraId="668E9F93" w14:textId="77777777" w:rsidR="00DD357F" w:rsidRDefault="00DD357F" w:rsidP="00DD357F">
      <w:pPr>
        <w:spacing w:after="0"/>
      </w:pPr>
      <w:r>
        <w:t>__________________№____________</w:t>
      </w:r>
    </w:p>
    <w:p w14:paraId="088CB6D4" w14:textId="77777777" w:rsidR="00DD357F" w:rsidRDefault="00DD357F" w:rsidP="00DD357F">
      <w:pPr>
        <w:spacing w:after="0"/>
      </w:pPr>
      <w:r>
        <w:t>На № ___________________________</w:t>
      </w:r>
    </w:p>
    <w:p w14:paraId="194E9020" w14:textId="77777777" w:rsidR="00DD357F" w:rsidRDefault="00DD357F" w:rsidP="00DD357F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75FBDC6F" w14:textId="77777777" w:rsidR="00DD357F" w:rsidRDefault="00DD357F" w:rsidP="00DD357F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5A449319" w14:textId="77777777" w:rsidR="00DD357F" w:rsidRDefault="00DD357F" w:rsidP="00DD357F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засідання постійної комісії</w:t>
      </w:r>
    </w:p>
    <w:p w14:paraId="13CBFAD4" w14:textId="0B761F63" w:rsidR="00DD357F" w:rsidRDefault="00DD357F" w:rsidP="00DD357F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       </w:t>
      </w:r>
      <w:r>
        <w:rPr>
          <w:b/>
          <w:bCs/>
          <w:i/>
          <w:iCs/>
          <w:u w:val="single"/>
        </w:rPr>
        <w:t xml:space="preserve">від  </w:t>
      </w:r>
      <w:r w:rsidR="000737E5">
        <w:rPr>
          <w:b/>
          <w:bCs/>
          <w:i/>
          <w:iCs/>
          <w:u w:val="single"/>
        </w:rPr>
        <w:t xml:space="preserve">14 </w:t>
      </w:r>
      <w:r>
        <w:rPr>
          <w:b/>
          <w:bCs/>
          <w:i/>
          <w:iCs/>
          <w:u w:val="single"/>
        </w:rPr>
        <w:t>листопада 2023 року</w:t>
      </w:r>
    </w:p>
    <w:p w14:paraId="13625B34" w14:textId="72096EC7" w:rsidR="00DD357F" w:rsidRPr="000737E5" w:rsidRDefault="00DD357F" w:rsidP="00DD357F">
      <w:pPr>
        <w:spacing w:after="0" w:line="240" w:lineRule="auto"/>
        <w:jc w:val="center"/>
        <w:rPr>
          <w:b/>
          <w:i/>
          <w:iCs/>
          <w:sz w:val="27"/>
          <w:szCs w:val="27"/>
          <w:u w:val="single"/>
        </w:rPr>
      </w:pPr>
      <w:r>
        <w:rPr>
          <w:b/>
          <w:bCs/>
          <w:color w:val="000000"/>
        </w:rPr>
        <w:t xml:space="preserve">                                            </w:t>
      </w:r>
      <w:r w:rsidR="000737E5" w:rsidRPr="000737E5">
        <w:rPr>
          <w:b/>
          <w:bCs/>
          <w:i/>
          <w:iCs/>
          <w:color w:val="000000"/>
          <w:u w:val="single"/>
        </w:rPr>
        <w:t>15.00</w:t>
      </w:r>
      <w:r w:rsidRPr="000737E5">
        <w:rPr>
          <w:i/>
          <w:iCs/>
          <w:spacing w:val="5"/>
          <w:sz w:val="27"/>
          <w:szCs w:val="27"/>
          <w:u w:val="single"/>
        </w:rPr>
        <w:t xml:space="preserve">                                                                </w:t>
      </w:r>
    </w:p>
    <w:p w14:paraId="6BEEDC29" w14:textId="22A54831" w:rsidR="00DD357F" w:rsidRDefault="00DD357F" w:rsidP="00EB45CB">
      <w:pPr>
        <w:pStyle w:val="a5"/>
        <w:spacing w:after="0"/>
        <w:ind w:left="708"/>
        <w:rPr>
          <w:bCs/>
          <w:i/>
          <w:spacing w:val="5"/>
          <w:sz w:val="27"/>
          <w:szCs w:val="27"/>
          <w:lang w:eastAsia="ru-RU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580EF14" w14:textId="7C0B145E" w:rsidR="00DD357F" w:rsidRDefault="00DD357F" w:rsidP="00DD357F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b/>
          <w:i/>
          <w:spacing w:val="5"/>
        </w:rPr>
      </w:pPr>
      <w:r>
        <w:rPr>
          <w:b/>
        </w:rPr>
        <w:t>1</w:t>
      </w:r>
      <w:r>
        <w:t>.</w:t>
      </w:r>
      <w:r>
        <w:rPr>
          <w:b/>
          <w:bCs/>
        </w:rPr>
        <w:t xml:space="preserve"> </w:t>
      </w:r>
      <w:r>
        <w:t xml:space="preserve">Про погодження  </w:t>
      </w:r>
      <w:proofErr w:type="spellStart"/>
      <w:r>
        <w:rPr>
          <w:rFonts w:eastAsia="Times New Roman"/>
          <w:bCs/>
          <w:color w:val="000000"/>
          <w:lang w:eastAsia="uk-UA"/>
        </w:rPr>
        <w:t>проєкту</w:t>
      </w:r>
      <w:proofErr w:type="spellEnd"/>
      <w:r>
        <w:rPr>
          <w:rFonts w:eastAsia="Times New Roman"/>
          <w:bCs/>
          <w:color w:val="000000"/>
          <w:lang w:eastAsia="uk-UA"/>
        </w:rPr>
        <w:t xml:space="preserve">  розпорядження голови обласної ради </w:t>
      </w:r>
      <w:r>
        <w:rPr>
          <w:rFonts w:eastAsia="Times New Roman"/>
          <w:b/>
          <w:bCs/>
          <w:color w:val="000000"/>
          <w:lang w:eastAsia="uk-UA"/>
        </w:rPr>
        <w:t>«Про виконання обов’язків директора КОМУНАЛЬНОГО  ПІДПРИЄМСТВА «ЛОЗІВСЬКА ДРУКАРНЯ</w:t>
      </w:r>
      <w:r w:rsidR="00506837">
        <w:rPr>
          <w:rFonts w:eastAsia="Times New Roman"/>
          <w:b/>
          <w:bCs/>
          <w:color w:val="000000"/>
          <w:lang w:eastAsia="uk-UA"/>
        </w:rPr>
        <w:t>»</w:t>
      </w:r>
      <w:r>
        <w:rPr>
          <w:rFonts w:eastAsia="Times New Roman"/>
          <w:b/>
          <w:bCs/>
          <w:color w:val="000000"/>
          <w:lang w:eastAsia="uk-UA"/>
        </w:rPr>
        <w:t xml:space="preserve"> ХАРКІВСЬКОЇ ОБЛАСНОЇ РАДИ.</w:t>
      </w:r>
      <w:r>
        <w:rPr>
          <w:spacing w:val="5"/>
        </w:rPr>
        <w:t xml:space="preserve">                                       </w:t>
      </w:r>
      <w:r>
        <w:rPr>
          <w:i/>
          <w:spacing w:val="5"/>
        </w:rPr>
        <w:t xml:space="preserve">  </w:t>
      </w:r>
      <w:r>
        <w:rPr>
          <w:b/>
          <w:i/>
          <w:spacing w:val="5"/>
          <w:u w:val="single"/>
        </w:rPr>
        <w:t xml:space="preserve"> </w:t>
      </w:r>
      <w:r>
        <w:rPr>
          <w:b/>
          <w:i/>
          <w:spacing w:val="5"/>
        </w:rPr>
        <w:t xml:space="preserve">  </w:t>
      </w:r>
    </w:p>
    <w:p w14:paraId="7D739791" w14:textId="5B634F8E" w:rsidR="00D70497" w:rsidRDefault="00DD357F" w:rsidP="00D70497">
      <w:pPr>
        <w:pStyle w:val="a6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  <w:sz w:val="28"/>
          <w:szCs w:val="28"/>
          <w:lang w:val="uk-UA"/>
        </w:rPr>
      </w:pPr>
      <w:r>
        <w:rPr>
          <w:b/>
          <w:i/>
          <w:spacing w:val="5"/>
        </w:rPr>
        <w:t xml:space="preserve">              </w:t>
      </w:r>
      <w:r w:rsidR="00D70497">
        <w:rPr>
          <w:spacing w:val="5"/>
          <w:sz w:val="28"/>
          <w:szCs w:val="28"/>
          <w:lang w:val="uk-UA"/>
        </w:rPr>
        <w:t xml:space="preserve">                                           </w:t>
      </w:r>
      <w:r w:rsidR="00D70497">
        <w:rPr>
          <w:i/>
          <w:spacing w:val="5"/>
          <w:sz w:val="28"/>
          <w:szCs w:val="28"/>
          <w:lang w:val="uk-UA"/>
        </w:rPr>
        <w:t xml:space="preserve">  </w:t>
      </w:r>
      <w:r w:rsidR="00D70497" w:rsidRPr="00D70497">
        <w:rPr>
          <w:b/>
          <w:bCs/>
          <w:i/>
          <w:spacing w:val="5"/>
          <w:sz w:val="28"/>
          <w:szCs w:val="28"/>
          <w:u w:val="single"/>
          <w:lang w:val="uk-UA"/>
        </w:rPr>
        <w:t>Доповідає:</w:t>
      </w:r>
      <w:r w:rsidR="00D70497">
        <w:rPr>
          <w:i/>
          <w:spacing w:val="5"/>
          <w:sz w:val="28"/>
          <w:szCs w:val="28"/>
          <w:lang w:val="uk-UA"/>
        </w:rPr>
        <w:t xml:space="preserve"> </w:t>
      </w:r>
      <w:r w:rsidR="00D70497">
        <w:rPr>
          <w:b/>
          <w:i/>
          <w:spacing w:val="5"/>
          <w:sz w:val="28"/>
          <w:szCs w:val="28"/>
          <w:lang w:val="uk-UA"/>
        </w:rPr>
        <w:t>ГНАТУШОК Андрій Миколайович</w:t>
      </w:r>
      <w:r w:rsidR="00D70497">
        <w:rPr>
          <w:i/>
          <w:spacing w:val="5"/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568A7EE0" w14:textId="77777777" w:rsidR="00D70497" w:rsidRDefault="00D70497" w:rsidP="00D70497">
      <w:pPr>
        <w:pStyle w:val="a6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  <w:sz w:val="28"/>
          <w:szCs w:val="28"/>
          <w:lang w:val="uk-UA"/>
        </w:rPr>
      </w:pPr>
    </w:p>
    <w:p w14:paraId="5D2B59BF" w14:textId="5351AB3B" w:rsidR="00EB45CB" w:rsidRPr="00EB45CB" w:rsidRDefault="001D588C" w:rsidP="001D588C">
      <w:pPr>
        <w:tabs>
          <w:tab w:val="left" w:pos="709"/>
          <w:tab w:val="left" w:pos="851"/>
          <w:tab w:val="left" w:pos="993"/>
        </w:tabs>
        <w:spacing w:line="240" w:lineRule="auto"/>
        <w:ind w:left="3261" w:hanging="3261"/>
        <w:jc w:val="both"/>
        <w:rPr>
          <w:b/>
          <w:bCs/>
        </w:rPr>
      </w:pPr>
      <w:r>
        <w:rPr>
          <w:bCs/>
          <w:i/>
          <w:spacing w:val="5"/>
          <w:lang w:eastAsia="ru-RU"/>
        </w:rPr>
        <w:t xml:space="preserve"> </w:t>
      </w:r>
      <w:r w:rsidR="00DD357F" w:rsidRPr="00EB45CB">
        <w:rPr>
          <w:b/>
          <w:bCs/>
        </w:rPr>
        <w:t xml:space="preserve"> </w:t>
      </w:r>
      <w:r w:rsidR="00EB45CB" w:rsidRPr="00EB45CB">
        <w:rPr>
          <w:b/>
          <w:bCs/>
        </w:rPr>
        <w:t>2.  Різне.</w:t>
      </w:r>
    </w:p>
    <w:p w14:paraId="3410483F" w14:textId="77777777" w:rsidR="00EB45CB" w:rsidRDefault="00EB45CB" w:rsidP="00DD357F">
      <w:pPr>
        <w:spacing w:after="0"/>
        <w:jc w:val="both"/>
      </w:pPr>
    </w:p>
    <w:p w14:paraId="5D7C0EC5" w14:textId="77777777" w:rsidR="00EB45CB" w:rsidRDefault="00EB45CB" w:rsidP="00DD357F">
      <w:pPr>
        <w:spacing w:after="0"/>
        <w:jc w:val="both"/>
      </w:pPr>
    </w:p>
    <w:p w14:paraId="1642B1CA" w14:textId="6FB06769" w:rsidR="00DD357F" w:rsidRDefault="00DD357F" w:rsidP="00F60CBE">
      <w:pPr>
        <w:spacing w:after="0" w:line="240" w:lineRule="auto"/>
        <w:jc w:val="both"/>
        <w:rPr>
          <w:b/>
        </w:rPr>
      </w:pPr>
      <w:r>
        <w:rPr>
          <w:b/>
        </w:rPr>
        <w:t>Голова постійної комісії обласної ради</w:t>
      </w:r>
    </w:p>
    <w:p w14:paraId="17AB54FF" w14:textId="77777777" w:rsidR="00DD357F" w:rsidRDefault="00DD357F" w:rsidP="00F60CBE">
      <w:pPr>
        <w:tabs>
          <w:tab w:val="left" w:pos="993"/>
        </w:tabs>
        <w:spacing w:after="0" w:line="240" w:lineRule="auto"/>
        <w:jc w:val="both"/>
        <w:rPr>
          <w:b/>
        </w:rPr>
      </w:pPr>
      <w:r>
        <w:rPr>
          <w:b/>
        </w:rPr>
        <w:t xml:space="preserve">з  питань інформаційної політики, </w:t>
      </w:r>
    </w:p>
    <w:p w14:paraId="22E88079" w14:textId="77777777" w:rsidR="00DD357F" w:rsidRDefault="00DD357F" w:rsidP="00F60CBE">
      <w:pPr>
        <w:tabs>
          <w:tab w:val="left" w:pos="993"/>
        </w:tabs>
        <w:spacing w:after="0" w:line="240" w:lineRule="auto"/>
        <w:jc w:val="both"/>
        <w:rPr>
          <w:b/>
        </w:rPr>
      </w:pPr>
      <w:proofErr w:type="spellStart"/>
      <w:r>
        <w:rPr>
          <w:b/>
        </w:rPr>
        <w:t>зв’язків</w:t>
      </w:r>
      <w:proofErr w:type="spellEnd"/>
      <w:r>
        <w:rPr>
          <w:b/>
        </w:rPr>
        <w:t xml:space="preserve"> з громадськістю та цифрової </w:t>
      </w:r>
    </w:p>
    <w:p w14:paraId="535DA20E" w14:textId="4C956086" w:rsidR="001E1D5D" w:rsidRDefault="00DD357F" w:rsidP="00F60CBE">
      <w:pPr>
        <w:spacing w:line="240" w:lineRule="auto"/>
        <w:jc w:val="both"/>
      </w:pPr>
      <w:r>
        <w:rPr>
          <w:b/>
        </w:rPr>
        <w:t>трансформації</w:t>
      </w:r>
      <w:r>
        <w:t xml:space="preserve">           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Сергій ЖУКОВ</w:t>
      </w:r>
      <w:r>
        <w:rPr>
          <w:color w:val="000000"/>
        </w:rPr>
        <w:t xml:space="preserve">                         </w:t>
      </w:r>
      <w:r>
        <w:t xml:space="preserve"> </w:t>
      </w:r>
      <w:r>
        <w:rPr>
          <w:color w:val="000000"/>
        </w:rPr>
        <w:t xml:space="preserve">                      </w:t>
      </w:r>
    </w:p>
    <w:sectPr w:rsidR="001E1D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5D"/>
    <w:rsid w:val="000737E5"/>
    <w:rsid w:val="001D588C"/>
    <w:rsid w:val="001E1D5D"/>
    <w:rsid w:val="003B2D92"/>
    <w:rsid w:val="00506837"/>
    <w:rsid w:val="00AD44F5"/>
    <w:rsid w:val="00D70497"/>
    <w:rsid w:val="00DD357F"/>
    <w:rsid w:val="00EB45CB"/>
    <w:rsid w:val="00F42D94"/>
    <w:rsid w:val="00F6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0150"/>
  <w15:chartTrackingRefBased/>
  <w15:docId w15:val="{FC4AAC89-D629-4EED-AACC-BEE2B9F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7F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D357F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D357F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iPriority w:val="99"/>
    <w:semiHidden/>
    <w:unhideWhenUsed/>
    <w:rsid w:val="00DD357F"/>
    <w:rPr>
      <w:color w:val="0000FF"/>
      <w:u w:val="single"/>
    </w:rPr>
  </w:style>
  <w:style w:type="character" w:customStyle="1" w:styleId="a4">
    <w:name w:val="Обычный (Интернет) Знак"/>
    <w:link w:val="a5"/>
    <w:uiPriority w:val="99"/>
    <w:qFormat/>
    <w:locked/>
    <w:rsid w:val="00DD357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qFormat/>
    <w:rsid w:val="00DD357F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6">
    <w:basedOn w:val="a"/>
    <w:next w:val="a5"/>
    <w:uiPriority w:val="99"/>
    <w:unhideWhenUsed/>
    <w:qFormat/>
    <w:rsid w:val="00D70497"/>
    <w:pPr>
      <w:spacing w:after="0" w:line="240" w:lineRule="auto"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13-or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857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2023-11-13T07:57:00Z</cp:lastPrinted>
  <dcterms:created xsi:type="dcterms:W3CDTF">2023-11-08T09:02:00Z</dcterms:created>
  <dcterms:modified xsi:type="dcterms:W3CDTF">2023-11-13T07:58:00Z</dcterms:modified>
</cp:coreProperties>
</file>