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056E56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8B19A9">
        <w:rPr>
          <w:b/>
          <w:sz w:val="28"/>
          <w:szCs w:val="28"/>
          <w:lang w:val="ru-RU"/>
        </w:rPr>
        <w:t>5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r w:rsidR="008B19A9">
        <w:rPr>
          <w:b/>
          <w:sz w:val="28"/>
          <w:szCs w:val="28"/>
          <w:lang w:val="ru-RU"/>
        </w:rPr>
        <w:t>груд</w:t>
      </w:r>
      <w:r w:rsidR="008C10EA">
        <w:rPr>
          <w:b/>
          <w:sz w:val="28"/>
          <w:szCs w:val="28"/>
          <w:lang w:val="ru-RU"/>
        </w:rPr>
        <w:t>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 w:rsidRPr="00056E56">
        <w:rPr>
          <w:b/>
          <w:sz w:val="28"/>
          <w:szCs w:val="28"/>
          <w:lang w:val="ru-RU"/>
        </w:rPr>
        <w:t>3</w:t>
      </w:r>
      <w:r w:rsidR="008C10EA" w:rsidRPr="00056E56">
        <w:rPr>
          <w:b/>
          <w:sz w:val="28"/>
          <w:szCs w:val="28"/>
          <w:lang w:val="ru-RU"/>
        </w:rPr>
        <w:t>.</w:t>
      </w:r>
      <w:r w:rsidR="008B19A9">
        <w:rPr>
          <w:b/>
          <w:sz w:val="28"/>
          <w:szCs w:val="28"/>
          <w:lang w:val="ru-RU"/>
        </w:rPr>
        <w:t>3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2021C5" w:rsidRPr="008B19A9" w:rsidRDefault="002021C5" w:rsidP="002021C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8B19A9">
        <w:rPr>
          <w:bCs/>
          <w:color w:val="000000"/>
          <w:sz w:val="28"/>
          <w:szCs w:val="28"/>
        </w:rPr>
        <w:t xml:space="preserve">Про </w:t>
      </w:r>
      <w:proofErr w:type="spellStart"/>
      <w:r w:rsidRPr="008B19A9">
        <w:rPr>
          <w:bCs/>
          <w:color w:val="000000"/>
          <w:sz w:val="28"/>
          <w:szCs w:val="28"/>
        </w:rPr>
        <w:t>проєкт</w:t>
      </w:r>
      <w:proofErr w:type="spellEnd"/>
      <w:r w:rsidRPr="008B19A9">
        <w:rPr>
          <w:bCs/>
          <w:color w:val="000000"/>
          <w:sz w:val="28"/>
          <w:szCs w:val="28"/>
        </w:rPr>
        <w:t xml:space="preserve"> рішення обласної ради «</w:t>
      </w:r>
      <w:r w:rsidR="00EE3711" w:rsidRPr="008B19A9">
        <w:rPr>
          <w:color w:val="000000"/>
          <w:sz w:val="28"/>
          <w:szCs w:val="28"/>
        </w:rPr>
        <w:t>Про припинення КОМУНАЛЬНОГО НЕКОМЕРЦІЙНОГО ПІДПРИЄМСТВА ХАРКІВСЬКОЇ ОБЛАСНОЇ РАДИ «ОБЛАСНА СТОМАТОЛОГІЧНА ПОЛІКЛІНІКА» шляхом приєднання до КОМУНАЛЬНОГО НЕКОМЕРЦІЙНОГО ПІДПРИЄМСТВА ХАРКІВСЬКОЇ ОБЛАСНОЇ РАДИ «ОБЛАСНА КЛІНІЧНА ЛІКАРНЯ»</w:t>
      </w:r>
      <w:r w:rsidRPr="008B19A9">
        <w:rPr>
          <w:bCs/>
          <w:color w:val="000000"/>
          <w:sz w:val="28"/>
          <w:szCs w:val="28"/>
        </w:rPr>
        <w:t>».</w:t>
      </w:r>
    </w:p>
    <w:p w:rsidR="002021C5" w:rsidRPr="002D7815" w:rsidRDefault="002021C5" w:rsidP="002021C5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2D7815">
        <w:rPr>
          <w:i/>
          <w:sz w:val="28"/>
          <w:szCs w:val="28"/>
          <w:lang w:eastAsia="zh-CN"/>
        </w:rPr>
        <w:t>(</w:t>
      </w:r>
      <w:hyperlink r:id="rId8" w:history="1">
        <w:r w:rsidR="002D7815" w:rsidRPr="002D7815">
          <w:rPr>
            <w:rStyle w:val="a3"/>
            <w:i/>
            <w:sz w:val="28"/>
            <w:szCs w:val="28"/>
          </w:rPr>
          <w:t>https://ts.lica.com.ua/77/1/383636/25943</w:t>
        </w:r>
      </w:hyperlink>
      <w:r w:rsidR="002D7815" w:rsidRPr="002D7815">
        <w:rPr>
          <w:i/>
          <w:color w:val="FF0000"/>
          <w:sz w:val="28"/>
          <w:szCs w:val="28"/>
        </w:rPr>
        <w:t xml:space="preserve"> </w:t>
      </w:r>
      <w:r w:rsidRPr="002D7815">
        <w:rPr>
          <w:i/>
          <w:sz w:val="28"/>
          <w:szCs w:val="28"/>
          <w:lang w:eastAsia="zh-CN"/>
        </w:rPr>
        <w:t xml:space="preserve"> )</w:t>
      </w:r>
    </w:p>
    <w:p w:rsidR="00EE3711" w:rsidRPr="007C5562" w:rsidRDefault="008B19A9" w:rsidP="008B19A9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8B19A9">
        <w:rPr>
          <w:bCs/>
          <w:color w:val="000000"/>
          <w:sz w:val="28"/>
          <w:szCs w:val="28"/>
        </w:rPr>
        <w:t xml:space="preserve">Про </w:t>
      </w:r>
      <w:proofErr w:type="spellStart"/>
      <w:r w:rsidRPr="008B19A9">
        <w:rPr>
          <w:bCs/>
          <w:color w:val="000000"/>
          <w:sz w:val="28"/>
          <w:szCs w:val="28"/>
        </w:rPr>
        <w:t>проєкт</w:t>
      </w:r>
      <w:proofErr w:type="spellEnd"/>
      <w:r w:rsidRPr="008B19A9">
        <w:rPr>
          <w:bCs/>
          <w:color w:val="000000"/>
          <w:sz w:val="28"/>
          <w:szCs w:val="28"/>
        </w:rPr>
        <w:t xml:space="preserve"> рішення обласної ради </w:t>
      </w:r>
      <w:r w:rsidRPr="007C5562">
        <w:rPr>
          <w:bCs/>
          <w:color w:val="000000"/>
          <w:sz w:val="28"/>
          <w:szCs w:val="28"/>
          <w:lang w:val="ru-RU"/>
        </w:rPr>
        <w:t>«</w:t>
      </w:r>
      <w:r w:rsidR="00EE3711" w:rsidRPr="007C5562">
        <w:rPr>
          <w:color w:val="000000"/>
          <w:sz w:val="28"/>
          <w:szCs w:val="28"/>
        </w:rPr>
        <w:t>Про припинення КОМУНАЛЬНОГО ЗАКЛАДУ ОХОРОНИ ЗДОРОВ’Я «ВОВЧАНСЬКИЙ МЕДИЧНИЙ ФАХОВИЙ КОЛЕДЖ» ХАРКІВСЬКОЇ ОБЛАСНОЇ РАДИ шляхом приєднання до КОМУНАЛЬНОГО ЗАКЛАДУ ОХОРОНИ ЗДОРОВ’Я «ОБЛАСНИЙ МЕДИЧНИЙ ФАХОВИЙ КОЛЕДЖ» ХАРКІВСЬКОЇ ОБЛАСНОЇ РАДИ</w:t>
      </w:r>
      <w:r w:rsidRPr="007C5562">
        <w:rPr>
          <w:color w:val="000000"/>
          <w:sz w:val="28"/>
          <w:szCs w:val="28"/>
          <w:lang w:val="ru-RU"/>
        </w:rPr>
        <w:t>»</w:t>
      </w:r>
      <w:r w:rsidR="00EE3711" w:rsidRPr="007C5562">
        <w:rPr>
          <w:color w:val="000000"/>
          <w:sz w:val="28"/>
          <w:szCs w:val="28"/>
        </w:rPr>
        <w:t>.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9" w:history="1">
        <w:r w:rsidR="00646DE8" w:rsidRPr="00D8053D">
          <w:rPr>
            <w:rStyle w:val="a3"/>
            <w:i/>
            <w:sz w:val="28"/>
            <w:szCs w:val="28"/>
            <w:lang w:eastAsia="zh-CN"/>
          </w:rPr>
          <w:t>https://ts.lica.com.ua/77/1/383615/25922</w:t>
        </w:r>
      </w:hyperlink>
      <w:r w:rsidR="00646DE8">
        <w:rPr>
          <w:i/>
          <w:sz w:val="28"/>
          <w:szCs w:val="28"/>
          <w:lang w:eastAsia="zh-CN"/>
        </w:rPr>
        <w:t xml:space="preserve"> )</w:t>
      </w:r>
    </w:p>
    <w:p w:rsidR="00EE3711" w:rsidRPr="007C5562" w:rsidRDefault="008B19A9" w:rsidP="007C556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bookmarkStart w:id="0" w:name="_Hlk90025540"/>
      <w:r w:rsidRPr="007C5562">
        <w:rPr>
          <w:bCs/>
          <w:color w:val="000000"/>
          <w:sz w:val="28"/>
          <w:szCs w:val="28"/>
        </w:rPr>
        <w:t xml:space="preserve">Про </w:t>
      </w:r>
      <w:proofErr w:type="spellStart"/>
      <w:r w:rsidRPr="007C5562">
        <w:rPr>
          <w:bCs/>
          <w:color w:val="000000"/>
          <w:sz w:val="28"/>
          <w:szCs w:val="28"/>
        </w:rPr>
        <w:t>проєкт</w:t>
      </w:r>
      <w:proofErr w:type="spellEnd"/>
      <w:r w:rsidRPr="007C5562">
        <w:rPr>
          <w:bCs/>
          <w:color w:val="000000"/>
          <w:sz w:val="28"/>
          <w:szCs w:val="28"/>
        </w:rPr>
        <w:t xml:space="preserve"> рішення обласної ради </w:t>
      </w:r>
      <w:r w:rsidRPr="007C5562">
        <w:rPr>
          <w:bCs/>
          <w:color w:val="000000"/>
          <w:sz w:val="28"/>
          <w:szCs w:val="28"/>
          <w:lang w:val="ru-RU"/>
        </w:rPr>
        <w:t>«</w:t>
      </w:r>
      <w:r w:rsidR="00EE3711" w:rsidRPr="007C5562">
        <w:rPr>
          <w:bCs/>
          <w:color w:val="000000"/>
          <w:sz w:val="28"/>
          <w:szCs w:val="28"/>
        </w:rPr>
        <w:t>Про перейменування </w:t>
      </w:r>
      <w:bookmarkEnd w:id="0"/>
      <w:r w:rsidR="00EE3711" w:rsidRPr="007C5562">
        <w:rPr>
          <w:bCs/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СПЕЦІАЛІЗОВАНИЙ БУДИНОК ДИТИНИ «ЗЕЛЕНИЙ ГАЙ»</w:t>
      </w:r>
      <w:r w:rsidR="00AA7D82">
        <w:rPr>
          <w:bCs/>
          <w:color w:val="000000"/>
          <w:spacing w:val="2"/>
          <w:sz w:val="28"/>
          <w:szCs w:val="28"/>
        </w:rPr>
        <w:t>»</w:t>
      </w:r>
      <w:r w:rsidR="00EE3711" w:rsidRPr="007C5562">
        <w:rPr>
          <w:bCs/>
          <w:color w:val="000000"/>
          <w:spacing w:val="2"/>
          <w:sz w:val="28"/>
          <w:szCs w:val="28"/>
        </w:rPr>
        <w:t>.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0" w:history="1">
        <w:r w:rsidR="002D7815" w:rsidRPr="00D8053D">
          <w:rPr>
            <w:rStyle w:val="a3"/>
            <w:i/>
            <w:sz w:val="28"/>
            <w:szCs w:val="28"/>
            <w:lang w:eastAsia="zh-CN"/>
          </w:rPr>
          <w:t>https://ts.lica.com.ua/77/1/383647/25958</w:t>
        </w:r>
      </w:hyperlink>
      <w:r w:rsidR="002D7815">
        <w:rPr>
          <w:i/>
          <w:sz w:val="28"/>
          <w:szCs w:val="28"/>
          <w:lang w:eastAsia="zh-CN"/>
        </w:rPr>
        <w:t xml:space="preserve"> )</w:t>
      </w:r>
    </w:p>
    <w:p w:rsidR="00EE3711" w:rsidRPr="007C5562" w:rsidRDefault="007C5562" w:rsidP="007C556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7C5562">
        <w:rPr>
          <w:bCs/>
          <w:color w:val="000000"/>
          <w:sz w:val="28"/>
          <w:szCs w:val="28"/>
        </w:rPr>
        <w:t xml:space="preserve">Про </w:t>
      </w:r>
      <w:proofErr w:type="spellStart"/>
      <w:r w:rsidRPr="007C5562">
        <w:rPr>
          <w:bCs/>
          <w:color w:val="000000"/>
          <w:sz w:val="28"/>
          <w:szCs w:val="28"/>
        </w:rPr>
        <w:t>проєкт</w:t>
      </w:r>
      <w:proofErr w:type="spellEnd"/>
      <w:r w:rsidRPr="007C5562">
        <w:rPr>
          <w:bCs/>
          <w:color w:val="000000"/>
          <w:sz w:val="28"/>
          <w:szCs w:val="28"/>
        </w:rPr>
        <w:t xml:space="preserve"> рішення обласної ради «</w:t>
      </w:r>
      <w:r w:rsidR="00EE3711" w:rsidRPr="007C5562">
        <w:rPr>
          <w:color w:val="000000"/>
          <w:sz w:val="28"/>
          <w:szCs w:val="28"/>
        </w:rPr>
        <w:t>Про перейменування </w:t>
      </w:r>
      <w:r w:rsidR="00EE3711" w:rsidRPr="007C5562">
        <w:rPr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БУДИНОК ДИТИНИ № 2»</w:t>
      </w:r>
      <w:r w:rsidR="008B19A9" w:rsidRPr="007C5562">
        <w:rPr>
          <w:color w:val="000000"/>
          <w:spacing w:val="2"/>
          <w:sz w:val="28"/>
          <w:szCs w:val="28"/>
          <w:lang w:val="ru-RU"/>
        </w:rPr>
        <w:t>»</w:t>
      </w:r>
      <w:r w:rsidRPr="007C5562">
        <w:rPr>
          <w:color w:val="000000"/>
          <w:spacing w:val="2"/>
          <w:sz w:val="28"/>
          <w:szCs w:val="28"/>
          <w:lang w:val="ru-RU"/>
        </w:rPr>
        <w:t>.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1" w:history="1">
        <w:r w:rsidR="002D7815" w:rsidRPr="00D8053D">
          <w:rPr>
            <w:rStyle w:val="a3"/>
            <w:i/>
            <w:sz w:val="28"/>
            <w:szCs w:val="28"/>
            <w:lang w:eastAsia="zh-CN"/>
          </w:rPr>
          <w:t>https://ts.lica.com.ua/77/1/383648/25959</w:t>
        </w:r>
      </w:hyperlink>
      <w:r w:rsidR="002D7815">
        <w:rPr>
          <w:i/>
          <w:sz w:val="28"/>
          <w:szCs w:val="28"/>
          <w:lang w:eastAsia="zh-CN"/>
        </w:rPr>
        <w:t xml:space="preserve"> )</w:t>
      </w:r>
    </w:p>
    <w:p w:rsidR="00530E30" w:rsidRDefault="009A1725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="002021C5">
        <w:rPr>
          <w:i/>
          <w:sz w:val="28"/>
          <w:szCs w:val="28"/>
          <w:u w:val="single"/>
          <w:lang w:val="ru-RU" w:eastAsia="zh-CN"/>
        </w:rPr>
        <w:t xml:space="preserve"> (п. </w:t>
      </w:r>
      <w:r w:rsidR="00B22D9D">
        <w:rPr>
          <w:i/>
          <w:sz w:val="28"/>
          <w:szCs w:val="28"/>
          <w:u w:val="single"/>
          <w:lang w:val="ru-RU" w:eastAsia="zh-CN"/>
        </w:rPr>
        <w:t>1</w:t>
      </w:r>
      <w:r w:rsidR="007C5562">
        <w:rPr>
          <w:i/>
          <w:sz w:val="28"/>
          <w:szCs w:val="28"/>
          <w:u w:val="single"/>
          <w:lang w:val="ru-RU" w:eastAsia="zh-CN"/>
        </w:rPr>
        <w:t>-</w:t>
      </w:r>
      <w:r w:rsidR="00AA7D82">
        <w:rPr>
          <w:i/>
          <w:sz w:val="28"/>
          <w:szCs w:val="28"/>
          <w:u w:val="single"/>
          <w:lang w:val="ru-RU" w:eastAsia="zh-CN"/>
        </w:rPr>
        <w:t>4</w:t>
      </w:r>
      <w:r w:rsidR="002021C5">
        <w:rPr>
          <w:i/>
          <w:sz w:val="28"/>
          <w:szCs w:val="28"/>
          <w:u w:val="single"/>
          <w:lang w:val="ru-RU" w:eastAsia="zh-CN"/>
        </w:rPr>
        <w:t>)</w:t>
      </w:r>
      <w:r w:rsidR="00530E30" w:rsidRPr="00024F4A">
        <w:rPr>
          <w:iCs/>
          <w:sz w:val="28"/>
          <w:szCs w:val="28"/>
        </w:rPr>
        <w:t>:</w:t>
      </w:r>
      <w:r w:rsidR="00530E30" w:rsidRPr="006058C1">
        <w:rPr>
          <w:iCs/>
          <w:sz w:val="28"/>
          <w:szCs w:val="28"/>
        </w:rPr>
        <w:t xml:space="preserve"> </w:t>
      </w:r>
      <w:r w:rsidR="00530E30" w:rsidRPr="006058C1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="00530E30" w:rsidRPr="006058C1">
        <w:rPr>
          <w:bCs/>
          <w:sz w:val="28"/>
          <w:szCs w:val="28"/>
          <w:lang w:eastAsia="uk-UA"/>
        </w:rPr>
        <w:t xml:space="preserve"> </w:t>
      </w:r>
      <w:r w:rsidR="00530E30" w:rsidRPr="006058C1">
        <w:rPr>
          <w:sz w:val="28"/>
          <w:szCs w:val="28"/>
          <w:lang w:eastAsia="uk-UA"/>
        </w:rPr>
        <w:t xml:space="preserve">– </w:t>
      </w:r>
      <w:r w:rsidR="00530E30" w:rsidRPr="006058C1">
        <w:rPr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="00530E30">
        <w:rPr>
          <w:sz w:val="28"/>
          <w:szCs w:val="28"/>
        </w:rPr>
        <w:t>.</w:t>
      </w:r>
    </w:p>
    <w:p w:rsidR="009A1725" w:rsidRPr="00075B93" w:rsidRDefault="009A1725" w:rsidP="00434EC6">
      <w:pPr>
        <w:tabs>
          <w:tab w:val="left" w:pos="0"/>
          <w:tab w:val="left" w:pos="993"/>
          <w:tab w:val="left" w:pos="1358"/>
        </w:tabs>
        <w:ind w:left="567" w:firstLine="567"/>
        <w:jc w:val="both"/>
        <w:rPr>
          <w:i/>
          <w:sz w:val="28"/>
          <w:szCs w:val="28"/>
          <w:lang w:eastAsia="zh-CN"/>
        </w:rPr>
      </w:pPr>
    </w:p>
    <w:p w:rsidR="00AA7D82" w:rsidRPr="00AA7D82" w:rsidRDefault="00AA7D82" w:rsidP="00AA7D82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  <w:r w:rsidRPr="00AA7D82">
        <w:rPr>
          <w:bCs/>
          <w:color w:val="000000"/>
          <w:sz w:val="28"/>
          <w:szCs w:val="28"/>
        </w:rPr>
        <w:t xml:space="preserve">Про </w:t>
      </w:r>
      <w:proofErr w:type="spellStart"/>
      <w:r w:rsidRPr="00AA7D82">
        <w:rPr>
          <w:bCs/>
          <w:color w:val="000000"/>
          <w:sz w:val="28"/>
          <w:szCs w:val="28"/>
        </w:rPr>
        <w:t>проєкт</w:t>
      </w:r>
      <w:proofErr w:type="spellEnd"/>
      <w:r w:rsidRPr="00AA7D82">
        <w:rPr>
          <w:bCs/>
          <w:color w:val="000000"/>
          <w:sz w:val="28"/>
          <w:szCs w:val="28"/>
        </w:rPr>
        <w:t xml:space="preserve"> рішення обласної ради </w:t>
      </w:r>
      <w:r w:rsidRPr="00AA7D82">
        <w:rPr>
          <w:bCs/>
          <w:color w:val="000000"/>
          <w:sz w:val="28"/>
          <w:szCs w:val="28"/>
          <w:lang w:val="ru-RU"/>
        </w:rPr>
        <w:t>«</w:t>
      </w:r>
      <w:r w:rsidRPr="00AA7D82">
        <w:rPr>
          <w:rFonts w:eastAsia="Arial Unicode MS"/>
          <w:bCs/>
          <w:sz w:val="28"/>
          <w:szCs w:val="28"/>
        </w:rPr>
        <w:t>Про внесення змін </w:t>
      </w:r>
      <w:r w:rsidRPr="00AA7D82">
        <w:rPr>
          <w:rFonts w:eastAsia="Arial Unicode MS"/>
          <w:bCs/>
          <w:sz w:val="28"/>
          <w:szCs w:val="28"/>
          <w:shd w:val="clear" w:color="auto" w:fill="FFFFFF"/>
        </w:rPr>
        <w:t>до видів економічної діяльності (КВЕД) </w:t>
      </w:r>
      <w:r w:rsidRPr="00AA7D82">
        <w:rPr>
          <w:rFonts w:eastAsia="Arial Unicode MS"/>
          <w:bCs/>
          <w:sz w:val="28"/>
          <w:szCs w:val="28"/>
        </w:rPr>
        <w:t xml:space="preserve">КОМУНАЛЬНОГО ЗАКЛАДУ ОХОРОНИ </w:t>
      </w:r>
      <w:r w:rsidRPr="00AA7D82">
        <w:rPr>
          <w:rFonts w:eastAsia="Arial Unicode MS"/>
          <w:bCs/>
          <w:sz w:val="28"/>
          <w:szCs w:val="28"/>
        </w:rPr>
        <w:lastRenderedPageBreak/>
        <w:t>ЗДОРОВ’Я «</w:t>
      </w:r>
      <w:r w:rsidRPr="00AA7D82">
        <w:rPr>
          <w:rFonts w:eastAsia="Arial Unicode MS"/>
          <w:bCs/>
          <w:sz w:val="28"/>
          <w:szCs w:val="28"/>
          <w:shd w:val="clear" w:color="auto" w:fill="FFFFFF"/>
        </w:rPr>
        <w:t>БОГОДУХІВСЬКИЙ</w:t>
      </w:r>
      <w:r w:rsidRPr="00AA7D82">
        <w:rPr>
          <w:rFonts w:eastAsia="Arial Unicode MS"/>
          <w:bCs/>
          <w:sz w:val="28"/>
          <w:szCs w:val="28"/>
        </w:rPr>
        <w:t> МЕДИЧНИЙ ФАХОВИЙ КОЛЕДЖ» ХАРКІВСЬКОЇ ОБЛАСНОЇ РАДИ</w:t>
      </w:r>
      <w:r w:rsidRPr="00AA7D82">
        <w:rPr>
          <w:rFonts w:eastAsia="Arial Unicode MS"/>
          <w:bCs/>
          <w:sz w:val="28"/>
          <w:szCs w:val="28"/>
          <w:lang w:val="ru-RU"/>
        </w:rPr>
        <w:t>»</w:t>
      </w:r>
      <w:r w:rsidRPr="00AA7D82">
        <w:rPr>
          <w:iCs/>
          <w:sz w:val="28"/>
          <w:szCs w:val="28"/>
        </w:rPr>
        <w:t>.</w:t>
      </w:r>
    </w:p>
    <w:p w:rsidR="00AA7D82" w:rsidRPr="007C5562" w:rsidRDefault="00AA7D82" w:rsidP="00AA7D82">
      <w:pPr>
        <w:tabs>
          <w:tab w:val="left" w:pos="0"/>
        </w:tabs>
        <w:ind w:left="567"/>
        <w:jc w:val="both"/>
        <w:rPr>
          <w:color w:val="FF0000"/>
          <w:sz w:val="28"/>
          <w:szCs w:val="28"/>
        </w:rPr>
      </w:pPr>
      <w:r w:rsidRPr="002D7815">
        <w:rPr>
          <w:i/>
          <w:sz w:val="28"/>
          <w:szCs w:val="28"/>
        </w:rPr>
        <w:t>(</w:t>
      </w:r>
      <w:hyperlink r:id="rId12" w:history="1">
        <w:r w:rsidRPr="002D7815">
          <w:rPr>
            <w:rStyle w:val="a3"/>
            <w:i/>
            <w:sz w:val="28"/>
            <w:szCs w:val="28"/>
          </w:rPr>
          <w:t>https://ts.lica.com.ua/77/1/383564/25852</w:t>
        </w:r>
      </w:hyperlink>
      <w:r>
        <w:rPr>
          <w:color w:val="FF0000"/>
          <w:sz w:val="28"/>
          <w:szCs w:val="28"/>
        </w:rPr>
        <w:t xml:space="preserve"> </w:t>
      </w:r>
      <w:r w:rsidRPr="00480A8A">
        <w:rPr>
          <w:sz w:val="28"/>
          <w:szCs w:val="28"/>
        </w:rPr>
        <w:t>)</w:t>
      </w:r>
    </w:p>
    <w:p w:rsidR="00AA7D82" w:rsidRDefault="00AA7D82" w:rsidP="00AA7D82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>
        <w:rPr>
          <w:bCs/>
          <w:i/>
          <w:sz w:val="28"/>
          <w:szCs w:val="28"/>
          <w:lang w:val="ru-RU"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AA7D82" w:rsidRDefault="00AA7D82" w:rsidP="00AA7D82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  <w:lang w:val="ru-RU" w:eastAsia="zh-CN"/>
        </w:rPr>
        <w:t>Співд</w:t>
      </w:r>
      <w:proofErr w:type="spellEnd"/>
      <w:r w:rsidRPr="00024F4A">
        <w:rPr>
          <w:i/>
          <w:sz w:val="28"/>
          <w:szCs w:val="28"/>
          <w:u w:val="single"/>
          <w:lang w:eastAsia="zh-CN"/>
        </w:rPr>
        <w:t>оповіда</w:t>
      </w:r>
      <w:proofErr w:type="gramStart"/>
      <w:r w:rsidRPr="00024F4A">
        <w:rPr>
          <w:i/>
          <w:sz w:val="28"/>
          <w:szCs w:val="28"/>
          <w:u w:val="single"/>
          <w:lang w:eastAsia="zh-CN"/>
        </w:rPr>
        <w:t>є</w:t>
      </w:r>
      <w:r w:rsidRPr="00024F4A">
        <w:rPr>
          <w:iCs/>
          <w:sz w:val="28"/>
          <w:szCs w:val="28"/>
        </w:rPr>
        <w:t>:</w:t>
      </w:r>
      <w:proofErr w:type="gramEnd"/>
      <w:r w:rsidRPr="006058C1">
        <w:rPr>
          <w:iCs/>
          <w:sz w:val="28"/>
          <w:szCs w:val="28"/>
        </w:rPr>
        <w:t xml:space="preserve"> </w:t>
      </w:r>
      <w:r w:rsidRPr="006058C1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Pr="006058C1">
        <w:rPr>
          <w:bCs/>
          <w:sz w:val="28"/>
          <w:szCs w:val="28"/>
          <w:lang w:eastAsia="uk-UA"/>
        </w:rPr>
        <w:t xml:space="preserve"> </w:t>
      </w:r>
      <w:r w:rsidRPr="006058C1">
        <w:rPr>
          <w:sz w:val="28"/>
          <w:szCs w:val="28"/>
          <w:lang w:eastAsia="uk-UA"/>
        </w:rPr>
        <w:t xml:space="preserve">– </w:t>
      </w:r>
      <w:r w:rsidRPr="006058C1">
        <w:rPr>
          <w:sz w:val="28"/>
          <w:szCs w:val="28"/>
        </w:rPr>
        <w:t xml:space="preserve">директор Департаменту охорони здоров’я Харківської обласної військової </w:t>
      </w:r>
      <w:proofErr w:type="spellStart"/>
      <w:r w:rsidRPr="006058C1">
        <w:rPr>
          <w:sz w:val="28"/>
          <w:szCs w:val="28"/>
        </w:rPr>
        <w:t>адміністрації</w:t>
      </w:r>
      <w:r>
        <w:rPr>
          <w:sz w:val="28"/>
          <w:szCs w:val="28"/>
        </w:rPr>
        <w:t>є</w:t>
      </w:r>
      <w:proofErr w:type="spellEnd"/>
    </w:p>
    <w:p w:rsidR="00AA7D82" w:rsidRPr="00AA7D82" w:rsidRDefault="00AA7D82" w:rsidP="00AA7D82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  <w:lang w:eastAsia="zh-CN"/>
        </w:rPr>
      </w:pPr>
    </w:p>
    <w:p w:rsidR="007C5562" w:rsidRPr="00AA7D82" w:rsidRDefault="007C5562" w:rsidP="00AA7D82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8"/>
        <w:jc w:val="both"/>
        <w:rPr>
          <w:sz w:val="28"/>
          <w:szCs w:val="28"/>
          <w:lang w:eastAsia="zh-CN"/>
        </w:rPr>
      </w:pPr>
      <w:r w:rsidRPr="00AA7D82">
        <w:rPr>
          <w:bCs/>
          <w:iCs/>
          <w:color w:val="000000"/>
          <w:sz w:val="28"/>
          <w:szCs w:val="28"/>
        </w:rPr>
        <w:t>Про затвердження Плану роботи постійної комісії обласної ради</w:t>
      </w:r>
      <w:r w:rsidR="00480A8A" w:rsidRPr="00AA7D82">
        <w:rPr>
          <w:bCs/>
          <w:iCs/>
          <w:color w:val="000000"/>
          <w:sz w:val="28"/>
          <w:szCs w:val="28"/>
        </w:rPr>
        <w:t xml:space="preserve"> </w:t>
      </w:r>
      <w:r w:rsidRPr="00AA7D82">
        <w:rPr>
          <w:bCs/>
          <w:iCs/>
          <w:color w:val="000000"/>
          <w:sz w:val="28"/>
          <w:szCs w:val="28"/>
        </w:rPr>
        <w:t>з питань спільної власності територіальних громад області  на 2024 рік.</w:t>
      </w:r>
    </w:p>
    <w:p w:rsidR="007C5562" w:rsidRDefault="007C5562" w:rsidP="007C5562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7C5562">
        <w:rPr>
          <w:i/>
          <w:sz w:val="28"/>
          <w:szCs w:val="28"/>
          <w:lang w:eastAsia="zh-CN"/>
        </w:rPr>
        <w:t>Доповідає:</w:t>
      </w:r>
      <w:r w:rsidRPr="007C5562">
        <w:rPr>
          <w:b/>
          <w:i/>
          <w:sz w:val="28"/>
          <w:szCs w:val="28"/>
          <w:lang w:eastAsia="zh-CN"/>
        </w:rPr>
        <w:t>КУЗНЕЦОВА Ганна Вікторівна</w:t>
      </w:r>
      <w:r w:rsidRPr="007C5562">
        <w:rPr>
          <w:i/>
          <w:sz w:val="28"/>
          <w:szCs w:val="28"/>
          <w:lang w:eastAsia="zh-CN"/>
        </w:rPr>
        <w:t xml:space="preserve"> – </w:t>
      </w:r>
      <w:r w:rsidRPr="007C5562">
        <w:rPr>
          <w:sz w:val="28"/>
          <w:szCs w:val="28"/>
          <w:lang w:eastAsia="zh-CN"/>
        </w:rPr>
        <w:t>голова постійної комісії</w:t>
      </w:r>
      <w:r w:rsidRPr="007C5562">
        <w:rPr>
          <w:i/>
          <w:sz w:val="28"/>
          <w:szCs w:val="28"/>
          <w:lang w:eastAsia="zh-CN"/>
        </w:rPr>
        <w:t>.</w:t>
      </w:r>
    </w:p>
    <w:p w:rsidR="007C5562" w:rsidRPr="007C5562" w:rsidRDefault="007C5562" w:rsidP="007C5562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7C5562" w:rsidRPr="00AA7D82" w:rsidRDefault="007C5562" w:rsidP="00AA7D82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AA7D82">
        <w:rPr>
          <w:bCs/>
          <w:color w:val="000000"/>
          <w:sz w:val="28"/>
          <w:szCs w:val="28"/>
        </w:rPr>
        <w:t xml:space="preserve">Про </w:t>
      </w:r>
      <w:proofErr w:type="spellStart"/>
      <w:r w:rsidRPr="00AA7D82">
        <w:rPr>
          <w:bCs/>
          <w:color w:val="000000"/>
          <w:sz w:val="28"/>
          <w:szCs w:val="28"/>
        </w:rPr>
        <w:t>проєкт</w:t>
      </w:r>
      <w:proofErr w:type="spellEnd"/>
      <w:r w:rsidRPr="00AA7D82">
        <w:rPr>
          <w:bCs/>
          <w:color w:val="000000"/>
          <w:sz w:val="28"/>
          <w:szCs w:val="28"/>
        </w:rPr>
        <w:t xml:space="preserve"> рішення обласної ради «</w:t>
      </w:r>
      <w:r w:rsidRPr="00AA7D82">
        <w:rPr>
          <w:bCs/>
          <w:iCs/>
          <w:color w:val="000000"/>
          <w:sz w:val="28"/>
          <w:szCs w:val="28"/>
        </w:rPr>
        <w:t>Про затвердження Плану роботи обласної ради на 2024 рік».</w:t>
      </w:r>
    </w:p>
    <w:p w:rsidR="00480A8A" w:rsidRPr="00480A8A" w:rsidRDefault="00F226CC" w:rsidP="007C5562">
      <w:pPr>
        <w:ind w:left="567"/>
        <w:jc w:val="both"/>
        <w:rPr>
          <w:i/>
          <w:sz w:val="28"/>
          <w:szCs w:val="28"/>
          <w:lang w:eastAsia="zh-CN"/>
        </w:rPr>
      </w:pPr>
      <w:hyperlink r:id="rId13" w:history="1">
        <w:r w:rsidR="00480A8A" w:rsidRPr="00D8053D">
          <w:rPr>
            <w:rStyle w:val="a3"/>
            <w:i/>
            <w:sz w:val="28"/>
            <w:szCs w:val="28"/>
            <w:lang w:val="ru-RU" w:eastAsia="zh-CN"/>
          </w:rPr>
          <w:t>https</w:t>
        </w:r>
        <w:r w:rsidR="00480A8A" w:rsidRPr="00D8053D">
          <w:rPr>
            <w:rStyle w:val="a3"/>
            <w:i/>
            <w:sz w:val="28"/>
            <w:szCs w:val="28"/>
            <w:lang w:eastAsia="zh-CN"/>
          </w:rPr>
          <w:t>://</w:t>
        </w:r>
        <w:r w:rsidR="00480A8A" w:rsidRPr="00D8053D">
          <w:rPr>
            <w:rStyle w:val="a3"/>
            <w:i/>
            <w:sz w:val="28"/>
            <w:szCs w:val="28"/>
            <w:lang w:val="ru-RU" w:eastAsia="zh-CN"/>
          </w:rPr>
          <w:t>ts</w:t>
        </w:r>
        <w:r w:rsidR="00480A8A" w:rsidRPr="00D8053D">
          <w:rPr>
            <w:rStyle w:val="a3"/>
            <w:i/>
            <w:sz w:val="28"/>
            <w:szCs w:val="28"/>
            <w:lang w:eastAsia="zh-CN"/>
          </w:rPr>
          <w:t>.</w:t>
        </w:r>
        <w:r w:rsidR="00480A8A" w:rsidRPr="00D8053D">
          <w:rPr>
            <w:rStyle w:val="a3"/>
            <w:i/>
            <w:sz w:val="28"/>
            <w:szCs w:val="28"/>
            <w:lang w:val="ru-RU" w:eastAsia="zh-CN"/>
          </w:rPr>
          <w:t>lica</w:t>
        </w:r>
        <w:r w:rsidR="00480A8A" w:rsidRPr="00D8053D">
          <w:rPr>
            <w:rStyle w:val="a3"/>
            <w:i/>
            <w:sz w:val="28"/>
            <w:szCs w:val="28"/>
            <w:lang w:eastAsia="zh-CN"/>
          </w:rPr>
          <w:t>.</w:t>
        </w:r>
        <w:r w:rsidR="00480A8A" w:rsidRPr="00D8053D">
          <w:rPr>
            <w:rStyle w:val="a3"/>
            <w:i/>
            <w:sz w:val="28"/>
            <w:szCs w:val="28"/>
            <w:lang w:val="ru-RU" w:eastAsia="zh-CN"/>
          </w:rPr>
          <w:t>com</w:t>
        </w:r>
        <w:r w:rsidR="00480A8A" w:rsidRPr="00D8053D">
          <w:rPr>
            <w:rStyle w:val="a3"/>
            <w:i/>
            <w:sz w:val="28"/>
            <w:szCs w:val="28"/>
            <w:lang w:eastAsia="zh-CN"/>
          </w:rPr>
          <w:t>.</w:t>
        </w:r>
        <w:r w:rsidR="00480A8A" w:rsidRPr="00D8053D">
          <w:rPr>
            <w:rStyle w:val="a3"/>
            <w:i/>
            <w:sz w:val="28"/>
            <w:szCs w:val="28"/>
            <w:lang w:val="ru-RU" w:eastAsia="zh-CN"/>
          </w:rPr>
          <w:t>ua</w:t>
        </w:r>
        <w:r w:rsidR="00480A8A" w:rsidRPr="00D8053D">
          <w:rPr>
            <w:rStyle w:val="a3"/>
            <w:i/>
            <w:sz w:val="28"/>
            <w:szCs w:val="28"/>
            <w:lang w:eastAsia="zh-CN"/>
          </w:rPr>
          <w:t>/77/1/383581/25876</w:t>
        </w:r>
      </w:hyperlink>
      <w:proofErr w:type="gramStart"/>
      <w:r w:rsidR="00480A8A">
        <w:rPr>
          <w:i/>
          <w:sz w:val="28"/>
          <w:szCs w:val="28"/>
          <w:lang w:eastAsia="zh-CN"/>
        </w:rPr>
        <w:t xml:space="preserve"> )</w:t>
      </w:r>
      <w:proofErr w:type="gramEnd"/>
    </w:p>
    <w:p w:rsidR="007C5562" w:rsidRPr="007C5562" w:rsidRDefault="007C5562" w:rsidP="007C5562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C5562">
        <w:rPr>
          <w:i/>
          <w:sz w:val="28"/>
          <w:szCs w:val="28"/>
          <w:lang w:val="ru-RU" w:eastAsia="zh-CN"/>
        </w:rPr>
        <w:t>Доповіда</w:t>
      </w:r>
      <w:proofErr w:type="gramStart"/>
      <w:r w:rsidRPr="007C5562">
        <w:rPr>
          <w:i/>
          <w:sz w:val="28"/>
          <w:szCs w:val="28"/>
          <w:lang w:val="ru-RU" w:eastAsia="zh-CN"/>
        </w:rPr>
        <w:t>є</w:t>
      </w:r>
      <w:proofErr w:type="spellEnd"/>
      <w:r w:rsidRPr="007C5562">
        <w:rPr>
          <w:i/>
          <w:sz w:val="28"/>
          <w:szCs w:val="28"/>
          <w:lang w:val="ru-RU" w:eastAsia="zh-CN"/>
        </w:rPr>
        <w:t>:</w:t>
      </w:r>
      <w:proofErr w:type="gramEnd"/>
      <w:r w:rsidRPr="007C5562">
        <w:rPr>
          <w:b/>
          <w:bCs/>
          <w:color w:val="000000"/>
          <w:sz w:val="28"/>
          <w:szCs w:val="28"/>
        </w:rPr>
        <w:t xml:space="preserve"> </w:t>
      </w:r>
      <w:r w:rsidR="00AA7D82" w:rsidRPr="007C5562">
        <w:rPr>
          <w:b/>
          <w:bCs/>
          <w:i/>
          <w:color w:val="000000"/>
          <w:sz w:val="28"/>
          <w:szCs w:val="28"/>
        </w:rPr>
        <w:t>МАЛИШЕВА</w:t>
      </w:r>
      <w:r w:rsidRPr="007C5562">
        <w:rPr>
          <w:b/>
          <w:bCs/>
          <w:i/>
          <w:color w:val="000000"/>
          <w:sz w:val="28"/>
          <w:szCs w:val="28"/>
        </w:rPr>
        <w:t xml:space="preserve"> Оксана Василівна</w:t>
      </w:r>
      <w:r>
        <w:rPr>
          <w:b/>
          <w:bCs/>
          <w:color w:val="000000"/>
          <w:sz w:val="28"/>
          <w:szCs w:val="28"/>
        </w:rPr>
        <w:t xml:space="preserve"> - </w:t>
      </w:r>
      <w:r w:rsidRPr="007C5562">
        <w:rPr>
          <w:bCs/>
          <w:color w:val="000000"/>
          <w:sz w:val="28"/>
          <w:szCs w:val="28"/>
        </w:rPr>
        <w:t>керуючий справами виконавчого апарату обласної ради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8"/>
        <w:jc w:val="both"/>
        <w:rPr>
          <w:i/>
          <w:sz w:val="28"/>
          <w:szCs w:val="28"/>
          <w:highlight w:val="yellow"/>
          <w:lang w:eastAsia="zh-CN"/>
        </w:rPr>
      </w:pPr>
    </w:p>
    <w:p w:rsidR="00B22D9D" w:rsidRPr="00D409DF" w:rsidRDefault="00B22D9D" w:rsidP="00D409DF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</w:t>
      </w:r>
      <w:r w:rsidRPr="00D409DF">
        <w:rPr>
          <w:bCs/>
          <w:color w:val="000000"/>
          <w:sz w:val="28"/>
          <w:szCs w:val="28"/>
          <w:lang w:val="ru-RU"/>
        </w:rPr>
        <w:t>«</w:t>
      </w:r>
      <w:r w:rsidRPr="00D409DF">
        <w:rPr>
          <w:bCs/>
          <w:color w:val="000000"/>
          <w:sz w:val="28"/>
          <w:szCs w:val="28"/>
        </w:rPr>
        <w:t>Про подовження терміну дії контракту із </w:t>
      </w:r>
      <w:proofErr w:type="spellStart"/>
      <w:r w:rsidRPr="00D409DF">
        <w:rPr>
          <w:bCs/>
          <w:color w:val="000000"/>
          <w:sz w:val="28"/>
          <w:szCs w:val="28"/>
        </w:rPr>
        <w:t>Ромащенко</w:t>
      </w:r>
      <w:proofErr w:type="spellEnd"/>
      <w:r w:rsidRPr="00D409DF">
        <w:rPr>
          <w:bCs/>
          <w:color w:val="000000"/>
          <w:sz w:val="28"/>
          <w:szCs w:val="28"/>
        </w:rPr>
        <w:t xml:space="preserve"> Іриною Олександрівною, директором КОМУНАЛЬНОГО ЗАКЛАДУ «ХАРКІВСЬКИЙ ОБЛАСНИЙ ЦЕНТР СОЦІАЛЬНОЇ ПІДТРИМКИ ДІТЕЙ ТА СІМЕЙ “НАДІЯ”» ХАРКІВСЬКОЇ ОБЛАСНОЇ РАДИ</w:t>
      </w:r>
      <w:r w:rsidRPr="00D409DF">
        <w:rPr>
          <w:bCs/>
          <w:color w:val="000000"/>
          <w:sz w:val="28"/>
          <w:szCs w:val="28"/>
          <w:lang w:val="ru-RU"/>
        </w:rPr>
        <w:t>»</w:t>
      </w:r>
      <w:r w:rsidRPr="00D409DF">
        <w:rPr>
          <w:bCs/>
          <w:color w:val="000000"/>
          <w:sz w:val="28"/>
          <w:szCs w:val="28"/>
        </w:rPr>
        <w:t>.</w:t>
      </w:r>
    </w:p>
    <w:p w:rsidR="00B22D9D" w:rsidRPr="00480A8A" w:rsidRDefault="00B22D9D" w:rsidP="00B22D9D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i/>
          <w:sz w:val="28"/>
          <w:szCs w:val="28"/>
          <w:lang w:eastAsia="zh-CN"/>
        </w:rPr>
      </w:pPr>
      <w:r w:rsidRPr="00480A8A">
        <w:rPr>
          <w:i/>
          <w:sz w:val="28"/>
          <w:szCs w:val="28"/>
          <w:lang w:eastAsia="zh-CN"/>
        </w:rPr>
        <w:t>(</w:t>
      </w:r>
      <w:hyperlink r:id="rId14" w:history="1">
        <w:r w:rsidRPr="00D8053D">
          <w:rPr>
            <w:rStyle w:val="a3"/>
            <w:i/>
            <w:sz w:val="28"/>
            <w:szCs w:val="28"/>
            <w:lang w:val="ru-RU" w:eastAsia="zh-CN"/>
          </w:rPr>
          <w:t>https</w:t>
        </w:r>
        <w:r w:rsidRPr="00D8053D">
          <w:rPr>
            <w:rStyle w:val="a3"/>
            <w:i/>
            <w:sz w:val="28"/>
            <w:szCs w:val="28"/>
            <w:lang w:eastAsia="zh-CN"/>
          </w:rPr>
          <w:t>://</w:t>
        </w:r>
        <w:r w:rsidRPr="00D8053D">
          <w:rPr>
            <w:rStyle w:val="a3"/>
            <w:i/>
            <w:sz w:val="28"/>
            <w:szCs w:val="28"/>
            <w:lang w:val="ru-RU" w:eastAsia="zh-CN"/>
          </w:rPr>
          <w:t>ts</w:t>
        </w:r>
        <w:r w:rsidRPr="00D8053D">
          <w:rPr>
            <w:rStyle w:val="a3"/>
            <w:i/>
            <w:sz w:val="28"/>
            <w:szCs w:val="28"/>
            <w:lang w:eastAsia="zh-CN"/>
          </w:rPr>
          <w:t>.</w:t>
        </w:r>
        <w:r w:rsidRPr="00D8053D">
          <w:rPr>
            <w:rStyle w:val="a3"/>
            <w:i/>
            <w:sz w:val="28"/>
            <w:szCs w:val="28"/>
            <w:lang w:val="ru-RU" w:eastAsia="zh-CN"/>
          </w:rPr>
          <w:t>lica</w:t>
        </w:r>
        <w:r w:rsidRPr="00D8053D">
          <w:rPr>
            <w:rStyle w:val="a3"/>
            <w:i/>
            <w:sz w:val="28"/>
            <w:szCs w:val="28"/>
            <w:lang w:eastAsia="zh-CN"/>
          </w:rPr>
          <w:t>.</w:t>
        </w:r>
        <w:r w:rsidRPr="00D8053D">
          <w:rPr>
            <w:rStyle w:val="a3"/>
            <w:i/>
            <w:sz w:val="28"/>
            <w:szCs w:val="28"/>
            <w:lang w:val="ru-RU" w:eastAsia="zh-CN"/>
          </w:rPr>
          <w:t>com</w:t>
        </w:r>
        <w:r w:rsidRPr="00D8053D">
          <w:rPr>
            <w:rStyle w:val="a3"/>
            <w:i/>
            <w:sz w:val="28"/>
            <w:szCs w:val="28"/>
            <w:lang w:eastAsia="zh-CN"/>
          </w:rPr>
          <w:t>.</w:t>
        </w:r>
        <w:r w:rsidRPr="00D8053D">
          <w:rPr>
            <w:rStyle w:val="a3"/>
            <w:i/>
            <w:sz w:val="28"/>
            <w:szCs w:val="28"/>
            <w:lang w:val="ru-RU" w:eastAsia="zh-CN"/>
          </w:rPr>
          <w:t>ua</w:t>
        </w:r>
        <w:r w:rsidRPr="00D8053D">
          <w:rPr>
            <w:rStyle w:val="a3"/>
            <w:i/>
            <w:sz w:val="28"/>
            <w:szCs w:val="28"/>
            <w:lang w:eastAsia="zh-CN"/>
          </w:rPr>
          <w:t>/77/1/383571/25863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7C5562" w:rsidP="00D409DF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8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</w:t>
      </w:r>
      <w:r w:rsidR="00171597" w:rsidRPr="00D409DF">
        <w:rPr>
          <w:bCs/>
          <w:color w:val="000000"/>
          <w:sz w:val="28"/>
          <w:szCs w:val="28"/>
        </w:rPr>
        <w:t>«</w:t>
      </w:r>
      <w:r w:rsidR="004601A9" w:rsidRPr="00D409DF">
        <w:rPr>
          <w:bCs/>
          <w:color w:val="000000"/>
          <w:sz w:val="28"/>
          <w:szCs w:val="28"/>
        </w:rPr>
        <w:t>Про подовження терміну дії контракту із </w:t>
      </w:r>
      <w:proofErr w:type="spellStart"/>
      <w:r w:rsidR="004601A9" w:rsidRPr="00D409DF">
        <w:rPr>
          <w:bCs/>
          <w:color w:val="000000"/>
          <w:sz w:val="28"/>
          <w:szCs w:val="28"/>
        </w:rPr>
        <w:t>Приведенним</w:t>
      </w:r>
      <w:proofErr w:type="spellEnd"/>
      <w:r w:rsidR="004601A9" w:rsidRPr="00D409DF">
        <w:rPr>
          <w:bCs/>
          <w:color w:val="000000"/>
          <w:sz w:val="28"/>
          <w:szCs w:val="28"/>
        </w:rPr>
        <w:t xml:space="preserve"> Миколою Олексійовичем, директором КОМУНАЛЬНОЇ УСТАНОВИ “ХАРКІВСЬКИЙ ОБЛАСНИЙ ЦЕНТР ФІЗИЧНОГО ЗДОРОВ’Я  НАСЕЛЕННЯ «СПОРТ ДЛЯ ВСІХ»”.</w:t>
      </w:r>
    </w:p>
    <w:p w:rsidR="0009681B" w:rsidRPr="0009681B" w:rsidRDefault="0009681B" w:rsidP="0009681B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5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https://ts.lica.com.ua/77/1/383566/25854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подовження терміну дії контракту із Кравченком Василем Івановичем, начальником ХАРКІВСЬКОЇ ОБЛАСНОЇ КОМУНАЛЬНОЇ АВАРІЙНО-РЯТУВАЛЬНОЇ ВОДОЛАЗНОЇ СЛУЖБИ</w:t>
      </w:r>
      <w:r w:rsidR="00171597" w:rsidRPr="00D409DF">
        <w:rPr>
          <w:bCs/>
          <w:color w:val="000000"/>
          <w:sz w:val="28"/>
          <w:szCs w:val="28"/>
        </w:rPr>
        <w:t>»</w:t>
      </w:r>
      <w:r w:rsidR="004601A9" w:rsidRPr="00D409DF">
        <w:rPr>
          <w:bCs/>
          <w:color w:val="000000"/>
          <w:sz w:val="28"/>
          <w:szCs w:val="28"/>
        </w:rPr>
        <w:t>.</w:t>
      </w:r>
    </w:p>
    <w:p w:rsidR="0009681B" w:rsidRPr="0009681B" w:rsidRDefault="0009681B" w:rsidP="0009681B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6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https://ts.lica.com.ua/77/1/383570/25862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звільнення Федченка Юрія Григоровича з посади директора КОМУНАЛЬНОГО НЕКОМЕРЦІЙНОГО ПІДПРИЄМСТВА ХАРКІВСЬКОЇ ОБЛАСНОЇ РАДИ “ОБЛАСНИЙ ГОСПІТАЛЬ ВЕТЕРАНІВ ВІЙНИ”.</w:t>
      </w:r>
    </w:p>
    <w:p w:rsidR="0009681B" w:rsidRPr="0009681B" w:rsidRDefault="0009681B" w:rsidP="0009681B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7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https://ts.lica.com.ua/77/1/383563/25851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призначення Федченка Юрія Григоровича на посаду директора КОМУНАЛЬНОГО НЕКОМЕРЦІЙНОГО ПІДПРИЄМСТВА ХАРКІВСЬКОЇ ОБЛАСНОЇ РАДИ “ОБЛАСНИЙ ГОСПІТАЛЬ ВЕТЕРАНІВ ВІЙНИ”.</w:t>
      </w:r>
    </w:p>
    <w:p w:rsidR="0009681B" w:rsidRPr="0009681B" w:rsidRDefault="0009681B" w:rsidP="0009681B">
      <w:pPr>
        <w:tabs>
          <w:tab w:val="left" w:pos="0"/>
          <w:tab w:val="left" w:pos="993"/>
          <w:tab w:val="left" w:pos="1358"/>
        </w:tabs>
        <w:ind w:left="568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8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https://ts.lica.com.ua/77/1/383565/25853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звільнення Баєва Бориса Єгоровича з посади директора КОМУНАЛЬНОЇ УСТАНОВИ ХАРКІВСЬКОГО ГЕРІАТРИЧНОГО ПАНСІОНАТУ  ВЕТЕРАНІВ  ПРАЦІ ХАРКІВСЬКОЇ ОБЛАСНОЇ РАДИ</w:t>
      </w:r>
      <w:r w:rsidRPr="00D409DF">
        <w:rPr>
          <w:bCs/>
          <w:color w:val="000000"/>
          <w:sz w:val="28"/>
          <w:szCs w:val="28"/>
        </w:rPr>
        <w:t>»</w:t>
      </w:r>
      <w:r w:rsidR="004601A9" w:rsidRPr="00D409DF">
        <w:rPr>
          <w:bCs/>
          <w:color w:val="000000"/>
          <w:sz w:val="28"/>
          <w:szCs w:val="28"/>
        </w:rPr>
        <w:t>.</w:t>
      </w:r>
    </w:p>
    <w:p w:rsidR="0009681B" w:rsidRPr="0009681B" w:rsidRDefault="0009681B" w:rsidP="0009681B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19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https://ts.lica.com.ua/77/1/383580/25875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призначення Баєва Бориса Єгоровича на посаду директора КОМУНАЛЬНОЇ УСТАНОВИ ХАРКІВСЬКОГО ГЕРІАТРИЧНОГО ПАНСІОНАТУ ВЕТЕРАНІВ ПРАЦІ ХАРКІВСЬКОЇ ОБЛАСНОЇ РАДИ</w:t>
      </w:r>
      <w:r w:rsidRPr="00D409DF">
        <w:rPr>
          <w:bCs/>
          <w:color w:val="000000"/>
          <w:sz w:val="28"/>
          <w:szCs w:val="28"/>
        </w:rPr>
        <w:t>»</w:t>
      </w:r>
      <w:r w:rsidR="004601A9" w:rsidRPr="00D409DF">
        <w:rPr>
          <w:bCs/>
          <w:color w:val="000000"/>
          <w:sz w:val="28"/>
          <w:szCs w:val="28"/>
        </w:rPr>
        <w:t>.</w:t>
      </w:r>
    </w:p>
    <w:p w:rsidR="0009681B" w:rsidRPr="0009681B" w:rsidRDefault="0009681B" w:rsidP="0009681B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20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https://ts.lica.com.ua/77/1/383579/25874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звільнення </w:t>
      </w:r>
      <w:proofErr w:type="spellStart"/>
      <w:r w:rsidR="004601A9" w:rsidRPr="00D409DF">
        <w:rPr>
          <w:bCs/>
          <w:color w:val="000000"/>
          <w:sz w:val="28"/>
          <w:szCs w:val="28"/>
        </w:rPr>
        <w:t>Дворніченка</w:t>
      </w:r>
      <w:proofErr w:type="spellEnd"/>
      <w:r w:rsidR="004601A9" w:rsidRPr="00D409DF">
        <w:rPr>
          <w:bCs/>
          <w:color w:val="000000"/>
          <w:sz w:val="28"/>
          <w:szCs w:val="28"/>
        </w:rPr>
        <w:t xml:space="preserve"> Олександра Володимировича з посади директора ХАРКІВСЬКОГО ОБЛАСНОГО КОМУНАЛЬНОГО ПІДПРИЄМСТВА «МОЛОДІЖНИЙ АКАДЕМІЧНИЙ СИМФОНІЧНИЙ ОРКЕСТР «СЛОБОЖАНСЬКИЙ»</w:t>
      </w:r>
      <w:r w:rsidRPr="00D409DF">
        <w:rPr>
          <w:bCs/>
          <w:color w:val="000000"/>
          <w:sz w:val="28"/>
          <w:szCs w:val="28"/>
        </w:rPr>
        <w:t>»</w:t>
      </w:r>
      <w:r w:rsidR="004601A9" w:rsidRPr="00D409DF">
        <w:rPr>
          <w:bCs/>
          <w:color w:val="000000"/>
          <w:sz w:val="28"/>
          <w:szCs w:val="28"/>
        </w:rPr>
        <w:t>.</w:t>
      </w:r>
    </w:p>
    <w:p w:rsidR="0009681B" w:rsidRPr="0009681B" w:rsidRDefault="0009681B" w:rsidP="0009681B">
      <w:pPr>
        <w:tabs>
          <w:tab w:val="left" w:pos="0"/>
          <w:tab w:val="left" w:pos="993"/>
          <w:tab w:val="left" w:pos="1358"/>
        </w:tabs>
        <w:ind w:left="568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(</w:t>
      </w:r>
      <w:hyperlink r:id="rId21" w:history="1">
        <w:r w:rsidR="00480A8A" w:rsidRPr="00D8053D">
          <w:rPr>
            <w:rStyle w:val="a3"/>
            <w:i/>
            <w:sz w:val="28"/>
            <w:szCs w:val="28"/>
            <w:lang w:eastAsia="zh-CN"/>
          </w:rPr>
          <w:t>https://ts.lica.com.ua/77/1/383572/25864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E80D48" w:rsidRPr="00D409DF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 xml:space="preserve">Про звільнення </w:t>
      </w:r>
      <w:proofErr w:type="spellStart"/>
      <w:r w:rsidR="004601A9" w:rsidRPr="00D409DF">
        <w:rPr>
          <w:bCs/>
          <w:color w:val="000000"/>
          <w:sz w:val="28"/>
          <w:szCs w:val="28"/>
        </w:rPr>
        <w:t>Трачука</w:t>
      </w:r>
      <w:proofErr w:type="spellEnd"/>
      <w:r w:rsidR="004601A9" w:rsidRPr="00D409DF">
        <w:rPr>
          <w:bCs/>
          <w:color w:val="000000"/>
          <w:sz w:val="28"/>
          <w:szCs w:val="28"/>
        </w:rPr>
        <w:t xml:space="preserve"> Юрія Миколайовича з посади директора КОМУНАЛЬНОЇ УСТАНОВИ “ХАРКІВСЬКИЙ ОБЛАСНИЙ ЦЕНТР МОЛОДІ”</w:t>
      </w:r>
      <w:r w:rsidRPr="00D409DF">
        <w:rPr>
          <w:bCs/>
          <w:color w:val="000000"/>
          <w:sz w:val="28"/>
          <w:szCs w:val="28"/>
        </w:rPr>
        <w:t>»</w:t>
      </w:r>
      <w:r w:rsidR="004601A9" w:rsidRPr="00D409DF">
        <w:rPr>
          <w:bCs/>
          <w:color w:val="000000"/>
          <w:sz w:val="28"/>
          <w:szCs w:val="28"/>
        </w:rPr>
        <w:t>.</w:t>
      </w:r>
    </w:p>
    <w:p w:rsidR="0009681B" w:rsidRPr="00480A8A" w:rsidRDefault="0009681B" w:rsidP="0009681B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480A8A">
        <w:rPr>
          <w:i/>
          <w:sz w:val="28"/>
          <w:szCs w:val="28"/>
        </w:rPr>
        <w:t>(</w:t>
      </w:r>
      <w:hyperlink r:id="rId22" w:history="1">
        <w:r w:rsidR="00480A8A" w:rsidRPr="00480A8A">
          <w:rPr>
            <w:rStyle w:val="a3"/>
            <w:i/>
            <w:sz w:val="28"/>
            <w:szCs w:val="28"/>
          </w:rPr>
          <w:t>https://ts.lica.com.ua/77/1/383573/25865</w:t>
        </w:r>
      </w:hyperlink>
      <w:r w:rsidR="00480A8A" w:rsidRPr="00480A8A">
        <w:rPr>
          <w:i/>
          <w:sz w:val="28"/>
          <w:szCs w:val="28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призначення </w:t>
      </w:r>
      <w:proofErr w:type="spellStart"/>
      <w:r w:rsidR="004601A9" w:rsidRPr="00D409DF">
        <w:rPr>
          <w:bCs/>
          <w:color w:val="000000"/>
          <w:sz w:val="28"/>
          <w:szCs w:val="28"/>
        </w:rPr>
        <w:t>Пазія</w:t>
      </w:r>
      <w:proofErr w:type="spellEnd"/>
      <w:r w:rsidR="004601A9" w:rsidRPr="00D409DF">
        <w:rPr>
          <w:bCs/>
          <w:color w:val="000000"/>
          <w:sz w:val="28"/>
          <w:szCs w:val="28"/>
        </w:rPr>
        <w:t xml:space="preserve"> Георгія Станіславовича  на посаду директора КОМУНАЛЬНОЇ УСТАНОВИ «ХАРКІВСЬКИЙ ОБЛАСНИЙ ЦЕНТР МОЛОДІ»</w:t>
      </w:r>
      <w:r w:rsidRPr="00D409DF">
        <w:rPr>
          <w:bCs/>
          <w:color w:val="000000"/>
          <w:sz w:val="28"/>
          <w:szCs w:val="28"/>
        </w:rPr>
        <w:t>».</w:t>
      </w:r>
    </w:p>
    <w:p w:rsidR="0009681B" w:rsidRPr="00646DE8" w:rsidRDefault="00646DE8" w:rsidP="0009681B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23" w:history="1">
        <w:r w:rsidRPr="00646DE8">
          <w:rPr>
            <w:rStyle w:val="a3"/>
            <w:i/>
            <w:sz w:val="28"/>
            <w:szCs w:val="28"/>
          </w:rPr>
          <w:t>https://ts.lica.com.ua/77/1/383619/25925</w:t>
        </w:r>
      </w:hyperlink>
      <w:r w:rsidRPr="00646DE8">
        <w:rPr>
          <w:i/>
          <w:sz w:val="28"/>
          <w:szCs w:val="28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ind w:left="0" w:firstLine="568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 xml:space="preserve">Про призначення </w:t>
      </w:r>
      <w:proofErr w:type="spellStart"/>
      <w:r w:rsidR="004601A9" w:rsidRPr="00D409DF">
        <w:rPr>
          <w:bCs/>
          <w:color w:val="000000"/>
          <w:sz w:val="28"/>
          <w:szCs w:val="28"/>
        </w:rPr>
        <w:t>Чуєва</w:t>
      </w:r>
      <w:proofErr w:type="spellEnd"/>
      <w:r w:rsidR="004601A9" w:rsidRPr="00D409DF">
        <w:rPr>
          <w:bCs/>
          <w:color w:val="000000"/>
          <w:sz w:val="28"/>
          <w:szCs w:val="28"/>
        </w:rPr>
        <w:t xml:space="preserve"> Антона Юрійовича на посаду директора </w:t>
      </w:r>
      <w:r w:rsidR="004601A9" w:rsidRPr="00D409DF">
        <w:rPr>
          <w:bCs/>
          <w:color w:val="000000"/>
          <w:sz w:val="28"/>
          <w:szCs w:val="28"/>
          <w:shd w:val="clear" w:color="auto" w:fill="FFFFFF"/>
        </w:rPr>
        <w:t>КОМУНАЛЬНОГО ЗАКЛАДУ «ДИТЯЧО-ЮНАЦЬКА СПОРТИВНА ШКОЛА З БОРОТЬБИ» ХАРКІВСЬКОЇ ОБЛАСНОЇ РАДИ</w:t>
      </w:r>
      <w:r w:rsidRPr="00D409DF">
        <w:rPr>
          <w:bCs/>
          <w:color w:val="000000"/>
          <w:sz w:val="28"/>
          <w:szCs w:val="28"/>
          <w:shd w:val="clear" w:color="auto" w:fill="FFFFFF"/>
        </w:rPr>
        <w:t>»</w:t>
      </w:r>
      <w:r w:rsidR="004601A9" w:rsidRPr="00D409DF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9681B" w:rsidRPr="00646DE8" w:rsidRDefault="0009681B" w:rsidP="0009681B">
      <w:pPr>
        <w:pStyle w:val="a5"/>
        <w:rPr>
          <w:bCs/>
          <w:i/>
          <w:color w:val="000000"/>
          <w:sz w:val="28"/>
          <w:szCs w:val="28"/>
          <w:shd w:val="clear" w:color="auto" w:fill="FFFFFF"/>
          <w:lang w:val="ru-RU"/>
        </w:rPr>
      </w:pPr>
      <w:r w:rsidRPr="00646DE8">
        <w:rPr>
          <w:bCs/>
          <w:i/>
          <w:color w:val="000000"/>
          <w:sz w:val="28"/>
          <w:szCs w:val="28"/>
          <w:shd w:val="clear" w:color="auto" w:fill="FFFFFF"/>
          <w:lang w:val="ru-RU"/>
        </w:rPr>
        <w:t>(</w:t>
      </w:r>
      <w:hyperlink r:id="rId24" w:history="1">
        <w:r w:rsidR="00646DE8" w:rsidRPr="00646DE8">
          <w:rPr>
            <w:rStyle w:val="a3"/>
            <w:bCs/>
            <w:i/>
            <w:sz w:val="28"/>
            <w:szCs w:val="28"/>
            <w:shd w:val="clear" w:color="auto" w:fill="FFFFFF"/>
            <w:lang w:val="ru-RU"/>
          </w:rPr>
          <w:t>https://ts.lica.com.ua/77/1/383620/25926</w:t>
        </w:r>
      </w:hyperlink>
      <w:proofErr w:type="gramStart"/>
      <w:r w:rsidR="00646DE8" w:rsidRPr="00646DE8">
        <w:rPr>
          <w:bCs/>
          <w:i/>
          <w:color w:val="000000"/>
          <w:sz w:val="28"/>
          <w:szCs w:val="28"/>
          <w:shd w:val="clear" w:color="auto" w:fill="FFFFFF"/>
          <w:lang w:val="ru-RU"/>
        </w:rPr>
        <w:t xml:space="preserve"> )</w:t>
      </w:r>
      <w:proofErr w:type="gramEnd"/>
    </w:p>
    <w:p w:rsidR="00E80D48" w:rsidRPr="00D409DF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E80D48" w:rsidRPr="00D409DF">
        <w:rPr>
          <w:bCs/>
          <w:sz w:val="28"/>
          <w:szCs w:val="28"/>
        </w:rPr>
        <w:t xml:space="preserve">Про внесення змін до Програми сприяння ефективності використання та збереження майна спільної власності територіальних громад сіл, селищ, міст Харківської області на 2022 – 2024 роки, затвердженої рішенням обласної ради від 23 вересня 2021 року </w:t>
      </w:r>
      <w:r w:rsidRPr="00D409DF">
        <w:rPr>
          <w:bCs/>
          <w:sz w:val="28"/>
          <w:szCs w:val="28"/>
        </w:rPr>
        <w:br/>
      </w:r>
      <w:r w:rsidR="00E80D48" w:rsidRPr="00D409DF">
        <w:rPr>
          <w:bCs/>
          <w:sz w:val="28"/>
          <w:szCs w:val="28"/>
        </w:rPr>
        <w:t>№ 206-VІІ</w:t>
      </w:r>
      <w:r w:rsidR="00E80D48" w:rsidRPr="00D409DF">
        <w:rPr>
          <w:bCs/>
          <w:sz w:val="28"/>
          <w:szCs w:val="28"/>
          <w:lang w:val="en-US"/>
        </w:rPr>
        <w:t>I</w:t>
      </w:r>
      <w:r w:rsidRPr="00D409DF">
        <w:rPr>
          <w:bCs/>
          <w:sz w:val="28"/>
          <w:szCs w:val="28"/>
        </w:rPr>
        <w:t>»</w:t>
      </w:r>
      <w:r w:rsidR="00E80D48" w:rsidRPr="00D409DF">
        <w:rPr>
          <w:bCs/>
          <w:sz w:val="28"/>
          <w:szCs w:val="28"/>
        </w:rPr>
        <w:t>.</w:t>
      </w:r>
    </w:p>
    <w:p w:rsidR="0009681B" w:rsidRPr="0009681B" w:rsidRDefault="0009681B" w:rsidP="0009681B">
      <w:pPr>
        <w:tabs>
          <w:tab w:val="left" w:pos="1418"/>
          <w:tab w:val="left" w:pos="1666"/>
          <w:tab w:val="left" w:pos="1843"/>
        </w:tabs>
        <w:ind w:left="567"/>
        <w:jc w:val="both"/>
        <w:rPr>
          <w:sz w:val="28"/>
          <w:szCs w:val="28"/>
        </w:rPr>
      </w:pPr>
      <w:r w:rsidRPr="0009681B">
        <w:rPr>
          <w:sz w:val="28"/>
          <w:szCs w:val="28"/>
        </w:rPr>
        <w:t>(</w:t>
      </w:r>
      <w:hyperlink r:id="rId25" w:history="1">
        <w:r w:rsidR="00480A8A" w:rsidRPr="00D8053D">
          <w:rPr>
            <w:rStyle w:val="a3"/>
            <w:sz w:val="28"/>
            <w:szCs w:val="28"/>
          </w:rPr>
          <w:t>https://ts.lica.com.ua/77/1/383582/25877</w:t>
        </w:r>
      </w:hyperlink>
      <w:r w:rsidR="00480A8A">
        <w:rPr>
          <w:sz w:val="28"/>
          <w:szCs w:val="28"/>
        </w:rPr>
        <w:t xml:space="preserve"> )</w:t>
      </w:r>
    </w:p>
    <w:p w:rsidR="002021C5" w:rsidRPr="00D409DF" w:rsidRDefault="002021C5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bookmarkStart w:id="1" w:name="_Hlk125379577"/>
      <w:r w:rsidR="00E80D48" w:rsidRPr="00D409DF">
        <w:rPr>
          <w:bCs/>
          <w:sz w:val="28"/>
          <w:szCs w:val="28"/>
          <w:lang w:eastAsia="uk-UA"/>
        </w:rPr>
        <w:t>Про погодження розрахунку повної собівартості та тарифу на послугу з приймання відходів</w:t>
      </w:r>
      <w:bookmarkEnd w:id="1"/>
      <w:r w:rsidRPr="00D409DF">
        <w:rPr>
          <w:bCs/>
          <w:color w:val="000000"/>
          <w:sz w:val="28"/>
          <w:szCs w:val="28"/>
        </w:rPr>
        <w:t>»</w:t>
      </w:r>
      <w:r w:rsidRPr="00D409DF">
        <w:rPr>
          <w:bCs/>
          <w:color w:val="000000"/>
          <w:sz w:val="28"/>
          <w:szCs w:val="28"/>
          <w:lang w:val="ru-RU"/>
        </w:rPr>
        <w:t>.</w:t>
      </w:r>
    </w:p>
    <w:p w:rsidR="002021C5" w:rsidRPr="00646DE8" w:rsidRDefault="002021C5" w:rsidP="002021C5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26" w:history="1">
        <w:r w:rsidR="00646DE8" w:rsidRPr="00D8053D">
          <w:rPr>
            <w:rStyle w:val="a3"/>
            <w:i/>
            <w:sz w:val="28"/>
            <w:szCs w:val="28"/>
          </w:rPr>
          <w:t>https://ts.lica.com.ua/77/1/383587/25888</w:t>
        </w:r>
      </w:hyperlink>
      <w:r w:rsidR="00646DE8">
        <w:rPr>
          <w:i/>
          <w:color w:val="FF0000"/>
          <w:sz w:val="28"/>
          <w:szCs w:val="28"/>
        </w:rPr>
        <w:t xml:space="preserve"> </w:t>
      </w:r>
      <w:r w:rsidRPr="00646DE8">
        <w:rPr>
          <w:i/>
          <w:sz w:val="28"/>
          <w:szCs w:val="28"/>
        </w:rPr>
        <w:t>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 спільну власність територіальних громад сіл, селищ, міст Харківської області</w:t>
      </w:r>
      <w:r w:rsidRPr="00D409DF">
        <w:rPr>
          <w:bCs/>
          <w:color w:val="000000"/>
          <w:sz w:val="28"/>
          <w:szCs w:val="28"/>
        </w:rPr>
        <w:t>»</w:t>
      </w:r>
      <w:r w:rsidR="004601A9" w:rsidRPr="00D409DF">
        <w:rPr>
          <w:bCs/>
          <w:color w:val="000000"/>
          <w:sz w:val="28"/>
          <w:szCs w:val="28"/>
        </w:rPr>
        <w:t>.</w:t>
      </w:r>
    </w:p>
    <w:p w:rsidR="0009681B" w:rsidRPr="00646DE8" w:rsidRDefault="0009681B" w:rsidP="0009681B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09681B">
        <w:rPr>
          <w:sz w:val="28"/>
          <w:szCs w:val="28"/>
        </w:rPr>
        <w:t>(</w:t>
      </w:r>
      <w:hyperlink r:id="rId27" w:history="1">
        <w:r w:rsidR="00646DE8" w:rsidRPr="00646DE8">
          <w:rPr>
            <w:rStyle w:val="a3"/>
            <w:i/>
            <w:sz w:val="28"/>
            <w:szCs w:val="28"/>
          </w:rPr>
          <w:t>https://ts.lica.com.ua/77/1/383589/25890</w:t>
        </w:r>
      </w:hyperlink>
      <w:r w:rsidR="00646DE8" w:rsidRPr="00646DE8">
        <w:rPr>
          <w:i/>
          <w:sz w:val="28"/>
          <w:szCs w:val="28"/>
        </w:rPr>
        <w:t xml:space="preserve"> )</w:t>
      </w:r>
    </w:p>
    <w:p w:rsidR="004601A9" w:rsidRPr="00D409DF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D409DF">
        <w:rPr>
          <w:bCs/>
          <w:color w:val="000000"/>
          <w:sz w:val="28"/>
          <w:szCs w:val="28"/>
        </w:rPr>
        <w:t>»</w:t>
      </w:r>
      <w:r w:rsidR="00382D81" w:rsidRPr="00D409DF">
        <w:rPr>
          <w:bCs/>
          <w:color w:val="000000"/>
          <w:sz w:val="28"/>
          <w:szCs w:val="28"/>
        </w:rPr>
        <w:t>.</w:t>
      </w:r>
    </w:p>
    <w:p w:rsidR="0009681B" w:rsidRPr="00646DE8" w:rsidRDefault="0009681B" w:rsidP="0009681B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28" w:history="1">
        <w:r w:rsidR="00646DE8" w:rsidRPr="00646DE8">
          <w:rPr>
            <w:rStyle w:val="a3"/>
            <w:i/>
            <w:sz w:val="28"/>
            <w:szCs w:val="28"/>
          </w:rPr>
          <w:t>https://ts.lica.com.ua/77/1/383628/25937</w:t>
        </w:r>
      </w:hyperlink>
      <w:r w:rsidR="00646DE8" w:rsidRPr="00646DE8">
        <w:rPr>
          <w:i/>
          <w:sz w:val="28"/>
          <w:szCs w:val="28"/>
        </w:rPr>
        <w:t xml:space="preserve"> )</w:t>
      </w:r>
    </w:p>
    <w:p w:rsidR="00382D81" w:rsidRPr="00D409DF" w:rsidRDefault="0026107C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sz w:val="28"/>
          <w:szCs w:val="28"/>
        </w:rPr>
        <w:t xml:space="preserve">Про розгляд  </w:t>
      </w:r>
      <w:proofErr w:type="spellStart"/>
      <w:r w:rsidRPr="00D409DF">
        <w:rPr>
          <w:sz w:val="28"/>
          <w:szCs w:val="28"/>
        </w:rPr>
        <w:t>проєктів</w:t>
      </w:r>
      <w:proofErr w:type="spellEnd"/>
      <w:r w:rsidRPr="00D409DF">
        <w:rPr>
          <w:sz w:val="28"/>
          <w:szCs w:val="28"/>
        </w:rPr>
        <w:t xml:space="preserve"> розпоряджень голови обласної ради стосовно списання майна, що знаходиться у спільній власності територіальних громад сіл, селищ, міст області (службова записка </w:t>
      </w:r>
      <w:r w:rsidRPr="00D409DF">
        <w:rPr>
          <w:i/>
          <w:sz w:val="28"/>
          <w:szCs w:val="28"/>
        </w:rPr>
        <w:t>управління з питань комунальної власності виконавчого апарату обласної ради від 01.12.2023 вх. № ВД-443-23</w:t>
      </w:r>
      <w:r w:rsidRPr="00D409DF">
        <w:rPr>
          <w:sz w:val="28"/>
          <w:szCs w:val="28"/>
        </w:rPr>
        <w:t>).</w:t>
      </w:r>
    </w:p>
    <w:p w:rsidR="00D409DF" w:rsidRPr="00D409DF" w:rsidRDefault="00D409DF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УНІВЕРСИТЕТОМ імені В.Н. КАРАЗІНА».</w:t>
      </w:r>
    </w:p>
    <w:p w:rsidR="00D409DF" w:rsidRPr="00D409DF" w:rsidRDefault="00D409DF" w:rsidP="00D409DF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D409DF">
        <w:rPr>
          <w:i/>
          <w:sz w:val="28"/>
          <w:szCs w:val="28"/>
        </w:rPr>
        <w:t>(</w:t>
      </w:r>
      <w:hyperlink r:id="rId29" w:history="1">
        <w:r w:rsidRPr="00D409DF">
          <w:rPr>
            <w:rStyle w:val="a3"/>
            <w:i/>
            <w:sz w:val="28"/>
            <w:szCs w:val="28"/>
          </w:rPr>
          <w:t>https://ts.lica.com.ua/77/1/383674/25988</w:t>
        </w:r>
      </w:hyperlink>
      <w:r w:rsidRPr="00D409DF">
        <w:rPr>
          <w:i/>
          <w:sz w:val="28"/>
          <w:szCs w:val="28"/>
        </w:rPr>
        <w:t xml:space="preserve"> )</w:t>
      </w:r>
    </w:p>
    <w:p w:rsidR="00CC45D8" w:rsidRPr="00D409DF" w:rsidRDefault="00CC45D8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E80D48" w:rsidRPr="00D409DF">
        <w:rPr>
          <w:bCs/>
          <w:color w:val="000000"/>
          <w:sz w:val="28"/>
          <w:szCs w:val="28"/>
        </w:rPr>
        <w:t>Про розподіл орендної плати у 2024 році КОМУНАЛЬНОГО НЕКОМЕРЦІЙНОГО ПІДПРИЄМСТВА ХАРКІВСЬКОЇ ОБЛАСНОЇ РАДИ “ОБЛАСНА ДИТЯЧА КЛІНІЧНА ЛІКАРНЯ”</w:t>
      </w:r>
      <w:r w:rsidRPr="00D409DF">
        <w:rPr>
          <w:bCs/>
          <w:sz w:val="28"/>
          <w:szCs w:val="28"/>
        </w:rPr>
        <w:t>».</w:t>
      </w:r>
    </w:p>
    <w:p w:rsidR="002021C5" w:rsidRPr="00480A8A" w:rsidRDefault="002021C5" w:rsidP="002021C5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480A8A">
        <w:rPr>
          <w:i/>
          <w:sz w:val="28"/>
          <w:szCs w:val="28"/>
        </w:rPr>
        <w:t>(</w:t>
      </w:r>
      <w:hyperlink r:id="rId30" w:history="1">
        <w:r w:rsidR="00480A8A" w:rsidRPr="00480A8A">
          <w:rPr>
            <w:rStyle w:val="a3"/>
            <w:i/>
            <w:sz w:val="28"/>
            <w:szCs w:val="28"/>
          </w:rPr>
          <w:t>https://ts.lica.com.ua/77/1/383562/25850</w:t>
        </w:r>
      </w:hyperlink>
      <w:r w:rsidRPr="00480A8A">
        <w:rPr>
          <w:i/>
          <w:sz w:val="28"/>
          <w:szCs w:val="28"/>
        </w:rPr>
        <w:t xml:space="preserve"> )</w:t>
      </w:r>
    </w:p>
    <w:p w:rsidR="007371B7" w:rsidRPr="00D409DF" w:rsidRDefault="007371B7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i/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«Про розподіл орендної плати у 2024 році ОБЛАСНОГО КОМУНАЛЬНОГО ПІДПРИЄМСТВА ХАРКІВСЬКОЇ ОБЛАСНОЇ РАДИ </w:t>
      </w:r>
      <w:r w:rsidRPr="00D409DF">
        <w:rPr>
          <w:bCs/>
          <w:color w:val="000000"/>
          <w:sz w:val="28"/>
          <w:szCs w:val="28"/>
          <w:lang w:val="ru-RU"/>
        </w:rPr>
        <w:t>“</w:t>
      </w:r>
      <w:r w:rsidRPr="00D409DF">
        <w:rPr>
          <w:bCs/>
          <w:color w:val="000000"/>
          <w:sz w:val="28"/>
          <w:szCs w:val="28"/>
        </w:rPr>
        <w:t>ЗНАХІДКА</w:t>
      </w:r>
      <w:r w:rsidRPr="00D409DF">
        <w:rPr>
          <w:bCs/>
          <w:color w:val="000000"/>
          <w:sz w:val="28"/>
          <w:szCs w:val="28"/>
          <w:lang w:val="ru-RU"/>
        </w:rPr>
        <w:t>”</w:t>
      </w:r>
      <w:r w:rsidRPr="00D409DF">
        <w:rPr>
          <w:bCs/>
          <w:color w:val="000000"/>
          <w:sz w:val="28"/>
          <w:szCs w:val="28"/>
        </w:rPr>
        <w:t>».</w:t>
      </w:r>
    </w:p>
    <w:p w:rsidR="007371B7" w:rsidRPr="0026107C" w:rsidRDefault="0026107C" w:rsidP="0026107C">
      <w:pPr>
        <w:tabs>
          <w:tab w:val="left" w:pos="1418"/>
          <w:tab w:val="left" w:pos="1666"/>
          <w:tab w:val="left" w:pos="1843"/>
        </w:tabs>
        <w:ind w:firstLine="567"/>
        <w:jc w:val="both"/>
        <w:rPr>
          <w:i/>
          <w:sz w:val="28"/>
          <w:szCs w:val="28"/>
        </w:rPr>
      </w:pPr>
      <w:r w:rsidRPr="0026107C">
        <w:rPr>
          <w:i/>
          <w:sz w:val="28"/>
          <w:szCs w:val="28"/>
        </w:rPr>
        <w:t>(</w:t>
      </w:r>
      <w:hyperlink r:id="rId31" w:history="1">
        <w:r w:rsidR="002D7815" w:rsidRPr="00D8053D">
          <w:rPr>
            <w:rStyle w:val="a3"/>
            <w:i/>
            <w:sz w:val="28"/>
            <w:szCs w:val="28"/>
          </w:rPr>
          <w:t>https://ts.lica.com.ua/77/1/383649/25960</w:t>
        </w:r>
      </w:hyperlink>
      <w:r w:rsidR="002D7815">
        <w:rPr>
          <w:i/>
          <w:sz w:val="28"/>
          <w:szCs w:val="28"/>
        </w:rPr>
        <w:t xml:space="preserve"> )</w:t>
      </w:r>
    </w:p>
    <w:p w:rsidR="004601A9" w:rsidRPr="00D409DF" w:rsidRDefault="0026107C" w:rsidP="00D409DF">
      <w:pPr>
        <w:pStyle w:val="a5"/>
        <w:numPr>
          <w:ilvl w:val="0"/>
          <w:numId w:val="2"/>
        </w:numPr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bookmarkStart w:id="2" w:name="_Hlk121230962"/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 </w:t>
      </w:r>
      <w:bookmarkEnd w:id="2"/>
      <w:r w:rsidR="004601A9" w:rsidRPr="00D409DF">
        <w:rPr>
          <w:bCs/>
          <w:color w:val="000000"/>
          <w:sz w:val="28"/>
          <w:szCs w:val="28"/>
        </w:rPr>
        <w:t xml:space="preserve">намір передачі в оренду об'єктів спільної власності територіальних громад сіл, селищ, міст області та про внесення змін до додатку до рішення обласної ради від 23 вересня </w:t>
      </w:r>
      <w:r w:rsidRPr="00D409DF">
        <w:rPr>
          <w:bCs/>
          <w:color w:val="000000"/>
          <w:sz w:val="28"/>
          <w:szCs w:val="28"/>
        </w:rPr>
        <w:br/>
      </w:r>
      <w:r w:rsidR="004601A9" w:rsidRPr="00D409DF">
        <w:rPr>
          <w:bCs/>
          <w:color w:val="000000"/>
          <w:sz w:val="28"/>
          <w:szCs w:val="28"/>
        </w:rPr>
        <w:t>2021 року № 224-VIІI</w:t>
      </w:r>
      <w:r w:rsidRPr="00D409DF">
        <w:rPr>
          <w:bCs/>
          <w:color w:val="000000"/>
          <w:sz w:val="28"/>
          <w:szCs w:val="28"/>
        </w:rPr>
        <w:t>».</w:t>
      </w:r>
    </w:p>
    <w:p w:rsidR="0026107C" w:rsidRPr="00480A8A" w:rsidRDefault="0026107C" w:rsidP="0026107C">
      <w:pPr>
        <w:ind w:left="568"/>
        <w:jc w:val="both"/>
        <w:rPr>
          <w:i/>
          <w:color w:val="000000"/>
          <w:sz w:val="28"/>
          <w:szCs w:val="28"/>
        </w:rPr>
      </w:pPr>
      <w:r w:rsidRPr="00480A8A">
        <w:rPr>
          <w:i/>
          <w:color w:val="000000"/>
          <w:sz w:val="28"/>
          <w:szCs w:val="28"/>
        </w:rPr>
        <w:t>(</w:t>
      </w:r>
      <w:hyperlink r:id="rId32" w:history="1">
        <w:r w:rsidR="00480A8A" w:rsidRPr="00480A8A">
          <w:rPr>
            <w:rStyle w:val="a3"/>
            <w:i/>
            <w:sz w:val="28"/>
            <w:szCs w:val="28"/>
          </w:rPr>
          <w:t>https://ts.lica.com.ua/77/1/383584/25879</w:t>
        </w:r>
      </w:hyperlink>
      <w:r w:rsidR="00480A8A" w:rsidRPr="00480A8A">
        <w:rPr>
          <w:i/>
          <w:color w:val="000000"/>
          <w:sz w:val="28"/>
          <w:szCs w:val="28"/>
        </w:rPr>
        <w:t xml:space="preserve"> )</w:t>
      </w:r>
    </w:p>
    <w:p w:rsidR="004601A9" w:rsidRPr="00D409DF" w:rsidRDefault="0026107C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 внесення змін до Переліку об'єктів 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передачі в оренду» (зі змінами)</w:t>
      </w:r>
      <w:r w:rsidRPr="00D409DF">
        <w:rPr>
          <w:bCs/>
          <w:color w:val="000000"/>
          <w:sz w:val="28"/>
          <w:szCs w:val="28"/>
        </w:rPr>
        <w:t>».</w:t>
      </w:r>
    </w:p>
    <w:p w:rsidR="0026107C" w:rsidRPr="00480A8A" w:rsidRDefault="0026107C" w:rsidP="0026107C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480A8A">
        <w:rPr>
          <w:i/>
          <w:sz w:val="28"/>
          <w:szCs w:val="28"/>
        </w:rPr>
        <w:t>(</w:t>
      </w:r>
      <w:hyperlink r:id="rId33" w:history="1">
        <w:r w:rsidR="00480A8A" w:rsidRPr="00480A8A">
          <w:rPr>
            <w:rStyle w:val="a3"/>
            <w:i/>
            <w:sz w:val="28"/>
            <w:szCs w:val="28"/>
          </w:rPr>
          <w:t>https://ts.lica.com.ua/77/1/383588/25889</w:t>
        </w:r>
      </w:hyperlink>
      <w:r w:rsidR="00480A8A" w:rsidRPr="00480A8A">
        <w:rPr>
          <w:i/>
          <w:sz w:val="28"/>
          <w:szCs w:val="28"/>
        </w:rPr>
        <w:t xml:space="preserve"> )</w:t>
      </w:r>
    </w:p>
    <w:p w:rsidR="00E07FF0" w:rsidRPr="00D409DF" w:rsidRDefault="00E07FF0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4601A9" w:rsidRPr="00D409DF">
        <w:rPr>
          <w:bCs/>
          <w:color w:val="000000"/>
          <w:sz w:val="28"/>
          <w:szCs w:val="28"/>
        </w:rPr>
        <w:t>Про затвердження в новій редакції  Статуту КОМУНАЛЬНОГО  ПІДПРИЄМСТВА ХАРКІВСЬКОЇ ОБЛАСНОЇ РАДИ “РЕГІОНАЛЬНИЙ ЦЕНТР ПРИРОДНИХ РЕСУРСІВ ТА ЕКОЛОГІЇ”</w:t>
      </w:r>
      <w:r w:rsidR="004601A9" w:rsidRPr="00D409DF">
        <w:rPr>
          <w:bCs/>
          <w:color w:val="000000"/>
          <w:sz w:val="28"/>
          <w:szCs w:val="28"/>
          <w:lang w:val="ru-RU"/>
        </w:rPr>
        <w:t>.</w:t>
      </w:r>
      <w:r w:rsidRPr="00D409DF">
        <w:rPr>
          <w:iCs/>
          <w:sz w:val="28"/>
          <w:szCs w:val="28"/>
        </w:rPr>
        <w:t>».</w:t>
      </w:r>
    </w:p>
    <w:p w:rsidR="005F156A" w:rsidRPr="00646DE8" w:rsidRDefault="005F156A" w:rsidP="005F156A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34" w:history="1">
        <w:r w:rsidR="00646DE8" w:rsidRPr="00646DE8">
          <w:rPr>
            <w:rStyle w:val="a3"/>
            <w:i/>
            <w:sz w:val="28"/>
            <w:szCs w:val="28"/>
          </w:rPr>
          <w:t>https://ts.lica.com.ua/77/1/383625/25933</w:t>
        </w:r>
      </w:hyperlink>
      <w:r w:rsidR="00646DE8" w:rsidRPr="00646DE8">
        <w:rPr>
          <w:i/>
          <w:color w:val="FF0000"/>
          <w:sz w:val="28"/>
          <w:szCs w:val="28"/>
        </w:rPr>
        <w:t xml:space="preserve"> </w:t>
      </w:r>
      <w:r w:rsidRPr="00646DE8">
        <w:rPr>
          <w:i/>
          <w:sz w:val="28"/>
          <w:szCs w:val="28"/>
        </w:rPr>
        <w:t>)</w:t>
      </w:r>
    </w:p>
    <w:p w:rsidR="00C57C2F" w:rsidRPr="00D409DF" w:rsidRDefault="00E4115D" w:rsidP="00D409DF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D409DF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</w:t>
      </w:r>
      <w:proofErr w:type="gramStart"/>
      <w:r w:rsidR="00A2520E" w:rsidRPr="00D409DF">
        <w:rPr>
          <w:bCs/>
          <w:color w:val="000000"/>
          <w:sz w:val="28"/>
          <w:szCs w:val="28"/>
        </w:rPr>
        <w:t>р</w:t>
      </w:r>
      <w:proofErr w:type="gramEnd"/>
      <w:r w:rsidR="00A2520E" w:rsidRPr="00D409DF">
        <w:rPr>
          <w:bCs/>
          <w:color w:val="000000"/>
          <w:sz w:val="28"/>
          <w:szCs w:val="28"/>
        </w:rPr>
        <w:t>ішення обласної ради</w:t>
      </w:r>
      <w:r w:rsidRPr="00D409DF">
        <w:rPr>
          <w:bCs/>
          <w:color w:val="000000"/>
          <w:sz w:val="28"/>
          <w:szCs w:val="28"/>
          <w:lang w:val="ru-RU"/>
        </w:rPr>
        <w:t xml:space="preserve"> «</w:t>
      </w:r>
      <w:r w:rsidR="00C57C2F" w:rsidRPr="00D409DF">
        <w:rPr>
          <w:bCs/>
          <w:color w:val="000000"/>
          <w:sz w:val="28"/>
          <w:szCs w:val="28"/>
        </w:rPr>
        <w:t>Про затвердження в новій редакції  Статуту ОБЛАСНОГО КОМУНАЛЬНОГО ЗАКЛАДУ ХАРКІВСЬКОГО АКАДЕМІЧНОГО ТЕАТРУ МУЗИЧНОЇ КОМЕДІЇ</w:t>
      </w:r>
      <w:r w:rsidR="0026107C" w:rsidRPr="00D409DF">
        <w:rPr>
          <w:bCs/>
          <w:color w:val="000000"/>
          <w:sz w:val="28"/>
          <w:szCs w:val="28"/>
        </w:rPr>
        <w:t>»</w:t>
      </w:r>
      <w:r w:rsidR="00C57C2F" w:rsidRPr="00D409DF">
        <w:rPr>
          <w:bCs/>
          <w:color w:val="000000"/>
          <w:sz w:val="28"/>
          <w:szCs w:val="28"/>
          <w:lang w:val="ru-RU"/>
        </w:rPr>
        <w:t>.</w:t>
      </w:r>
    </w:p>
    <w:p w:rsidR="0026107C" w:rsidRPr="00646DE8" w:rsidRDefault="0026107C" w:rsidP="0026107C">
      <w:pPr>
        <w:ind w:left="567"/>
        <w:jc w:val="both"/>
        <w:rPr>
          <w:bCs/>
          <w:i/>
          <w:color w:val="000000"/>
          <w:sz w:val="28"/>
          <w:szCs w:val="28"/>
          <w:lang w:val="ru-RU"/>
        </w:rPr>
      </w:pPr>
      <w:r w:rsidRPr="0026107C">
        <w:rPr>
          <w:bCs/>
          <w:color w:val="000000"/>
          <w:sz w:val="28"/>
          <w:szCs w:val="28"/>
          <w:lang w:val="ru-RU"/>
        </w:rPr>
        <w:t>(</w:t>
      </w:r>
      <w:hyperlink r:id="rId35" w:history="1">
        <w:r w:rsidR="00646DE8" w:rsidRPr="00646DE8">
          <w:rPr>
            <w:rStyle w:val="a3"/>
            <w:bCs/>
            <w:i/>
            <w:sz w:val="28"/>
            <w:szCs w:val="28"/>
            <w:lang w:val="ru-RU"/>
          </w:rPr>
          <w:t>https://ts.lica.com.ua/77/1/383631/25939</w:t>
        </w:r>
      </w:hyperlink>
      <w:proofErr w:type="gramStart"/>
      <w:r w:rsidR="00646DE8" w:rsidRPr="00646DE8">
        <w:rPr>
          <w:bCs/>
          <w:i/>
          <w:color w:val="000000"/>
          <w:sz w:val="28"/>
          <w:szCs w:val="28"/>
          <w:lang w:val="ru-RU"/>
        </w:rPr>
        <w:t xml:space="preserve"> )</w:t>
      </w:r>
      <w:proofErr w:type="gramEnd"/>
    </w:p>
    <w:p w:rsidR="00C41333" w:rsidRPr="00D409DF" w:rsidRDefault="0026107C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C57C2F" w:rsidRPr="00D409DF">
        <w:rPr>
          <w:bCs/>
          <w:color w:val="000000"/>
          <w:sz w:val="28"/>
          <w:szCs w:val="28"/>
        </w:rPr>
        <w:t>Про затвердження в новій редакції  Статуту КОМУНАЛЬНОГО ЗАКЛАДУ «ВЕЛИКИЙ АКАДЕМІЧНИЙ СЛОБОЖАНСЬКИЙ АНСАМБЛЬ ПІСНІ І ТАНЦЮ» ХАРКІВСЬКОЇ ОБЛАСНОЇ РАДИ</w:t>
      </w:r>
      <w:r w:rsidR="00E4115D" w:rsidRPr="00D409DF">
        <w:rPr>
          <w:sz w:val="28"/>
          <w:szCs w:val="28"/>
        </w:rPr>
        <w:t>»</w:t>
      </w:r>
      <w:r w:rsidR="00C41333" w:rsidRPr="00D409DF">
        <w:rPr>
          <w:sz w:val="28"/>
          <w:szCs w:val="28"/>
          <w:lang w:val="ru-RU"/>
        </w:rPr>
        <w:t>.</w:t>
      </w:r>
    </w:p>
    <w:p w:rsidR="00211651" w:rsidRPr="002D7815" w:rsidRDefault="00211651" w:rsidP="00211651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  <w:lang w:val="ru-RU"/>
        </w:rPr>
      </w:pPr>
      <w:r w:rsidRPr="002D7815">
        <w:rPr>
          <w:i/>
          <w:sz w:val="28"/>
          <w:szCs w:val="28"/>
          <w:lang w:val="ru-RU"/>
        </w:rPr>
        <w:t>(</w:t>
      </w:r>
      <w:hyperlink r:id="rId36" w:history="1">
        <w:r w:rsidR="002D7815" w:rsidRPr="002D7815">
          <w:rPr>
            <w:rStyle w:val="a3"/>
            <w:i/>
            <w:sz w:val="28"/>
            <w:szCs w:val="28"/>
          </w:rPr>
          <w:t>https://ts.lica.com.ua/77/1/383637/25944</w:t>
        </w:r>
      </w:hyperlink>
      <w:proofErr w:type="gramStart"/>
      <w:r w:rsidR="002D7815" w:rsidRPr="002D7815">
        <w:rPr>
          <w:i/>
          <w:color w:val="FF0000"/>
          <w:sz w:val="28"/>
          <w:szCs w:val="28"/>
        </w:rPr>
        <w:t xml:space="preserve"> </w:t>
      </w:r>
      <w:r w:rsidRPr="002D7815">
        <w:rPr>
          <w:i/>
          <w:sz w:val="28"/>
          <w:szCs w:val="28"/>
          <w:lang w:val="ru-RU"/>
        </w:rPr>
        <w:t>)</w:t>
      </w:r>
      <w:proofErr w:type="gramEnd"/>
    </w:p>
    <w:p w:rsidR="00C41333" w:rsidRPr="00D409DF" w:rsidRDefault="00E4115D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D409DF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</w:t>
      </w:r>
      <w:proofErr w:type="gramStart"/>
      <w:r w:rsidRPr="00D409DF">
        <w:rPr>
          <w:bCs/>
          <w:color w:val="000000"/>
          <w:sz w:val="28"/>
          <w:szCs w:val="28"/>
        </w:rPr>
        <w:t>р</w:t>
      </w:r>
      <w:proofErr w:type="gramEnd"/>
      <w:r w:rsidRPr="00D409DF">
        <w:rPr>
          <w:bCs/>
          <w:color w:val="000000"/>
          <w:sz w:val="28"/>
          <w:szCs w:val="28"/>
        </w:rPr>
        <w:t>ішення обласної ради</w:t>
      </w:r>
      <w:r w:rsidRPr="00D409DF">
        <w:rPr>
          <w:bCs/>
          <w:color w:val="000000"/>
          <w:sz w:val="28"/>
          <w:szCs w:val="28"/>
          <w:lang w:val="ru-RU"/>
        </w:rPr>
        <w:t xml:space="preserve"> «</w:t>
      </w:r>
      <w:r w:rsidR="00C57C2F" w:rsidRPr="00D409DF">
        <w:rPr>
          <w:bCs/>
          <w:color w:val="000000"/>
          <w:sz w:val="28"/>
          <w:szCs w:val="28"/>
        </w:rPr>
        <w:t xml:space="preserve">Про затвердження в новій редакції  Статуту </w:t>
      </w:r>
      <w:r w:rsidR="00C57C2F" w:rsidRPr="00D409DF">
        <w:rPr>
          <w:bCs/>
          <w:sz w:val="28"/>
          <w:szCs w:val="28"/>
        </w:rPr>
        <w:t>ОБЛАСНОГО КОМУНАЛЬНОГО ЗАКЛАДУ «ХАРКІВСЬК</w:t>
      </w:r>
      <w:r w:rsidR="00C57C2F" w:rsidRPr="00D409DF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C57C2F" w:rsidRPr="00D409DF">
        <w:rPr>
          <w:bCs/>
          <w:sz w:val="28"/>
          <w:szCs w:val="28"/>
        </w:rPr>
        <w:t xml:space="preserve"> ОБЛАСНА ФІЛАРМОНІЯ» ХАРКІВСЬКОЇ ОБЛАСНОЇ РАДИ</w:t>
      </w:r>
      <w:r w:rsidRPr="00D409DF">
        <w:rPr>
          <w:bCs/>
          <w:sz w:val="28"/>
          <w:szCs w:val="28"/>
        </w:rPr>
        <w:t>»</w:t>
      </w:r>
      <w:r w:rsidR="00C41333" w:rsidRPr="00D409DF">
        <w:rPr>
          <w:bCs/>
          <w:sz w:val="28"/>
          <w:szCs w:val="28"/>
          <w:lang w:val="ru-RU"/>
        </w:rPr>
        <w:t>.</w:t>
      </w:r>
    </w:p>
    <w:p w:rsidR="00211651" w:rsidRPr="002D7815" w:rsidRDefault="00211651" w:rsidP="00211651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  <w:lang w:val="ru-RU"/>
        </w:rPr>
      </w:pPr>
      <w:r w:rsidRPr="002D7815">
        <w:rPr>
          <w:i/>
          <w:sz w:val="28"/>
          <w:szCs w:val="28"/>
          <w:lang w:val="ru-RU"/>
        </w:rPr>
        <w:t>(</w:t>
      </w:r>
      <w:hyperlink r:id="rId37" w:history="1">
        <w:r w:rsidR="002D7815" w:rsidRPr="002D7815">
          <w:rPr>
            <w:rStyle w:val="a3"/>
            <w:i/>
            <w:sz w:val="28"/>
            <w:szCs w:val="28"/>
          </w:rPr>
          <w:t>https://ts.lica.com.ua/77/1/383638/25945</w:t>
        </w:r>
      </w:hyperlink>
      <w:proofErr w:type="gramStart"/>
      <w:r w:rsidR="002D7815" w:rsidRPr="002D7815">
        <w:rPr>
          <w:i/>
          <w:color w:val="FF0000"/>
          <w:sz w:val="28"/>
          <w:szCs w:val="28"/>
        </w:rPr>
        <w:t xml:space="preserve"> </w:t>
      </w:r>
      <w:r w:rsidRPr="002D7815">
        <w:rPr>
          <w:i/>
          <w:sz w:val="28"/>
          <w:szCs w:val="28"/>
          <w:lang w:val="ru-RU"/>
        </w:rPr>
        <w:t>)</w:t>
      </w:r>
      <w:proofErr w:type="gramEnd"/>
    </w:p>
    <w:p w:rsidR="00AF1E87" w:rsidRPr="00D409DF" w:rsidRDefault="00AF1E87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D409DF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</w:t>
      </w:r>
      <w:proofErr w:type="gramStart"/>
      <w:r w:rsidRPr="00D409DF">
        <w:rPr>
          <w:bCs/>
          <w:color w:val="000000"/>
          <w:sz w:val="28"/>
          <w:szCs w:val="28"/>
        </w:rPr>
        <w:t>р</w:t>
      </w:r>
      <w:proofErr w:type="gramEnd"/>
      <w:r w:rsidRPr="00D409DF">
        <w:rPr>
          <w:bCs/>
          <w:color w:val="000000"/>
          <w:sz w:val="28"/>
          <w:szCs w:val="28"/>
        </w:rPr>
        <w:t>ішення обласної ради</w:t>
      </w:r>
      <w:r w:rsidRPr="00D409DF">
        <w:rPr>
          <w:bCs/>
          <w:color w:val="000000"/>
          <w:sz w:val="28"/>
          <w:szCs w:val="28"/>
          <w:lang w:val="ru-RU"/>
        </w:rPr>
        <w:t xml:space="preserve"> «</w:t>
      </w:r>
      <w:r w:rsidR="00C57C2F" w:rsidRPr="00D409DF">
        <w:rPr>
          <w:bCs/>
          <w:color w:val="000000"/>
          <w:sz w:val="28"/>
          <w:szCs w:val="28"/>
        </w:rPr>
        <w:t>Про затвердження в новій редакції  Статуту КОМУНАЛЬНОГО ПІДПРИЄМСТВА “ХАРКІВСЬКИЙ РЕГІОНАЛЬНИЙ ІНЖЕНЕРНО-КОНСУЛЬТАЦІЙНИЙ  ЦЕНТР”</w:t>
      </w:r>
      <w:r w:rsidRPr="00D409DF">
        <w:rPr>
          <w:sz w:val="28"/>
          <w:szCs w:val="28"/>
        </w:rPr>
        <w:t>».</w:t>
      </w:r>
    </w:p>
    <w:p w:rsidR="002E4763" w:rsidRPr="00480A8A" w:rsidRDefault="002E4763" w:rsidP="002E4763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  <w:lang w:val="ru-RU"/>
        </w:rPr>
      </w:pPr>
      <w:r w:rsidRPr="00480A8A">
        <w:rPr>
          <w:i/>
          <w:sz w:val="28"/>
          <w:szCs w:val="28"/>
          <w:lang w:val="ru-RU"/>
        </w:rPr>
        <w:t>(</w:t>
      </w:r>
      <w:hyperlink r:id="rId38" w:history="1">
        <w:r w:rsidR="00480A8A" w:rsidRPr="00480A8A">
          <w:rPr>
            <w:rStyle w:val="a3"/>
            <w:i/>
            <w:sz w:val="28"/>
            <w:szCs w:val="28"/>
          </w:rPr>
          <w:t>https://ts.lica.com.ua/77/1/383567/25855</w:t>
        </w:r>
      </w:hyperlink>
      <w:proofErr w:type="gramStart"/>
      <w:r w:rsidR="00480A8A" w:rsidRPr="00480A8A">
        <w:rPr>
          <w:i/>
          <w:color w:val="FF0000"/>
          <w:sz w:val="28"/>
          <w:szCs w:val="28"/>
        </w:rPr>
        <w:t xml:space="preserve"> </w:t>
      </w:r>
      <w:r w:rsidRPr="00480A8A">
        <w:rPr>
          <w:i/>
          <w:sz w:val="28"/>
          <w:szCs w:val="28"/>
          <w:lang w:val="ru-RU"/>
        </w:rPr>
        <w:t>)</w:t>
      </w:r>
      <w:proofErr w:type="gramEnd"/>
    </w:p>
    <w:p w:rsidR="00CC45D8" w:rsidRPr="0026107C" w:rsidRDefault="00CC45D8" w:rsidP="00D409DF">
      <w:pPr>
        <w:pStyle w:val="2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bCs/>
        </w:rPr>
      </w:pPr>
      <w:r w:rsidRPr="0026107C">
        <w:rPr>
          <w:bCs/>
          <w:color w:val="000000"/>
          <w:lang w:val="ru-RU"/>
        </w:rPr>
        <w:t xml:space="preserve">Про </w:t>
      </w:r>
      <w:proofErr w:type="spellStart"/>
      <w:r w:rsidRPr="0026107C">
        <w:rPr>
          <w:bCs/>
          <w:color w:val="000000"/>
        </w:rPr>
        <w:t>проєкт</w:t>
      </w:r>
      <w:proofErr w:type="spellEnd"/>
      <w:r w:rsidRPr="0026107C">
        <w:rPr>
          <w:bCs/>
          <w:color w:val="000000"/>
        </w:rPr>
        <w:t xml:space="preserve"> </w:t>
      </w:r>
      <w:proofErr w:type="gramStart"/>
      <w:r w:rsidRPr="0026107C">
        <w:rPr>
          <w:bCs/>
          <w:color w:val="000000"/>
        </w:rPr>
        <w:t>р</w:t>
      </w:r>
      <w:proofErr w:type="gramEnd"/>
      <w:r w:rsidRPr="0026107C">
        <w:rPr>
          <w:bCs/>
          <w:color w:val="000000"/>
        </w:rPr>
        <w:t>ішення обласної ради</w:t>
      </w:r>
      <w:r w:rsidRPr="0026107C">
        <w:rPr>
          <w:bCs/>
          <w:color w:val="000000"/>
          <w:lang w:val="ru-RU"/>
        </w:rPr>
        <w:t xml:space="preserve"> «</w:t>
      </w:r>
      <w:r w:rsidR="00C57C2F" w:rsidRPr="0026107C">
        <w:t>Про затвердження в новій редакції Статуту КОМУНАЛЬНОГО НЕКОМЕРЦІЙНОГО ПІДПРИЄМСТВА ХАРКІВСЬКОЇ ОБЛАСНОЇ РАДИ «ЦЕНТР СЛУЖБИ КРОВІ» та внесення змін до видів економічної діяльності (КВЕД)</w:t>
      </w:r>
      <w:r w:rsidRPr="0026107C">
        <w:t>».</w:t>
      </w:r>
    </w:p>
    <w:p w:rsidR="002E4763" w:rsidRPr="0026107C" w:rsidRDefault="002E4763" w:rsidP="002E4763">
      <w:pPr>
        <w:pStyle w:val="2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bCs/>
          <w:i/>
        </w:rPr>
      </w:pPr>
      <w:r w:rsidRPr="00480A8A">
        <w:rPr>
          <w:i/>
        </w:rPr>
        <w:t>(</w:t>
      </w:r>
      <w:hyperlink r:id="rId39" w:history="1">
        <w:r w:rsidR="00480A8A" w:rsidRPr="00480A8A">
          <w:rPr>
            <w:rStyle w:val="a3"/>
            <w:i/>
          </w:rPr>
          <w:t>https://ts.lica.com.ua/77/1/383578/25873</w:t>
        </w:r>
      </w:hyperlink>
      <w:r w:rsidR="00480A8A">
        <w:rPr>
          <w:color w:val="FF0000"/>
        </w:rPr>
        <w:t xml:space="preserve"> </w:t>
      </w:r>
      <w:r w:rsidRPr="0026107C">
        <w:rPr>
          <w:i/>
        </w:rPr>
        <w:t xml:space="preserve"> )</w:t>
      </w:r>
    </w:p>
    <w:p w:rsidR="00CC45D8" w:rsidRPr="00D409DF" w:rsidRDefault="00CC45D8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C57C2F" w:rsidRPr="00D409DF">
        <w:rPr>
          <w:bCs/>
          <w:color w:val="000000"/>
          <w:sz w:val="28"/>
          <w:szCs w:val="28"/>
        </w:rPr>
        <w:t xml:space="preserve">Про затвердження в новій редакції  </w:t>
      </w:r>
      <w:r w:rsidR="00C57C2F" w:rsidRPr="00D409DF">
        <w:rPr>
          <w:bCs/>
          <w:sz w:val="28"/>
          <w:szCs w:val="28"/>
        </w:rPr>
        <w:t>ПОЛОЖЕННЯ про КОМУНАЛЬНУ УСТАНОВУ ХАРКІВСЬКОЇ ОБЛАСНОЇ РАДИ «КРИЗОВИЙ СОЦІАЛЬНИЙ ЦЕНТР ДЛЯ ЖІНОК»</w:t>
      </w:r>
      <w:r w:rsidRPr="00D409DF">
        <w:rPr>
          <w:bCs/>
          <w:sz w:val="28"/>
          <w:szCs w:val="28"/>
        </w:rPr>
        <w:t>.</w:t>
      </w:r>
    </w:p>
    <w:p w:rsidR="002E4763" w:rsidRPr="002D7815" w:rsidRDefault="002E4763" w:rsidP="002E4763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2D7815">
        <w:rPr>
          <w:i/>
          <w:sz w:val="28"/>
          <w:szCs w:val="28"/>
        </w:rPr>
        <w:t>(</w:t>
      </w:r>
      <w:hyperlink r:id="rId40" w:history="1">
        <w:r w:rsidR="002D7815" w:rsidRPr="002D7815">
          <w:rPr>
            <w:rStyle w:val="a3"/>
            <w:i/>
            <w:sz w:val="28"/>
            <w:szCs w:val="28"/>
          </w:rPr>
          <w:t>https://ts.lica.com.ua/77/1/383660/25976</w:t>
        </w:r>
      </w:hyperlink>
      <w:r w:rsidR="002D7815" w:rsidRPr="002D7815">
        <w:rPr>
          <w:i/>
          <w:color w:val="FF0000"/>
          <w:sz w:val="28"/>
          <w:szCs w:val="28"/>
        </w:rPr>
        <w:t xml:space="preserve"> </w:t>
      </w:r>
      <w:r w:rsidRPr="002D7815">
        <w:rPr>
          <w:i/>
          <w:sz w:val="28"/>
          <w:szCs w:val="28"/>
        </w:rPr>
        <w:t>)</w:t>
      </w:r>
    </w:p>
    <w:p w:rsidR="007371B7" w:rsidRPr="00D409DF" w:rsidRDefault="004221B2" w:rsidP="00D409DF">
      <w:pPr>
        <w:pStyle w:val="a5"/>
        <w:numPr>
          <w:ilvl w:val="0"/>
          <w:numId w:val="2"/>
        </w:numPr>
        <w:tabs>
          <w:tab w:val="left" w:pos="1176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7371B7" w:rsidRPr="00D409DF">
        <w:rPr>
          <w:sz w:val="28"/>
          <w:szCs w:val="28"/>
        </w:rPr>
        <w:t>Про затвердження Статуту КОМУНАЛЬНОГО ЗАКЛАДУ «ДИТЯЧО-ЮНАЦЬКА СПОРТИВНА ШКОЛА З БОРОТЬБИ» ХАРКІВСЬКОЇ ОБЛАСНОЇ РАДИ, юридичної адреси та видів</w:t>
      </w:r>
      <w:r w:rsidR="007371B7" w:rsidRPr="00D409DF">
        <w:rPr>
          <w:sz w:val="28"/>
          <w:szCs w:val="28"/>
          <w:shd w:val="clear" w:color="auto" w:fill="FFFFFF"/>
        </w:rPr>
        <w:t xml:space="preserve"> економічної діяльності (КВЕД)</w:t>
      </w:r>
      <w:r w:rsidRPr="00D409DF">
        <w:rPr>
          <w:sz w:val="28"/>
          <w:szCs w:val="28"/>
          <w:shd w:val="clear" w:color="auto" w:fill="FFFFFF"/>
        </w:rPr>
        <w:t>»</w:t>
      </w:r>
      <w:r w:rsidR="007371B7" w:rsidRPr="00D409DF">
        <w:rPr>
          <w:sz w:val="28"/>
          <w:szCs w:val="28"/>
          <w:shd w:val="clear" w:color="auto" w:fill="FFFFFF"/>
        </w:rPr>
        <w:t>.</w:t>
      </w:r>
    </w:p>
    <w:p w:rsidR="004221B2" w:rsidRPr="00646DE8" w:rsidRDefault="004221B2" w:rsidP="004221B2">
      <w:pPr>
        <w:tabs>
          <w:tab w:val="left" w:pos="1176"/>
        </w:tabs>
        <w:ind w:left="568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41" w:history="1">
        <w:r w:rsidR="00646DE8" w:rsidRPr="00646DE8">
          <w:rPr>
            <w:rStyle w:val="a3"/>
            <w:i/>
            <w:sz w:val="28"/>
            <w:szCs w:val="28"/>
          </w:rPr>
          <w:t>https://ts.lica.com.ua/77/1/383624/25932</w:t>
        </w:r>
      </w:hyperlink>
      <w:r w:rsidR="00646DE8" w:rsidRPr="00646DE8">
        <w:rPr>
          <w:i/>
          <w:sz w:val="28"/>
          <w:szCs w:val="28"/>
        </w:rPr>
        <w:t xml:space="preserve"> )</w:t>
      </w:r>
    </w:p>
    <w:p w:rsidR="007371B7" w:rsidRPr="00D409DF" w:rsidRDefault="004221B2" w:rsidP="00D409DF">
      <w:pPr>
        <w:pStyle w:val="a5"/>
        <w:numPr>
          <w:ilvl w:val="0"/>
          <w:numId w:val="2"/>
        </w:numPr>
        <w:tabs>
          <w:tab w:val="left" w:pos="1176"/>
        </w:tabs>
        <w:ind w:left="0" w:firstLine="567"/>
        <w:jc w:val="both"/>
        <w:rPr>
          <w:sz w:val="28"/>
          <w:szCs w:val="28"/>
        </w:rPr>
      </w:pPr>
      <w:r w:rsidRPr="00D409DF">
        <w:rPr>
          <w:bCs/>
          <w:color w:val="000000"/>
          <w:sz w:val="28"/>
          <w:szCs w:val="28"/>
        </w:rPr>
        <w:t xml:space="preserve">Про </w:t>
      </w:r>
      <w:proofErr w:type="spellStart"/>
      <w:r w:rsidRPr="00D409DF">
        <w:rPr>
          <w:bCs/>
          <w:color w:val="000000"/>
          <w:sz w:val="28"/>
          <w:szCs w:val="28"/>
        </w:rPr>
        <w:t>проєкт</w:t>
      </w:r>
      <w:proofErr w:type="spellEnd"/>
      <w:r w:rsidRPr="00D409DF">
        <w:rPr>
          <w:bCs/>
          <w:color w:val="000000"/>
          <w:sz w:val="28"/>
          <w:szCs w:val="28"/>
        </w:rPr>
        <w:t xml:space="preserve"> рішення обласної ради «</w:t>
      </w:r>
      <w:r w:rsidR="007371B7" w:rsidRPr="00D409DF">
        <w:rPr>
          <w:sz w:val="28"/>
          <w:szCs w:val="28"/>
        </w:rPr>
        <w:t>Про затвердження в новій редакції Статуту КОМУНАЛЬНОГО ЗАКЛАДУ «</w:t>
      </w:r>
      <w:r w:rsidR="007371B7" w:rsidRPr="00D409DF">
        <w:rPr>
          <w:caps/>
          <w:sz w:val="28"/>
          <w:szCs w:val="28"/>
        </w:rPr>
        <w:t>харківський академічний театр ляльок</w:t>
      </w:r>
      <w:r w:rsidRPr="00D409DF">
        <w:rPr>
          <w:caps/>
          <w:sz w:val="28"/>
          <w:szCs w:val="28"/>
        </w:rPr>
        <w:t xml:space="preserve"> </w:t>
      </w:r>
      <w:r w:rsidRPr="00D409DF">
        <w:rPr>
          <w:sz w:val="28"/>
          <w:szCs w:val="28"/>
        </w:rPr>
        <w:t>ім.</w:t>
      </w:r>
      <w:r w:rsidR="007371B7" w:rsidRPr="00D409DF">
        <w:rPr>
          <w:caps/>
          <w:sz w:val="28"/>
          <w:szCs w:val="28"/>
        </w:rPr>
        <w:t xml:space="preserve"> В.А. Афанасьєва» Харківської обласної ради</w:t>
      </w:r>
      <w:r w:rsidRPr="00D409DF">
        <w:rPr>
          <w:caps/>
          <w:sz w:val="28"/>
          <w:szCs w:val="28"/>
        </w:rPr>
        <w:t>»</w:t>
      </w:r>
      <w:r w:rsidR="007371B7" w:rsidRPr="00D409DF">
        <w:rPr>
          <w:caps/>
          <w:sz w:val="28"/>
          <w:szCs w:val="28"/>
        </w:rPr>
        <w:t>.</w:t>
      </w:r>
    </w:p>
    <w:p w:rsidR="002021C5" w:rsidRPr="00646DE8" w:rsidRDefault="002021C5" w:rsidP="002021C5">
      <w:pPr>
        <w:tabs>
          <w:tab w:val="left" w:pos="1418"/>
          <w:tab w:val="left" w:pos="1666"/>
          <w:tab w:val="left" w:pos="1843"/>
        </w:tabs>
        <w:ind w:left="426"/>
        <w:jc w:val="both"/>
        <w:rPr>
          <w:i/>
          <w:sz w:val="28"/>
          <w:szCs w:val="28"/>
        </w:rPr>
      </w:pPr>
      <w:r w:rsidRPr="00646DE8">
        <w:rPr>
          <w:i/>
          <w:sz w:val="28"/>
          <w:szCs w:val="28"/>
        </w:rPr>
        <w:t>(</w:t>
      </w:r>
      <w:hyperlink r:id="rId42" w:history="1">
        <w:r w:rsidR="00646DE8" w:rsidRPr="00646DE8">
          <w:rPr>
            <w:rStyle w:val="a3"/>
            <w:i/>
            <w:sz w:val="28"/>
            <w:szCs w:val="28"/>
          </w:rPr>
          <w:t>https://ts.lica.com.ua/77/1/383623/25931</w:t>
        </w:r>
      </w:hyperlink>
      <w:r w:rsidR="00646DE8" w:rsidRPr="00646DE8">
        <w:rPr>
          <w:i/>
          <w:color w:val="FF0000"/>
          <w:sz w:val="28"/>
          <w:szCs w:val="28"/>
        </w:rPr>
        <w:t xml:space="preserve"> </w:t>
      </w:r>
      <w:r w:rsidRPr="00646DE8">
        <w:rPr>
          <w:i/>
          <w:sz w:val="28"/>
          <w:szCs w:val="28"/>
        </w:rPr>
        <w:t xml:space="preserve"> )</w:t>
      </w:r>
    </w:p>
    <w:p w:rsidR="00FC6348" w:rsidRPr="00D409DF" w:rsidRDefault="00FC6348" w:rsidP="00D409DF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409DF">
        <w:rPr>
          <w:sz w:val="28"/>
          <w:szCs w:val="28"/>
        </w:rPr>
        <w:t xml:space="preserve">Про </w:t>
      </w:r>
      <w:proofErr w:type="spellStart"/>
      <w:r w:rsidRPr="00D409DF">
        <w:rPr>
          <w:sz w:val="28"/>
          <w:szCs w:val="28"/>
        </w:rPr>
        <w:t>проєкт</w:t>
      </w:r>
      <w:proofErr w:type="spellEnd"/>
      <w:r w:rsidRPr="00D409DF">
        <w:rPr>
          <w:sz w:val="28"/>
          <w:szCs w:val="28"/>
        </w:rPr>
        <w:t xml:space="preserve"> розпорядження голови обласної ради «Про надання згоди на проведення робіт за проектом «Реставрація, а саме: невідкладні першочергові протиаварійні та консерваційні роботи «Будинку, в якому жив і помер Г.С.Сковорода»(в складі Меморіального комплексу філософа і поета Г.С.Сковороди – об’єкт культурної спадщини національного значення охорон. №200024-Н) за адресою: Харківська область, Богодухівський район, с. </w:t>
      </w:r>
      <w:proofErr w:type="spellStart"/>
      <w:r w:rsidRPr="00D409DF">
        <w:rPr>
          <w:sz w:val="28"/>
          <w:szCs w:val="28"/>
        </w:rPr>
        <w:t>Сковородинівка</w:t>
      </w:r>
      <w:proofErr w:type="spellEnd"/>
      <w:r w:rsidRPr="00D409DF">
        <w:rPr>
          <w:sz w:val="28"/>
          <w:szCs w:val="28"/>
        </w:rPr>
        <w:t>, вул.. Приозерна, 3» (</w:t>
      </w:r>
      <w:r w:rsidRPr="00D409DF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08.12.2023 вх. № ВД-458-23)</w:t>
      </w:r>
      <w:r w:rsidRPr="00D409DF">
        <w:rPr>
          <w:sz w:val="28"/>
          <w:szCs w:val="28"/>
        </w:rPr>
        <w:t xml:space="preserve">. </w:t>
      </w:r>
    </w:p>
    <w:p w:rsidR="004221B2" w:rsidRPr="00D409DF" w:rsidRDefault="00D409DF" w:rsidP="00D409DF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1B2" w:rsidRPr="00D409DF">
        <w:rPr>
          <w:sz w:val="28"/>
          <w:szCs w:val="28"/>
        </w:rPr>
        <w:t>Про погодження стратегії розвитку КОМУНАЛЬНОГО ЗАКЛАДУ «ХАРКІВСЬКИЙ ЛІЦЕЙ З ПОСИЛЕНОЮ ВІЙСЬКОВО-ФІЗИЧНОЮ ПІДГОТОВКОЮ “РЯТУВАЛЬНИК”» ХАРКІВСЬКОЇ ОБЛАСНОЇ РАДИ на 2023-2028 роки</w:t>
      </w:r>
      <w:r w:rsidR="004221B2">
        <w:t xml:space="preserve"> (</w:t>
      </w:r>
      <w:r w:rsidR="004221B2" w:rsidRPr="00D409DF">
        <w:rPr>
          <w:i/>
          <w:sz w:val="28"/>
          <w:szCs w:val="28"/>
        </w:rPr>
        <w:t>службова записк</w:t>
      </w:r>
      <w:r w:rsidR="00FC6348" w:rsidRPr="00D409DF">
        <w:rPr>
          <w:i/>
          <w:sz w:val="28"/>
          <w:szCs w:val="28"/>
        </w:rPr>
        <w:t>а</w:t>
      </w:r>
      <w:r w:rsidR="004221B2" w:rsidRPr="00D409DF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2</w:t>
      </w:r>
      <w:r w:rsidR="00FC6348" w:rsidRPr="00D409DF">
        <w:rPr>
          <w:i/>
          <w:sz w:val="28"/>
          <w:szCs w:val="28"/>
        </w:rPr>
        <w:t>7</w:t>
      </w:r>
      <w:r w:rsidR="004221B2" w:rsidRPr="00D409DF">
        <w:rPr>
          <w:i/>
          <w:sz w:val="28"/>
          <w:szCs w:val="28"/>
        </w:rPr>
        <w:t>.</w:t>
      </w:r>
      <w:r w:rsidR="00FC6348" w:rsidRPr="00D409DF">
        <w:rPr>
          <w:i/>
          <w:sz w:val="28"/>
          <w:szCs w:val="28"/>
        </w:rPr>
        <w:t>11</w:t>
      </w:r>
      <w:r w:rsidR="004221B2" w:rsidRPr="00D409DF">
        <w:rPr>
          <w:i/>
          <w:sz w:val="28"/>
          <w:szCs w:val="28"/>
        </w:rPr>
        <w:t>.2023 вх. № ВД-</w:t>
      </w:r>
      <w:r w:rsidR="00FC6348" w:rsidRPr="00D409DF">
        <w:rPr>
          <w:i/>
          <w:sz w:val="28"/>
          <w:szCs w:val="28"/>
        </w:rPr>
        <w:t>435</w:t>
      </w:r>
      <w:r w:rsidR="004221B2" w:rsidRPr="00D409DF">
        <w:rPr>
          <w:i/>
          <w:sz w:val="28"/>
          <w:szCs w:val="28"/>
        </w:rPr>
        <w:t>-23</w:t>
      </w:r>
      <w:r w:rsidR="004221B2" w:rsidRPr="00FC6348">
        <w:t>)</w:t>
      </w:r>
      <w:r w:rsidR="00FC6348">
        <w:t>.</w:t>
      </w:r>
    </w:p>
    <w:p w:rsidR="00061BCE" w:rsidRPr="00D409DF" w:rsidRDefault="00061BCE" w:rsidP="00D409DF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D409DF">
        <w:rPr>
          <w:sz w:val="28"/>
          <w:szCs w:val="28"/>
        </w:rPr>
        <w:t>Про передачу в оренду майна, що перебуває на балансах КНП «ОБЛАСНИЙ ЦЕНТР ОНКОЛОГІЇ» та КНП ХОР «ОБЛАСНИЙ МЕДИЧНИЙ КЛІНІЧНИЙ ЦЕНТР УРОРЛОГІЇ І НЕФРОЛОГІЇ ІМ. В.І. ШАПОВАЛА»</w:t>
      </w:r>
      <w:r w:rsidRPr="00D409DF">
        <w:rPr>
          <w:bCs/>
          <w:sz w:val="28"/>
          <w:szCs w:val="28"/>
        </w:rPr>
        <w:t xml:space="preserve"> </w:t>
      </w:r>
      <w:r w:rsidRPr="00D409DF">
        <w:rPr>
          <w:sz w:val="28"/>
          <w:szCs w:val="28"/>
        </w:rPr>
        <w:t>(</w:t>
      </w:r>
      <w:r w:rsidRPr="00D409DF">
        <w:rPr>
          <w:i/>
          <w:sz w:val="28"/>
          <w:szCs w:val="28"/>
        </w:rPr>
        <w:t>службові записки управління з питань комунальної власності виконавчого апарату обласної ради від 28.11.2023 №ВД-438-23 та від 07.12.2023 №457-23).</w:t>
      </w:r>
    </w:p>
    <w:p w:rsidR="002F5066" w:rsidRPr="00D409DF" w:rsidRDefault="002F5066" w:rsidP="00D409DF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D409DF">
        <w:rPr>
          <w:sz w:val="28"/>
          <w:szCs w:val="28"/>
        </w:rPr>
        <w:t>Про погодження потенційних об’єктів спільної власності територіальних громад сіл, селищ, міст області, що можуть бути передані в оренду (</w:t>
      </w:r>
      <w:r w:rsidRPr="00D409DF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11.12.2023 вх. № ВД-467-23</w:t>
      </w:r>
      <w:r w:rsidRPr="00D409DF">
        <w:rPr>
          <w:sz w:val="28"/>
          <w:szCs w:val="28"/>
        </w:rPr>
        <w:t xml:space="preserve">). </w:t>
      </w:r>
    </w:p>
    <w:p w:rsidR="00EB328F" w:rsidRPr="00D409DF" w:rsidRDefault="00EB328F" w:rsidP="00D409DF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D409DF">
        <w:rPr>
          <w:sz w:val="28"/>
          <w:szCs w:val="28"/>
        </w:rPr>
        <w:t xml:space="preserve"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</w:t>
      </w:r>
      <w:r w:rsidR="004221B2" w:rsidRPr="00D409DF">
        <w:rPr>
          <w:sz w:val="28"/>
          <w:szCs w:val="28"/>
        </w:rPr>
        <w:t xml:space="preserve">та продажу </w:t>
      </w:r>
      <w:r w:rsidRPr="00D409DF">
        <w:rPr>
          <w:i/>
          <w:sz w:val="28"/>
          <w:szCs w:val="28"/>
        </w:rPr>
        <w:t>(службов</w:t>
      </w:r>
      <w:r w:rsidR="002F5066" w:rsidRPr="00D409DF">
        <w:rPr>
          <w:i/>
          <w:sz w:val="28"/>
          <w:szCs w:val="28"/>
        </w:rPr>
        <w:t>і</w:t>
      </w:r>
      <w:r w:rsidRPr="00D409DF">
        <w:rPr>
          <w:i/>
          <w:sz w:val="28"/>
          <w:szCs w:val="28"/>
        </w:rPr>
        <w:t xml:space="preserve"> записк</w:t>
      </w:r>
      <w:r w:rsidR="002F5066" w:rsidRPr="00D409DF">
        <w:rPr>
          <w:i/>
          <w:sz w:val="28"/>
          <w:szCs w:val="28"/>
        </w:rPr>
        <w:t>и</w:t>
      </w:r>
      <w:r w:rsidRPr="00D409DF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061BCE" w:rsidRPr="00D409DF">
        <w:rPr>
          <w:i/>
          <w:sz w:val="28"/>
          <w:szCs w:val="28"/>
        </w:rPr>
        <w:t>0</w:t>
      </w:r>
      <w:r w:rsidR="005F4547" w:rsidRPr="00D409DF">
        <w:rPr>
          <w:i/>
          <w:sz w:val="28"/>
          <w:szCs w:val="28"/>
        </w:rPr>
        <w:t>1</w:t>
      </w:r>
      <w:r w:rsidRPr="00D409DF">
        <w:rPr>
          <w:i/>
          <w:sz w:val="28"/>
          <w:szCs w:val="28"/>
        </w:rPr>
        <w:t>.</w:t>
      </w:r>
      <w:r w:rsidR="004221B2" w:rsidRPr="00D409DF">
        <w:rPr>
          <w:i/>
          <w:sz w:val="28"/>
          <w:szCs w:val="28"/>
        </w:rPr>
        <w:t>1</w:t>
      </w:r>
      <w:r w:rsidR="00061BCE" w:rsidRPr="00D409DF">
        <w:rPr>
          <w:i/>
          <w:sz w:val="28"/>
          <w:szCs w:val="28"/>
        </w:rPr>
        <w:t>2</w:t>
      </w:r>
      <w:r w:rsidRPr="00D409DF">
        <w:rPr>
          <w:i/>
          <w:sz w:val="28"/>
          <w:szCs w:val="28"/>
        </w:rPr>
        <w:t xml:space="preserve">.2023 </w:t>
      </w:r>
      <w:r w:rsidR="005F4547" w:rsidRPr="00D409DF">
        <w:rPr>
          <w:i/>
          <w:sz w:val="28"/>
          <w:szCs w:val="28"/>
        </w:rPr>
        <w:t xml:space="preserve">№ ВД-442-23 </w:t>
      </w:r>
      <w:r w:rsidR="00061BCE" w:rsidRPr="00D409DF">
        <w:rPr>
          <w:i/>
          <w:sz w:val="28"/>
          <w:szCs w:val="28"/>
        </w:rPr>
        <w:t xml:space="preserve">та від 11.12.2023 </w:t>
      </w:r>
      <w:r w:rsidRPr="00D409DF">
        <w:rPr>
          <w:i/>
          <w:sz w:val="28"/>
          <w:szCs w:val="28"/>
        </w:rPr>
        <w:t>вх. № ВД-</w:t>
      </w:r>
      <w:r w:rsidR="004221B2" w:rsidRPr="00D409DF">
        <w:rPr>
          <w:i/>
          <w:sz w:val="28"/>
          <w:szCs w:val="28"/>
        </w:rPr>
        <w:t>4</w:t>
      </w:r>
      <w:r w:rsidR="00061BCE" w:rsidRPr="00D409DF">
        <w:rPr>
          <w:i/>
          <w:sz w:val="28"/>
          <w:szCs w:val="28"/>
        </w:rPr>
        <w:t>68</w:t>
      </w:r>
      <w:r w:rsidRPr="00D409DF">
        <w:rPr>
          <w:i/>
          <w:sz w:val="28"/>
          <w:szCs w:val="28"/>
        </w:rPr>
        <w:t>-</w:t>
      </w:r>
      <w:r w:rsidR="001A7240" w:rsidRPr="00D409DF">
        <w:rPr>
          <w:i/>
          <w:sz w:val="28"/>
          <w:szCs w:val="28"/>
        </w:rPr>
        <w:t>23</w:t>
      </w:r>
      <w:r w:rsidRPr="00D409DF">
        <w:rPr>
          <w:i/>
          <w:sz w:val="28"/>
          <w:szCs w:val="28"/>
        </w:rPr>
        <w:t>).</w:t>
      </w:r>
    </w:p>
    <w:p w:rsidR="0077297F" w:rsidRPr="00C41333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5D6FA8">
        <w:rPr>
          <w:bCs/>
          <w:i/>
          <w:sz w:val="28"/>
          <w:szCs w:val="28"/>
          <w:u w:val="single"/>
          <w:lang w:eastAsia="uk-UA"/>
        </w:rPr>
        <w:t xml:space="preserve"> (п</w:t>
      </w:r>
      <w:r w:rsidR="005D6FA8" w:rsidRPr="00B61003">
        <w:rPr>
          <w:bCs/>
          <w:i/>
          <w:sz w:val="28"/>
          <w:szCs w:val="28"/>
          <w:u w:val="single"/>
          <w:lang w:eastAsia="uk-UA"/>
        </w:rPr>
        <w:t xml:space="preserve">. </w:t>
      </w:r>
      <w:r w:rsidR="00B22D9D">
        <w:rPr>
          <w:bCs/>
          <w:i/>
          <w:sz w:val="28"/>
          <w:szCs w:val="28"/>
          <w:u w:val="single"/>
          <w:lang w:eastAsia="uk-UA"/>
        </w:rPr>
        <w:t>8</w:t>
      </w:r>
      <w:r w:rsidR="005F156A" w:rsidRPr="00B61003">
        <w:rPr>
          <w:bCs/>
          <w:i/>
          <w:sz w:val="28"/>
          <w:szCs w:val="28"/>
          <w:u w:val="single"/>
          <w:lang w:eastAsia="uk-UA"/>
        </w:rPr>
        <w:t>-</w:t>
      </w:r>
      <w:r w:rsidR="002F5066">
        <w:rPr>
          <w:bCs/>
          <w:i/>
          <w:sz w:val="28"/>
          <w:szCs w:val="28"/>
          <w:u w:val="single"/>
          <w:lang w:val="ru-RU" w:eastAsia="uk-UA"/>
        </w:rPr>
        <w:t>4</w:t>
      </w:r>
      <w:r w:rsidR="00B22D9D">
        <w:rPr>
          <w:bCs/>
          <w:i/>
          <w:sz w:val="28"/>
          <w:szCs w:val="28"/>
          <w:u w:val="single"/>
          <w:lang w:val="ru-RU" w:eastAsia="uk-UA"/>
        </w:rPr>
        <w:t>2</w:t>
      </w:r>
      <w:r w:rsidR="005D6FA8" w:rsidRPr="00B61003">
        <w:rPr>
          <w:bCs/>
          <w:i/>
          <w:sz w:val="28"/>
          <w:szCs w:val="28"/>
          <w:u w:val="single"/>
          <w:lang w:eastAsia="uk-UA"/>
        </w:rPr>
        <w:t>)</w:t>
      </w:r>
      <w:r w:rsidR="008C10EA"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 w:rsidR="008C10EA">
        <w:rPr>
          <w:bCs/>
          <w:i/>
          <w:sz w:val="28"/>
          <w:szCs w:val="28"/>
          <w:lang w:val="ru-RU"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77297F" w:rsidRPr="0077297F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6E03BA" w:rsidRDefault="00A06AD2" w:rsidP="006E03BA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E03BA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7"/>
  </w:num>
  <w:num w:numId="9">
    <w:abstractNumId w:val="15"/>
  </w:num>
  <w:num w:numId="10">
    <w:abstractNumId w:val="0"/>
  </w:num>
  <w:num w:numId="11">
    <w:abstractNumId w:val="14"/>
  </w:num>
  <w:num w:numId="12">
    <w:abstractNumId w:val="8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835"/>
    <w:rsid w:val="00102852"/>
    <w:rsid w:val="001200FD"/>
    <w:rsid w:val="001244F5"/>
    <w:rsid w:val="00124681"/>
    <w:rsid w:val="00171597"/>
    <w:rsid w:val="00185A86"/>
    <w:rsid w:val="00195460"/>
    <w:rsid w:val="00197E08"/>
    <w:rsid w:val="001A7240"/>
    <w:rsid w:val="001B6AB5"/>
    <w:rsid w:val="001F7718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F5066"/>
    <w:rsid w:val="003000F0"/>
    <w:rsid w:val="00312358"/>
    <w:rsid w:val="0033246C"/>
    <w:rsid w:val="00343A9C"/>
    <w:rsid w:val="0034622F"/>
    <w:rsid w:val="00354A45"/>
    <w:rsid w:val="00365FFB"/>
    <w:rsid w:val="00371BD0"/>
    <w:rsid w:val="003723D7"/>
    <w:rsid w:val="00382D81"/>
    <w:rsid w:val="003B28F4"/>
    <w:rsid w:val="003D5965"/>
    <w:rsid w:val="003E571D"/>
    <w:rsid w:val="003E5D0E"/>
    <w:rsid w:val="003F23B2"/>
    <w:rsid w:val="00415991"/>
    <w:rsid w:val="004221B2"/>
    <w:rsid w:val="00423ABE"/>
    <w:rsid w:val="00434EC6"/>
    <w:rsid w:val="004601A9"/>
    <w:rsid w:val="00477E95"/>
    <w:rsid w:val="00480A8A"/>
    <w:rsid w:val="00486E25"/>
    <w:rsid w:val="004A65E1"/>
    <w:rsid w:val="005053AD"/>
    <w:rsid w:val="00514C7B"/>
    <w:rsid w:val="00530E30"/>
    <w:rsid w:val="00537742"/>
    <w:rsid w:val="00576CD2"/>
    <w:rsid w:val="00584633"/>
    <w:rsid w:val="005B2408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648B5"/>
    <w:rsid w:val="0077297F"/>
    <w:rsid w:val="00780121"/>
    <w:rsid w:val="00783CDE"/>
    <w:rsid w:val="007B5CF3"/>
    <w:rsid w:val="007C5562"/>
    <w:rsid w:val="007C6A79"/>
    <w:rsid w:val="00825620"/>
    <w:rsid w:val="0086450D"/>
    <w:rsid w:val="00867CF8"/>
    <w:rsid w:val="008A0959"/>
    <w:rsid w:val="008A5BE9"/>
    <w:rsid w:val="008B19A9"/>
    <w:rsid w:val="008C0B4A"/>
    <w:rsid w:val="008C10EA"/>
    <w:rsid w:val="008D50BD"/>
    <w:rsid w:val="009113A3"/>
    <w:rsid w:val="00922B4C"/>
    <w:rsid w:val="0094421F"/>
    <w:rsid w:val="009506BE"/>
    <w:rsid w:val="009A1725"/>
    <w:rsid w:val="009A2617"/>
    <w:rsid w:val="009E6420"/>
    <w:rsid w:val="009F347D"/>
    <w:rsid w:val="00A06AD2"/>
    <w:rsid w:val="00A154D8"/>
    <w:rsid w:val="00A2520E"/>
    <w:rsid w:val="00A653C2"/>
    <w:rsid w:val="00AA7D82"/>
    <w:rsid w:val="00AB1177"/>
    <w:rsid w:val="00AC188B"/>
    <w:rsid w:val="00AD287B"/>
    <w:rsid w:val="00AF1E87"/>
    <w:rsid w:val="00AF71BC"/>
    <w:rsid w:val="00B15995"/>
    <w:rsid w:val="00B22D9D"/>
    <w:rsid w:val="00B32648"/>
    <w:rsid w:val="00B34FE9"/>
    <w:rsid w:val="00B37CB1"/>
    <w:rsid w:val="00B61003"/>
    <w:rsid w:val="00B64E8F"/>
    <w:rsid w:val="00B8393D"/>
    <w:rsid w:val="00BC6759"/>
    <w:rsid w:val="00BD0E02"/>
    <w:rsid w:val="00BE6A55"/>
    <w:rsid w:val="00C41333"/>
    <w:rsid w:val="00C57C2F"/>
    <w:rsid w:val="00C83A36"/>
    <w:rsid w:val="00CA59F6"/>
    <w:rsid w:val="00CA59FF"/>
    <w:rsid w:val="00CA74F8"/>
    <w:rsid w:val="00CC45D8"/>
    <w:rsid w:val="00CD0C03"/>
    <w:rsid w:val="00CD253A"/>
    <w:rsid w:val="00CD45D0"/>
    <w:rsid w:val="00CF1683"/>
    <w:rsid w:val="00D25CA0"/>
    <w:rsid w:val="00D409DF"/>
    <w:rsid w:val="00DA0F41"/>
    <w:rsid w:val="00DA3627"/>
    <w:rsid w:val="00DC376D"/>
    <w:rsid w:val="00DF02F7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6173E"/>
    <w:rsid w:val="00E71842"/>
    <w:rsid w:val="00E80D48"/>
    <w:rsid w:val="00E85818"/>
    <w:rsid w:val="00EA0738"/>
    <w:rsid w:val="00EA0898"/>
    <w:rsid w:val="00EA171C"/>
    <w:rsid w:val="00EB06D1"/>
    <w:rsid w:val="00EB1C90"/>
    <w:rsid w:val="00EB328F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636/25943" TargetMode="External"/><Relationship Id="rId13" Type="http://schemas.openxmlformats.org/officeDocument/2006/relationships/hyperlink" Target="https://ts.lica.com.ua/77/1/383581/25876" TargetMode="External"/><Relationship Id="rId18" Type="http://schemas.openxmlformats.org/officeDocument/2006/relationships/hyperlink" Target="https://ts.lica.com.ua/77/1/383565/25853" TargetMode="External"/><Relationship Id="rId26" Type="http://schemas.openxmlformats.org/officeDocument/2006/relationships/hyperlink" Target="https://ts.lica.com.ua/77/1/383587/25888" TargetMode="External"/><Relationship Id="rId39" Type="http://schemas.openxmlformats.org/officeDocument/2006/relationships/hyperlink" Target="https://ts.lica.com.ua/77/1/383578/258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572/25864" TargetMode="External"/><Relationship Id="rId34" Type="http://schemas.openxmlformats.org/officeDocument/2006/relationships/hyperlink" Target="https://ts.lica.com.ua/77/1/383625/25933" TargetMode="External"/><Relationship Id="rId42" Type="http://schemas.openxmlformats.org/officeDocument/2006/relationships/hyperlink" Target="https://ts.lica.com.ua/77/1/383623/25931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564/25852" TargetMode="External"/><Relationship Id="rId17" Type="http://schemas.openxmlformats.org/officeDocument/2006/relationships/hyperlink" Target="https://ts.lica.com.ua/77/1/383563/25851" TargetMode="External"/><Relationship Id="rId25" Type="http://schemas.openxmlformats.org/officeDocument/2006/relationships/hyperlink" Target="https://ts.lica.com.ua/77/1/383582/25877" TargetMode="External"/><Relationship Id="rId33" Type="http://schemas.openxmlformats.org/officeDocument/2006/relationships/hyperlink" Target="https://ts.lica.com.ua/77/1/383588/25889" TargetMode="External"/><Relationship Id="rId38" Type="http://schemas.openxmlformats.org/officeDocument/2006/relationships/hyperlink" Target="https://ts.lica.com.ua/77/1/383567/258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570/25862" TargetMode="External"/><Relationship Id="rId20" Type="http://schemas.openxmlformats.org/officeDocument/2006/relationships/hyperlink" Target="https://ts.lica.com.ua/77/1/383579/25874" TargetMode="External"/><Relationship Id="rId29" Type="http://schemas.openxmlformats.org/officeDocument/2006/relationships/hyperlink" Target="https://ts.lica.com.ua/77/1/383674/25988" TargetMode="External"/><Relationship Id="rId41" Type="http://schemas.openxmlformats.org/officeDocument/2006/relationships/hyperlink" Target="https://ts.lica.com.ua/77/1/383624/259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3648/25959" TargetMode="External"/><Relationship Id="rId24" Type="http://schemas.openxmlformats.org/officeDocument/2006/relationships/hyperlink" Target="https://ts.lica.com.ua/77/1/383620/25926" TargetMode="External"/><Relationship Id="rId32" Type="http://schemas.openxmlformats.org/officeDocument/2006/relationships/hyperlink" Target="https://ts.lica.com.ua/77/1/383584/25879" TargetMode="External"/><Relationship Id="rId37" Type="http://schemas.openxmlformats.org/officeDocument/2006/relationships/hyperlink" Target="https://ts.lica.com.ua/77/1/383638/25945" TargetMode="External"/><Relationship Id="rId40" Type="http://schemas.openxmlformats.org/officeDocument/2006/relationships/hyperlink" Target="https://ts.lica.com.ua/77/1/383660/259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566/25854" TargetMode="External"/><Relationship Id="rId23" Type="http://schemas.openxmlformats.org/officeDocument/2006/relationships/hyperlink" Target="https://ts.lica.com.ua/77/1/383619/25925" TargetMode="External"/><Relationship Id="rId28" Type="http://schemas.openxmlformats.org/officeDocument/2006/relationships/hyperlink" Target="https://ts.lica.com.ua/77/1/383628/25937" TargetMode="External"/><Relationship Id="rId36" Type="http://schemas.openxmlformats.org/officeDocument/2006/relationships/hyperlink" Target="https://ts.lica.com.ua/77/1/383637/25944" TargetMode="External"/><Relationship Id="rId10" Type="http://schemas.openxmlformats.org/officeDocument/2006/relationships/hyperlink" Target="https://ts.lica.com.ua/77/1/383647/25958" TargetMode="External"/><Relationship Id="rId19" Type="http://schemas.openxmlformats.org/officeDocument/2006/relationships/hyperlink" Target="https://ts.lica.com.ua/77/1/383580/25875" TargetMode="External"/><Relationship Id="rId31" Type="http://schemas.openxmlformats.org/officeDocument/2006/relationships/hyperlink" Target="https://ts.lica.com.ua/77/1/383649/2596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615/25922" TargetMode="External"/><Relationship Id="rId14" Type="http://schemas.openxmlformats.org/officeDocument/2006/relationships/hyperlink" Target="https://ts.lica.com.ua/77/1/383571/25863" TargetMode="External"/><Relationship Id="rId22" Type="http://schemas.openxmlformats.org/officeDocument/2006/relationships/hyperlink" Target="https://ts.lica.com.ua/77/1/383573/25865" TargetMode="External"/><Relationship Id="rId27" Type="http://schemas.openxmlformats.org/officeDocument/2006/relationships/hyperlink" Target="https://ts.lica.com.ua/77/1/383589/25890" TargetMode="External"/><Relationship Id="rId30" Type="http://schemas.openxmlformats.org/officeDocument/2006/relationships/hyperlink" Target="https://ts.lica.com.ua/77/1/383562/25850" TargetMode="External"/><Relationship Id="rId35" Type="http://schemas.openxmlformats.org/officeDocument/2006/relationships/hyperlink" Target="https://ts.lica.com.ua/77/1/383631/2593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ED3DF-7555-4846-868A-C64F0BC2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2023-12-11T17:19:00Z</dcterms:created>
  <dcterms:modified xsi:type="dcterms:W3CDTF">2023-12-13T17:56:00Z</dcterms:modified>
</cp:coreProperties>
</file>