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DA0" w:rsidRDefault="00664DA0" w:rsidP="00664DA0">
      <w:pPr>
        <w:spacing w:after="0" w:line="240" w:lineRule="auto"/>
        <w:jc w:val="center"/>
        <w:rPr>
          <w:b/>
          <w:sz w:val="27"/>
          <w:szCs w:val="27"/>
        </w:rPr>
      </w:pPr>
      <w:r>
        <w:rPr>
          <w:b/>
          <w:noProof/>
          <w:sz w:val="27"/>
          <w:szCs w:val="27"/>
          <w:lang w:val="ru-RU" w:eastAsia="ru-RU"/>
        </w:rPr>
        <w:drawing>
          <wp:inline distT="0" distB="0" distL="0" distR="0">
            <wp:extent cx="510540" cy="662940"/>
            <wp:effectExtent l="0" t="0" r="381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0540" cy="662940"/>
                    </a:xfrm>
                    <a:prstGeom prst="rect">
                      <a:avLst/>
                    </a:prstGeom>
                    <a:noFill/>
                    <a:ln>
                      <a:noFill/>
                    </a:ln>
                  </pic:spPr>
                </pic:pic>
              </a:graphicData>
            </a:graphic>
          </wp:inline>
        </w:drawing>
      </w:r>
    </w:p>
    <w:p w:rsidR="00664DA0" w:rsidRDefault="00664DA0" w:rsidP="00664DA0">
      <w:pPr>
        <w:spacing w:after="0" w:line="240" w:lineRule="auto"/>
        <w:jc w:val="center"/>
        <w:rPr>
          <w:b/>
          <w:sz w:val="16"/>
          <w:szCs w:val="16"/>
        </w:rPr>
      </w:pPr>
    </w:p>
    <w:p w:rsidR="00664DA0" w:rsidRDefault="00664DA0" w:rsidP="00664DA0">
      <w:pPr>
        <w:spacing w:after="0" w:line="240" w:lineRule="auto"/>
        <w:jc w:val="center"/>
        <w:rPr>
          <w:b/>
          <w:sz w:val="27"/>
          <w:szCs w:val="27"/>
        </w:rPr>
      </w:pPr>
      <w:r>
        <w:rPr>
          <w:b/>
          <w:sz w:val="27"/>
          <w:szCs w:val="27"/>
        </w:rPr>
        <w:t>УКРАЇНА</w:t>
      </w:r>
    </w:p>
    <w:p w:rsidR="00664DA0" w:rsidRDefault="00664DA0" w:rsidP="00664DA0">
      <w:pPr>
        <w:spacing w:after="0" w:line="240" w:lineRule="auto"/>
        <w:jc w:val="center"/>
        <w:rPr>
          <w:b/>
          <w:sz w:val="16"/>
          <w:szCs w:val="16"/>
        </w:rPr>
      </w:pPr>
    </w:p>
    <w:p w:rsidR="00664DA0" w:rsidRDefault="00664DA0" w:rsidP="00664DA0">
      <w:pPr>
        <w:spacing w:after="0" w:line="240" w:lineRule="auto"/>
        <w:jc w:val="center"/>
        <w:rPr>
          <w:b/>
          <w:sz w:val="27"/>
          <w:szCs w:val="27"/>
        </w:rPr>
      </w:pPr>
      <w:r>
        <w:rPr>
          <w:b/>
          <w:sz w:val="27"/>
          <w:szCs w:val="27"/>
        </w:rPr>
        <w:t>ХАРКІВСЬКА ОБЛАСНА РАДА</w:t>
      </w:r>
    </w:p>
    <w:p w:rsidR="00664DA0" w:rsidRDefault="00664DA0" w:rsidP="00664DA0">
      <w:pPr>
        <w:spacing w:after="0"/>
        <w:jc w:val="center"/>
        <w:rPr>
          <w:caps/>
          <w:sz w:val="16"/>
          <w:szCs w:val="16"/>
        </w:rPr>
      </w:pPr>
    </w:p>
    <w:p w:rsidR="00664DA0" w:rsidRDefault="00664DA0" w:rsidP="00664DA0">
      <w:pPr>
        <w:spacing w:after="0"/>
        <w:jc w:val="center"/>
        <w:rPr>
          <w:caps/>
          <w:sz w:val="27"/>
          <w:szCs w:val="27"/>
        </w:rPr>
      </w:pPr>
      <w:r>
        <w:rPr>
          <w:caps/>
          <w:sz w:val="27"/>
          <w:szCs w:val="27"/>
        </w:rPr>
        <w:t xml:space="preserve">постійна комісія з питань </w:t>
      </w:r>
    </w:p>
    <w:p w:rsidR="00664DA0" w:rsidRDefault="00664DA0" w:rsidP="00664DA0">
      <w:pPr>
        <w:spacing w:after="0"/>
        <w:jc w:val="center"/>
        <w:rPr>
          <w:caps/>
          <w:sz w:val="27"/>
          <w:szCs w:val="27"/>
        </w:rPr>
      </w:pPr>
      <w:r>
        <w:rPr>
          <w:caps/>
          <w:sz w:val="27"/>
          <w:szCs w:val="27"/>
        </w:rPr>
        <w:t xml:space="preserve">інформаційної політики, зв’язків з громадськістю </w:t>
      </w:r>
    </w:p>
    <w:p w:rsidR="00664DA0" w:rsidRDefault="00664DA0" w:rsidP="00664DA0">
      <w:pPr>
        <w:spacing w:after="0"/>
        <w:jc w:val="center"/>
        <w:rPr>
          <w:caps/>
          <w:sz w:val="27"/>
          <w:szCs w:val="27"/>
        </w:rPr>
      </w:pPr>
      <w:r>
        <w:rPr>
          <w:caps/>
          <w:sz w:val="27"/>
          <w:szCs w:val="27"/>
        </w:rPr>
        <w:t>та цифрової трансформації</w:t>
      </w:r>
    </w:p>
    <w:p w:rsidR="00664DA0" w:rsidRDefault="00664DA0" w:rsidP="00664DA0">
      <w:pPr>
        <w:spacing w:after="0"/>
        <w:jc w:val="center"/>
        <w:rPr>
          <w:caps/>
          <w:sz w:val="16"/>
          <w:szCs w:val="16"/>
        </w:rPr>
      </w:pPr>
    </w:p>
    <w:p w:rsidR="00664DA0" w:rsidRDefault="00664DA0" w:rsidP="00664DA0">
      <w:pPr>
        <w:pBdr>
          <w:bottom w:val="single" w:sz="12" w:space="1" w:color="auto"/>
        </w:pBdr>
        <w:tabs>
          <w:tab w:val="right" w:pos="9354"/>
        </w:tabs>
        <w:spacing w:line="240" w:lineRule="auto"/>
        <w:jc w:val="center"/>
        <w:rPr>
          <w:i/>
        </w:rPr>
      </w:pPr>
      <w:r>
        <w:rPr>
          <w:i/>
          <w:sz w:val="27"/>
          <w:szCs w:val="27"/>
        </w:rPr>
        <w:t xml:space="preserve">вул. Сумська, 64, м. Харків 61002, </w:t>
      </w:r>
      <w:proofErr w:type="spellStart"/>
      <w:r>
        <w:rPr>
          <w:i/>
          <w:sz w:val="27"/>
          <w:szCs w:val="27"/>
        </w:rPr>
        <w:t>тел</w:t>
      </w:r>
      <w:proofErr w:type="spellEnd"/>
      <w:r>
        <w:rPr>
          <w:i/>
          <w:sz w:val="27"/>
          <w:szCs w:val="27"/>
        </w:rPr>
        <w:t>. 700-53-28,  e-</w:t>
      </w:r>
      <w:proofErr w:type="spellStart"/>
      <w:r>
        <w:rPr>
          <w:i/>
          <w:sz w:val="27"/>
          <w:szCs w:val="27"/>
        </w:rPr>
        <w:t>mail</w:t>
      </w:r>
      <w:proofErr w:type="spellEnd"/>
      <w:r>
        <w:rPr>
          <w:i/>
          <w:sz w:val="27"/>
          <w:szCs w:val="27"/>
        </w:rPr>
        <w:t xml:space="preserve">: </w:t>
      </w:r>
      <w:hyperlink r:id="rId6" w:history="1">
        <w:r>
          <w:rPr>
            <w:rStyle w:val="a3"/>
            <w:sz w:val="27"/>
            <w:szCs w:val="27"/>
          </w:rPr>
          <w:t>sc13-or@ukr.net</w:t>
        </w:r>
      </w:hyperlink>
    </w:p>
    <w:p w:rsidR="00664DA0" w:rsidRDefault="00664DA0" w:rsidP="00664DA0">
      <w:pPr>
        <w:spacing w:line="240" w:lineRule="auto"/>
        <w:rPr>
          <w:sz w:val="27"/>
          <w:szCs w:val="27"/>
        </w:rPr>
      </w:pPr>
      <w:r>
        <w:rPr>
          <w:sz w:val="27"/>
          <w:szCs w:val="27"/>
        </w:rPr>
        <w:t>__________________№____________</w:t>
      </w:r>
    </w:p>
    <w:p w:rsidR="00664DA0" w:rsidRDefault="00664DA0" w:rsidP="00664DA0">
      <w:pPr>
        <w:spacing w:line="240" w:lineRule="auto"/>
        <w:rPr>
          <w:sz w:val="27"/>
          <w:szCs w:val="27"/>
        </w:rPr>
      </w:pPr>
      <w:r>
        <w:rPr>
          <w:sz w:val="27"/>
          <w:szCs w:val="27"/>
        </w:rPr>
        <w:t>На № ___________________________</w:t>
      </w:r>
    </w:p>
    <w:p w:rsidR="00664DA0" w:rsidRDefault="00664DA0" w:rsidP="00664DA0">
      <w:pPr>
        <w:spacing w:line="240" w:lineRule="auto"/>
        <w:rPr>
          <w:sz w:val="27"/>
          <w:szCs w:val="27"/>
        </w:rPr>
      </w:pPr>
    </w:p>
    <w:p w:rsidR="00664DA0" w:rsidRPr="00B46C49" w:rsidRDefault="00664DA0" w:rsidP="00664DA0">
      <w:pPr>
        <w:pStyle w:val="5"/>
        <w:tabs>
          <w:tab w:val="left" w:pos="0"/>
        </w:tabs>
        <w:jc w:val="left"/>
        <w:rPr>
          <w:sz w:val="27"/>
          <w:szCs w:val="27"/>
          <w:u w:val="single"/>
          <w:lang w:val="ru-RU"/>
        </w:rPr>
      </w:pPr>
      <w:r>
        <w:rPr>
          <w:color w:val="000000"/>
        </w:rPr>
        <w:t xml:space="preserve">                                              </w:t>
      </w:r>
      <w:r>
        <w:rPr>
          <w:color w:val="000000"/>
          <w:sz w:val="27"/>
          <w:szCs w:val="27"/>
        </w:rPr>
        <w:t xml:space="preserve">  П Р О Т О К О Л  </w:t>
      </w:r>
      <w:r>
        <w:rPr>
          <w:sz w:val="27"/>
          <w:szCs w:val="27"/>
        </w:rPr>
        <w:t xml:space="preserve">№ </w:t>
      </w:r>
      <w:r>
        <w:rPr>
          <w:b w:val="0"/>
          <w:bCs w:val="0"/>
          <w:sz w:val="27"/>
          <w:szCs w:val="27"/>
        </w:rPr>
        <w:t xml:space="preserve"> </w:t>
      </w:r>
      <w:r w:rsidR="00B46C49">
        <w:rPr>
          <w:sz w:val="27"/>
          <w:szCs w:val="27"/>
          <w:lang w:val="ru-RU"/>
        </w:rPr>
        <w:t>26</w:t>
      </w:r>
    </w:p>
    <w:p w:rsidR="00664DA0" w:rsidRDefault="00664DA0" w:rsidP="00664DA0">
      <w:pPr>
        <w:jc w:val="center"/>
        <w:rPr>
          <w:b/>
          <w:bCs/>
          <w:color w:val="000000"/>
          <w:sz w:val="27"/>
          <w:szCs w:val="27"/>
        </w:rPr>
      </w:pPr>
      <w:r>
        <w:rPr>
          <w:b/>
          <w:bCs/>
          <w:color w:val="000000"/>
          <w:sz w:val="27"/>
          <w:szCs w:val="27"/>
        </w:rPr>
        <w:t xml:space="preserve">   засідання постійної комісії</w:t>
      </w:r>
    </w:p>
    <w:p w:rsidR="00664DA0" w:rsidRDefault="00664DA0" w:rsidP="00664DA0">
      <w:pPr>
        <w:spacing w:after="0" w:line="240" w:lineRule="auto"/>
        <w:ind w:firstLine="4680"/>
        <w:jc w:val="center"/>
        <w:rPr>
          <w:b/>
          <w:bCs/>
          <w:i/>
          <w:iCs/>
          <w:sz w:val="27"/>
          <w:szCs w:val="27"/>
          <w:u w:val="single"/>
        </w:rPr>
      </w:pPr>
      <w:r>
        <w:rPr>
          <w:b/>
          <w:bCs/>
          <w:i/>
          <w:iCs/>
          <w:sz w:val="27"/>
          <w:szCs w:val="27"/>
        </w:rPr>
        <w:t xml:space="preserve">                  </w:t>
      </w:r>
      <w:r>
        <w:rPr>
          <w:b/>
          <w:bCs/>
          <w:i/>
          <w:iCs/>
          <w:sz w:val="27"/>
          <w:szCs w:val="27"/>
          <w:u w:val="single"/>
        </w:rPr>
        <w:t xml:space="preserve">від </w:t>
      </w:r>
      <w:r w:rsidR="00B46C49" w:rsidRPr="00C94AEA">
        <w:rPr>
          <w:b/>
          <w:bCs/>
          <w:i/>
          <w:iCs/>
          <w:sz w:val="27"/>
          <w:szCs w:val="27"/>
          <w:u w:val="single"/>
        </w:rPr>
        <w:t xml:space="preserve">16 </w:t>
      </w:r>
      <w:r>
        <w:rPr>
          <w:b/>
          <w:bCs/>
          <w:i/>
          <w:iCs/>
          <w:sz w:val="27"/>
          <w:szCs w:val="27"/>
          <w:u w:val="single"/>
        </w:rPr>
        <w:t>лютого 202</w:t>
      </w:r>
      <w:r w:rsidR="00B46C49" w:rsidRPr="00C94AEA">
        <w:rPr>
          <w:b/>
          <w:bCs/>
          <w:i/>
          <w:iCs/>
          <w:sz w:val="27"/>
          <w:szCs w:val="27"/>
          <w:u w:val="single"/>
        </w:rPr>
        <w:t>4</w:t>
      </w:r>
      <w:r>
        <w:rPr>
          <w:b/>
          <w:bCs/>
          <w:i/>
          <w:iCs/>
          <w:sz w:val="27"/>
          <w:szCs w:val="27"/>
          <w:u w:val="single"/>
        </w:rPr>
        <w:t xml:space="preserve"> року</w:t>
      </w:r>
    </w:p>
    <w:p w:rsidR="00664DA0" w:rsidRDefault="00664DA0" w:rsidP="00664DA0">
      <w:pPr>
        <w:spacing w:after="0" w:line="240" w:lineRule="auto"/>
        <w:jc w:val="center"/>
        <w:rPr>
          <w:b/>
          <w:bCs/>
          <w:i/>
          <w:iCs/>
          <w:color w:val="000000"/>
          <w:sz w:val="27"/>
          <w:szCs w:val="27"/>
          <w:u w:val="single"/>
        </w:rPr>
      </w:pPr>
      <w:r>
        <w:rPr>
          <w:b/>
          <w:bCs/>
          <w:color w:val="000000"/>
          <w:sz w:val="27"/>
          <w:szCs w:val="27"/>
        </w:rPr>
        <w:t xml:space="preserve">                                                   </w:t>
      </w:r>
      <w:r w:rsidR="00727CB3" w:rsidRPr="00C94AEA">
        <w:rPr>
          <w:b/>
          <w:bCs/>
          <w:color w:val="000000"/>
          <w:sz w:val="27"/>
          <w:szCs w:val="27"/>
        </w:rPr>
        <w:t xml:space="preserve"> </w:t>
      </w:r>
      <w:r w:rsidR="00B46C49">
        <w:rPr>
          <w:b/>
          <w:bCs/>
          <w:i/>
          <w:iCs/>
          <w:color w:val="000000"/>
          <w:sz w:val="27"/>
          <w:szCs w:val="27"/>
          <w:u w:val="single"/>
          <w:lang w:val="ru-RU"/>
        </w:rPr>
        <w:t>10</w:t>
      </w:r>
      <w:r>
        <w:rPr>
          <w:b/>
          <w:bCs/>
          <w:i/>
          <w:iCs/>
          <w:color w:val="000000"/>
          <w:sz w:val="27"/>
          <w:szCs w:val="27"/>
          <w:u w:val="single"/>
        </w:rPr>
        <w:t>.00</w:t>
      </w:r>
    </w:p>
    <w:p w:rsidR="00664DA0" w:rsidRDefault="00664DA0" w:rsidP="00664DA0">
      <w:pPr>
        <w:spacing w:after="0" w:line="240" w:lineRule="auto"/>
        <w:jc w:val="center"/>
        <w:rPr>
          <w:b/>
          <w:bCs/>
          <w:i/>
          <w:iCs/>
          <w:color w:val="000000"/>
          <w:u w:val="single"/>
        </w:rPr>
      </w:pPr>
    </w:p>
    <w:p w:rsidR="00664DA0" w:rsidRDefault="00664DA0" w:rsidP="00664DA0">
      <w:pPr>
        <w:ind w:firstLineChars="201" w:firstLine="545"/>
        <w:jc w:val="both"/>
        <w:rPr>
          <w:b/>
          <w:bCs/>
          <w:color w:val="000000"/>
          <w:sz w:val="27"/>
          <w:szCs w:val="27"/>
        </w:rPr>
      </w:pPr>
      <w:r>
        <w:rPr>
          <w:b/>
          <w:sz w:val="27"/>
          <w:szCs w:val="27"/>
        </w:rPr>
        <w:t xml:space="preserve">Депутати брали участь у засіданні постійної комісії за допомогою засобів </w:t>
      </w:r>
      <w:proofErr w:type="spellStart"/>
      <w:r>
        <w:rPr>
          <w:b/>
          <w:sz w:val="27"/>
          <w:szCs w:val="27"/>
        </w:rPr>
        <w:t>відеозв’язку</w:t>
      </w:r>
      <w:proofErr w:type="spellEnd"/>
      <w:r>
        <w:rPr>
          <w:b/>
          <w:sz w:val="27"/>
          <w:szCs w:val="27"/>
        </w:rPr>
        <w:t xml:space="preserve"> у режимі </w:t>
      </w:r>
      <w:proofErr w:type="spellStart"/>
      <w:r>
        <w:rPr>
          <w:b/>
          <w:sz w:val="27"/>
          <w:szCs w:val="27"/>
        </w:rPr>
        <w:t>відеоконференції</w:t>
      </w:r>
      <w:proofErr w:type="spellEnd"/>
      <w:r>
        <w:rPr>
          <w:b/>
          <w:sz w:val="27"/>
          <w:szCs w:val="27"/>
        </w:rPr>
        <w:t xml:space="preserve"> на платформі для онлайн-заходів </w:t>
      </w:r>
      <w:proofErr w:type="spellStart"/>
      <w:r>
        <w:rPr>
          <w:b/>
          <w:sz w:val="27"/>
          <w:szCs w:val="27"/>
        </w:rPr>
        <w:t>Cisco</w:t>
      </w:r>
      <w:proofErr w:type="spellEnd"/>
      <w:r>
        <w:rPr>
          <w:b/>
          <w:sz w:val="27"/>
          <w:szCs w:val="27"/>
        </w:rPr>
        <w:t xml:space="preserve"> </w:t>
      </w:r>
      <w:proofErr w:type="spellStart"/>
      <w:r>
        <w:rPr>
          <w:b/>
          <w:sz w:val="27"/>
          <w:szCs w:val="27"/>
        </w:rPr>
        <w:t>Webex</w:t>
      </w:r>
      <w:proofErr w:type="spellEnd"/>
      <w:r>
        <w:rPr>
          <w:b/>
          <w:sz w:val="27"/>
          <w:szCs w:val="27"/>
        </w:rPr>
        <w:t>.</w:t>
      </w:r>
    </w:p>
    <w:p w:rsidR="00664DA0" w:rsidRDefault="00664DA0" w:rsidP="00664DA0">
      <w:pPr>
        <w:jc w:val="both"/>
        <w:rPr>
          <w:b/>
          <w:bCs/>
          <w:color w:val="000000"/>
          <w:sz w:val="27"/>
          <w:szCs w:val="27"/>
        </w:rPr>
      </w:pPr>
      <w:r>
        <w:rPr>
          <w:b/>
          <w:bCs/>
          <w:color w:val="000000"/>
          <w:sz w:val="27"/>
          <w:szCs w:val="27"/>
        </w:rPr>
        <w:t xml:space="preserve">Всього членів комісії: </w:t>
      </w:r>
      <w:r w:rsidR="00B11CE0">
        <w:rPr>
          <w:b/>
          <w:bCs/>
          <w:color w:val="000000"/>
          <w:sz w:val="27"/>
          <w:szCs w:val="27"/>
          <w:lang w:val="ru-RU"/>
        </w:rPr>
        <w:t>6</w:t>
      </w:r>
      <w:r>
        <w:rPr>
          <w:b/>
          <w:bCs/>
          <w:color w:val="000000"/>
          <w:sz w:val="27"/>
          <w:szCs w:val="27"/>
        </w:rPr>
        <w:t>.</w:t>
      </w:r>
    </w:p>
    <w:p w:rsidR="00664DA0" w:rsidRDefault="00664DA0" w:rsidP="00664DA0">
      <w:pPr>
        <w:jc w:val="both"/>
        <w:rPr>
          <w:b/>
          <w:bCs/>
          <w:i/>
          <w:sz w:val="27"/>
          <w:szCs w:val="27"/>
        </w:rPr>
      </w:pPr>
      <w:r>
        <w:rPr>
          <w:b/>
          <w:bCs/>
          <w:i/>
          <w:sz w:val="27"/>
          <w:szCs w:val="27"/>
        </w:rPr>
        <w:t>Присутні:</w:t>
      </w:r>
      <w:r>
        <w:rPr>
          <w:sz w:val="27"/>
          <w:szCs w:val="27"/>
        </w:rPr>
        <w:t xml:space="preserve"> </w:t>
      </w:r>
      <w:r>
        <w:rPr>
          <w:b/>
          <w:bCs/>
          <w:i/>
          <w:sz w:val="27"/>
          <w:szCs w:val="27"/>
        </w:rPr>
        <w:t xml:space="preserve">ЖУКОВ С.М. </w:t>
      </w:r>
      <w:r>
        <w:rPr>
          <w:i/>
          <w:sz w:val="27"/>
          <w:szCs w:val="27"/>
        </w:rPr>
        <w:t xml:space="preserve"> – голова постійної комісії обласної ради;</w:t>
      </w:r>
      <w:r>
        <w:rPr>
          <w:b/>
          <w:bCs/>
          <w:i/>
          <w:sz w:val="27"/>
          <w:szCs w:val="27"/>
        </w:rPr>
        <w:t xml:space="preserve">    </w:t>
      </w:r>
      <w:r>
        <w:rPr>
          <w:i/>
          <w:sz w:val="27"/>
          <w:szCs w:val="27"/>
        </w:rPr>
        <w:t xml:space="preserve"> </w:t>
      </w:r>
      <w:r>
        <w:rPr>
          <w:b/>
          <w:bCs/>
          <w:i/>
          <w:sz w:val="27"/>
          <w:szCs w:val="27"/>
        </w:rPr>
        <w:t xml:space="preserve">  ЧЕБИШЕВ С.С. </w:t>
      </w:r>
      <w:r>
        <w:rPr>
          <w:bCs/>
          <w:i/>
          <w:sz w:val="27"/>
          <w:szCs w:val="27"/>
        </w:rPr>
        <w:t>–</w:t>
      </w:r>
      <w:r>
        <w:rPr>
          <w:b/>
          <w:bCs/>
          <w:i/>
          <w:sz w:val="27"/>
          <w:szCs w:val="27"/>
        </w:rPr>
        <w:t xml:space="preserve"> </w:t>
      </w:r>
      <w:r>
        <w:rPr>
          <w:bCs/>
          <w:i/>
          <w:sz w:val="27"/>
          <w:szCs w:val="27"/>
        </w:rPr>
        <w:t>секретар постійної комісії</w:t>
      </w:r>
      <w:r>
        <w:rPr>
          <w:b/>
          <w:bCs/>
          <w:i/>
          <w:sz w:val="27"/>
          <w:szCs w:val="27"/>
        </w:rPr>
        <w:t xml:space="preserve"> </w:t>
      </w:r>
      <w:r>
        <w:rPr>
          <w:i/>
          <w:sz w:val="27"/>
          <w:szCs w:val="27"/>
        </w:rPr>
        <w:t>обласної ради;</w:t>
      </w:r>
      <w:r>
        <w:rPr>
          <w:b/>
          <w:bCs/>
          <w:i/>
          <w:sz w:val="27"/>
          <w:szCs w:val="27"/>
        </w:rPr>
        <w:t xml:space="preserve"> </w:t>
      </w:r>
      <w:r>
        <w:rPr>
          <w:i/>
          <w:sz w:val="27"/>
          <w:szCs w:val="27"/>
        </w:rPr>
        <w:t>члени постійної комісії обласної ради:</w:t>
      </w:r>
      <w:r>
        <w:rPr>
          <w:b/>
          <w:bCs/>
          <w:i/>
          <w:sz w:val="27"/>
          <w:szCs w:val="27"/>
        </w:rPr>
        <w:t xml:space="preserve"> РОССІХІН В.В., </w:t>
      </w:r>
      <w:r w:rsidR="00B11CE0" w:rsidRPr="00B11CE0">
        <w:rPr>
          <w:b/>
          <w:bCs/>
          <w:i/>
          <w:sz w:val="27"/>
          <w:szCs w:val="27"/>
        </w:rPr>
        <w:t xml:space="preserve"> </w:t>
      </w:r>
      <w:r w:rsidR="00B61088">
        <w:rPr>
          <w:b/>
          <w:bCs/>
          <w:i/>
          <w:sz w:val="27"/>
          <w:szCs w:val="27"/>
        </w:rPr>
        <w:t>ХВЕСИК А.Є.</w:t>
      </w:r>
      <w:r w:rsidR="00A61E6C">
        <w:rPr>
          <w:b/>
          <w:bCs/>
          <w:i/>
          <w:sz w:val="27"/>
          <w:szCs w:val="27"/>
        </w:rPr>
        <w:t xml:space="preserve"> </w:t>
      </w:r>
      <w:r w:rsidR="00B61088" w:rsidRPr="00B61088">
        <w:rPr>
          <w:b/>
          <w:bCs/>
          <w:i/>
          <w:sz w:val="27"/>
          <w:szCs w:val="27"/>
        </w:rPr>
        <w:t>,</w:t>
      </w:r>
      <w:r w:rsidR="00A61E6C" w:rsidRPr="00A61E6C">
        <w:rPr>
          <w:b/>
          <w:bCs/>
          <w:i/>
          <w:sz w:val="27"/>
          <w:szCs w:val="27"/>
        </w:rPr>
        <w:t xml:space="preserve"> </w:t>
      </w:r>
      <w:r>
        <w:rPr>
          <w:b/>
          <w:bCs/>
          <w:i/>
          <w:sz w:val="27"/>
          <w:szCs w:val="27"/>
        </w:rPr>
        <w:t>ЯСИНСЬКИЙ І.І.</w:t>
      </w:r>
    </w:p>
    <w:p w:rsidR="00664DA0" w:rsidRPr="00A61E6C" w:rsidRDefault="00664DA0" w:rsidP="00664DA0">
      <w:pPr>
        <w:jc w:val="both"/>
        <w:rPr>
          <w:b/>
          <w:bCs/>
          <w:sz w:val="27"/>
          <w:szCs w:val="27"/>
        </w:rPr>
      </w:pPr>
      <w:r>
        <w:rPr>
          <w:b/>
          <w:bCs/>
          <w:i/>
          <w:sz w:val="27"/>
          <w:szCs w:val="27"/>
        </w:rPr>
        <w:t>Відсутні</w:t>
      </w:r>
      <w:r w:rsidR="00B11CE0" w:rsidRPr="00B11CE0">
        <w:rPr>
          <w:b/>
          <w:bCs/>
          <w:i/>
          <w:sz w:val="27"/>
          <w:szCs w:val="27"/>
        </w:rPr>
        <w:t xml:space="preserve"> </w:t>
      </w:r>
      <w:r w:rsidR="00B11CE0">
        <w:rPr>
          <w:b/>
          <w:bCs/>
          <w:i/>
          <w:sz w:val="27"/>
          <w:szCs w:val="27"/>
        </w:rPr>
        <w:t>РУСЕЦЬКИЙ А.А.</w:t>
      </w:r>
      <w:r>
        <w:rPr>
          <w:b/>
          <w:bCs/>
          <w:i/>
          <w:sz w:val="27"/>
          <w:szCs w:val="27"/>
        </w:rPr>
        <w:t xml:space="preserve">  </w:t>
      </w:r>
      <w:r w:rsidR="00A61E6C" w:rsidRPr="00A61E6C">
        <w:rPr>
          <w:b/>
          <w:bCs/>
          <w:i/>
          <w:sz w:val="27"/>
          <w:szCs w:val="27"/>
        </w:rPr>
        <w:t xml:space="preserve"> </w:t>
      </w:r>
      <w:r>
        <w:rPr>
          <w:b/>
          <w:bCs/>
          <w:i/>
          <w:sz w:val="27"/>
          <w:szCs w:val="27"/>
        </w:rPr>
        <w:t xml:space="preserve">   </w:t>
      </w:r>
      <w:r w:rsidR="00A61E6C" w:rsidRPr="00A61E6C">
        <w:rPr>
          <w:b/>
          <w:bCs/>
          <w:i/>
          <w:sz w:val="27"/>
          <w:szCs w:val="27"/>
        </w:rPr>
        <w:t xml:space="preserve"> </w:t>
      </w:r>
    </w:p>
    <w:p w:rsidR="00664DA0" w:rsidRDefault="00664DA0" w:rsidP="00664DA0">
      <w:pPr>
        <w:jc w:val="both"/>
        <w:rPr>
          <w:b/>
          <w:bCs/>
          <w:i/>
          <w:iCs/>
          <w:sz w:val="27"/>
          <w:szCs w:val="27"/>
        </w:rPr>
      </w:pPr>
      <w:r>
        <w:rPr>
          <w:b/>
          <w:bCs/>
          <w:i/>
          <w:iCs/>
          <w:sz w:val="27"/>
          <w:szCs w:val="27"/>
        </w:rPr>
        <w:t>Запрошені:</w:t>
      </w:r>
    </w:p>
    <w:p w:rsidR="00B76DF8" w:rsidRPr="00717DEE" w:rsidRDefault="00B76DF8" w:rsidP="00B76DF8">
      <w:pPr>
        <w:tabs>
          <w:tab w:val="left" w:pos="709"/>
          <w:tab w:val="left" w:pos="851"/>
          <w:tab w:val="left" w:pos="993"/>
        </w:tabs>
        <w:jc w:val="both"/>
      </w:pPr>
      <w:r w:rsidRPr="00717DEE">
        <w:rPr>
          <w:b/>
          <w:i/>
        </w:rPr>
        <w:t xml:space="preserve">ДЗЮБА Валерія Олегівна </w:t>
      </w:r>
      <w:r w:rsidRPr="00717DEE">
        <w:rPr>
          <w:i/>
          <w:iCs/>
        </w:rPr>
        <w:t xml:space="preserve"> </w:t>
      </w:r>
      <w:r w:rsidR="00FD7BB8">
        <w:rPr>
          <w:i/>
          <w:sz w:val="27"/>
          <w:szCs w:val="27"/>
        </w:rPr>
        <w:t>–</w:t>
      </w:r>
      <w:r w:rsidRPr="00717DEE">
        <w:rPr>
          <w:i/>
          <w:iCs/>
        </w:rPr>
        <w:t xml:space="preserve"> заступник голови Харківської обласної ради</w:t>
      </w:r>
      <w:r w:rsidRPr="00717DEE">
        <w:rPr>
          <w:b/>
        </w:rPr>
        <w:t>;</w:t>
      </w:r>
    </w:p>
    <w:p w:rsidR="00B76DF8" w:rsidRPr="00717DEE" w:rsidRDefault="00B76DF8" w:rsidP="00B76DF8">
      <w:pPr>
        <w:tabs>
          <w:tab w:val="left" w:pos="709"/>
          <w:tab w:val="left" w:pos="851"/>
          <w:tab w:val="left" w:pos="993"/>
        </w:tabs>
        <w:jc w:val="both"/>
      </w:pPr>
      <w:r w:rsidRPr="003867BE">
        <w:rPr>
          <w:b/>
          <w:bCs/>
          <w:i/>
          <w:iCs/>
        </w:rPr>
        <w:t xml:space="preserve">БОНДАРЕНКО Ольга Миколаївна </w:t>
      </w:r>
      <w:r w:rsidR="00FD7BB8">
        <w:rPr>
          <w:i/>
          <w:sz w:val="27"/>
          <w:szCs w:val="27"/>
        </w:rPr>
        <w:t>–</w:t>
      </w:r>
      <w:r w:rsidRPr="003867BE">
        <w:rPr>
          <w:i/>
        </w:rPr>
        <w:t xml:space="preserve"> заступник керуючого справами, начальник управління з організаційних питань діяльності ради виконавчого апарату обласної ради</w:t>
      </w:r>
      <w:r w:rsidRPr="003867BE">
        <w:rPr>
          <w:b/>
          <w:bCs/>
          <w:i/>
          <w:iCs/>
        </w:rPr>
        <w:t>;</w:t>
      </w:r>
      <w:r w:rsidRPr="003867BE">
        <w:rPr>
          <w:i/>
        </w:rPr>
        <w:t xml:space="preserve"> </w:t>
      </w:r>
      <w:r w:rsidRPr="003867BE">
        <w:rPr>
          <w:b/>
          <w:i/>
          <w:spacing w:val="5"/>
          <w:sz w:val="27"/>
          <w:szCs w:val="27"/>
        </w:rPr>
        <w:t xml:space="preserve"> </w:t>
      </w:r>
      <w:r w:rsidRPr="003867BE">
        <w:rPr>
          <w:i/>
          <w:spacing w:val="5"/>
          <w:sz w:val="27"/>
          <w:szCs w:val="27"/>
        </w:rPr>
        <w:t xml:space="preserve"> </w:t>
      </w:r>
    </w:p>
    <w:p w:rsidR="00C94AEA" w:rsidRDefault="00CB5D73" w:rsidP="00B76DF8">
      <w:pPr>
        <w:tabs>
          <w:tab w:val="left" w:pos="709"/>
          <w:tab w:val="left" w:pos="851"/>
          <w:tab w:val="left" w:pos="993"/>
        </w:tabs>
        <w:jc w:val="both"/>
        <w:rPr>
          <w:i/>
          <w:iCs/>
          <w:spacing w:val="5"/>
          <w:lang w:val="ru-RU"/>
        </w:rPr>
      </w:pPr>
      <w:r>
        <w:rPr>
          <w:b/>
          <w:i/>
          <w:iCs/>
          <w:spacing w:val="5"/>
        </w:rPr>
        <w:lastRenderedPageBreak/>
        <w:t>КОВАЛЬОВА Олена Михайлівна</w:t>
      </w:r>
      <w:r>
        <w:rPr>
          <w:i/>
          <w:iCs/>
          <w:spacing w:val="5"/>
        </w:rPr>
        <w:t xml:space="preserve"> – заступник начальника управління, начальник відділу фінансового контролю управління з питань комунальної власності виконавчого апарату обласної ради</w:t>
      </w:r>
      <w:r w:rsidR="00C94AEA">
        <w:rPr>
          <w:i/>
          <w:iCs/>
          <w:spacing w:val="5"/>
          <w:lang w:val="ru-RU"/>
        </w:rPr>
        <w:t>;</w:t>
      </w:r>
    </w:p>
    <w:p w:rsidR="00C94AEA" w:rsidRDefault="00C94AEA" w:rsidP="00C94AEA">
      <w:pPr>
        <w:pStyle w:val="4"/>
        <w:shd w:val="clear" w:color="auto" w:fill="auto"/>
        <w:spacing w:before="0" w:after="0" w:line="240" w:lineRule="auto"/>
        <w:jc w:val="both"/>
        <w:rPr>
          <w:rFonts w:eastAsia="SimSun"/>
          <w:b w:val="0"/>
          <w:bCs w:val="0"/>
          <w:sz w:val="27"/>
          <w:szCs w:val="27"/>
          <w:lang w:val="uk-UA"/>
        </w:rPr>
      </w:pPr>
      <w:r>
        <w:rPr>
          <w:rFonts w:ascii="Times New Roman" w:hAnsi="Times New Roman"/>
          <w:bCs w:val="0"/>
          <w:i/>
          <w:spacing w:val="5"/>
          <w:sz w:val="27"/>
          <w:szCs w:val="27"/>
          <w:lang w:val="uk-UA"/>
        </w:rPr>
        <w:t xml:space="preserve">БАЦКО Сергій Олександрович </w:t>
      </w:r>
      <w:r w:rsidR="00FD7BB8">
        <w:rPr>
          <w:i/>
          <w:sz w:val="27"/>
          <w:szCs w:val="27"/>
        </w:rPr>
        <w:t>–</w:t>
      </w:r>
      <w:r>
        <w:rPr>
          <w:rFonts w:ascii="Times New Roman" w:hAnsi="Times New Roman"/>
          <w:bCs w:val="0"/>
          <w:i/>
          <w:spacing w:val="5"/>
          <w:sz w:val="27"/>
          <w:szCs w:val="27"/>
          <w:lang w:val="uk-UA"/>
        </w:rPr>
        <w:t xml:space="preserve"> </w:t>
      </w:r>
      <w:r>
        <w:rPr>
          <w:rFonts w:ascii="Times New Roman" w:hAnsi="Times New Roman"/>
          <w:b w:val="0"/>
          <w:bCs w:val="0"/>
          <w:i/>
          <w:spacing w:val="5"/>
          <w:sz w:val="27"/>
          <w:szCs w:val="27"/>
          <w:lang w:val="uk-UA"/>
        </w:rPr>
        <w:t xml:space="preserve">директор </w:t>
      </w:r>
      <w:r>
        <w:rPr>
          <w:rFonts w:ascii="Times New Roman" w:hAnsi="Times New Roman"/>
          <w:b w:val="0"/>
          <w:bCs w:val="0"/>
          <w:iCs/>
          <w:spacing w:val="5"/>
          <w:sz w:val="27"/>
          <w:szCs w:val="27"/>
          <w:lang w:val="uk-UA"/>
        </w:rPr>
        <w:t>К</w:t>
      </w:r>
      <w:r>
        <w:rPr>
          <w:rFonts w:ascii="Times New Roman" w:eastAsia="SimSun" w:hAnsi="Times New Roman"/>
          <w:b w:val="0"/>
          <w:bCs w:val="0"/>
          <w:sz w:val="27"/>
          <w:szCs w:val="27"/>
          <w:lang w:val="uk-UA"/>
        </w:rPr>
        <w:t>ОМУНАЛЬНОГО ПІДПРИЄМСТВА  ХАРКІВСЬКОЇ ОБЛАСНОЇ РАДИ «ХАРКІВСЬКІ ОБЛАСНІ КОМУНІКАЦІЙНІ  СИСТЕМИ»</w:t>
      </w:r>
      <w:r>
        <w:rPr>
          <w:b w:val="0"/>
          <w:bCs w:val="0"/>
          <w:sz w:val="27"/>
          <w:szCs w:val="27"/>
          <w:lang w:val="uk-UA"/>
        </w:rPr>
        <w:t>;</w:t>
      </w:r>
      <w:r>
        <w:rPr>
          <w:i/>
          <w:sz w:val="27"/>
          <w:szCs w:val="27"/>
          <w:lang w:val="uk-UA"/>
        </w:rPr>
        <w:t xml:space="preserve"> </w:t>
      </w:r>
      <w:r>
        <w:rPr>
          <w:rFonts w:eastAsia="SimSun"/>
          <w:b w:val="0"/>
          <w:bCs w:val="0"/>
          <w:sz w:val="27"/>
          <w:szCs w:val="27"/>
          <w:lang w:val="uk-UA"/>
        </w:rPr>
        <w:t xml:space="preserve"> </w:t>
      </w:r>
    </w:p>
    <w:p w:rsidR="00C714BA" w:rsidRDefault="00C714BA" w:rsidP="00C94AEA">
      <w:pPr>
        <w:pStyle w:val="4"/>
        <w:shd w:val="clear" w:color="auto" w:fill="auto"/>
        <w:spacing w:before="0" w:after="0" w:line="240" w:lineRule="auto"/>
        <w:jc w:val="both"/>
        <w:rPr>
          <w:rFonts w:eastAsia="SimSun"/>
          <w:b w:val="0"/>
          <w:bCs w:val="0"/>
          <w:sz w:val="27"/>
          <w:szCs w:val="27"/>
          <w:lang w:val="uk-UA"/>
        </w:rPr>
      </w:pPr>
    </w:p>
    <w:p w:rsidR="00B76DF8" w:rsidRPr="00CB5D73" w:rsidRDefault="009C2A7E" w:rsidP="00B76DF8">
      <w:pPr>
        <w:tabs>
          <w:tab w:val="left" w:pos="709"/>
          <w:tab w:val="left" w:pos="851"/>
          <w:tab w:val="left" w:pos="993"/>
        </w:tabs>
        <w:jc w:val="both"/>
        <w:rPr>
          <w:b/>
          <w:bCs/>
          <w:i/>
          <w:iCs/>
          <w:lang w:val="ru-RU"/>
        </w:rPr>
      </w:pPr>
      <w:r w:rsidRPr="009C2A7E">
        <w:rPr>
          <w:b/>
          <w:i/>
          <w:iCs/>
          <w:spacing w:val="5"/>
        </w:rPr>
        <w:t>МОВЧАН Вікторія Петрівна</w:t>
      </w:r>
      <w:r>
        <w:rPr>
          <w:i/>
          <w:iCs/>
          <w:spacing w:val="5"/>
        </w:rPr>
        <w:t xml:space="preserve"> – директор ОБЛАСНОГО КОМУНАЛЬНОГО ПІДПРИЄМСТВА Харківської обласної ради «ЗНАХІДКА».</w:t>
      </w:r>
      <w:r w:rsidR="00CB5D73">
        <w:rPr>
          <w:i/>
          <w:iCs/>
          <w:spacing w:val="5"/>
        </w:rPr>
        <w:t xml:space="preserve">                       </w:t>
      </w:r>
      <w:r w:rsidR="00CB5D73">
        <w:rPr>
          <w:b/>
          <w:bCs/>
          <w:i/>
          <w:iCs/>
        </w:rPr>
        <w:t xml:space="preserve"> </w:t>
      </w:r>
    </w:p>
    <w:p w:rsidR="00B76DF8" w:rsidRPr="00717DEE" w:rsidRDefault="00B76DF8" w:rsidP="00821D63">
      <w:pPr>
        <w:tabs>
          <w:tab w:val="left" w:pos="709"/>
          <w:tab w:val="left" w:pos="851"/>
          <w:tab w:val="left" w:pos="993"/>
        </w:tabs>
        <w:jc w:val="both"/>
      </w:pPr>
      <w:r>
        <w:rPr>
          <w:b/>
          <w:i/>
          <w:spacing w:val="5"/>
          <w:lang w:val="ru-RU"/>
        </w:rPr>
        <w:t xml:space="preserve"> </w:t>
      </w:r>
      <w:r w:rsidR="00171D5E" w:rsidRPr="00171D5E">
        <w:t xml:space="preserve">         </w:t>
      </w:r>
      <w:r w:rsidRPr="00717DEE">
        <w:t>Веде засідання</w:t>
      </w:r>
      <w:r w:rsidRPr="00717DEE">
        <w:rPr>
          <w:b/>
        </w:rPr>
        <w:t xml:space="preserve"> </w:t>
      </w:r>
      <w:r w:rsidRPr="00717DEE">
        <w:rPr>
          <w:b/>
          <w:bCs/>
          <w:i/>
          <w:iCs/>
        </w:rPr>
        <w:t>Сергій ЖУКОВ</w:t>
      </w:r>
      <w:r w:rsidRPr="00717DEE">
        <w:t xml:space="preserve"> – голова постійної комісії обласної ради з   питань інформаційної політики, </w:t>
      </w:r>
      <w:proofErr w:type="spellStart"/>
      <w:r w:rsidRPr="00717DEE">
        <w:t>зв’язків</w:t>
      </w:r>
      <w:proofErr w:type="spellEnd"/>
      <w:r w:rsidRPr="00717DEE">
        <w:t xml:space="preserve"> з громадськістю та цифрової трансформації.</w:t>
      </w:r>
    </w:p>
    <w:p w:rsidR="00171D5E" w:rsidRDefault="00171D5E" w:rsidP="00821D63">
      <w:pPr>
        <w:pStyle w:val="a5"/>
        <w:ind w:left="0"/>
        <w:jc w:val="both"/>
        <w:rPr>
          <w:rFonts w:ascii="Times New Roman" w:hAnsi="Times New Roman" w:cs="Times New Roman"/>
          <w:bCs/>
          <w:sz w:val="28"/>
          <w:szCs w:val="28"/>
          <w:lang w:val="uk-UA"/>
        </w:rPr>
      </w:pPr>
      <w:r>
        <w:rPr>
          <w:rFonts w:ascii="Times New Roman" w:hAnsi="Times New Roman" w:cs="Times New Roman"/>
          <w:sz w:val="28"/>
          <w:szCs w:val="28"/>
          <w:lang w:val="uk-UA"/>
        </w:rPr>
        <w:t xml:space="preserve">         </w:t>
      </w:r>
      <w:r w:rsidR="00B76DF8" w:rsidRPr="00717DEE">
        <w:rPr>
          <w:rFonts w:ascii="Times New Roman" w:hAnsi="Times New Roman" w:cs="Times New Roman"/>
          <w:sz w:val="28"/>
          <w:szCs w:val="28"/>
          <w:lang w:val="uk-UA"/>
        </w:rPr>
        <w:t xml:space="preserve">Голова постійної комісії обласної ради з питань інформаційної політики, </w:t>
      </w:r>
      <w:proofErr w:type="spellStart"/>
      <w:r w:rsidR="00B76DF8" w:rsidRPr="00717DEE">
        <w:rPr>
          <w:rFonts w:ascii="Times New Roman" w:hAnsi="Times New Roman" w:cs="Times New Roman"/>
          <w:sz w:val="28"/>
          <w:szCs w:val="28"/>
          <w:lang w:val="uk-UA"/>
        </w:rPr>
        <w:t>зв’язків</w:t>
      </w:r>
      <w:proofErr w:type="spellEnd"/>
      <w:r w:rsidR="00B76DF8" w:rsidRPr="00717DEE">
        <w:rPr>
          <w:rFonts w:ascii="Times New Roman" w:hAnsi="Times New Roman" w:cs="Times New Roman"/>
          <w:sz w:val="28"/>
          <w:szCs w:val="28"/>
          <w:lang w:val="uk-UA"/>
        </w:rPr>
        <w:t xml:space="preserve"> з громадськістю та цифрової трансформації </w:t>
      </w:r>
      <w:r w:rsidR="00B76DF8" w:rsidRPr="00717DEE">
        <w:rPr>
          <w:rFonts w:ascii="Times New Roman" w:hAnsi="Times New Roman" w:cs="Times New Roman"/>
          <w:b/>
          <w:bCs/>
          <w:i/>
          <w:iCs/>
          <w:sz w:val="28"/>
          <w:szCs w:val="28"/>
          <w:lang w:val="uk-UA"/>
        </w:rPr>
        <w:t>Сергій ЖУКОВ</w:t>
      </w:r>
      <w:r w:rsidR="00B76DF8" w:rsidRPr="00717DEE">
        <w:rPr>
          <w:rFonts w:ascii="Times New Roman" w:hAnsi="Times New Roman" w:cs="Times New Roman"/>
          <w:sz w:val="28"/>
          <w:szCs w:val="28"/>
          <w:lang w:val="uk-UA"/>
        </w:rPr>
        <w:t xml:space="preserve"> </w:t>
      </w:r>
      <w:r w:rsidR="00B76DF8" w:rsidRPr="00717DEE">
        <w:rPr>
          <w:rFonts w:ascii="Times New Roman" w:hAnsi="Times New Roman" w:cs="Times New Roman"/>
          <w:bCs/>
          <w:sz w:val="28"/>
          <w:szCs w:val="28"/>
          <w:lang w:val="uk-UA"/>
        </w:rPr>
        <w:t xml:space="preserve"> </w:t>
      </w:r>
      <w:r w:rsidR="00B76DF8" w:rsidRPr="00717DEE">
        <w:rPr>
          <w:rFonts w:ascii="Times New Roman" w:hAnsi="Times New Roman" w:cs="Times New Roman"/>
          <w:sz w:val="28"/>
          <w:szCs w:val="28"/>
          <w:lang w:val="uk-UA"/>
        </w:rPr>
        <w:t xml:space="preserve"> ознайомив із порядком денним даного засідання й запропонував депутатам</w:t>
      </w:r>
      <w:r w:rsidR="00B76DF8" w:rsidRPr="00717DEE">
        <w:rPr>
          <w:rFonts w:ascii="Times New Roman" w:hAnsi="Times New Roman" w:cs="Times New Roman"/>
          <w:bCs/>
          <w:sz w:val="28"/>
          <w:szCs w:val="28"/>
          <w:lang w:val="uk-UA"/>
        </w:rPr>
        <w:t xml:space="preserve"> визначитися щодо питань, внесених для розгляду.</w:t>
      </w:r>
    </w:p>
    <w:p w:rsidR="00171D5E" w:rsidRDefault="00B76DF8" w:rsidP="00821D63">
      <w:pPr>
        <w:pStyle w:val="a5"/>
        <w:ind w:left="0"/>
        <w:jc w:val="both"/>
        <w:rPr>
          <w:rFonts w:ascii="Times New Roman" w:hAnsi="Times New Roman" w:cs="Times New Roman"/>
          <w:b/>
          <w:bCs/>
          <w:i/>
          <w:iCs/>
          <w:sz w:val="28"/>
          <w:szCs w:val="28"/>
          <w:lang w:val="uk-UA"/>
        </w:rPr>
      </w:pPr>
      <w:r w:rsidRPr="00717DEE">
        <w:rPr>
          <w:rFonts w:ascii="Times New Roman" w:hAnsi="Times New Roman" w:cs="Times New Roman"/>
          <w:sz w:val="28"/>
          <w:szCs w:val="28"/>
          <w:lang w:val="uk-UA"/>
        </w:rPr>
        <w:t xml:space="preserve"> </w:t>
      </w:r>
      <w:r w:rsidRPr="00717DEE">
        <w:rPr>
          <w:rFonts w:ascii="Times New Roman" w:hAnsi="Times New Roman" w:cs="Times New Roman"/>
          <w:b/>
          <w:bCs/>
          <w:i/>
          <w:iCs/>
          <w:sz w:val="28"/>
          <w:szCs w:val="28"/>
          <w:lang w:val="uk-UA"/>
        </w:rPr>
        <w:t xml:space="preserve">                                       </w:t>
      </w:r>
      <w:r w:rsidR="00171D5E">
        <w:rPr>
          <w:rFonts w:ascii="Times New Roman" w:hAnsi="Times New Roman" w:cs="Times New Roman"/>
          <w:b/>
          <w:bCs/>
          <w:i/>
          <w:iCs/>
          <w:sz w:val="28"/>
          <w:szCs w:val="28"/>
          <w:lang w:val="uk-UA"/>
        </w:rPr>
        <w:t xml:space="preserve">   </w:t>
      </w:r>
    </w:p>
    <w:p w:rsidR="00664DA0" w:rsidRPr="00FD7BB8" w:rsidRDefault="00171D5E" w:rsidP="00171D5E">
      <w:pPr>
        <w:pStyle w:val="a5"/>
        <w:ind w:left="0"/>
        <w:rPr>
          <w:rFonts w:ascii="Times New Roman" w:hAnsi="Times New Roman" w:cs="Times New Roman"/>
          <w:b/>
          <w:bCs/>
          <w:sz w:val="28"/>
          <w:szCs w:val="28"/>
          <w:lang w:val="uk-UA"/>
        </w:rPr>
      </w:pPr>
      <w:r>
        <w:rPr>
          <w:rFonts w:ascii="Times New Roman" w:hAnsi="Times New Roman" w:cs="Times New Roman"/>
          <w:b/>
          <w:bCs/>
          <w:i/>
          <w:iCs/>
          <w:sz w:val="28"/>
          <w:szCs w:val="28"/>
          <w:lang w:val="uk-UA"/>
        </w:rPr>
        <w:t xml:space="preserve">                                              </w:t>
      </w:r>
      <w:r>
        <w:rPr>
          <w:b/>
          <w:bCs/>
          <w:i/>
          <w:iCs/>
          <w:sz w:val="27"/>
          <w:szCs w:val="27"/>
          <w:lang w:val="uk-UA"/>
        </w:rPr>
        <w:t xml:space="preserve">  </w:t>
      </w:r>
      <w:r w:rsidR="00664DA0" w:rsidRPr="00FD7BB8">
        <w:rPr>
          <w:rFonts w:ascii="Times New Roman" w:hAnsi="Times New Roman" w:cs="Times New Roman"/>
          <w:b/>
          <w:bCs/>
          <w:sz w:val="28"/>
          <w:szCs w:val="28"/>
          <w:lang w:val="uk-UA"/>
        </w:rPr>
        <w:t>ПОРЯДОК   ДЕННИЙ:</w:t>
      </w:r>
    </w:p>
    <w:p w:rsidR="00664DA0" w:rsidRPr="00FD7BB8" w:rsidRDefault="00664DA0" w:rsidP="00664DA0">
      <w:pPr>
        <w:pStyle w:val="a5"/>
        <w:ind w:left="708"/>
        <w:rPr>
          <w:rFonts w:ascii="Times New Roman" w:hAnsi="Times New Roman" w:cs="Times New Roman"/>
          <w:b/>
          <w:bCs/>
          <w:sz w:val="28"/>
          <w:szCs w:val="28"/>
          <w:lang w:val="uk-UA"/>
        </w:rPr>
      </w:pPr>
    </w:p>
    <w:p w:rsidR="00BE0699" w:rsidRDefault="00BE0699" w:rsidP="00BE0699">
      <w:pPr>
        <w:jc w:val="both"/>
        <w:rPr>
          <w:rFonts w:eastAsiaTheme="minorHAnsi"/>
          <w:b/>
        </w:rPr>
      </w:pPr>
      <w:r>
        <w:t xml:space="preserve">Про </w:t>
      </w:r>
      <w:proofErr w:type="spellStart"/>
      <w:r>
        <w:t>проєкт</w:t>
      </w:r>
      <w:proofErr w:type="spellEnd"/>
      <w:r>
        <w:t xml:space="preserve"> рішення обласної ради</w:t>
      </w:r>
      <w:r>
        <w:rPr>
          <w:i/>
          <w:iCs/>
          <w:spacing w:val="5"/>
        </w:rPr>
        <w:t xml:space="preserve">  </w:t>
      </w:r>
      <w:r>
        <w:rPr>
          <w:b/>
        </w:rPr>
        <w:t>“</w:t>
      </w:r>
      <w:r>
        <w:rPr>
          <w:b/>
          <w:sz w:val="27"/>
          <w:szCs w:val="27"/>
        </w:rPr>
        <w:t>Про припинення КОМУНАЛЬНОГО ПІДПРИЄМСТВА ХАРКІВСЬКОЇ ОБЛАСНОЇ РАДИ «ХАРКІВСЬКІ ОБЛАСНІ КОМУНІКАЦІЙНІ СИСТЕМИ» (код</w:t>
      </w:r>
      <w:r>
        <w:t xml:space="preserve"> </w:t>
      </w:r>
      <w:r>
        <w:rPr>
          <w:b/>
          <w:bCs/>
        </w:rPr>
        <w:t xml:space="preserve">ЄДРПОУ </w:t>
      </w:r>
      <w:r>
        <w:rPr>
          <w:b/>
          <w:bCs/>
          <w:lang w:eastAsia="ru-RU"/>
        </w:rPr>
        <w:t>40041346)</w:t>
      </w:r>
      <w:r>
        <w:rPr>
          <w:b/>
          <w:sz w:val="27"/>
          <w:szCs w:val="27"/>
        </w:rPr>
        <w:t xml:space="preserve"> шляхом приєднання до ОБЛАСНОГО  КОМУНАЛЬНОГО ПІДПРИЄМСТВА ХАРКІВСЬКОЇ ОБЛАСНОЇ РАДИ  «ЗНАХІДКА» </w:t>
      </w:r>
      <w:r>
        <w:rPr>
          <w:b/>
          <w:bCs/>
        </w:rPr>
        <w:t xml:space="preserve">(код ЄДРПОУ </w:t>
      </w:r>
      <w:r>
        <w:rPr>
          <w:b/>
          <w:bCs/>
          <w:lang w:eastAsia="ru-RU"/>
        </w:rPr>
        <w:t>14107244)</w:t>
      </w:r>
      <w:r>
        <w:rPr>
          <w:b/>
        </w:rPr>
        <w:t>”</w:t>
      </w:r>
    </w:p>
    <w:p w:rsidR="00BE0699" w:rsidRPr="001E09F0" w:rsidRDefault="00BE0699" w:rsidP="00BE0699">
      <w:pPr>
        <w:pStyle w:val="a5"/>
        <w:spacing w:before="120"/>
        <w:ind w:left="3544" w:hanging="3544"/>
        <w:jc w:val="both"/>
        <w:rPr>
          <w:rFonts w:ascii="Times New Roman" w:hAnsi="Times New Roman" w:cs="Times New Roman"/>
          <w:bCs/>
          <w:iCs/>
          <w:spacing w:val="5"/>
          <w:sz w:val="28"/>
          <w:szCs w:val="28"/>
          <w:lang w:val="uk-UA"/>
        </w:rPr>
      </w:pPr>
      <w:r>
        <w:rPr>
          <w:i/>
          <w:iCs/>
          <w:spacing w:val="5"/>
          <w:sz w:val="28"/>
          <w:szCs w:val="28"/>
          <w:lang w:val="uk-UA"/>
        </w:rPr>
        <w:t xml:space="preserve">                                              </w:t>
      </w:r>
      <w:r w:rsidR="001E09F0">
        <w:rPr>
          <w:i/>
          <w:iCs/>
          <w:spacing w:val="5"/>
          <w:sz w:val="28"/>
          <w:szCs w:val="28"/>
          <w:lang w:val="uk-UA"/>
        </w:rPr>
        <w:t xml:space="preserve">      </w:t>
      </w:r>
      <w:r>
        <w:rPr>
          <w:i/>
          <w:iCs/>
          <w:spacing w:val="5"/>
          <w:sz w:val="28"/>
          <w:szCs w:val="28"/>
          <w:lang w:val="uk-UA"/>
        </w:rPr>
        <w:t xml:space="preserve"> </w:t>
      </w:r>
      <w:r w:rsidRPr="001E09F0">
        <w:rPr>
          <w:rFonts w:ascii="Times New Roman" w:hAnsi="Times New Roman" w:cs="Times New Roman"/>
          <w:b/>
          <w:i/>
          <w:iCs/>
          <w:spacing w:val="5"/>
          <w:sz w:val="28"/>
          <w:szCs w:val="28"/>
          <w:u w:val="single"/>
          <w:lang w:val="uk-UA"/>
        </w:rPr>
        <w:t>Доповідає:</w:t>
      </w:r>
      <w:r w:rsidRPr="001E09F0">
        <w:rPr>
          <w:rFonts w:ascii="Times New Roman" w:hAnsi="Times New Roman" w:cs="Times New Roman"/>
          <w:b/>
          <w:iCs/>
          <w:spacing w:val="5"/>
          <w:sz w:val="28"/>
          <w:szCs w:val="28"/>
          <w:lang w:val="uk-UA"/>
        </w:rPr>
        <w:t xml:space="preserve"> </w:t>
      </w:r>
      <w:r w:rsidRPr="001E09F0">
        <w:rPr>
          <w:rFonts w:ascii="Times New Roman" w:hAnsi="Times New Roman" w:cs="Times New Roman"/>
          <w:b/>
          <w:i/>
          <w:iCs/>
          <w:spacing w:val="5"/>
          <w:sz w:val="28"/>
          <w:szCs w:val="28"/>
          <w:lang w:val="uk-UA"/>
        </w:rPr>
        <w:t>КОВАЛЬОВА Олена Михайлівна</w:t>
      </w:r>
      <w:r w:rsidRPr="001E09F0">
        <w:rPr>
          <w:rFonts w:ascii="Times New Roman" w:hAnsi="Times New Roman" w:cs="Times New Roman"/>
          <w:i/>
          <w:iCs/>
          <w:spacing w:val="5"/>
          <w:sz w:val="28"/>
          <w:szCs w:val="28"/>
          <w:lang w:val="uk-UA"/>
        </w:rPr>
        <w:t xml:space="preserve"> – заступник начальника управління, начальник відділу фінансового контролю управління з питань комунальної власності в</w:t>
      </w:r>
      <w:r w:rsidR="007C7FE6">
        <w:rPr>
          <w:rFonts w:ascii="Times New Roman" w:hAnsi="Times New Roman" w:cs="Times New Roman"/>
          <w:i/>
          <w:iCs/>
          <w:spacing w:val="5"/>
          <w:sz w:val="28"/>
          <w:szCs w:val="28"/>
          <w:lang w:val="uk-UA"/>
        </w:rPr>
        <w:t>иконавчого апарату обласної ради.</w:t>
      </w:r>
      <w:r w:rsidRPr="001E09F0">
        <w:rPr>
          <w:rFonts w:ascii="Times New Roman" w:hAnsi="Times New Roman" w:cs="Times New Roman"/>
          <w:i/>
          <w:iCs/>
          <w:spacing w:val="5"/>
          <w:sz w:val="28"/>
          <w:szCs w:val="28"/>
          <w:lang w:val="uk-UA"/>
        </w:rPr>
        <w:t xml:space="preserve">                             </w:t>
      </w:r>
      <w:r w:rsidRPr="001E09F0">
        <w:rPr>
          <w:rFonts w:ascii="Times New Roman" w:hAnsi="Times New Roman" w:cs="Times New Roman"/>
          <w:b/>
          <w:bCs/>
          <w:i/>
          <w:iCs/>
          <w:sz w:val="28"/>
          <w:szCs w:val="28"/>
          <w:lang w:val="uk-UA"/>
        </w:rPr>
        <w:t xml:space="preserve"> </w:t>
      </w:r>
    </w:p>
    <w:p w:rsidR="007F4253" w:rsidRPr="001E09F0" w:rsidRDefault="007F4253" w:rsidP="00664DA0">
      <w:pPr>
        <w:tabs>
          <w:tab w:val="left" w:pos="1276"/>
          <w:tab w:val="left" w:pos="1701"/>
        </w:tabs>
        <w:jc w:val="both"/>
        <w:rPr>
          <w:bCs/>
          <w:sz w:val="27"/>
          <w:szCs w:val="27"/>
        </w:rPr>
      </w:pPr>
    </w:p>
    <w:p w:rsidR="00664DA0" w:rsidRDefault="007F4253" w:rsidP="00664DA0">
      <w:pPr>
        <w:tabs>
          <w:tab w:val="left" w:pos="1276"/>
          <w:tab w:val="left" w:pos="1701"/>
        </w:tabs>
        <w:jc w:val="both"/>
        <w:rPr>
          <w:bCs/>
          <w:sz w:val="27"/>
          <w:szCs w:val="27"/>
        </w:rPr>
      </w:pPr>
      <w:r>
        <w:rPr>
          <w:bCs/>
          <w:sz w:val="27"/>
          <w:szCs w:val="27"/>
          <w:lang w:val="ru-RU"/>
        </w:rPr>
        <w:t xml:space="preserve">            </w:t>
      </w:r>
      <w:r w:rsidR="00664DA0">
        <w:rPr>
          <w:bCs/>
          <w:sz w:val="27"/>
          <w:szCs w:val="27"/>
        </w:rPr>
        <w:t>Депутати підтримали запропонований порядок денний засідання постійної комісії.</w:t>
      </w:r>
    </w:p>
    <w:p w:rsidR="00664DA0" w:rsidRDefault="00664DA0" w:rsidP="00664DA0">
      <w:pPr>
        <w:tabs>
          <w:tab w:val="left" w:pos="5415"/>
        </w:tabs>
        <w:jc w:val="both"/>
        <w:rPr>
          <w:b/>
          <w:bCs/>
          <w:i/>
          <w:iCs/>
          <w:sz w:val="27"/>
          <w:szCs w:val="27"/>
        </w:rPr>
      </w:pPr>
      <w:r>
        <w:rPr>
          <w:b/>
          <w:bCs/>
          <w:sz w:val="27"/>
          <w:szCs w:val="27"/>
        </w:rPr>
        <w:t>ВИРІШИЛИ:</w:t>
      </w:r>
    </w:p>
    <w:p w:rsidR="00664DA0" w:rsidRDefault="00664DA0" w:rsidP="00664DA0">
      <w:pPr>
        <w:tabs>
          <w:tab w:val="left" w:pos="5415"/>
        </w:tabs>
        <w:jc w:val="both"/>
        <w:rPr>
          <w:i/>
          <w:iCs/>
        </w:rPr>
      </w:pPr>
      <w:r>
        <w:rPr>
          <w:sz w:val="27"/>
          <w:szCs w:val="27"/>
        </w:rPr>
        <w:t xml:space="preserve">Затвердити порядок денний засідання постійної комісії.  </w:t>
      </w:r>
      <w:r>
        <w:t xml:space="preserve">    </w:t>
      </w:r>
      <w:r>
        <w:rPr>
          <w:i/>
          <w:iCs/>
        </w:rPr>
        <w:t xml:space="preserve">                                                                                                     </w:t>
      </w:r>
    </w:p>
    <w:p w:rsidR="00664DA0" w:rsidRDefault="00664DA0" w:rsidP="00FA5938">
      <w:pPr>
        <w:spacing w:after="0"/>
        <w:ind w:left="1925" w:hangingChars="700" w:hanging="1925"/>
        <w:jc w:val="both"/>
        <w:rPr>
          <w:i/>
          <w:iCs/>
          <w:sz w:val="27"/>
          <w:szCs w:val="27"/>
        </w:rPr>
      </w:pPr>
      <w:r>
        <w:rPr>
          <w:spacing w:val="5"/>
          <w:sz w:val="27"/>
          <w:szCs w:val="27"/>
        </w:rPr>
        <w:lastRenderedPageBreak/>
        <w:t>Голосували: за» -</w:t>
      </w:r>
      <w:r>
        <w:rPr>
          <w:i/>
          <w:iCs/>
          <w:spacing w:val="5"/>
          <w:sz w:val="27"/>
          <w:szCs w:val="27"/>
        </w:rPr>
        <w:t xml:space="preserve"> </w:t>
      </w:r>
      <w:r>
        <w:rPr>
          <w:b/>
          <w:bCs/>
          <w:i/>
          <w:iCs/>
          <w:spacing w:val="5"/>
          <w:sz w:val="27"/>
          <w:szCs w:val="27"/>
        </w:rPr>
        <w:t>5</w:t>
      </w:r>
      <w:r>
        <w:rPr>
          <w:b/>
          <w:bCs/>
          <w:spacing w:val="5"/>
          <w:sz w:val="27"/>
          <w:szCs w:val="27"/>
        </w:rPr>
        <w:t xml:space="preserve"> </w:t>
      </w:r>
      <w:r>
        <w:rPr>
          <w:b/>
          <w:bCs/>
          <w:i/>
          <w:iCs/>
          <w:spacing w:val="5"/>
          <w:sz w:val="27"/>
          <w:szCs w:val="27"/>
        </w:rPr>
        <w:t xml:space="preserve"> (</w:t>
      </w:r>
      <w:r>
        <w:rPr>
          <w:b/>
          <w:bCs/>
          <w:i/>
          <w:iCs/>
          <w:sz w:val="27"/>
          <w:szCs w:val="27"/>
        </w:rPr>
        <w:t>Сергій ЖУКОВ, Се</w:t>
      </w:r>
      <w:r w:rsidR="00FA5938">
        <w:rPr>
          <w:b/>
          <w:bCs/>
          <w:i/>
          <w:iCs/>
          <w:sz w:val="27"/>
          <w:szCs w:val="27"/>
        </w:rPr>
        <w:t>ргій ЧЕБИШЕВ, Василь РОССІХІН,</w:t>
      </w:r>
      <w:r w:rsidR="00180A56">
        <w:rPr>
          <w:b/>
          <w:bCs/>
          <w:i/>
          <w:iCs/>
          <w:sz w:val="27"/>
          <w:szCs w:val="27"/>
        </w:rPr>
        <w:t xml:space="preserve"> </w:t>
      </w:r>
      <w:proofErr w:type="spellStart"/>
      <w:r w:rsidR="007F4253">
        <w:rPr>
          <w:b/>
          <w:bCs/>
          <w:i/>
          <w:iCs/>
          <w:sz w:val="27"/>
          <w:szCs w:val="27"/>
          <w:lang w:val="ru-RU"/>
        </w:rPr>
        <w:t>Андрій</w:t>
      </w:r>
      <w:proofErr w:type="spellEnd"/>
      <w:r w:rsidR="007F4253">
        <w:rPr>
          <w:b/>
          <w:bCs/>
          <w:i/>
          <w:iCs/>
          <w:sz w:val="27"/>
          <w:szCs w:val="27"/>
          <w:lang w:val="ru-RU"/>
        </w:rPr>
        <w:t xml:space="preserve"> ХВЕСИК</w:t>
      </w:r>
      <w:r>
        <w:rPr>
          <w:b/>
          <w:bCs/>
          <w:i/>
          <w:sz w:val="27"/>
          <w:szCs w:val="27"/>
        </w:rPr>
        <w:t>, Ігор ЯСИНСЬКИЙ</w:t>
      </w:r>
      <w:r>
        <w:rPr>
          <w:spacing w:val="5"/>
          <w:sz w:val="27"/>
          <w:szCs w:val="27"/>
        </w:rPr>
        <w:t xml:space="preserve">);                        </w:t>
      </w:r>
    </w:p>
    <w:p w:rsidR="00664DA0" w:rsidRDefault="00664DA0" w:rsidP="00FA5938">
      <w:pPr>
        <w:spacing w:after="0" w:line="240" w:lineRule="auto"/>
        <w:jc w:val="both"/>
        <w:rPr>
          <w:spacing w:val="5"/>
          <w:sz w:val="27"/>
          <w:szCs w:val="27"/>
        </w:rPr>
      </w:pPr>
      <w:r>
        <w:rPr>
          <w:spacing w:val="5"/>
          <w:sz w:val="27"/>
          <w:szCs w:val="27"/>
        </w:rPr>
        <w:t xml:space="preserve">                        «проти» - немає;                         </w:t>
      </w:r>
    </w:p>
    <w:p w:rsidR="00664DA0" w:rsidRDefault="00664DA0" w:rsidP="00664DA0">
      <w:pPr>
        <w:spacing w:after="0" w:line="240" w:lineRule="auto"/>
        <w:jc w:val="both"/>
        <w:rPr>
          <w:spacing w:val="5"/>
          <w:sz w:val="27"/>
          <w:szCs w:val="27"/>
        </w:rPr>
      </w:pPr>
      <w:r>
        <w:rPr>
          <w:spacing w:val="5"/>
          <w:sz w:val="27"/>
          <w:szCs w:val="27"/>
        </w:rPr>
        <w:t xml:space="preserve">                        «</w:t>
      </w:r>
      <w:proofErr w:type="spellStart"/>
      <w:r>
        <w:rPr>
          <w:spacing w:val="5"/>
          <w:sz w:val="27"/>
          <w:szCs w:val="27"/>
        </w:rPr>
        <w:t>утрим</w:t>
      </w:r>
      <w:proofErr w:type="spellEnd"/>
      <w:r>
        <w:rPr>
          <w:spacing w:val="5"/>
          <w:sz w:val="27"/>
          <w:szCs w:val="27"/>
        </w:rPr>
        <w:t xml:space="preserve">.» - немає.            </w:t>
      </w:r>
    </w:p>
    <w:p w:rsidR="00664DA0" w:rsidRDefault="00664DA0" w:rsidP="00664DA0">
      <w:pPr>
        <w:spacing w:after="0" w:line="240" w:lineRule="auto"/>
        <w:jc w:val="both"/>
        <w:rPr>
          <w:spacing w:val="5"/>
          <w:sz w:val="27"/>
          <w:szCs w:val="27"/>
        </w:rPr>
      </w:pPr>
      <w:r>
        <w:rPr>
          <w:spacing w:val="5"/>
          <w:sz w:val="27"/>
          <w:szCs w:val="27"/>
        </w:rPr>
        <w:t xml:space="preserve">                   </w:t>
      </w:r>
    </w:p>
    <w:p w:rsidR="00BE0699" w:rsidRDefault="00664DA0" w:rsidP="00BE0699">
      <w:pPr>
        <w:jc w:val="both"/>
        <w:rPr>
          <w:rFonts w:eastAsiaTheme="minorHAnsi"/>
          <w:b/>
        </w:rPr>
      </w:pPr>
      <w:r>
        <w:rPr>
          <w:b/>
          <w:bCs/>
          <w:sz w:val="27"/>
          <w:szCs w:val="27"/>
        </w:rPr>
        <w:t xml:space="preserve">СЛУХАЛИ: </w:t>
      </w:r>
      <w:r w:rsidR="00BE0699">
        <w:t xml:space="preserve">Про </w:t>
      </w:r>
      <w:proofErr w:type="spellStart"/>
      <w:r w:rsidR="00BE0699">
        <w:t>проєкт</w:t>
      </w:r>
      <w:proofErr w:type="spellEnd"/>
      <w:r w:rsidR="00BE0699">
        <w:t xml:space="preserve"> рішення обласної ради</w:t>
      </w:r>
      <w:r w:rsidR="00BE0699">
        <w:rPr>
          <w:i/>
          <w:iCs/>
          <w:spacing w:val="5"/>
        </w:rPr>
        <w:t xml:space="preserve">  </w:t>
      </w:r>
      <w:r w:rsidR="00BE0699">
        <w:rPr>
          <w:b/>
        </w:rPr>
        <w:t>“</w:t>
      </w:r>
      <w:r w:rsidR="00BE0699">
        <w:rPr>
          <w:b/>
          <w:sz w:val="27"/>
          <w:szCs w:val="27"/>
        </w:rPr>
        <w:t>Про припинення КОМУНАЛЬНОГО ПІДПРИЄМСТВА ХАРКІВСЬКОЇ ОБЛАСНОЇ РАДИ «ХАРКІВСЬКІ ОБЛАСНІ КОМУНІКАЦІЙНІ СИСТЕМИ» (код</w:t>
      </w:r>
      <w:r w:rsidR="00BE0699">
        <w:t xml:space="preserve"> </w:t>
      </w:r>
      <w:r w:rsidR="00BE0699">
        <w:rPr>
          <w:b/>
          <w:bCs/>
        </w:rPr>
        <w:t xml:space="preserve">ЄДРПОУ </w:t>
      </w:r>
      <w:r w:rsidR="00BE0699">
        <w:rPr>
          <w:b/>
          <w:bCs/>
          <w:lang w:eastAsia="ru-RU"/>
        </w:rPr>
        <w:t>40041346)</w:t>
      </w:r>
      <w:r w:rsidR="00BE0699">
        <w:rPr>
          <w:b/>
          <w:sz w:val="27"/>
          <w:szCs w:val="27"/>
        </w:rPr>
        <w:t xml:space="preserve"> шляхом приєднання до ОБЛАСНОГО  КОМУНАЛЬНОГО ПІДПРИЄМСТВА ХАРКІВСЬКОЇ ОБЛАСНОЇ РАДИ  «ЗНАХІДКА» </w:t>
      </w:r>
      <w:r w:rsidR="00BE0699">
        <w:rPr>
          <w:b/>
          <w:bCs/>
        </w:rPr>
        <w:t xml:space="preserve">(код ЄДРПОУ </w:t>
      </w:r>
      <w:r w:rsidR="00BE0699">
        <w:rPr>
          <w:b/>
          <w:bCs/>
          <w:lang w:eastAsia="ru-RU"/>
        </w:rPr>
        <w:t>14107244)</w:t>
      </w:r>
      <w:r w:rsidR="00BE0699">
        <w:rPr>
          <w:b/>
        </w:rPr>
        <w:t>”</w:t>
      </w:r>
      <w:r w:rsidR="00FD7BB8">
        <w:rPr>
          <w:b/>
        </w:rPr>
        <w:t>.</w:t>
      </w:r>
    </w:p>
    <w:p w:rsidR="00BE0699" w:rsidRPr="006B6CD1" w:rsidRDefault="00BE0699" w:rsidP="00BE0699">
      <w:pPr>
        <w:pStyle w:val="a5"/>
        <w:spacing w:before="120"/>
        <w:ind w:left="3544" w:hanging="3544"/>
        <w:jc w:val="both"/>
        <w:rPr>
          <w:rFonts w:ascii="Times New Roman" w:hAnsi="Times New Roman" w:cs="Times New Roman"/>
          <w:bCs/>
          <w:i/>
          <w:iCs/>
          <w:spacing w:val="5"/>
          <w:sz w:val="28"/>
          <w:szCs w:val="28"/>
          <w:lang w:val="uk-UA"/>
        </w:rPr>
      </w:pPr>
      <w:r>
        <w:rPr>
          <w:i/>
          <w:iCs/>
          <w:spacing w:val="5"/>
          <w:sz w:val="28"/>
          <w:szCs w:val="28"/>
          <w:lang w:val="uk-UA"/>
        </w:rPr>
        <w:t xml:space="preserve">                                                    </w:t>
      </w:r>
      <w:r w:rsidRPr="00BE0699">
        <w:rPr>
          <w:rFonts w:ascii="Times New Roman" w:hAnsi="Times New Roman" w:cs="Times New Roman"/>
          <w:b/>
          <w:iCs/>
          <w:spacing w:val="5"/>
          <w:sz w:val="28"/>
          <w:szCs w:val="28"/>
          <w:u w:val="single"/>
          <w:lang w:val="uk-UA"/>
        </w:rPr>
        <w:t>Доповідає:</w:t>
      </w:r>
      <w:r w:rsidRPr="00BE0699">
        <w:rPr>
          <w:rFonts w:ascii="Times New Roman" w:hAnsi="Times New Roman" w:cs="Times New Roman"/>
          <w:b/>
          <w:iCs/>
          <w:spacing w:val="5"/>
          <w:sz w:val="28"/>
          <w:szCs w:val="28"/>
          <w:lang w:val="uk-UA"/>
        </w:rPr>
        <w:t xml:space="preserve"> </w:t>
      </w:r>
      <w:r w:rsidRPr="00745F82">
        <w:rPr>
          <w:rFonts w:ascii="Times New Roman" w:hAnsi="Times New Roman" w:cs="Times New Roman"/>
          <w:b/>
          <w:i/>
          <w:iCs/>
          <w:spacing w:val="5"/>
          <w:sz w:val="28"/>
          <w:szCs w:val="28"/>
          <w:lang w:val="uk-UA"/>
        </w:rPr>
        <w:t>КОВАЛЬОВА Олена Михайлівна</w:t>
      </w:r>
      <w:r w:rsidRPr="00BE0699">
        <w:rPr>
          <w:rFonts w:ascii="Times New Roman" w:hAnsi="Times New Roman" w:cs="Times New Roman"/>
          <w:iCs/>
          <w:spacing w:val="5"/>
          <w:sz w:val="28"/>
          <w:szCs w:val="28"/>
          <w:lang w:val="uk-UA"/>
        </w:rPr>
        <w:t xml:space="preserve"> – </w:t>
      </w:r>
      <w:r w:rsidRPr="006B6CD1">
        <w:rPr>
          <w:rFonts w:ascii="Times New Roman" w:hAnsi="Times New Roman" w:cs="Times New Roman"/>
          <w:i/>
          <w:iCs/>
          <w:spacing w:val="5"/>
          <w:sz w:val="28"/>
          <w:szCs w:val="28"/>
          <w:lang w:val="uk-UA"/>
        </w:rPr>
        <w:t>заступник начальника управління, начальник відділу фінансового контролю управління з питань комунальної власності виконавчого апарату обласної ради</w:t>
      </w:r>
      <w:r w:rsidR="00FD7BB8" w:rsidRPr="006B6CD1">
        <w:rPr>
          <w:rFonts w:ascii="Times New Roman" w:hAnsi="Times New Roman" w:cs="Times New Roman"/>
          <w:i/>
          <w:iCs/>
          <w:spacing w:val="5"/>
          <w:sz w:val="28"/>
          <w:szCs w:val="28"/>
          <w:lang w:val="uk-UA"/>
        </w:rPr>
        <w:t>.</w:t>
      </w:r>
      <w:r w:rsidRPr="006B6CD1">
        <w:rPr>
          <w:rFonts w:ascii="Times New Roman" w:hAnsi="Times New Roman" w:cs="Times New Roman"/>
          <w:i/>
          <w:iCs/>
          <w:spacing w:val="5"/>
          <w:sz w:val="28"/>
          <w:szCs w:val="28"/>
          <w:lang w:val="uk-UA"/>
        </w:rPr>
        <w:t xml:space="preserve"> </w:t>
      </w:r>
    </w:p>
    <w:p w:rsidR="00BE0699" w:rsidRPr="006B6CD1" w:rsidRDefault="00BE0699" w:rsidP="00BE0699">
      <w:pPr>
        <w:pStyle w:val="a5"/>
        <w:spacing w:before="120"/>
        <w:ind w:left="3544" w:hanging="3544"/>
        <w:jc w:val="both"/>
        <w:rPr>
          <w:rFonts w:ascii="Times New Roman" w:hAnsi="Times New Roman" w:cs="Times New Roman"/>
          <w:bCs/>
          <w:i/>
          <w:iCs/>
          <w:spacing w:val="5"/>
          <w:sz w:val="28"/>
          <w:szCs w:val="28"/>
          <w:lang w:val="uk-UA"/>
        </w:rPr>
      </w:pPr>
      <w:r w:rsidRPr="006B6CD1">
        <w:rPr>
          <w:rFonts w:ascii="Times New Roman" w:hAnsi="Times New Roman" w:cs="Times New Roman"/>
          <w:bCs/>
          <w:i/>
          <w:iCs/>
          <w:spacing w:val="5"/>
          <w:sz w:val="28"/>
          <w:szCs w:val="28"/>
          <w:lang w:val="uk-UA"/>
        </w:rPr>
        <w:t xml:space="preserve">                             </w:t>
      </w:r>
    </w:p>
    <w:p w:rsidR="002D3927" w:rsidRDefault="00664DA0" w:rsidP="002D3927">
      <w:pPr>
        <w:pStyle w:val="4"/>
        <w:shd w:val="clear" w:color="auto" w:fill="auto"/>
        <w:spacing w:before="0" w:after="0" w:line="240" w:lineRule="auto"/>
        <w:jc w:val="both"/>
        <w:rPr>
          <w:rFonts w:ascii="Times New Roman" w:eastAsia="SimSun" w:hAnsi="Times New Roman"/>
          <w:b w:val="0"/>
          <w:bCs w:val="0"/>
          <w:lang w:val="uk-UA"/>
        </w:rPr>
      </w:pPr>
      <w:r w:rsidRPr="002D3927">
        <w:rPr>
          <w:rFonts w:ascii="Times New Roman" w:hAnsi="Times New Roman"/>
          <w:lang w:val="uk-UA"/>
        </w:rPr>
        <w:t xml:space="preserve">ВИСТУПИЛИ: </w:t>
      </w:r>
      <w:r w:rsidR="001E09F0" w:rsidRPr="004268D4">
        <w:rPr>
          <w:rFonts w:ascii="Times New Roman" w:hAnsi="Times New Roman"/>
          <w:bCs w:val="0"/>
          <w:i/>
          <w:lang w:val="uk-UA"/>
        </w:rPr>
        <w:t>ЧЕБИШЕВ С.С.,</w:t>
      </w:r>
      <w:r w:rsidR="001E09F0" w:rsidRPr="002D3927">
        <w:rPr>
          <w:rFonts w:ascii="Times New Roman" w:hAnsi="Times New Roman"/>
          <w:b w:val="0"/>
          <w:bCs w:val="0"/>
          <w:lang w:val="uk-UA"/>
        </w:rPr>
        <w:t xml:space="preserve"> </w:t>
      </w:r>
      <w:r w:rsidR="001E09F0" w:rsidRPr="00B52AC2">
        <w:rPr>
          <w:rFonts w:ascii="Times New Roman" w:hAnsi="Times New Roman"/>
          <w:b w:val="0"/>
          <w:bCs w:val="0"/>
          <w:lang w:val="uk-UA"/>
        </w:rPr>
        <w:t>який звернувся до доповідача з проханням ознайомити депутатів зі спектром соціальних послуг, які надає</w:t>
      </w:r>
      <w:r w:rsidR="001E09F0" w:rsidRPr="002D3927">
        <w:rPr>
          <w:rFonts w:ascii="Times New Roman" w:hAnsi="Times New Roman"/>
          <w:bCs w:val="0"/>
          <w:lang w:val="uk-UA"/>
        </w:rPr>
        <w:t xml:space="preserve"> </w:t>
      </w:r>
      <w:r w:rsidR="002D3927" w:rsidRPr="002D3927">
        <w:rPr>
          <w:rFonts w:ascii="Times New Roman" w:hAnsi="Times New Roman"/>
          <w:b w:val="0"/>
          <w:bCs w:val="0"/>
          <w:iCs/>
          <w:spacing w:val="5"/>
          <w:lang w:val="uk-UA"/>
        </w:rPr>
        <w:t>К</w:t>
      </w:r>
      <w:r w:rsidR="002D3927" w:rsidRPr="002D3927">
        <w:rPr>
          <w:rFonts w:ascii="Times New Roman" w:eastAsia="SimSun" w:hAnsi="Times New Roman"/>
          <w:b w:val="0"/>
          <w:bCs w:val="0"/>
          <w:lang w:val="uk-UA"/>
        </w:rPr>
        <w:t>ОМУНАЛЬН</w:t>
      </w:r>
      <w:r w:rsidR="002D3927">
        <w:rPr>
          <w:rFonts w:ascii="Times New Roman" w:eastAsia="SimSun" w:hAnsi="Times New Roman"/>
          <w:b w:val="0"/>
          <w:bCs w:val="0"/>
          <w:lang w:val="uk-UA"/>
        </w:rPr>
        <w:t>Е</w:t>
      </w:r>
      <w:r w:rsidR="002D3927" w:rsidRPr="002D3927">
        <w:rPr>
          <w:rFonts w:ascii="Times New Roman" w:eastAsia="SimSun" w:hAnsi="Times New Roman"/>
          <w:b w:val="0"/>
          <w:bCs w:val="0"/>
          <w:lang w:val="uk-UA"/>
        </w:rPr>
        <w:t xml:space="preserve"> ПІДПРИЄМСТВ</w:t>
      </w:r>
      <w:r w:rsidR="002D3927">
        <w:rPr>
          <w:rFonts w:ascii="Times New Roman" w:eastAsia="SimSun" w:hAnsi="Times New Roman"/>
          <w:b w:val="0"/>
          <w:bCs w:val="0"/>
          <w:lang w:val="uk-UA"/>
        </w:rPr>
        <w:t>О</w:t>
      </w:r>
      <w:r w:rsidR="002D3927" w:rsidRPr="002D3927">
        <w:rPr>
          <w:rFonts w:ascii="Times New Roman" w:eastAsia="SimSun" w:hAnsi="Times New Roman"/>
          <w:b w:val="0"/>
          <w:bCs w:val="0"/>
          <w:lang w:val="uk-UA"/>
        </w:rPr>
        <w:t xml:space="preserve">  ХАРКІВСЬКОЇ ОБЛАСНОЇ РАДИ «ХАРКІВСЬКІ ОБЛАСНІ КОМУНІКАЦІЙНІ  СИСТЕМИ»</w:t>
      </w:r>
      <w:r w:rsidR="002D3927" w:rsidRPr="002D3927">
        <w:rPr>
          <w:rFonts w:ascii="Times New Roman" w:hAnsi="Times New Roman"/>
          <w:b w:val="0"/>
          <w:bCs w:val="0"/>
          <w:lang w:val="uk-UA"/>
        </w:rPr>
        <w:t>;</w:t>
      </w:r>
      <w:r w:rsidR="00764D6B">
        <w:rPr>
          <w:rFonts w:ascii="Times New Roman" w:hAnsi="Times New Roman"/>
          <w:b w:val="0"/>
          <w:bCs w:val="0"/>
          <w:lang w:val="uk-UA"/>
        </w:rPr>
        <w:t xml:space="preserve"> </w:t>
      </w:r>
      <w:r w:rsidR="002D3927">
        <w:rPr>
          <w:rFonts w:ascii="Times New Roman" w:hAnsi="Times New Roman"/>
          <w:b w:val="0"/>
          <w:bCs w:val="0"/>
          <w:lang w:val="uk-UA"/>
        </w:rPr>
        <w:t xml:space="preserve">зауважив, що </w:t>
      </w:r>
      <w:r w:rsidR="002D3927" w:rsidRPr="002D3927">
        <w:rPr>
          <w:rFonts w:ascii="Times New Roman" w:hAnsi="Times New Roman"/>
          <w:i/>
          <w:lang w:val="uk-UA"/>
        </w:rPr>
        <w:t xml:space="preserve"> </w:t>
      </w:r>
      <w:r w:rsidR="002D3927" w:rsidRPr="002D3927">
        <w:rPr>
          <w:rFonts w:ascii="Times New Roman" w:eastAsia="SimSun" w:hAnsi="Times New Roman"/>
          <w:b w:val="0"/>
          <w:bCs w:val="0"/>
          <w:lang w:val="uk-UA"/>
        </w:rPr>
        <w:t xml:space="preserve"> </w:t>
      </w:r>
      <w:r w:rsidR="00764D6B">
        <w:rPr>
          <w:rFonts w:ascii="Times New Roman" w:eastAsia="SimSun" w:hAnsi="Times New Roman"/>
          <w:b w:val="0"/>
          <w:bCs w:val="0"/>
          <w:lang w:val="uk-UA"/>
        </w:rPr>
        <w:t>дане підприємство неприбуткове і сенсу в існуванні цього підприємства не має</w:t>
      </w:r>
      <w:r w:rsidR="004268D4">
        <w:rPr>
          <w:rFonts w:ascii="Times New Roman" w:eastAsia="SimSun" w:hAnsi="Times New Roman"/>
          <w:b w:val="0"/>
          <w:bCs w:val="0"/>
          <w:lang w:val="uk-UA"/>
        </w:rPr>
        <w:t>;</w:t>
      </w:r>
    </w:p>
    <w:p w:rsidR="00B65066" w:rsidRPr="00B50F15" w:rsidRDefault="004268D4" w:rsidP="007A7C52">
      <w:pPr>
        <w:tabs>
          <w:tab w:val="left" w:pos="709"/>
          <w:tab w:val="left" w:pos="851"/>
          <w:tab w:val="left" w:pos="993"/>
        </w:tabs>
        <w:jc w:val="both"/>
        <w:rPr>
          <w:iCs/>
          <w:spacing w:val="5"/>
        </w:rPr>
      </w:pPr>
      <w:r w:rsidRPr="007A7C52">
        <w:rPr>
          <w:b/>
          <w:bCs/>
          <w:i/>
        </w:rPr>
        <w:t>ДЗЮБА В.О.,</w:t>
      </w:r>
      <w:r w:rsidRPr="002A535C">
        <w:rPr>
          <w:bCs/>
          <w:i/>
        </w:rPr>
        <w:t xml:space="preserve"> </w:t>
      </w:r>
      <w:r w:rsidRPr="00AC0E4D">
        <w:rPr>
          <w:bCs/>
        </w:rPr>
        <w:t xml:space="preserve">яка зауважила, що </w:t>
      </w:r>
      <w:r w:rsidR="00ED3B74" w:rsidRPr="00AC0E4D">
        <w:rPr>
          <w:bCs/>
        </w:rPr>
        <w:t xml:space="preserve">дане підприємство ввійде і буде працювати у складі </w:t>
      </w:r>
      <w:r w:rsidR="00AC0E4D">
        <w:rPr>
          <w:i/>
          <w:iCs/>
          <w:spacing w:val="5"/>
        </w:rPr>
        <w:t xml:space="preserve">ОБЛАСНОГО КОМУНАЛЬНОГО ПІДПРИЄМСТВА Харківської обласної ради «ЗНАХІДКА», </w:t>
      </w:r>
      <w:r w:rsidR="00ED3B74" w:rsidRPr="00B50F15">
        <w:rPr>
          <w:bCs/>
        </w:rPr>
        <w:t>надходження до</w:t>
      </w:r>
      <w:r w:rsidR="00ED3B74" w:rsidRPr="00AC0E4D">
        <w:rPr>
          <w:bCs/>
          <w:i/>
        </w:rPr>
        <w:t xml:space="preserve"> </w:t>
      </w:r>
      <w:r w:rsidR="00ED3B74" w:rsidRPr="00AC0E4D">
        <w:rPr>
          <w:sz w:val="27"/>
          <w:szCs w:val="27"/>
        </w:rPr>
        <w:t>КОМУНАЛЬНОГО ПІДПРИЄМСТВА ХАРКІВСЬКОЇ ОБЛАСНОЇ РАДИ «ХАРКІВСЬКІ ОБЛАСНІ КОМУНІКАЦІЙНІ СИСТЕМИ» збільшились</w:t>
      </w:r>
      <w:r w:rsidR="007A7C52">
        <w:rPr>
          <w:sz w:val="27"/>
          <w:szCs w:val="27"/>
        </w:rPr>
        <w:t xml:space="preserve">, буде </w:t>
      </w:r>
      <w:proofErr w:type="spellStart"/>
      <w:r w:rsidR="007A7C52">
        <w:rPr>
          <w:sz w:val="27"/>
          <w:szCs w:val="27"/>
        </w:rPr>
        <w:t>переглянуто</w:t>
      </w:r>
      <w:proofErr w:type="spellEnd"/>
      <w:r w:rsidR="007A7C52">
        <w:rPr>
          <w:sz w:val="27"/>
          <w:szCs w:val="27"/>
        </w:rPr>
        <w:t xml:space="preserve">  </w:t>
      </w:r>
      <w:r w:rsidR="00B50F15">
        <w:rPr>
          <w:sz w:val="27"/>
          <w:szCs w:val="27"/>
        </w:rPr>
        <w:t>Статут</w:t>
      </w:r>
      <w:r w:rsidR="007A7C52">
        <w:rPr>
          <w:sz w:val="27"/>
          <w:szCs w:val="27"/>
        </w:rPr>
        <w:t xml:space="preserve">  </w:t>
      </w:r>
      <w:r w:rsidR="007A7C52">
        <w:rPr>
          <w:i/>
          <w:iCs/>
          <w:spacing w:val="5"/>
        </w:rPr>
        <w:t xml:space="preserve">ОБЛАСНОГО КОМУНАЛЬНОГО ПІДПРИЄМСТВА Харківської обласної ради «ЗНАХІДКА», </w:t>
      </w:r>
      <w:r w:rsidR="007A7C52" w:rsidRPr="00B50F15">
        <w:rPr>
          <w:iCs/>
          <w:spacing w:val="5"/>
        </w:rPr>
        <w:t>штатний розклад, фінансов</w:t>
      </w:r>
      <w:r w:rsidR="00B65066" w:rsidRPr="00B50F15">
        <w:rPr>
          <w:iCs/>
          <w:spacing w:val="5"/>
        </w:rPr>
        <w:t xml:space="preserve">і плани </w:t>
      </w:r>
      <w:r w:rsidR="00B50F15" w:rsidRPr="00B50F15">
        <w:rPr>
          <w:iCs/>
          <w:spacing w:val="5"/>
        </w:rPr>
        <w:t>комунальних підприємств</w:t>
      </w:r>
      <w:r w:rsidR="00B65066" w:rsidRPr="00B50F15">
        <w:rPr>
          <w:iCs/>
          <w:spacing w:val="5"/>
        </w:rPr>
        <w:t>;</w:t>
      </w:r>
    </w:p>
    <w:p w:rsidR="00B65066" w:rsidRPr="00B50F15" w:rsidRDefault="00B50F15" w:rsidP="007A7C52">
      <w:pPr>
        <w:tabs>
          <w:tab w:val="left" w:pos="709"/>
          <w:tab w:val="left" w:pos="851"/>
          <w:tab w:val="left" w:pos="993"/>
        </w:tabs>
        <w:jc w:val="both"/>
        <w:rPr>
          <w:bCs/>
          <w:spacing w:val="5"/>
          <w:sz w:val="27"/>
          <w:szCs w:val="27"/>
        </w:rPr>
      </w:pPr>
      <w:r>
        <w:rPr>
          <w:b/>
          <w:bCs/>
          <w:i/>
          <w:spacing w:val="5"/>
          <w:sz w:val="27"/>
          <w:szCs w:val="27"/>
        </w:rPr>
        <w:t>БАЦКО С.</w:t>
      </w:r>
      <w:r w:rsidR="00B65066">
        <w:rPr>
          <w:b/>
          <w:bCs/>
          <w:i/>
          <w:spacing w:val="5"/>
          <w:sz w:val="27"/>
          <w:szCs w:val="27"/>
        </w:rPr>
        <w:t xml:space="preserve">О., </w:t>
      </w:r>
      <w:r w:rsidR="00B65066" w:rsidRPr="00B50F15">
        <w:rPr>
          <w:bCs/>
          <w:spacing w:val="5"/>
          <w:sz w:val="27"/>
          <w:szCs w:val="27"/>
        </w:rPr>
        <w:t>який проінформував депутатів, що у підприємства є заборгованіст</w:t>
      </w:r>
      <w:r>
        <w:rPr>
          <w:bCs/>
          <w:spacing w:val="5"/>
          <w:sz w:val="27"/>
          <w:szCs w:val="27"/>
        </w:rPr>
        <w:t xml:space="preserve">ь, а саме: з січня 2024 року </w:t>
      </w:r>
      <w:r w:rsidR="00B65066" w:rsidRPr="00B50F15">
        <w:rPr>
          <w:bCs/>
          <w:spacing w:val="5"/>
          <w:sz w:val="27"/>
          <w:szCs w:val="27"/>
        </w:rPr>
        <w:t xml:space="preserve"> </w:t>
      </w:r>
      <w:r>
        <w:rPr>
          <w:bCs/>
          <w:spacing w:val="5"/>
          <w:sz w:val="27"/>
          <w:szCs w:val="27"/>
        </w:rPr>
        <w:t>не виплачується заробітна плата;</w:t>
      </w:r>
    </w:p>
    <w:p w:rsidR="00F31B16" w:rsidRPr="00B50F15" w:rsidRDefault="00F31B16" w:rsidP="007A7C52">
      <w:pPr>
        <w:tabs>
          <w:tab w:val="left" w:pos="709"/>
          <w:tab w:val="left" w:pos="851"/>
          <w:tab w:val="left" w:pos="993"/>
        </w:tabs>
        <w:jc w:val="both"/>
        <w:rPr>
          <w:bCs/>
          <w:sz w:val="27"/>
          <w:szCs w:val="27"/>
        </w:rPr>
      </w:pPr>
      <w:r w:rsidRPr="00F31B16">
        <w:rPr>
          <w:b/>
          <w:bCs/>
          <w:i/>
          <w:spacing w:val="5"/>
          <w:sz w:val="27"/>
          <w:szCs w:val="27"/>
        </w:rPr>
        <w:t>РОССІХІН В.В.,</w:t>
      </w:r>
      <w:r>
        <w:rPr>
          <w:bCs/>
          <w:i/>
          <w:spacing w:val="5"/>
          <w:sz w:val="27"/>
          <w:szCs w:val="27"/>
        </w:rPr>
        <w:t xml:space="preserve"> </w:t>
      </w:r>
      <w:r w:rsidRPr="00B50F15">
        <w:rPr>
          <w:bCs/>
          <w:spacing w:val="5"/>
          <w:sz w:val="27"/>
          <w:szCs w:val="27"/>
        </w:rPr>
        <w:t>який юридично підтримав</w:t>
      </w:r>
      <w:r w:rsidR="00B50F15">
        <w:rPr>
          <w:bCs/>
          <w:spacing w:val="5"/>
          <w:sz w:val="27"/>
          <w:szCs w:val="27"/>
        </w:rPr>
        <w:t xml:space="preserve"> питання, порушені Валерією Олегівною ДЗЮБОЮ,</w:t>
      </w:r>
      <w:r w:rsidRPr="00B50F15">
        <w:rPr>
          <w:bCs/>
          <w:spacing w:val="5"/>
          <w:sz w:val="27"/>
          <w:szCs w:val="27"/>
        </w:rPr>
        <w:t xml:space="preserve"> і попросив відповісти на </w:t>
      </w:r>
      <w:r w:rsidR="00B50F15">
        <w:rPr>
          <w:bCs/>
          <w:spacing w:val="5"/>
          <w:sz w:val="27"/>
          <w:szCs w:val="27"/>
        </w:rPr>
        <w:t>за</w:t>
      </w:r>
      <w:r w:rsidRPr="00B50F15">
        <w:rPr>
          <w:bCs/>
          <w:spacing w:val="5"/>
          <w:sz w:val="27"/>
          <w:szCs w:val="27"/>
        </w:rPr>
        <w:t>питання</w:t>
      </w:r>
      <w:r w:rsidR="00B50F15">
        <w:rPr>
          <w:bCs/>
          <w:spacing w:val="5"/>
          <w:sz w:val="27"/>
          <w:szCs w:val="27"/>
        </w:rPr>
        <w:t xml:space="preserve"> стосовно кількості нових ставок</w:t>
      </w:r>
      <w:r w:rsidRPr="00B50F15">
        <w:rPr>
          <w:bCs/>
          <w:spacing w:val="5"/>
          <w:sz w:val="27"/>
          <w:szCs w:val="27"/>
        </w:rPr>
        <w:t xml:space="preserve"> у </w:t>
      </w:r>
      <w:r w:rsidR="00B50F15">
        <w:rPr>
          <w:bCs/>
          <w:spacing w:val="5"/>
          <w:sz w:val="27"/>
          <w:szCs w:val="27"/>
        </w:rPr>
        <w:t>ОКП ХОР «ЗНАХІДКА</w:t>
      </w:r>
      <w:r w:rsidRPr="00B50F15">
        <w:rPr>
          <w:bCs/>
          <w:spacing w:val="5"/>
          <w:sz w:val="27"/>
          <w:szCs w:val="27"/>
        </w:rPr>
        <w:t xml:space="preserve">» після приєднання </w:t>
      </w:r>
      <w:r w:rsidRPr="00B50F15">
        <w:rPr>
          <w:bCs/>
          <w:iCs/>
          <w:spacing w:val="5"/>
        </w:rPr>
        <w:t>К</w:t>
      </w:r>
      <w:r w:rsidRPr="00B50F15">
        <w:rPr>
          <w:bCs/>
        </w:rPr>
        <w:t>ОМУНАЛЬНОГО ПІДПРИЄМСТВА</w:t>
      </w:r>
      <w:r w:rsidR="00B50F15">
        <w:rPr>
          <w:bCs/>
        </w:rPr>
        <w:t xml:space="preserve"> </w:t>
      </w:r>
      <w:r w:rsidRPr="00B50F15">
        <w:rPr>
          <w:bCs/>
        </w:rPr>
        <w:t>ХАРКІВСЬКОЇ ОБЛАСНОЇ РАДИ «ХАРКІВСЬКІ ОБЛАСНІ КОМУНІКАЦІЙНІ  СИСТЕМИ»;</w:t>
      </w:r>
    </w:p>
    <w:p w:rsidR="00664DA0" w:rsidRDefault="00664DA0" w:rsidP="004E1F4E">
      <w:pPr>
        <w:spacing w:after="0"/>
        <w:jc w:val="both"/>
        <w:rPr>
          <w:sz w:val="27"/>
          <w:szCs w:val="27"/>
        </w:rPr>
      </w:pPr>
      <w:r w:rsidRPr="00745F82">
        <w:rPr>
          <w:b/>
          <w:bCs/>
          <w:i/>
          <w:sz w:val="27"/>
          <w:szCs w:val="27"/>
        </w:rPr>
        <w:lastRenderedPageBreak/>
        <w:t>ЖУКОВ С.М.,</w:t>
      </w:r>
      <w:r>
        <w:rPr>
          <w:bCs/>
          <w:sz w:val="27"/>
          <w:szCs w:val="27"/>
        </w:rPr>
        <w:t xml:space="preserve"> який запропонував інформацію взяти </w:t>
      </w:r>
      <w:r w:rsidR="00B50F15">
        <w:rPr>
          <w:bCs/>
          <w:sz w:val="27"/>
          <w:szCs w:val="27"/>
        </w:rPr>
        <w:t xml:space="preserve">до відома </w:t>
      </w:r>
      <w:r w:rsidR="004E1F4E">
        <w:rPr>
          <w:bCs/>
          <w:sz w:val="27"/>
          <w:szCs w:val="27"/>
        </w:rPr>
        <w:t xml:space="preserve">та погодити відповідний </w:t>
      </w:r>
      <w:proofErr w:type="spellStart"/>
      <w:r w:rsidR="004E1F4E">
        <w:rPr>
          <w:bCs/>
          <w:sz w:val="27"/>
          <w:szCs w:val="27"/>
        </w:rPr>
        <w:t>проєкт</w:t>
      </w:r>
      <w:proofErr w:type="spellEnd"/>
      <w:r w:rsidR="004E1F4E">
        <w:rPr>
          <w:bCs/>
          <w:sz w:val="27"/>
          <w:szCs w:val="27"/>
        </w:rPr>
        <w:t xml:space="preserve"> рішення.</w:t>
      </w:r>
    </w:p>
    <w:p w:rsidR="00664DA0" w:rsidRDefault="004E1F4E" w:rsidP="00664DA0">
      <w:pPr>
        <w:pStyle w:val="a5"/>
        <w:ind w:left="0"/>
        <w:rPr>
          <w:b/>
          <w:bCs/>
          <w:i/>
          <w:sz w:val="27"/>
          <w:szCs w:val="27"/>
          <w:lang w:val="uk-UA"/>
        </w:rPr>
      </w:pPr>
      <w:r>
        <w:rPr>
          <w:b/>
          <w:bCs/>
          <w:i/>
          <w:iCs/>
          <w:sz w:val="27"/>
          <w:szCs w:val="27"/>
          <w:lang w:val="uk-UA"/>
        </w:rPr>
        <w:t xml:space="preserve"> </w:t>
      </w:r>
    </w:p>
    <w:p w:rsidR="00664DA0" w:rsidRDefault="00664DA0" w:rsidP="00664DA0">
      <w:pPr>
        <w:jc w:val="both"/>
        <w:rPr>
          <w:b/>
          <w:bCs/>
          <w:sz w:val="27"/>
          <w:szCs w:val="27"/>
        </w:rPr>
      </w:pPr>
      <w:r>
        <w:rPr>
          <w:b/>
          <w:bCs/>
          <w:sz w:val="27"/>
          <w:szCs w:val="27"/>
        </w:rPr>
        <w:t>ВИРІШИЛИ:</w:t>
      </w:r>
    </w:p>
    <w:p w:rsidR="00664DA0" w:rsidRDefault="00664DA0" w:rsidP="008D75D7">
      <w:pPr>
        <w:jc w:val="both"/>
        <w:rPr>
          <w:bCs/>
          <w:sz w:val="27"/>
          <w:szCs w:val="27"/>
        </w:rPr>
      </w:pPr>
      <w:r>
        <w:rPr>
          <w:bCs/>
          <w:sz w:val="27"/>
          <w:szCs w:val="27"/>
        </w:rPr>
        <w:t xml:space="preserve">1. Інформацію взяти до відома. </w:t>
      </w:r>
    </w:p>
    <w:p w:rsidR="004E1F4E" w:rsidRDefault="002D6C69" w:rsidP="004E1F4E">
      <w:pPr>
        <w:jc w:val="both"/>
        <w:rPr>
          <w:rFonts w:eastAsiaTheme="minorHAnsi"/>
          <w:b/>
        </w:rPr>
      </w:pPr>
      <w:r>
        <w:rPr>
          <w:bCs/>
          <w:sz w:val="27"/>
          <w:szCs w:val="27"/>
        </w:rPr>
        <w:t>2.</w:t>
      </w:r>
      <w:r w:rsidR="004E1F4E">
        <w:rPr>
          <w:bCs/>
          <w:sz w:val="27"/>
          <w:szCs w:val="27"/>
        </w:rPr>
        <w:t xml:space="preserve">Погодити </w:t>
      </w:r>
      <w:proofErr w:type="spellStart"/>
      <w:r w:rsidR="004E1F4E">
        <w:t>проєкт</w:t>
      </w:r>
      <w:proofErr w:type="spellEnd"/>
      <w:r w:rsidR="004E1F4E">
        <w:t xml:space="preserve"> рішення обласної ради</w:t>
      </w:r>
      <w:r w:rsidR="004E1F4E">
        <w:rPr>
          <w:i/>
          <w:iCs/>
          <w:spacing w:val="5"/>
        </w:rPr>
        <w:t xml:space="preserve">  </w:t>
      </w:r>
      <w:r w:rsidR="004E1F4E">
        <w:rPr>
          <w:b/>
        </w:rPr>
        <w:t>“</w:t>
      </w:r>
      <w:r w:rsidR="004E1F4E">
        <w:rPr>
          <w:b/>
          <w:sz w:val="27"/>
          <w:szCs w:val="27"/>
        </w:rPr>
        <w:t>Про припинення КОМУНАЛЬНОГО ПІДПРИЄМСТВА ХАРКІВСЬКОЇ ОБЛАСНОЇ РАДИ «ХАРКІВСЬКІ ОБЛАСНІ КОМУНІКАЦІЙНІ СИСТЕМИ» (код</w:t>
      </w:r>
      <w:r w:rsidR="004E1F4E">
        <w:t xml:space="preserve"> </w:t>
      </w:r>
      <w:r w:rsidR="004E1F4E">
        <w:rPr>
          <w:b/>
          <w:bCs/>
        </w:rPr>
        <w:t xml:space="preserve">ЄДРПОУ </w:t>
      </w:r>
      <w:r w:rsidR="004E1F4E">
        <w:rPr>
          <w:b/>
          <w:bCs/>
          <w:lang w:eastAsia="ru-RU"/>
        </w:rPr>
        <w:t>40041346)</w:t>
      </w:r>
      <w:r w:rsidR="004E1F4E">
        <w:rPr>
          <w:b/>
          <w:sz w:val="27"/>
          <w:szCs w:val="27"/>
        </w:rPr>
        <w:t xml:space="preserve"> шляхом приєднання до ОБЛАСНОГО  КОМУНАЛЬНОГО ПІДПРИЄМСТВА ХАРКІВСЬКОЇ ОБЛАСНОЇ РАДИ  «ЗНАХІДКА» </w:t>
      </w:r>
      <w:r w:rsidR="00B50F15">
        <w:rPr>
          <w:b/>
          <w:sz w:val="27"/>
          <w:szCs w:val="27"/>
        </w:rPr>
        <w:br/>
      </w:r>
      <w:r w:rsidR="004E1F4E">
        <w:rPr>
          <w:b/>
          <w:bCs/>
        </w:rPr>
        <w:t xml:space="preserve">(код ЄДРПОУ </w:t>
      </w:r>
      <w:r w:rsidR="004E1F4E">
        <w:rPr>
          <w:b/>
          <w:bCs/>
          <w:lang w:eastAsia="ru-RU"/>
        </w:rPr>
        <w:t>14107244)</w:t>
      </w:r>
      <w:r w:rsidR="004E1F4E">
        <w:rPr>
          <w:b/>
        </w:rPr>
        <w:t>”</w:t>
      </w:r>
      <w:r>
        <w:rPr>
          <w:b/>
        </w:rPr>
        <w:t>.</w:t>
      </w:r>
    </w:p>
    <w:p w:rsidR="00664DA0" w:rsidRDefault="00664DA0" w:rsidP="00664DA0">
      <w:pPr>
        <w:widowControl w:val="0"/>
        <w:tabs>
          <w:tab w:val="left" w:pos="0"/>
          <w:tab w:val="left" w:pos="720"/>
          <w:tab w:val="left" w:pos="1560"/>
        </w:tabs>
        <w:autoSpaceDE w:val="0"/>
        <w:autoSpaceDN w:val="0"/>
        <w:adjustRightInd w:val="0"/>
        <w:ind w:firstLineChars="250" w:firstLine="675"/>
        <w:jc w:val="both"/>
        <w:rPr>
          <w:i/>
          <w:iCs/>
          <w:sz w:val="27"/>
          <w:szCs w:val="27"/>
        </w:rPr>
      </w:pPr>
      <w:r>
        <w:rPr>
          <w:i/>
          <w:iCs/>
          <w:sz w:val="27"/>
          <w:szCs w:val="27"/>
        </w:rPr>
        <w:t xml:space="preserve">                                                       </w:t>
      </w:r>
    </w:p>
    <w:p w:rsidR="00E46A52" w:rsidRDefault="00E46A52" w:rsidP="00E46A52">
      <w:pPr>
        <w:spacing w:after="0"/>
        <w:ind w:left="1925" w:hangingChars="700" w:hanging="1925"/>
        <w:jc w:val="both"/>
        <w:rPr>
          <w:i/>
          <w:iCs/>
          <w:sz w:val="27"/>
          <w:szCs w:val="27"/>
        </w:rPr>
      </w:pPr>
      <w:r>
        <w:rPr>
          <w:spacing w:val="5"/>
          <w:sz w:val="27"/>
          <w:szCs w:val="27"/>
        </w:rPr>
        <w:t>Голосували: за» -</w:t>
      </w:r>
      <w:r>
        <w:rPr>
          <w:i/>
          <w:iCs/>
          <w:spacing w:val="5"/>
          <w:sz w:val="27"/>
          <w:szCs w:val="27"/>
        </w:rPr>
        <w:t xml:space="preserve"> </w:t>
      </w:r>
      <w:r>
        <w:rPr>
          <w:b/>
          <w:bCs/>
          <w:i/>
          <w:iCs/>
          <w:spacing w:val="5"/>
          <w:sz w:val="27"/>
          <w:szCs w:val="27"/>
        </w:rPr>
        <w:t>3</w:t>
      </w:r>
      <w:r>
        <w:rPr>
          <w:b/>
          <w:bCs/>
          <w:spacing w:val="5"/>
          <w:sz w:val="27"/>
          <w:szCs w:val="27"/>
        </w:rPr>
        <w:t xml:space="preserve"> </w:t>
      </w:r>
      <w:r>
        <w:rPr>
          <w:b/>
          <w:bCs/>
          <w:i/>
          <w:iCs/>
          <w:spacing w:val="5"/>
          <w:sz w:val="27"/>
          <w:szCs w:val="27"/>
        </w:rPr>
        <w:t xml:space="preserve"> (</w:t>
      </w:r>
      <w:r>
        <w:rPr>
          <w:b/>
          <w:bCs/>
          <w:i/>
          <w:iCs/>
          <w:sz w:val="27"/>
          <w:szCs w:val="27"/>
        </w:rPr>
        <w:t xml:space="preserve">Василь РОССІХІН, </w:t>
      </w:r>
      <w:proofErr w:type="spellStart"/>
      <w:r>
        <w:rPr>
          <w:b/>
          <w:bCs/>
          <w:i/>
          <w:iCs/>
          <w:sz w:val="27"/>
          <w:szCs w:val="27"/>
          <w:lang w:val="ru-RU"/>
        </w:rPr>
        <w:t>Андрій</w:t>
      </w:r>
      <w:proofErr w:type="spellEnd"/>
      <w:r>
        <w:rPr>
          <w:b/>
          <w:bCs/>
          <w:i/>
          <w:iCs/>
          <w:sz w:val="27"/>
          <w:szCs w:val="27"/>
          <w:lang w:val="ru-RU"/>
        </w:rPr>
        <w:t xml:space="preserve"> ХВЕСИК</w:t>
      </w:r>
      <w:r>
        <w:rPr>
          <w:b/>
          <w:bCs/>
          <w:i/>
          <w:sz w:val="27"/>
          <w:szCs w:val="27"/>
        </w:rPr>
        <w:t>, Ігор ЯСИНСЬКИЙ</w:t>
      </w:r>
      <w:r>
        <w:rPr>
          <w:spacing w:val="5"/>
          <w:sz w:val="27"/>
          <w:szCs w:val="27"/>
        </w:rPr>
        <w:t xml:space="preserve">);                        </w:t>
      </w:r>
    </w:p>
    <w:p w:rsidR="00664DA0" w:rsidRDefault="00664DA0" w:rsidP="002D6C69">
      <w:pPr>
        <w:spacing w:after="0" w:line="240" w:lineRule="auto"/>
        <w:jc w:val="both"/>
        <w:rPr>
          <w:spacing w:val="5"/>
          <w:sz w:val="27"/>
          <w:szCs w:val="27"/>
        </w:rPr>
      </w:pPr>
      <w:r>
        <w:rPr>
          <w:spacing w:val="5"/>
          <w:sz w:val="27"/>
          <w:szCs w:val="27"/>
        </w:rPr>
        <w:t xml:space="preserve">                        «проти» - немає;                         </w:t>
      </w:r>
    </w:p>
    <w:p w:rsidR="00664DA0" w:rsidRDefault="00664DA0" w:rsidP="00664DA0">
      <w:pPr>
        <w:tabs>
          <w:tab w:val="left" w:pos="5415"/>
        </w:tabs>
        <w:spacing w:after="0" w:line="240" w:lineRule="auto"/>
        <w:jc w:val="both"/>
        <w:rPr>
          <w:spacing w:val="5"/>
          <w:sz w:val="27"/>
          <w:szCs w:val="27"/>
        </w:rPr>
      </w:pPr>
      <w:r>
        <w:rPr>
          <w:spacing w:val="5"/>
          <w:sz w:val="27"/>
          <w:szCs w:val="27"/>
        </w:rPr>
        <w:t xml:space="preserve">                        «</w:t>
      </w:r>
      <w:proofErr w:type="spellStart"/>
      <w:r>
        <w:rPr>
          <w:spacing w:val="5"/>
          <w:sz w:val="27"/>
          <w:szCs w:val="27"/>
        </w:rPr>
        <w:t>утрим</w:t>
      </w:r>
      <w:proofErr w:type="spellEnd"/>
      <w:r>
        <w:rPr>
          <w:spacing w:val="5"/>
          <w:sz w:val="27"/>
          <w:szCs w:val="27"/>
        </w:rPr>
        <w:t xml:space="preserve">.» - </w:t>
      </w:r>
      <w:r w:rsidR="002D6C69">
        <w:rPr>
          <w:spacing w:val="5"/>
          <w:sz w:val="27"/>
          <w:szCs w:val="27"/>
        </w:rPr>
        <w:t>2 (</w:t>
      </w:r>
      <w:r w:rsidR="002D6C69">
        <w:rPr>
          <w:b/>
          <w:bCs/>
          <w:i/>
          <w:iCs/>
          <w:sz w:val="27"/>
          <w:szCs w:val="27"/>
        </w:rPr>
        <w:t>Сергій ЖУКОВ, Сергій ЧЕБИШЕВ)</w:t>
      </w:r>
      <w:r>
        <w:rPr>
          <w:spacing w:val="5"/>
          <w:sz w:val="27"/>
          <w:szCs w:val="27"/>
        </w:rPr>
        <w:t xml:space="preserve">.  </w:t>
      </w:r>
    </w:p>
    <w:p w:rsidR="00664DA0" w:rsidRDefault="00664DA0" w:rsidP="00664DA0">
      <w:pPr>
        <w:spacing w:after="0" w:line="240" w:lineRule="auto"/>
        <w:jc w:val="both"/>
        <w:rPr>
          <w:spacing w:val="5"/>
          <w:sz w:val="27"/>
          <w:szCs w:val="27"/>
        </w:rPr>
      </w:pPr>
      <w:r>
        <w:rPr>
          <w:spacing w:val="5"/>
          <w:sz w:val="27"/>
          <w:szCs w:val="27"/>
        </w:rPr>
        <w:t xml:space="preserve">  </w:t>
      </w:r>
    </w:p>
    <w:p w:rsidR="00664DA0" w:rsidRPr="007C38F4" w:rsidRDefault="00BE0699" w:rsidP="00664DA0">
      <w:pPr>
        <w:tabs>
          <w:tab w:val="left" w:pos="5415"/>
        </w:tabs>
        <w:spacing w:after="0" w:line="240" w:lineRule="auto"/>
        <w:jc w:val="both"/>
        <w:rPr>
          <w:b/>
          <w:spacing w:val="5"/>
          <w:sz w:val="27"/>
          <w:szCs w:val="27"/>
          <w:lang w:val="ru-RU"/>
        </w:rPr>
      </w:pPr>
      <w:r>
        <w:rPr>
          <w:sz w:val="27"/>
          <w:szCs w:val="27"/>
          <w:lang w:val="ru-RU"/>
        </w:rPr>
        <w:t xml:space="preserve"> </w:t>
      </w:r>
      <w:r w:rsidR="007C38F4" w:rsidRPr="007C38F4">
        <w:rPr>
          <w:b/>
          <w:sz w:val="27"/>
          <w:szCs w:val="27"/>
          <w:lang w:val="ru-RU"/>
        </w:rPr>
        <w:t>РІШЕННЯ НЕ ПРИЙНЯТО.</w:t>
      </w:r>
    </w:p>
    <w:p w:rsidR="00664DA0" w:rsidRDefault="00664DA0" w:rsidP="00664DA0">
      <w:pPr>
        <w:tabs>
          <w:tab w:val="left" w:pos="5415"/>
        </w:tabs>
        <w:spacing w:after="0" w:line="240" w:lineRule="auto"/>
        <w:jc w:val="both"/>
        <w:rPr>
          <w:spacing w:val="5"/>
        </w:rPr>
      </w:pPr>
    </w:p>
    <w:p w:rsidR="00664DA0" w:rsidRDefault="00664DA0" w:rsidP="00664DA0">
      <w:pPr>
        <w:tabs>
          <w:tab w:val="left" w:pos="5415"/>
        </w:tabs>
        <w:spacing w:after="0" w:line="240" w:lineRule="auto"/>
        <w:jc w:val="both"/>
        <w:rPr>
          <w:spacing w:val="5"/>
        </w:rPr>
      </w:pPr>
    </w:p>
    <w:p w:rsidR="00664DA0" w:rsidRDefault="00664DA0" w:rsidP="00664DA0">
      <w:pPr>
        <w:tabs>
          <w:tab w:val="left" w:pos="5415"/>
        </w:tabs>
        <w:spacing w:after="0" w:line="240" w:lineRule="auto"/>
        <w:jc w:val="both"/>
        <w:rPr>
          <w:spacing w:val="5"/>
        </w:rPr>
      </w:pPr>
    </w:p>
    <w:p w:rsidR="00664DA0" w:rsidRDefault="00664DA0" w:rsidP="00664DA0">
      <w:pPr>
        <w:spacing w:after="0" w:line="240" w:lineRule="auto"/>
        <w:jc w:val="both"/>
        <w:rPr>
          <w:b/>
          <w:sz w:val="27"/>
          <w:szCs w:val="27"/>
        </w:rPr>
      </w:pPr>
      <w:r>
        <w:rPr>
          <w:b/>
          <w:sz w:val="27"/>
          <w:szCs w:val="27"/>
        </w:rPr>
        <w:t>Голова постійної комісії обласної ради</w:t>
      </w:r>
    </w:p>
    <w:p w:rsidR="00664DA0" w:rsidRDefault="00664DA0" w:rsidP="00664DA0">
      <w:pPr>
        <w:tabs>
          <w:tab w:val="left" w:pos="993"/>
        </w:tabs>
        <w:spacing w:after="0"/>
        <w:jc w:val="both"/>
        <w:rPr>
          <w:b/>
          <w:sz w:val="27"/>
          <w:szCs w:val="27"/>
        </w:rPr>
      </w:pPr>
      <w:r>
        <w:rPr>
          <w:b/>
          <w:sz w:val="27"/>
          <w:szCs w:val="27"/>
        </w:rPr>
        <w:t xml:space="preserve">з   питань інформаційної політики, </w:t>
      </w:r>
    </w:p>
    <w:p w:rsidR="00664DA0" w:rsidRDefault="00664DA0" w:rsidP="00664DA0">
      <w:pPr>
        <w:tabs>
          <w:tab w:val="left" w:pos="993"/>
        </w:tabs>
        <w:spacing w:after="0"/>
        <w:jc w:val="both"/>
        <w:rPr>
          <w:b/>
          <w:sz w:val="27"/>
          <w:szCs w:val="27"/>
        </w:rPr>
      </w:pPr>
      <w:proofErr w:type="spellStart"/>
      <w:r>
        <w:rPr>
          <w:b/>
          <w:sz w:val="27"/>
          <w:szCs w:val="27"/>
        </w:rPr>
        <w:t>зв’язків</w:t>
      </w:r>
      <w:proofErr w:type="spellEnd"/>
      <w:r>
        <w:rPr>
          <w:b/>
          <w:sz w:val="27"/>
          <w:szCs w:val="27"/>
        </w:rPr>
        <w:t xml:space="preserve"> з громадськістю та цифрової </w:t>
      </w:r>
    </w:p>
    <w:p w:rsidR="00664DA0" w:rsidRDefault="00664DA0" w:rsidP="00664DA0">
      <w:pPr>
        <w:tabs>
          <w:tab w:val="left" w:pos="993"/>
        </w:tabs>
        <w:spacing w:after="0"/>
        <w:jc w:val="both"/>
        <w:rPr>
          <w:b/>
          <w:bCs/>
          <w:color w:val="000000"/>
          <w:sz w:val="27"/>
          <w:szCs w:val="27"/>
        </w:rPr>
      </w:pPr>
      <w:r>
        <w:rPr>
          <w:b/>
          <w:sz w:val="27"/>
          <w:szCs w:val="27"/>
        </w:rPr>
        <w:t>трансформації</w:t>
      </w:r>
      <w:r>
        <w:rPr>
          <w:sz w:val="27"/>
          <w:szCs w:val="27"/>
        </w:rPr>
        <w:t xml:space="preserve">                                   </w:t>
      </w:r>
      <w:r>
        <w:rPr>
          <w:b/>
          <w:bCs/>
          <w:color w:val="000000"/>
          <w:sz w:val="27"/>
          <w:szCs w:val="27"/>
        </w:rPr>
        <w:tab/>
      </w:r>
      <w:r>
        <w:rPr>
          <w:b/>
          <w:bCs/>
          <w:color w:val="000000"/>
          <w:sz w:val="27"/>
          <w:szCs w:val="27"/>
        </w:rPr>
        <w:tab/>
      </w:r>
      <w:r>
        <w:rPr>
          <w:b/>
          <w:bCs/>
          <w:color w:val="000000"/>
          <w:sz w:val="27"/>
          <w:szCs w:val="27"/>
        </w:rPr>
        <w:tab/>
        <w:t xml:space="preserve">        </w:t>
      </w:r>
      <w:r w:rsidRPr="00533C9A">
        <w:rPr>
          <w:b/>
          <w:bCs/>
          <w:color w:val="000000"/>
          <w:sz w:val="27"/>
          <w:szCs w:val="27"/>
        </w:rPr>
        <w:tab/>
      </w:r>
      <w:r w:rsidRPr="00533C9A">
        <w:rPr>
          <w:b/>
          <w:bCs/>
          <w:color w:val="000000"/>
          <w:sz w:val="27"/>
          <w:szCs w:val="27"/>
        </w:rPr>
        <w:tab/>
        <w:t xml:space="preserve">     </w:t>
      </w:r>
      <w:r>
        <w:rPr>
          <w:b/>
          <w:bCs/>
          <w:color w:val="000000"/>
          <w:sz w:val="27"/>
          <w:szCs w:val="27"/>
        </w:rPr>
        <w:t>Сергій ЖУКОВ</w:t>
      </w:r>
    </w:p>
    <w:p w:rsidR="00664DA0" w:rsidRDefault="00664DA0" w:rsidP="00664DA0">
      <w:pPr>
        <w:tabs>
          <w:tab w:val="left" w:pos="993"/>
        </w:tabs>
        <w:spacing w:after="0"/>
        <w:jc w:val="both"/>
        <w:rPr>
          <w:b/>
          <w:bCs/>
          <w:color w:val="000000"/>
          <w:sz w:val="27"/>
          <w:szCs w:val="27"/>
        </w:rPr>
      </w:pPr>
    </w:p>
    <w:p w:rsidR="00664DA0" w:rsidRDefault="00664DA0" w:rsidP="00664DA0">
      <w:pPr>
        <w:tabs>
          <w:tab w:val="left" w:pos="993"/>
        </w:tabs>
        <w:spacing w:after="0"/>
        <w:jc w:val="both"/>
        <w:rPr>
          <w:b/>
          <w:bCs/>
          <w:color w:val="000000"/>
          <w:sz w:val="27"/>
          <w:szCs w:val="27"/>
        </w:rPr>
      </w:pPr>
    </w:p>
    <w:p w:rsidR="00664DA0" w:rsidRDefault="00664DA0" w:rsidP="00664DA0">
      <w:pPr>
        <w:tabs>
          <w:tab w:val="left" w:pos="993"/>
        </w:tabs>
        <w:spacing w:after="0"/>
        <w:jc w:val="both"/>
        <w:rPr>
          <w:b/>
          <w:bCs/>
          <w:color w:val="000000"/>
          <w:sz w:val="27"/>
          <w:szCs w:val="27"/>
        </w:rPr>
      </w:pPr>
    </w:p>
    <w:p w:rsidR="00664DA0" w:rsidRDefault="00664DA0" w:rsidP="00664DA0">
      <w:pPr>
        <w:tabs>
          <w:tab w:val="left" w:pos="993"/>
        </w:tabs>
        <w:spacing w:after="0"/>
        <w:jc w:val="both"/>
        <w:rPr>
          <w:b/>
          <w:sz w:val="27"/>
          <w:szCs w:val="27"/>
        </w:rPr>
      </w:pPr>
      <w:r>
        <w:rPr>
          <w:b/>
          <w:sz w:val="27"/>
          <w:szCs w:val="27"/>
        </w:rPr>
        <w:t>Секретар  постійної комісії обласної ради</w:t>
      </w:r>
    </w:p>
    <w:p w:rsidR="00664DA0" w:rsidRDefault="00664DA0" w:rsidP="00664DA0">
      <w:pPr>
        <w:tabs>
          <w:tab w:val="left" w:pos="993"/>
        </w:tabs>
        <w:spacing w:after="0"/>
        <w:jc w:val="both"/>
        <w:rPr>
          <w:b/>
          <w:sz w:val="27"/>
          <w:szCs w:val="27"/>
        </w:rPr>
      </w:pPr>
      <w:r>
        <w:rPr>
          <w:b/>
          <w:sz w:val="27"/>
          <w:szCs w:val="27"/>
        </w:rPr>
        <w:t xml:space="preserve">з   питань інформаційної політики, </w:t>
      </w:r>
    </w:p>
    <w:p w:rsidR="00664DA0" w:rsidRDefault="00664DA0" w:rsidP="00664DA0">
      <w:pPr>
        <w:tabs>
          <w:tab w:val="left" w:pos="993"/>
        </w:tabs>
        <w:spacing w:after="0"/>
        <w:jc w:val="both"/>
        <w:rPr>
          <w:b/>
          <w:sz w:val="27"/>
          <w:szCs w:val="27"/>
        </w:rPr>
      </w:pPr>
      <w:proofErr w:type="spellStart"/>
      <w:r>
        <w:rPr>
          <w:b/>
          <w:sz w:val="27"/>
          <w:szCs w:val="27"/>
        </w:rPr>
        <w:t>зв’язків</w:t>
      </w:r>
      <w:proofErr w:type="spellEnd"/>
      <w:r>
        <w:rPr>
          <w:b/>
          <w:sz w:val="27"/>
          <w:szCs w:val="27"/>
        </w:rPr>
        <w:t xml:space="preserve"> з громадськістю та цифрової </w:t>
      </w:r>
    </w:p>
    <w:p w:rsidR="00664DA0" w:rsidRDefault="00664DA0" w:rsidP="00664DA0">
      <w:pPr>
        <w:tabs>
          <w:tab w:val="left" w:pos="993"/>
        </w:tabs>
        <w:spacing w:after="0"/>
        <w:jc w:val="both"/>
        <w:rPr>
          <w:b/>
          <w:bCs/>
          <w:sz w:val="27"/>
          <w:szCs w:val="27"/>
        </w:rPr>
      </w:pPr>
      <w:r>
        <w:rPr>
          <w:b/>
          <w:sz w:val="27"/>
          <w:szCs w:val="27"/>
        </w:rPr>
        <w:t xml:space="preserve">трансформації                                   </w:t>
      </w:r>
      <w:r>
        <w:rPr>
          <w:b/>
          <w:bCs/>
          <w:color w:val="000000"/>
          <w:sz w:val="27"/>
          <w:szCs w:val="27"/>
        </w:rPr>
        <w:tab/>
      </w:r>
      <w:r>
        <w:rPr>
          <w:b/>
          <w:bCs/>
          <w:color w:val="000000"/>
          <w:sz w:val="27"/>
          <w:szCs w:val="27"/>
        </w:rPr>
        <w:tab/>
      </w:r>
      <w:r>
        <w:rPr>
          <w:b/>
          <w:bCs/>
          <w:color w:val="000000"/>
          <w:sz w:val="27"/>
          <w:szCs w:val="27"/>
        </w:rPr>
        <w:tab/>
        <w:t xml:space="preserve">        </w:t>
      </w:r>
      <w:r w:rsidRPr="00533C9A">
        <w:rPr>
          <w:b/>
          <w:bCs/>
          <w:color w:val="000000"/>
          <w:sz w:val="27"/>
          <w:szCs w:val="27"/>
        </w:rPr>
        <w:tab/>
        <w:t xml:space="preserve">         </w:t>
      </w:r>
      <w:r>
        <w:rPr>
          <w:b/>
          <w:bCs/>
          <w:color w:val="000000"/>
          <w:sz w:val="27"/>
          <w:szCs w:val="27"/>
        </w:rPr>
        <w:t>Сергій ЧЕБИШЕВ</w:t>
      </w:r>
    </w:p>
    <w:p w:rsidR="00664DA0" w:rsidRDefault="00664DA0" w:rsidP="00664DA0">
      <w:pPr>
        <w:spacing w:after="0"/>
        <w:jc w:val="center"/>
        <w:rPr>
          <w:b/>
          <w:lang w:eastAsia="ru-RU"/>
        </w:rPr>
      </w:pPr>
    </w:p>
    <w:p w:rsidR="00664DA0" w:rsidRDefault="00664DA0" w:rsidP="00664DA0">
      <w:pPr>
        <w:spacing w:after="0"/>
        <w:jc w:val="center"/>
        <w:rPr>
          <w:b/>
          <w:lang w:eastAsia="ru-RU"/>
        </w:rPr>
      </w:pPr>
    </w:p>
    <w:p w:rsidR="00664DA0" w:rsidRDefault="00664DA0" w:rsidP="00664DA0">
      <w:pPr>
        <w:spacing w:after="0"/>
        <w:jc w:val="center"/>
        <w:rPr>
          <w:b/>
          <w:lang w:eastAsia="ru-RU"/>
        </w:rPr>
      </w:pPr>
    </w:p>
    <w:p w:rsidR="00664DA0" w:rsidRDefault="00664DA0" w:rsidP="00664DA0">
      <w:pPr>
        <w:spacing w:after="0"/>
        <w:jc w:val="center"/>
        <w:rPr>
          <w:b/>
          <w:lang w:eastAsia="ru-RU"/>
        </w:rPr>
      </w:pPr>
    </w:p>
    <w:p w:rsidR="00664DA0" w:rsidRDefault="00664DA0" w:rsidP="00664DA0">
      <w:pPr>
        <w:spacing w:after="0"/>
        <w:jc w:val="center"/>
        <w:rPr>
          <w:b/>
          <w:lang w:eastAsia="ru-RU"/>
        </w:rPr>
      </w:pPr>
    </w:p>
    <w:p w:rsidR="00664DA0" w:rsidRDefault="00664DA0" w:rsidP="00664DA0">
      <w:pPr>
        <w:spacing w:after="0"/>
        <w:jc w:val="center"/>
        <w:rPr>
          <w:b/>
          <w:lang w:eastAsia="ru-RU"/>
        </w:rPr>
      </w:pPr>
    </w:p>
    <w:p w:rsidR="00664DA0" w:rsidRDefault="00664DA0" w:rsidP="00664DA0">
      <w:pPr>
        <w:spacing w:after="0"/>
        <w:jc w:val="center"/>
        <w:rPr>
          <w:b/>
          <w:lang w:eastAsia="ru-RU"/>
        </w:rPr>
      </w:pPr>
    </w:p>
    <w:p w:rsidR="00130BC8" w:rsidRDefault="00130BC8" w:rsidP="00130BC8">
      <w:pPr>
        <w:spacing w:after="0" w:line="240" w:lineRule="auto"/>
        <w:jc w:val="center"/>
        <w:rPr>
          <w:b/>
        </w:rPr>
      </w:pPr>
      <w:r>
        <w:rPr>
          <w:b/>
          <w:noProof/>
          <w:lang w:val="ru-RU" w:eastAsia="ru-RU"/>
        </w:rPr>
        <w:lastRenderedPageBreak/>
        <w:drawing>
          <wp:inline distT="0" distB="0" distL="0" distR="0">
            <wp:extent cx="510540" cy="662940"/>
            <wp:effectExtent l="0" t="0" r="381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0540" cy="662940"/>
                    </a:xfrm>
                    <a:prstGeom prst="rect">
                      <a:avLst/>
                    </a:prstGeom>
                    <a:noFill/>
                    <a:ln>
                      <a:noFill/>
                    </a:ln>
                  </pic:spPr>
                </pic:pic>
              </a:graphicData>
            </a:graphic>
          </wp:inline>
        </w:drawing>
      </w:r>
    </w:p>
    <w:p w:rsidR="00130BC8" w:rsidRDefault="00130BC8" w:rsidP="00130BC8">
      <w:pPr>
        <w:spacing w:after="0"/>
        <w:jc w:val="center"/>
        <w:rPr>
          <w:b/>
        </w:rPr>
      </w:pPr>
    </w:p>
    <w:p w:rsidR="00130BC8" w:rsidRDefault="00130BC8" w:rsidP="00130BC8">
      <w:pPr>
        <w:spacing w:after="0"/>
        <w:jc w:val="center"/>
        <w:rPr>
          <w:b/>
        </w:rPr>
      </w:pPr>
      <w:r>
        <w:rPr>
          <w:b/>
        </w:rPr>
        <w:t>УКРАЇНА</w:t>
      </w:r>
    </w:p>
    <w:p w:rsidR="00130BC8" w:rsidRDefault="00130BC8" w:rsidP="00130BC8">
      <w:pPr>
        <w:spacing w:after="0"/>
        <w:jc w:val="center"/>
        <w:rPr>
          <w:b/>
        </w:rPr>
      </w:pPr>
    </w:p>
    <w:p w:rsidR="00130BC8" w:rsidRDefault="00130BC8" w:rsidP="00130BC8">
      <w:pPr>
        <w:spacing w:after="0"/>
        <w:jc w:val="center"/>
        <w:rPr>
          <w:b/>
        </w:rPr>
      </w:pPr>
      <w:r>
        <w:rPr>
          <w:b/>
        </w:rPr>
        <w:t>ХАРКІВСЬКА ОБЛАСНА РАДА</w:t>
      </w:r>
    </w:p>
    <w:p w:rsidR="00130BC8" w:rsidRDefault="00130BC8" w:rsidP="00130BC8">
      <w:pPr>
        <w:spacing w:after="0"/>
        <w:jc w:val="center"/>
      </w:pPr>
    </w:p>
    <w:p w:rsidR="00130BC8" w:rsidRDefault="00130BC8" w:rsidP="00130BC8">
      <w:pPr>
        <w:spacing w:after="0"/>
        <w:jc w:val="center"/>
        <w:rPr>
          <w:caps/>
        </w:rPr>
      </w:pPr>
      <w:r>
        <w:rPr>
          <w:caps/>
        </w:rPr>
        <w:t xml:space="preserve">постійна комісія з питань </w:t>
      </w:r>
    </w:p>
    <w:p w:rsidR="00130BC8" w:rsidRDefault="00130BC8" w:rsidP="00130BC8">
      <w:pPr>
        <w:spacing w:after="0"/>
        <w:jc w:val="center"/>
        <w:rPr>
          <w:caps/>
        </w:rPr>
      </w:pPr>
      <w:r>
        <w:rPr>
          <w:caps/>
        </w:rPr>
        <w:t xml:space="preserve">інформаційної політики, зв’язків з громадськістю </w:t>
      </w:r>
    </w:p>
    <w:p w:rsidR="00130BC8" w:rsidRDefault="00130BC8" w:rsidP="00130BC8">
      <w:pPr>
        <w:spacing w:after="0"/>
        <w:jc w:val="center"/>
        <w:rPr>
          <w:caps/>
        </w:rPr>
      </w:pPr>
      <w:r>
        <w:rPr>
          <w:caps/>
        </w:rPr>
        <w:t>та цифрової трансформації</w:t>
      </w:r>
    </w:p>
    <w:p w:rsidR="00130BC8" w:rsidRDefault="00130BC8" w:rsidP="00130BC8">
      <w:pPr>
        <w:spacing w:after="0"/>
        <w:jc w:val="center"/>
        <w:rPr>
          <w:caps/>
        </w:rPr>
      </w:pPr>
    </w:p>
    <w:p w:rsidR="00130BC8" w:rsidRDefault="00130BC8" w:rsidP="00130BC8">
      <w:pPr>
        <w:pBdr>
          <w:bottom w:val="single" w:sz="12" w:space="1" w:color="auto"/>
        </w:pBdr>
        <w:tabs>
          <w:tab w:val="right" w:pos="9354"/>
        </w:tabs>
        <w:spacing w:after="0"/>
        <w:jc w:val="center"/>
      </w:pPr>
      <w:r>
        <w:t xml:space="preserve">вул. Сумська, 64, м. Харків 61002, </w:t>
      </w:r>
      <w:proofErr w:type="spellStart"/>
      <w:r>
        <w:t>тел</w:t>
      </w:r>
      <w:proofErr w:type="spellEnd"/>
      <w:r>
        <w:t>. 700-53-28,  e-</w:t>
      </w:r>
      <w:proofErr w:type="spellStart"/>
      <w:r>
        <w:t>mail</w:t>
      </w:r>
      <w:proofErr w:type="spellEnd"/>
      <w:r>
        <w:t xml:space="preserve">: </w:t>
      </w:r>
      <w:hyperlink r:id="rId7" w:history="1">
        <w:r>
          <w:rPr>
            <w:rStyle w:val="a3"/>
            <w:rFonts w:eastAsia="Times New Roman"/>
          </w:rPr>
          <w:t>sc13-or@ukr.net</w:t>
        </w:r>
      </w:hyperlink>
    </w:p>
    <w:p w:rsidR="00130BC8" w:rsidRDefault="00130BC8" w:rsidP="00130BC8">
      <w:pPr>
        <w:spacing w:after="0"/>
      </w:pPr>
      <w:r>
        <w:t>__________________№____________</w:t>
      </w:r>
    </w:p>
    <w:p w:rsidR="00130BC8" w:rsidRDefault="00130BC8" w:rsidP="00130BC8">
      <w:pPr>
        <w:spacing w:after="0"/>
      </w:pPr>
      <w:r>
        <w:t>На № ___________________________</w:t>
      </w:r>
    </w:p>
    <w:p w:rsidR="00130BC8" w:rsidRDefault="00130BC8" w:rsidP="00130BC8">
      <w:pPr>
        <w:ind w:left="4111" w:hanging="4111"/>
        <w:rPr>
          <w:b/>
        </w:rPr>
      </w:pPr>
      <w:r>
        <w:t xml:space="preserve">  </w:t>
      </w:r>
      <w:r>
        <w:rPr>
          <w:b/>
        </w:rPr>
        <w:t xml:space="preserve">                                                         ВИСНОВОК                           </w:t>
      </w:r>
    </w:p>
    <w:p w:rsidR="00130BC8" w:rsidRDefault="00130BC8" w:rsidP="00130BC8">
      <w:pPr>
        <w:rPr>
          <w:b/>
        </w:rPr>
      </w:pPr>
      <w:r>
        <w:rPr>
          <w:b/>
        </w:rPr>
        <w:t xml:space="preserve"> від  </w:t>
      </w:r>
      <w:r w:rsidR="005051A3">
        <w:rPr>
          <w:b/>
        </w:rPr>
        <w:t>16 лютого</w:t>
      </w:r>
      <w:r>
        <w:rPr>
          <w:b/>
        </w:rPr>
        <w:t xml:space="preserve"> 202</w:t>
      </w:r>
      <w:r w:rsidR="005051A3">
        <w:rPr>
          <w:b/>
        </w:rPr>
        <w:t>4</w:t>
      </w:r>
      <w:r>
        <w:rPr>
          <w:b/>
        </w:rPr>
        <w:t xml:space="preserve"> року                                                      Протокол № </w:t>
      </w:r>
      <w:r w:rsidR="005051A3">
        <w:rPr>
          <w:b/>
        </w:rPr>
        <w:t>26</w:t>
      </w:r>
    </w:p>
    <w:p w:rsidR="00130BC8" w:rsidRDefault="00130BC8" w:rsidP="00130BC8">
      <w:pPr>
        <w:spacing w:after="0"/>
      </w:pPr>
      <w:r>
        <w:rPr>
          <w:b/>
        </w:rPr>
        <w:t xml:space="preserve">                                                                               </w:t>
      </w:r>
      <w:r>
        <w:t xml:space="preserve">Всього  членів комісії – </w:t>
      </w:r>
      <w:r w:rsidR="005051A3">
        <w:t>6</w:t>
      </w:r>
      <w:r w:rsidR="004311C5">
        <w:t>.</w:t>
      </w:r>
    </w:p>
    <w:p w:rsidR="00130BC8" w:rsidRPr="005051A3" w:rsidRDefault="00130BC8" w:rsidP="00130BC8">
      <w:pPr>
        <w:spacing w:after="0"/>
        <w:rPr>
          <w:color w:val="FF0000"/>
        </w:rPr>
      </w:pPr>
      <w:r>
        <w:t xml:space="preserve">                                                                               Присутні – </w:t>
      </w:r>
      <w:r w:rsidR="008366E0" w:rsidRPr="00993406">
        <w:t>5</w:t>
      </w:r>
      <w:r w:rsidR="004311C5" w:rsidRPr="00993406">
        <w:t>.</w:t>
      </w:r>
    </w:p>
    <w:p w:rsidR="00130BC8" w:rsidRDefault="00130BC8" w:rsidP="00130BC8">
      <w:pPr>
        <w:spacing w:after="0"/>
      </w:pPr>
      <w:r>
        <w:t xml:space="preserve"> </w:t>
      </w:r>
    </w:p>
    <w:p w:rsidR="00130BC8" w:rsidRDefault="00130BC8" w:rsidP="005051A3">
      <w:pPr>
        <w:jc w:val="both"/>
        <w:rPr>
          <w:spacing w:val="5"/>
        </w:rPr>
      </w:pPr>
      <w:r>
        <w:rPr>
          <w:bCs/>
          <w:lang w:eastAsia="uk-UA"/>
        </w:rPr>
        <w:t xml:space="preserve">           До </w:t>
      </w:r>
      <w:proofErr w:type="spellStart"/>
      <w:r>
        <w:rPr>
          <w:rFonts w:eastAsia="Times New Roman"/>
          <w:bCs/>
          <w:color w:val="000000"/>
          <w:lang w:eastAsia="uk-UA"/>
        </w:rPr>
        <w:t>проєкту</w:t>
      </w:r>
      <w:proofErr w:type="spellEnd"/>
      <w:r>
        <w:rPr>
          <w:rFonts w:eastAsia="Times New Roman"/>
          <w:bCs/>
          <w:color w:val="000000"/>
          <w:lang w:eastAsia="uk-UA"/>
        </w:rPr>
        <w:t xml:space="preserve">  рішення  обласної ради</w:t>
      </w:r>
      <w:r>
        <w:rPr>
          <w:rFonts w:eastAsia="Times New Roman"/>
          <w:b/>
          <w:bCs/>
          <w:color w:val="000000"/>
          <w:lang w:eastAsia="uk-UA"/>
        </w:rPr>
        <w:t xml:space="preserve"> </w:t>
      </w:r>
      <w:r>
        <w:t xml:space="preserve"> </w:t>
      </w:r>
      <w:r w:rsidR="005051A3">
        <w:rPr>
          <w:b/>
        </w:rPr>
        <w:t>“</w:t>
      </w:r>
      <w:r w:rsidR="005051A3">
        <w:rPr>
          <w:b/>
          <w:sz w:val="27"/>
          <w:szCs w:val="27"/>
        </w:rPr>
        <w:t>Про припинення КОМУНАЛЬНОГО ПІДПРИЄМСТВА ХАРКІВСЬКОЇ ОБЛАСНОЇ РАДИ «ХАРКІВСЬКІ ОБЛАСНІ КОМУНІКАЦІЙНІ СИСТЕМИ» (код</w:t>
      </w:r>
      <w:r w:rsidR="005051A3">
        <w:t xml:space="preserve"> </w:t>
      </w:r>
      <w:r w:rsidR="005051A3">
        <w:rPr>
          <w:b/>
          <w:bCs/>
        </w:rPr>
        <w:t xml:space="preserve">ЄДРПОУ </w:t>
      </w:r>
      <w:r w:rsidR="005051A3">
        <w:rPr>
          <w:b/>
          <w:bCs/>
          <w:lang w:eastAsia="ru-RU"/>
        </w:rPr>
        <w:t>40041346)</w:t>
      </w:r>
      <w:r w:rsidR="005051A3">
        <w:rPr>
          <w:b/>
          <w:sz w:val="27"/>
          <w:szCs w:val="27"/>
        </w:rPr>
        <w:t xml:space="preserve"> шляхом приєднання до ОБЛАСНОГО  КОМУНАЛЬНОГО ПІДПРИЄМСТВА ХАРКІВСЬКОЇ ОБЛАСНОЇ РАДИ  «ЗНАХІДКА» </w:t>
      </w:r>
      <w:r w:rsidR="005051A3">
        <w:rPr>
          <w:b/>
          <w:bCs/>
        </w:rPr>
        <w:t xml:space="preserve">(код ЄДРПОУ </w:t>
      </w:r>
      <w:r w:rsidR="005051A3">
        <w:rPr>
          <w:b/>
          <w:bCs/>
          <w:lang w:eastAsia="ru-RU"/>
        </w:rPr>
        <w:t>14107244)</w:t>
      </w:r>
      <w:r w:rsidR="005051A3">
        <w:rPr>
          <w:b/>
        </w:rPr>
        <w:t>”</w:t>
      </w:r>
      <w:r>
        <w:rPr>
          <w:rFonts w:eastAsia="Times New Roman"/>
          <w:b/>
          <w:bCs/>
          <w:color w:val="000000"/>
          <w:lang w:eastAsia="uk-UA"/>
        </w:rPr>
        <w:t>.</w:t>
      </w:r>
    </w:p>
    <w:p w:rsidR="00267A3A" w:rsidRPr="00CD60ED" w:rsidRDefault="00B65A9B" w:rsidP="003C0B6B">
      <w:pPr>
        <w:tabs>
          <w:tab w:val="left" w:pos="0"/>
          <w:tab w:val="left" w:pos="1344"/>
          <w:tab w:val="left" w:pos="1560"/>
        </w:tabs>
        <w:spacing w:after="0"/>
        <w:jc w:val="both"/>
      </w:pPr>
      <w:r>
        <w:rPr>
          <w:iCs/>
        </w:rPr>
        <w:t xml:space="preserve">          </w:t>
      </w:r>
      <w:r w:rsidR="00267A3A" w:rsidRPr="00CD60ED">
        <w:rPr>
          <w:iCs/>
        </w:rPr>
        <w:t xml:space="preserve">Даний </w:t>
      </w:r>
      <w:proofErr w:type="spellStart"/>
      <w:r w:rsidR="00267A3A" w:rsidRPr="00CD60ED">
        <w:rPr>
          <w:iCs/>
        </w:rPr>
        <w:t>проєкт</w:t>
      </w:r>
      <w:proofErr w:type="spellEnd"/>
      <w:r w:rsidR="00267A3A" w:rsidRPr="00CD60ED">
        <w:rPr>
          <w:iCs/>
        </w:rPr>
        <w:t xml:space="preserve"> </w:t>
      </w:r>
      <w:r w:rsidR="00267A3A">
        <w:rPr>
          <w:bCs/>
        </w:rPr>
        <w:t>рішення</w:t>
      </w:r>
      <w:r w:rsidR="00267A3A" w:rsidRPr="00CD60ED">
        <w:rPr>
          <w:bCs/>
        </w:rPr>
        <w:t xml:space="preserve"> обласної ради</w:t>
      </w:r>
      <w:r w:rsidR="00267A3A" w:rsidRPr="00CD60ED">
        <w:rPr>
          <w:iCs/>
        </w:rPr>
        <w:t xml:space="preserve"> ініційований Харківською обласною радою (розробник – у</w:t>
      </w:r>
      <w:r w:rsidR="00267A3A" w:rsidRPr="00CD60ED">
        <w:rPr>
          <w:i/>
          <w:spacing w:val="5"/>
        </w:rPr>
        <w:t>правління з питань комунальної власності виконавчого апарату обласної ради</w:t>
      </w:r>
      <w:r w:rsidR="00267A3A" w:rsidRPr="00CD60ED">
        <w:t>)</w:t>
      </w:r>
      <w:r w:rsidR="00267A3A" w:rsidRPr="00CD60ED">
        <w:rPr>
          <w:iCs/>
        </w:rPr>
        <w:t>.</w:t>
      </w:r>
    </w:p>
    <w:p w:rsidR="00130BC8" w:rsidRPr="005051A3" w:rsidRDefault="00130BC8" w:rsidP="00B65A9B">
      <w:pPr>
        <w:pStyle w:val="a5"/>
        <w:shd w:val="clear" w:color="auto" w:fill="FFFFFF"/>
        <w:tabs>
          <w:tab w:val="left" w:pos="1134"/>
          <w:tab w:val="left" w:pos="1701"/>
        </w:tabs>
        <w:ind w:left="0"/>
        <w:jc w:val="both"/>
        <w:rPr>
          <w:rFonts w:ascii="Times New Roman" w:hAnsi="Times New Roman" w:cs="Times New Roman"/>
          <w:i/>
          <w:sz w:val="28"/>
          <w:szCs w:val="28"/>
          <w:lang w:val="uk-UA"/>
        </w:rPr>
      </w:pPr>
    </w:p>
    <w:p w:rsidR="00130BC8" w:rsidRPr="005051A3" w:rsidRDefault="00130BC8" w:rsidP="00130BC8">
      <w:pPr>
        <w:spacing w:after="0" w:line="240" w:lineRule="auto"/>
        <w:ind w:firstLine="700"/>
        <w:jc w:val="both"/>
        <w:rPr>
          <w:bCs/>
        </w:rPr>
      </w:pPr>
      <w:r w:rsidRPr="005051A3">
        <w:rPr>
          <w:bCs/>
        </w:rPr>
        <w:t xml:space="preserve">Відповідно до статті 47 Закону України «Про місцеве самоврядування в Україні», розглянувши </w:t>
      </w:r>
      <w:proofErr w:type="spellStart"/>
      <w:r w:rsidRPr="005051A3">
        <w:rPr>
          <w:bCs/>
        </w:rPr>
        <w:t>проєкт</w:t>
      </w:r>
      <w:proofErr w:type="spellEnd"/>
      <w:r w:rsidRPr="005051A3">
        <w:rPr>
          <w:bCs/>
        </w:rPr>
        <w:t xml:space="preserve"> рішення обласної ради, постійна комісія дійшла ВИСНОВКУ:</w:t>
      </w:r>
    </w:p>
    <w:p w:rsidR="00130BC8" w:rsidRPr="005051A3" w:rsidRDefault="00130BC8" w:rsidP="00130BC8">
      <w:pPr>
        <w:spacing w:after="0" w:line="240" w:lineRule="auto"/>
        <w:ind w:firstLine="700"/>
        <w:jc w:val="both"/>
        <w:rPr>
          <w:bCs/>
        </w:rPr>
      </w:pPr>
    </w:p>
    <w:p w:rsidR="001E042A" w:rsidRDefault="001E042A" w:rsidP="001E042A">
      <w:pPr>
        <w:jc w:val="both"/>
        <w:rPr>
          <w:bCs/>
          <w:sz w:val="27"/>
          <w:szCs w:val="27"/>
        </w:rPr>
      </w:pPr>
      <w:r>
        <w:rPr>
          <w:bCs/>
          <w:sz w:val="27"/>
          <w:szCs w:val="27"/>
        </w:rPr>
        <w:t xml:space="preserve">1. Інформацію взяти до відома. </w:t>
      </w:r>
    </w:p>
    <w:p w:rsidR="001E042A" w:rsidRDefault="001E042A" w:rsidP="001E042A">
      <w:pPr>
        <w:jc w:val="both"/>
        <w:rPr>
          <w:rFonts w:eastAsiaTheme="minorHAnsi"/>
          <w:b/>
        </w:rPr>
      </w:pPr>
      <w:r>
        <w:rPr>
          <w:bCs/>
          <w:sz w:val="27"/>
          <w:szCs w:val="27"/>
        </w:rPr>
        <w:t>2.</w:t>
      </w:r>
      <w:r w:rsidR="004311C5">
        <w:rPr>
          <w:bCs/>
          <w:sz w:val="27"/>
          <w:szCs w:val="27"/>
        </w:rPr>
        <w:t xml:space="preserve"> </w:t>
      </w:r>
      <w:r>
        <w:rPr>
          <w:bCs/>
          <w:sz w:val="27"/>
          <w:szCs w:val="27"/>
        </w:rPr>
        <w:t xml:space="preserve">Погодити </w:t>
      </w:r>
      <w:proofErr w:type="spellStart"/>
      <w:r>
        <w:t>проєкт</w:t>
      </w:r>
      <w:proofErr w:type="spellEnd"/>
      <w:r>
        <w:t xml:space="preserve"> рішення обласної ради</w:t>
      </w:r>
      <w:r>
        <w:rPr>
          <w:i/>
          <w:iCs/>
          <w:spacing w:val="5"/>
        </w:rPr>
        <w:t xml:space="preserve"> </w:t>
      </w:r>
      <w:r>
        <w:rPr>
          <w:b/>
        </w:rPr>
        <w:t>“</w:t>
      </w:r>
      <w:r>
        <w:rPr>
          <w:b/>
          <w:sz w:val="27"/>
          <w:szCs w:val="27"/>
        </w:rPr>
        <w:t>Про припинення КОМУНАЛЬНОГО ПІДПРИЄМСТВА ХАРКІВСЬКОЇ ОБЛАСНОЇ РАДИ «ХАРКІВСЬКІ ОБЛАСНІ КОМУНІКАЦІЙНІ СИСТЕМИ» (код</w:t>
      </w:r>
      <w:r>
        <w:t xml:space="preserve"> </w:t>
      </w:r>
      <w:r>
        <w:rPr>
          <w:b/>
          <w:bCs/>
        </w:rPr>
        <w:t xml:space="preserve">ЄДРПОУ </w:t>
      </w:r>
      <w:r>
        <w:rPr>
          <w:b/>
          <w:bCs/>
          <w:lang w:eastAsia="ru-RU"/>
        </w:rPr>
        <w:lastRenderedPageBreak/>
        <w:t>40041346)</w:t>
      </w:r>
      <w:r>
        <w:rPr>
          <w:b/>
          <w:sz w:val="27"/>
          <w:szCs w:val="27"/>
        </w:rPr>
        <w:t xml:space="preserve"> шляхом приєднання до ОБЛАСНОГО  КОМУНАЛЬНОГО ПІДПРИЄМСТВА ХАРКІВСЬКОЇ ОБЛАСНОЇ РАДИ  «ЗНАХІДКА» </w:t>
      </w:r>
      <w:r>
        <w:rPr>
          <w:b/>
          <w:bCs/>
        </w:rPr>
        <w:t xml:space="preserve">(код ЄДРПОУ </w:t>
      </w:r>
      <w:r>
        <w:rPr>
          <w:b/>
          <w:bCs/>
          <w:lang w:eastAsia="ru-RU"/>
        </w:rPr>
        <w:t>14107244)</w:t>
      </w:r>
      <w:r>
        <w:rPr>
          <w:b/>
        </w:rPr>
        <w:t>”.</w:t>
      </w:r>
    </w:p>
    <w:p w:rsidR="001E042A" w:rsidRDefault="001E042A" w:rsidP="001E042A">
      <w:pPr>
        <w:widowControl w:val="0"/>
        <w:tabs>
          <w:tab w:val="left" w:pos="0"/>
          <w:tab w:val="left" w:pos="720"/>
          <w:tab w:val="left" w:pos="1560"/>
        </w:tabs>
        <w:autoSpaceDE w:val="0"/>
        <w:autoSpaceDN w:val="0"/>
        <w:adjustRightInd w:val="0"/>
        <w:ind w:firstLineChars="250" w:firstLine="675"/>
        <w:jc w:val="both"/>
        <w:rPr>
          <w:i/>
          <w:iCs/>
          <w:sz w:val="27"/>
          <w:szCs w:val="27"/>
        </w:rPr>
      </w:pPr>
      <w:r>
        <w:rPr>
          <w:i/>
          <w:iCs/>
          <w:sz w:val="27"/>
          <w:szCs w:val="27"/>
        </w:rPr>
        <w:t xml:space="preserve">                                                       </w:t>
      </w:r>
    </w:p>
    <w:p w:rsidR="00414778" w:rsidRDefault="00414778" w:rsidP="00414778">
      <w:pPr>
        <w:spacing w:after="0"/>
        <w:ind w:left="1925" w:hangingChars="700" w:hanging="1925"/>
        <w:jc w:val="both"/>
        <w:rPr>
          <w:i/>
          <w:iCs/>
          <w:sz w:val="27"/>
          <w:szCs w:val="27"/>
        </w:rPr>
      </w:pPr>
      <w:r>
        <w:rPr>
          <w:spacing w:val="5"/>
          <w:sz w:val="27"/>
          <w:szCs w:val="27"/>
        </w:rPr>
        <w:t>Голосували: за» -</w:t>
      </w:r>
      <w:r>
        <w:rPr>
          <w:i/>
          <w:iCs/>
          <w:spacing w:val="5"/>
          <w:sz w:val="27"/>
          <w:szCs w:val="27"/>
        </w:rPr>
        <w:t xml:space="preserve"> </w:t>
      </w:r>
      <w:r>
        <w:rPr>
          <w:b/>
          <w:bCs/>
          <w:i/>
          <w:iCs/>
          <w:spacing w:val="5"/>
          <w:sz w:val="27"/>
          <w:szCs w:val="27"/>
        </w:rPr>
        <w:t>3</w:t>
      </w:r>
      <w:r>
        <w:rPr>
          <w:b/>
          <w:bCs/>
          <w:spacing w:val="5"/>
          <w:sz w:val="27"/>
          <w:szCs w:val="27"/>
        </w:rPr>
        <w:t xml:space="preserve"> </w:t>
      </w:r>
      <w:r>
        <w:rPr>
          <w:b/>
          <w:bCs/>
          <w:i/>
          <w:iCs/>
          <w:spacing w:val="5"/>
          <w:sz w:val="27"/>
          <w:szCs w:val="27"/>
        </w:rPr>
        <w:t xml:space="preserve"> (</w:t>
      </w:r>
      <w:r>
        <w:rPr>
          <w:b/>
          <w:bCs/>
          <w:i/>
          <w:iCs/>
          <w:sz w:val="27"/>
          <w:szCs w:val="27"/>
        </w:rPr>
        <w:t xml:space="preserve">Василь РОССІХІН, </w:t>
      </w:r>
      <w:proofErr w:type="spellStart"/>
      <w:r>
        <w:rPr>
          <w:b/>
          <w:bCs/>
          <w:i/>
          <w:iCs/>
          <w:sz w:val="27"/>
          <w:szCs w:val="27"/>
          <w:lang w:val="ru-RU"/>
        </w:rPr>
        <w:t>Андрій</w:t>
      </w:r>
      <w:proofErr w:type="spellEnd"/>
      <w:r>
        <w:rPr>
          <w:b/>
          <w:bCs/>
          <w:i/>
          <w:iCs/>
          <w:sz w:val="27"/>
          <w:szCs w:val="27"/>
          <w:lang w:val="ru-RU"/>
        </w:rPr>
        <w:t xml:space="preserve"> ХВЕСИК</w:t>
      </w:r>
      <w:r>
        <w:rPr>
          <w:b/>
          <w:bCs/>
          <w:i/>
          <w:sz w:val="27"/>
          <w:szCs w:val="27"/>
        </w:rPr>
        <w:t>, Ігор ЯСИНСЬКИЙ</w:t>
      </w:r>
      <w:r>
        <w:rPr>
          <w:spacing w:val="5"/>
          <w:sz w:val="27"/>
          <w:szCs w:val="27"/>
        </w:rPr>
        <w:t xml:space="preserve">);                        </w:t>
      </w:r>
    </w:p>
    <w:p w:rsidR="00414778" w:rsidRDefault="00414778" w:rsidP="00414778">
      <w:pPr>
        <w:spacing w:after="0" w:line="240" w:lineRule="auto"/>
        <w:jc w:val="both"/>
        <w:rPr>
          <w:spacing w:val="5"/>
          <w:sz w:val="27"/>
          <w:szCs w:val="27"/>
        </w:rPr>
      </w:pPr>
      <w:r>
        <w:rPr>
          <w:spacing w:val="5"/>
          <w:sz w:val="27"/>
          <w:szCs w:val="27"/>
        </w:rPr>
        <w:t xml:space="preserve">                        «проти» - немає;                         </w:t>
      </w:r>
    </w:p>
    <w:p w:rsidR="00414778" w:rsidRDefault="00414778" w:rsidP="00414778">
      <w:pPr>
        <w:tabs>
          <w:tab w:val="left" w:pos="5415"/>
        </w:tabs>
        <w:spacing w:after="0" w:line="240" w:lineRule="auto"/>
        <w:jc w:val="both"/>
        <w:rPr>
          <w:spacing w:val="5"/>
          <w:sz w:val="27"/>
          <w:szCs w:val="27"/>
        </w:rPr>
      </w:pPr>
      <w:r>
        <w:rPr>
          <w:spacing w:val="5"/>
          <w:sz w:val="27"/>
          <w:szCs w:val="27"/>
        </w:rPr>
        <w:t xml:space="preserve">                        «</w:t>
      </w:r>
      <w:proofErr w:type="spellStart"/>
      <w:r>
        <w:rPr>
          <w:spacing w:val="5"/>
          <w:sz w:val="27"/>
          <w:szCs w:val="27"/>
        </w:rPr>
        <w:t>утрим</w:t>
      </w:r>
      <w:proofErr w:type="spellEnd"/>
      <w:r>
        <w:rPr>
          <w:spacing w:val="5"/>
          <w:sz w:val="27"/>
          <w:szCs w:val="27"/>
        </w:rPr>
        <w:t>.» - 2 (</w:t>
      </w:r>
      <w:r>
        <w:rPr>
          <w:b/>
          <w:bCs/>
          <w:i/>
          <w:iCs/>
          <w:sz w:val="27"/>
          <w:szCs w:val="27"/>
        </w:rPr>
        <w:t>Сергій ЖУКОВ, Сергій ЧЕБИШЕВ)</w:t>
      </w:r>
      <w:r>
        <w:rPr>
          <w:spacing w:val="5"/>
          <w:sz w:val="27"/>
          <w:szCs w:val="27"/>
        </w:rPr>
        <w:t xml:space="preserve">.  </w:t>
      </w:r>
    </w:p>
    <w:p w:rsidR="00414778" w:rsidRDefault="00414778" w:rsidP="00414778">
      <w:pPr>
        <w:spacing w:after="0" w:line="240" w:lineRule="auto"/>
        <w:jc w:val="both"/>
        <w:rPr>
          <w:spacing w:val="5"/>
          <w:sz w:val="27"/>
          <w:szCs w:val="27"/>
        </w:rPr>
      </w:pPr>
      <w:r>
        <w:rPr>
          <w:spacing w:val="5"/>
          <w:sz w:val="27"/>
          <w:szCs w:val="27"/>
        </w:rPr>
        <w:t xml:space="preserve">  </w:t>
      </w:r>
    </w:p>
    <w:p w:rsidR="00414778" w:rsidRPr="007C38F4" w:rsidRDefault="00414778" w:rsidP="00414778">
      <w:pPr>
        <w:tabs>
          <w:tab w:val="left" w:pos="5415"/>
        </w:tabs>
        <w:spacing w:after="0" w:line="240" w:lineRule="auto"/>
        <w:jc w:val="both"/>
        <w:rPr>
          <w:b/>
          <w:spacing w:val="5"/>
          <w:sz w:val="27"/>
          <w:szCs w:val="27"/>
          <w:lang w:val="ru-RU"/>
        </w:rPr>
      </w:pPr>
      <w:r>
        <w:rPr>
          <w:sz w:val="27"/>
          <w:szCs w:val="27"/>
          <w:lang w:val="ru-RU"/>
        </w:rPr>
        <w:t xml:space="preserve"> </w:t>
      </w:r>
      <w:r w:rsidRPr="007C38F4">
        <w:rPr>
          <w:b/>
          <w:sz w:val="27"/>
          <w:szCs w:val="27"/>
          <w:lang w:val="ru-RU"/>
        </w:rPr>
        <w:t>РІШЕННЯ НЕ ПРИЙНЯТО.</w:t>
      </w:r>
    </w:p>
    <w:p w:rsidR="00414778" w:rsidRDefault="00414778" w:rsidP="00414778">
      <w:pPr>
        <w:tabs>
          <w:tab w:val="left" w:pos="5415"/>
        </w:tabs>
        <w:spacing w:after="0" w:line="240" w:lineRule="auto"/>
        <w:jc w:val="both"/>
        <w:rPr>
          <w:spacing w:val="5"/>
        </w:rPr>
      </w:pPr>
    </w:p>
    <w:p w:rsidR="001E042A" w:rsidRDefault="001E042A" w:rsidP="001E042A">
      <w:pPr>
        <w:tabs>
          <w:tab w:val="left" w:pos="5415"/>
        </w:tabs>
        <w:spacing w:after="0" w:line="240" w:lineRule="auto"/>
        <w:jc w:val="both"/>
        <w:rPr>
          <w:spacing w:val="5"/>
        </w:rPr>
      </w:pPr>
      <w:bookmarkStart w:id="0" w:name="_GoBack"/>
      <w:bookmarkEnd w:id="0"/>
    </w:p>
    <w:p w:rsidR="001E042A" w:rsidRDefault="001E042A" w:rsidP="001E042A">
      <w:pPr>
        <w:tabs>
          <w:tab w:val="left" w:pos="5415"/>
        </w:tabs>
        <w:spacing w:after="0" w:line="240" w:lineRule="auto"/>
        <w:jc w:val="both"/>
        <w:rPr>
          <w:spacing w:val="5"/>
        </w:rPr>
      </w:pPr>
    </w:p>
    <w:p w:rsidR="00130BC8" w:rsidRDefault="00130BC8" w:rsidP="00130BC8">
      <w:pPr>
        <w:jc w:val="both"/>
        <w:rPr>
          <w:spacing w:val="5"/>
        </w:rPr>
      </w:pPr>
      <w:r>
        <w:rPr>
          <w:spacing w:val="5"/>
        </w:rPr>
        <w:t xml:space="preserve"> </w:t>
      </w:r>
      <w:r>
        <w:rPr>
          <w:b/>
          <w:spacing w:val="5"/>
        </w:rPr>
        <w:t>Голова постійної комісії                                             Сергій ЖУКОВ</w:t>
      </w:r>
    </w:p>
    <w:p w:rsidR="0076094B" w:rsidRDefault="00130BC8" w:rsidP="00130BC8">
      <w:pPr>
        <w:spacing w:after="0"/>
        <w:jc w:val="center"/>
      </w:pPr>
      <w:r>
        <w:t xml:space="preserve"> </w:t>
      </w:r>
    </w:p>
    <w:sectPr w:rsidR="007609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A320DCE"/>
    <w:multiLevelType w:val="singleLevel"/>
    <w:tmpl w:val="BA320DCE"/>
    <w:lvl w:ilvl="0">
      <w:start w:val="5"/>
      <w:numFmt w:val="decimal"/>
      <w:suff w:val="space"/>
      <w:lvlText w:val="%1."/>
      <w:lvlJc w:val="left"/>
      <w:pPr>
        <w:ind w:left="0" w:firstLine="0"/>
      </w:pPr>
    </w:lvl>
  </w:abstractNum>
  <w:abstractNum w:abstractNumId="1">
    <w:nsid w:val="02E99CDA"/>
    <w:multiLevelType w:val="singleLevel"/>
    <w:tmpl w:val="02E99CDA"/>
    <w:lvl w:ilvl="0">
      <w:start w:val="1"/>
      <w:numFmt w:val="decimal"/>
      <w:suff w:val="space"/>
      <w:lvlText w:val="%1."/>
      <w:lvlJc w:val="left"/>
      <w:pPr>
        <w:ind w:left="0" w:firstLine="0"/>
      </w:pPr>
    </w:lvl>
  </w:abstractNum>
  <w:abstractNum w:abstractNumId="2">
    <w:nsid w:val="3B0E29B0"/>
    <w:multiLevelType w:val="singleLevel"/>
    <w:tmpl w:val="3B0E29B0"/>
    <w:lvl w:ilvl="0">
      <w:start w:val="1"/>
      <w:numFmt w:val="decimal"/>
      <w:suff w:val="space"/>
      <w:lvlText w:val="%1."/>
      <w:lvlJc w:val="left"/>
      <w:pPr>
        <w:ind w:left="0" w:firstLine="0"/>
      </w:pPr>
    </w:lvl>
  </w:abstractNum>
  <w:num w:numId="1">
    <w:abstractNumId w:val="1"/>
    <w:lvlOverride w:ilvl="0">
      <w:startOverride w:val="1"/>
    </w:lvlOverride>
  </w:num>
  <w:num w:numId="2">
    <w:abstractNumId w:val="0"/>
    <w:lvlOverride w:ilvl="0">
      <w:startOverride w:val="5"/>
    </w:lvlOverride>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2C4"/>
    <w:rsid w:val="000636B3"/>
    <w:rsid w:val="000B5B37"/>
    <w:rsid w:val="00130BC8"/>
    <w:rsid w:val="00171D5E"/>
    <w:rsid w:val="00180A56"/>
    <w:rsid w:val="001E042A"/>
    <w:rsid w:val="001E09F0"/>
    <w:rsid w:val="00267A3A"/>
    <w:rsid w:val="002A535C"/>
    <w:rsid w:val="002B31D7"/>
    <w:rsid w:val="002D3927"/>
    <w:rsid w:val="002D6C69"/>
    <w:rsid w:val="0030431F"/>
    <w:rsid w:val="003867BE"/>
    <w:rsid w:val="003C0B6B"/>
    <w:rsid w:val="00414778"/>
    <w:rsid w:val="00414BCD"/>
    <w:rsid w:val="004268D4"/>
    <w:rsid w:val="004311C5"/>
    <w:rsid w:val="004A0758"/>
    <w:rsid w:val="004E1F4E"/>
    <w:rsid w:val="005051A3"/>
    <w:rsid w:val="00512952"/>
    <w:rsid w:val="00533C9A"/>
    <w:rsid w:val="00552A22"/>
    <w:rsid w:val="00664DA0"/>
    <w:rsid w:val="006B6CD1"/>
    <w:rsid w:val="00710059"/>
    <w:rsid w:val="00727CB3"/>
    <w:rsid w:val="00745F82"/>
    <w:rsid w:val="0076094B"/>
    <w:rsid w:val="00764D6B"/>
    <w:rsid w:val="007A7C52"/>
    <w:rsid w:val="007C38F4"/>
    <w:rsid w:val="007C7FE6"/>
    <w:rsid w:val="007F4253"/>
    <w:rsid w:val="00821D63"/>
    <w:rsid w:val="008366E0"/>
    <w:rsid w:val="008441D3"/>
    <w:rsid w:val="008A02C4"/>
    <w:rsid w:val="008D75D7"/>
    <w:rsid w:val="00993406"/>
    <w:rsid w:val="009C2A7E"/>
    <w:rsid w:val="00A61E6C"/>
    <w:rsid w:val="00AC0E4D"/>
    <w:rsid w:val="00AD36D5"/>
    <w:rsid w:val="00B11CE0"/>
    <w:rsid w:val="00B46C49"/>
    <w:rsid w:val="00B50F15"/>
    <w:rsid w:val="00B52AC2"/>
    <w:rsid w:val="00B61088"/>
    <w:rsid w:val="00B65066"/>
    <w:rsid w:val="00B65A9B"/>
    <w:rsid w:val="00B76DF8"/>
    <w:rsid w:val="00BE0699"/>
    <w:rsid w:val="00C714BA"/>
    <w:rsid w:val="00C94AEA"/>
    <w:rsid w:val="00CB5D73"/>
    <w:rsid w:val="00D340A9"/>
    <w:rsid w:val="00D619CD"/>
    <w:rsid w:val="00E46A52"/>
    <w:rsid w:val="00E67932"/>
    <w:rsid w:val="00E705B5"/>
    <w:rsid w:val="00ED3B74"/>
    <w:rsid w:val="00F31B16"/>
    <w:rsid w:val="00FA5938"/>
    <w:rsid w:val="00FD7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DC911-5CAD-4A37-A7F7-2E3D4015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DA0"/>
    <w:pPr>
      <w:spacing w:after="200" w:line="276" w:lineRule="auto"/>
    </w:pPr>
    <w:rPr>
      <w:rFonts w:ascii="Times New Roman" w:eastAsia="SimSun" w:hAnsi="Times New Roman" w:cs="Times New Roman"/>
      <w:sz w:val="28"/>
      <w:szCs w:val="28"/>
      <w:lang w:val="uk-UA"/>
    </w:rPr>
  </w:style>
  <w:style w:type="paragraph" w:styleId="5">
    <w:name w:val="heading 5"/>
    <w:basedOn w:val="a"/>
    <w:next w:val="a"/>
    <w:link w:val="50"/>
    <w:uiPriority w:val="99"/>
    <w:semiHidden/>
    <w:unhideWhenUsed/>
    <w:qFormat/>
    <w:rsid w:val="00664DA0"/>
    <w:pPr>
      <w:keepNext/>
      <w:spacing w:after="0" w:line="240" w:lineRule="auto"/>
      <w:jc w:val="center"/>
      <w:outlineLvl w:val="4"/>
    </w:pPr>
    <w:rPr>
      <w:rFonts w:eastAsia="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semiHidden/>
    <w:rsid w:val="00664DA0"/>
    <w:rPr>
      <w:rFonts w:ascii="Times New Roman" w:eastAsia="Times New Roman" w:hAnsi="Times New Roman" w:cs="Times New Roman"/>
      <w:b/>
      <w:bCs/>
      <w:sz w:val="28"/>
      <w:szCs w:val="28"/>
      <w:lang w:val="uk-UA" w:eastAsia="ru-RU"/>
    </w:rPr>
  </w:style>
  <w:style w:type="character" w:styleId="a3">
    <w:name w:val="Hyperlink"/>
    <w:uiPriority w:val="99"/>
    <w:unhideWhenUsed/>
    <w:rsid w:val="00664DA0"/>
    <w:rPr>
      <w:color w:val="0000FF"/>
      <w:u w:val="single"/>
    </w:rPr>
  </w:style>
  <w:style w:type="character" w:customStyle="1" w:styleId="a4">
    <w:name w:val="Обычный (веб) Знак"/>
    <w:aliases w:val="Обычный (веб) Знак3 Знак,Обычный (веб) Знак Знак2 Знак,Обычный (веб) Знак1 Знак2 Знак Знак,Обычный (веб) Знак Знак2 Знак Знак Знак,Обычный (веб) Знак1 Знак2 Знак Знак Знак Знак,Обычный (веб) Знак Знак2 Знак Знак Знак Знак Знак Знак"/>
    <w:link w:val="a5"/>
    <w:uiPriority w:val="99"/>
    <w:qFormat/>
    <w:locked/>
    <w:rsid w:val="00664DA0"/>
    <w:rPr>
      <w:sz w:val="24"/>
      <w:szCs w:val="24"/>
    </w:rPr>
  </w:style>
  <w:style w:type="paragraph" w:styleId="a5">
    <w:name w:val="Normal (Web)"/>
    <w:aliases w:val="Обычный (веб) Знак3,Обычный (веб) Знак Знак2,Обычный (веб) Знак1 Знак2 Знак,Обычный (веб) Знак Знак2 Знак Знак,Обычный (веб) Знак1 Знак2 Знак Знак Знак,Обычный (веб) Знак Знак2 Знак Знак Знак Знак Знак"/>
    <w:basedOn w:val="a"/>
    <w:link w:val="a4"/>
    <w:uiPriority w:val="99"/>
    <w:unhideWhenUsed/>
    <w:qFormat/>
    <w:rsid w:val="00664DA0"/>
    <w:pPr>
      <w:spacing w:after="0" w:line="240" w:lineRule="auto"/>
      <w:ind w:left="720"/>
      <w:contextualSpacing/>
    </w:pPr>
    <w:rPr>
      <w:rFonts w:asciiTheme="minorHAnsi" w:eastAsiaTheme="minorHAnsi" w:hAnsiTheme="minorHAnsi" w:cstheme="minorBidi"/>
      <w:sz w:val="24"/>
      <w:szCs w:val="24"/>
      <w:lang w:val="ru-RU"/>
    </w:rPr>
  </w:style>
  <w:style w:type="paragraph" w:customStyle="1" w:styleId="4">
    <w:name w:val="Основной текст (4)"/>
    <w:basedOn w:val="a"/>
    <w:qFormat/>
    <w:rsid w:val="00664DA0"/>
    <w:pPr>
      <w:widowControl w:val="0"/>
      <w:shd w:val="clear" w:color="auto" w:fill="FFFFFF"/>
      <w:spacing w:before="600" w:after="300" w:line="322" w:lineRule="exact"/>
      <w:contextualSpacing/>
      <w:jc w:val="center"/>
    </w:pPr>
    <w:rPr>
      <w:rFonts w:ascii="Calibri" w:eastAsia="Calibri" w:hAnsi="Calibri"/>
      <w:b/>
      <w:bCs/>
      <w:lang w:val="ru-RU"/>
    </w:rPr>
  </w:style>
  <w:style w:type="paragraph" w:styleId="a6">
    <w:name w:val="Balloon Text"/>
    <w:basedOn w:val="a"/>
    <w:link w:val="a7"/>
    <w:uiPriority w:val="99"/>
    <w:semiHidden/>
    <w:unhideWhenUsed/>
    <w:rsid w:val="00D340A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340A9"/>
    <w:rPr>
      <w:rFonts w:ascii="Tahoma" w:eastAsia="SimSun"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617818">
      <w:bodyDiv w:val="1"/>
      <w:marLeft w:val="0"/>
      <w:marRight w:val="0"/>
      <w:marTop w:val="0"/>
      <w:marBottom w:val="0"/>
      <w:divBdr>
        <w:top w:val="none" w:sz="0" w:space="0" w:color="auto"/>
        <w:left w:val="none" w:sz="0" w:space="0" w:color="auto"/>
        <w:bottom w:val="none" w:sz="0" w:space="0" w:color="auto"/>
        <w:right w:val="none" w:sz="0" w:space="0" w:color="auto"/>
      </w:divBdr>
    </w:div>
    <w:div w:id="649942556">
      <w:bodyDiv w:val="1"/>
      <w:marLeft w:val="0"/>
      <w:marRight w:val="0"/>
      <w:marTop w:val="0"/>
      <w:marBottom w:val="0"/>
      <w:divBdr>
        <w:top w:val="none" w:sz="0" w:space="0" w:color="auto"/>
        <w:left w:val="none" w:sz="0" w:space="0" w:color="auto"/>
        <w:bottom w:val="none" w:sz="0" w:space="0" w:color="auto"/>
        <w:right w:val="none" w:sz="0" w:space="0" w:color="auto"/>
      </w:divBdr>
    </w:div>
    <w:div w:id="117279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13-or@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13-or@ukr.net"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1230</Words>
  <Characters>7011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12</cp:revision>
  <dcterms:created xsi:type="dcterms:W3CDTF">2024-02-16T11:09:00Z</dcterms:created>
  <dcterms:modified xsi:type="dcterms:W3CDTF">2024-02-16T14:00:00Z</dcterms:modified>
</cp:coreProperties>
</file>