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DAC87" w14:textId="77777777" w:rsidR="00390EAC" w:rsidRPr="009726DB" w:rsidRDefault="00390EAC" w:rsidP="00373D00">
      <w:pPr>
        <w:spacing w:after="0" w:line="240" w:lineRule="auto"/>
        <w:ind w:left="5610" w:right="508" w:hanging="95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726DB">
        <w:rPr>
          <w:rFonts w:ascii="Times New Roman" w:hAnsi="Times New Roman"/>
          <w:b/>
          <w:bCs/>
          <w:sz w:val="24"/>
          <w:szCs w:val="24"/>
          <w:lang w:val="uk-UA"/>
        </w:rPr>
        <w:t>ЗАТВЕРДЖЕНО</w:t>
      </w:r>
    </w:p>
    <w:p w14:paraId="1C506D98" w14:textId="77777777" w:rsidR="00390EAC" w:rsidRPr="009726DB" w:rsidRDefault="00390EAC" w:rsidP="00373D00">
      <w:pPr>
        <w:spacing w:after="0" w:line="240" w:lineRule="auto"/>
        <w:ind w:left="5610" w:right="508" w:hanging="95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4891CAF" w14:textId="77777777" w:rsidR="00390EAC" w:rsidRPr="009726DB" w:rsidRDefault="00390EAC" w:rsidP="00684638">
      <w:pPr>
        <w:spacing w:after="0" w:line="240" w:lineRule="auto"/>
        <w:ind w:left="4678" w:right="5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726DB">
        <w:rPr>
          <w:rFonts w:ascii="Times New Roman" w:hAnsi="Times New Roman"/>
          <w:b/>
          <w:bCs/>
          <w:sz w:val="24"/>
          <w:szCs w:val="24"/>
          <w:lang w:val="uk-UA"/>
        </w:rPr>
        <w:t xml:space="preserve">Рішення обласної ради  </w:t>
      </w:r>
    </w:p>
    <w:p w14:paraId="2B1E55D2" w14:textId="2A3F2B34" w:rsidR="00390EAC" w:rsidRPr="009726DB" w:rsidRDefault="00390EAC" w:rsidP="00684638">
      <w:pPr>
        <w:spacing w:after="0" w:line="240" w:lineRule="auto"/>
        <w:ind w:left="4678" w:right="5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726DB">
        <w:rPr>
          <w:rFonts w:ascii="Times New Roman" w:hAnsi="Times New Roman"/>
          <w:b/>
          <w:bCs/>
          <w:sz w:val="24"/>
          <w:szCs w:val="24"/>
          <w:lang w:val="uk-UA"/>
        </w:rPr>
        <w:t xml:space="preserve">від </w:t>
      </w:r>
      <w:r w:rsidR="00684638">
        <w:rPr>
          <w:rFonts w:ascii="Times New Roman" w:hAnsi="Times New Roman"/>
          <w:b/>
          <w:bCs/>
          <w:sz w:val="24"/>
          <w:szCs w:val="24"/>
          <w:lang w:val="uk-UA"/>
        </w:rPr>
        <w:t>20</w:t>
      </w:r>
      <w:r w:rsidRPr="009726D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684638">
        <w:rPr>
          <w:rFonts w:ascii="Times New Roman" w:hAnsi="Times New Roman"/>
          <w:b/>
          <w:bCs/>
          <w:sz w:val="24"/>
          <w:szCs w:val="24"/>
          <w:lang w:val="uk-UA"/>
        </w:rPr>
        <w:t xml:space="preserve">лютого </w:t>
      </w:r>
      <w:r w:rsidR="002072B4">
        <w:rPr>
          <w:rFonts w:ascii="Times New Roman" w:hAnsi="Times New Roman"/>
          <w:b/>
          <w:bCs/>
          <w:sz w:val="24"/>
          <w:szCs w:val="24"/>
          <w:lang w:val="uk-UA"/>
        </w:rPr>
        <w:t xml:space="preserve">2024 року № </w:t>
      </w:r>
      <w:r w:rsidR="00057EA6">
        <w:rPr>
          <w:rFonts w:ascii="Times New Roman" w:hAnsi="Times New Roman"/>
          <w:b/>
          <w:bCs/>
          <w:sz w:val="24"/>
          <w:szCs w:val="24"/>
          <w:lang w:val="uk-UA"/>
        </w:rPr>
        <w:t>785</w:t>
      </w:r>
      <w:r w:rsidR="00AA06A3">
        <w:rPr>
          <w:rFonts w:ascii="Times New Roman" w:hAnsi="Times New Roman"/>
          <w:b/>
          <w:bCs/>
          <w:sz w:val="24"/>
          <w:szCs w:val="24"/>
          <w:lang w:val="uk-UA"/>
        </w:rPr>
        <w:t>-</w:t>
      </w:r>
      <w:r w:rsidR="002072B4" w:rsidRPr="00684638">
        <w:rPr>
          <w:rFonts w:ascii="Times New Roman" w:hAnsi="Times New Roman"/>
          <w:b/>
          <w:bCs/>
          <w:sz w:val="24"/>
          <w:szCs w:val="24"/>
          <w:lang w:val="uk-UA"/>
        </w:rPr>
        <w:t>VIII</w:t>
      </w:r>
    </w:p>
    <w:p w14:paraId="33B94669" w14:textId="63D0D1EC" w:rsidR="00390EAC" w:rsidRPr="009726DB" w:rsidRDefault="00684638" w:rsidP="00684638">
      <w:pPr>
        <w:spacing w:after="0" w:line="240" w:lineRule="auto"/>
        <w:ind w:left="467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84638">
        <w:rPr>
          <w:rFonts w:ascii="Times New Roman" w:hAnsi="Times New Roman"/>
          <w:b/>
          <w:bCs/>
          <w:sz w:val="24"/>
          <w:szCs w:val="24"/>
          <w:lang w:val="uk-UA"/>
        </w:rPr>
        <w:t>(XXI сесія VIII скликання)</w:t>
      </w:r>
    </w:p>
    <w:p w14:paraId="65CEF54C" w14:textId="77777777" w:rsidR="00390EAC" w:rsidRPr="009726DB" w:rsidRDefault="00390EAC" w:rsidP="00684638">
      <w:pPr>
        <w:spacing w:after="0" w:line="240" w:lineRule="auto"/>
        <w:ind w:left="467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FA54591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6AA72B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9BC7C8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34C0F1D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EC7BA3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6500D94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825E025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014F588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1C599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A6DBDE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54D827B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9937051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8489FC8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52672A8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0956F3" w14:textId="77777777" w:rsidR="00390EAC" w:rsidRPr="009726DB" w:rsidRDefault="00390EAC" w:rsidP="00233C9D">
      <w:pPr>
        <w:spacing w:after="0" w:line="240" w:lineRule="auto"/>
        <w:ind w:left="1" w:hanging="1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9726DB">
        <w:rPr>
          <w:rFonts w:ascii="Times New Roman" w:hAnsi="Times New Roman"/>
          <w:b/>
          <w:sz w:val="40"/>
          <w:szCs w:val="40"/>
          <w:lang w:val="uk-UA"/>
        </w:rPr>
        <w:t xml:space="preserve">РЕГІОНАЛЬНА ПРОГРАМА </w:t>
      </w:r>
    </w:p>
    <w:p w14:paraId="4459596E" w14:textId="77777777" w:rsidR="00390EAC" w:rsidRPr="009726DB" w:rsidRDefault="00390EAC" w:rsidP="00B0264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  <w:r w:rsidRPr="009726DB">
        <w:rPr>
          <w:rFonts w:ascii="Times New Roman" w:hAnsi="Times New Roman"/>
          <w:b/>
          <w:bCs/>
          <w:sz w:val="40"/>
          <w:szCs w:val="40"/>
          <w:lang w:val="uk-UA" w:eastAsia="ru-RU"/>
        </w:rPr>
        <w:t>НАЦІОНАЛЬНО-ПАТРІОТИЧНОГО</w:t>
      </w:r>
    </w:p>
    <w:p w14:paraId="32C8B0CC" w14:textId="77777777" w:rsidR="00390EAC" w:rsidRPr="009726DB" w:rsidRDefault="00390EAC" w:rsidP="00B0264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  <w:r w:rsidRPr="009726DB">
        <w:rPr>
          <w:rFonts w:ascii="Times New Roman" w:hAnsi="Times New Roman"/>
          <w:b/>
          <w:bCs/>
          <w:sz w:val="40"/>
          <w:szCs w:val="40"/>
          <w:lang w:val="uk-UA" w:eastAsia="ru-RU"/>
        </w:rPr>
        <w:t xml:space="preserve">ВИХОВАННЯ ДІТЕЙ ТА МОЛОДІ </w:t>
      </w:r>
    </w:p>
    <w:p w14:paraId="583341CC" w14:textId="77777777" w:rsidR="00390EAC" w:rsidRPr="009726DB" w:rsidRDefault="00390EAC" w:rsidP="00B026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726DB">
        <w:rPr>
          <w:rFonts w:ascii="Times New Roman" w:hAnsi="Times New Roman"/>
          <w:b/>
          <w:bCs/>
          <w:sz w:val="40"/>
          <w:szCs w:val="40"/>
          <w:lang w:val="uk-UA" w:eastAsia="ru-RU"/>
        </w:rPr>
        <w:t>НА 2024 – 2028 РОКИ</w:t>
      </w:r>
      <w:r w:rsidRPr="009726DB">
        <w:rPr>
          <w:rFonts w:ascii="Times New Roman" w:hAnsi="Times New Roman"/>
          <w:b/>
          <w:sz w:val="28"/>
          <w:szCs w:val="28"/>
          <w:lang w:val="uk-UA"/>
        </w:rPr>
        <w:br/>
      </w:r>
    </w:p>
    <w:p w14:paraId="41701816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58C9D4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38894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DB894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F529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817D13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80E2D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34D11A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46BCEC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CA618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0D6AC9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697EE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BF696B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3BED30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071092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138B7B" w14:textId="77777777" w:rsidR="00390EAC" w:rsidRPr="009726DB" w:rsidRDefault="00390EAC" w:rsidP="0066389D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DAAA60" w14:textId="77777777" w:rsidR="00390EAC" w:rsidRPr="009726DB" w:rsidRDefault="00390EAC" w:rsidP="0066389D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м. Харків</w:t>
      </w:r>
    </w:p>
    <w:p w14:paraId="7CC703A8" w14:textId="77777777" w:rsidR="00390EAC" w:rsidRPr="009726DB" w:rsidRDefault="00390EAC" w:rsidP="0066389D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2024 рік</w:t>
      </w:r>
    </w:p>
    <w:p w14:paraId="620C7EBC" w14:textId="77777777" w:rsidR="004A7966" w:rsidRDefault="004A7966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E43B9D" w14:textId="77777777" w:rsidR="00390EAC" w:rsidRPr="009726DB" w:rsidRDefault="00390EAC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lastRenderedPageBreak/>
        <w:t>З М І С Т:</w:t>
      </w:r>
    </w:p>
    <w:p w14:paraId="43CFF257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90DAA2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І. Загальна частина                                                                                        3-4</w:t>
      </w:r>
    </w:p>
    <w:p w14:paraId="1F204954" w14:textId="77777777" w:rsidR="00390EAC" w:rsidRPr="009726DB" w:rsidRDefault="00390EAC" w:rsidP="006C76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9D224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ІІ. Мета та завдання Програми                                                                     4-5</w:t>
      </w:r>
    </w:p>
    <w:p w14:paraId="71EF7283" w14:textId="77777777" w:rsidR="00390EAC" w:rsidRPr="009726DB" w:rsidRDefault="00390EAC" w:rsidP="006C76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08F7B7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ІІІ. Шляхи і способи розв’язання проблеми                                                5-6</w:t>
      </w:r>
    </w:p>
    <w:p w14:paraId="1513DF28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64B36F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ІV. Результативні показники Програми                                                       6-7</w:t>
      </w:r>
    </w:p>
    <w:p w14:paraId="5044821D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075BD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V. Фінансове забезпечення Програми                                                          7</w:t>
      </w:r>
    </w:p>
    <w:p w14:paraId="16F1C062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6E38A8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VІ. Координація та контроль за ходом виконання Програми                    </w:t>
      </w:r>
      <w:r w:rsidR="00C27F40" w:rsidRPr="00972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6DB">
        <w:rPr>
          <w:rFonts w:ascii="Times New Roman" w:hAnsi="Times New Roman"/>
          <w:sz w:val="28"/>
          <w:szCs w:val="28"/>
          <w:lang w:val="uk-UA"/>
        </w:rPr>
        <w:t>7</w:t>
      </w:r>
    </w:p>
    <w:p w14:paraId="468062B1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56FC16" w14:textId="77777777" w:rsidR="007D57E5" w:rsidRPr="009726DB" w:rsidRDefault="00390EAC" w:rsidP="007D57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VІІ</w:t>
      </w:r>
      <w:r w:rsidR="00C27F40" w:rsidRPr="009726DB">
        <w:rPr>
          <w:rFonts w:ascii="Times New Roman" w:hAnsi="Times New Roman"/>
          <w:sz w:val="28"/>
          <w:szCs w:val="28"/>
          <w:lang w:val="uk-UA"/>
        </w:rPr>
        <w:t>.</w:t>
      </w:r>
      <w:r w:rsidR="007D57E5" w:rsidRPr="00972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6DB">
        <w:rPr>
          <w:rFonts w:ascii="Times New Roman" w:hAnsi="Times New Roman"/>
          <w:sz w:val="28"/>
          <w:szCs w:val="28"/>
          <w:lang w:val="uk-UA"/>
        </w:rPr>
        <w:t>Заходи  регіональної Програми національно-</w:t>
      </w:r>
    </w:p>
    <w:p w14:paraId="1211C564" w14:textId="7CA1C6D5" w:rsidR="00390EAC" w:rsidRPr="009726DB" w:rsidRDefault="007D57E5" w:rsidP="007D57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патріотичного 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виховання дітей та молоді на 2024 – 2028 роки               </w:t>
      </w:r>
      <w:r w:rsidR="00C27F40" w:rsidRPr="00972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8-</w:t>
      </w:r>
      <w:r w:rsidR="00F91232">
        <w:rPr>
          <w:rFonts w:ascii="Times New Roman" w:hAnsi="Times New Roman"/>
          <w:sz w:val="28"/>
          <w:szCs w:val="28"/>
          <w:lang w:val="uk-UA"/>
        </w:rPr>
        <w:t>30</w:t>
      </w:r>
      <w:bookmarkStart w:id="0" w:name="_GoBack"/>
      <w:bookmarkEnd w:id="0"/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</w:p>
    <w:p w14:paraId="4ECE484C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B86393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D0E1AE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6EC3E6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5E39C7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DB5E5B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BFCBC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FA9CB1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59F9A3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CA92B1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6A7E27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764D39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D603E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E210D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AE3FDC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D4B6B6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722B26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EE3223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0640AE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EC367D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F34D2C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E4832D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9284B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DBA202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E2FB9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DBD4E2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82BEE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E3D90D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0A95D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247729" w14:textId="77777777" w:rsidR="00390EAC" w:rsidRPr="009726DB" w:rsidRDefault="00390EAC" w:rsidP="00052872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lastRenderedPageBreak/>
        <w:t>I. ЗАГАЛЬНА ЧАСТИНА</w:t>
      </w:r>
    </w:p>
    <w:p w14:paraId="54FC2FFE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CA03C7" w14:textId="30838BCE" w:rsidR="00390EAC" w:rsidRPr="009726DB" w:rsidRDefault="00390EAC" w:rsidP="00274175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Регіональна Програма національно-патріотичного виховання дітей та молоді на 2024-2028 роки (далі – Програма) розроблена </w:t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Конституції України, Законів України «Про місцеве самоврядування в Україні», «Про військовий обов’язок і військову службу», «Про правовий статус та вшанування пам’яті борців за незалежність України у ХХ столітті», «Про основні засади державної політики у сфері утвердження української національної та громадянської ідентичності», Указу Президента України від 18.05.2019 № 286/2019 «Про Стратегію національно-патріотичного виховання», постанови Кабінету Міністрів України від 09.10.2020 № 932 «Про затвердження плану дій щодо реалізації Стратегії національно-патріотичного виховання на 2020-2025 роки», постанови Кабінету Міністрів України від 30.06.2021 № 673 «Про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України», розпорядження Кабінету Міністрів України від 09.10.2020 № 1233-р «Про схвалення Концепції Державної цільової соціальної програми національно-патріотичного виховання на період до </w:t>
      </w:r>
      <w:r w:rsidR="00057EA6">
        <w:rPr>
          <w:rFonts w:ascii="Times New Roman" w:hAnsi="Times New Roman"/>
          <w:sz w:val="28"/>
          <w:szCs w:val="28"/>
          <w:lang w:val="uk-UA" w:eastAsia="ru-RU"/>
        </w:rPr>
        <w:br/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 xml:space="preserve">2025 року», розпорядження Кабінету Міністрів України від 07.12.2016 № 954-р «Про затвердження плану заходів щодо популяризації державних символів України, виховання поваги до них у суспільстві», наказу Міністерства освіти і науки України від 06.06.2022 № 527 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</w:t>
      </w:r>
      <w:r w:rsidR="00057EA6">
        <w:rPr>
          <w:rFonts w:ascii="Times New Roman" w:hAnsi="Times New Roman"/>
          <w:sz w:val="28"/>
          <w:szCs w:val="28"/>
          <w:lang w:val="uk-UA" w:eastAsia="ru-RU"/>
        </w:rPr>
        <w:br/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>№ 641».</w:t>
      </w:r>
    </w:p>
    <w:p w14:paraId="05FFE7B3" w14:textId="77777777" w:rsidR="00390EAC" w:rsidRPr="009726DB" w:rsidRDefault="00390EAC" w:rsidP="00430FC5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726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24 лютого 2022 року триває повномасштабна війна, </w:t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 xml:space="preserve">яку </w:t>
      </w:r>
      <w:r w:rsidRPr="009726DB">
        <w:rPr>
          <w:rFonts w:ascii="Times New Roman" w:hAnsi="Times New Roman"/>
          <w:sz w:val="28"/>
          <w:szCs w:val="28"/>
          <w:lang w:val="uk-UA"/>
        </w:rPr>
        <w:t>російська федерація розв’язала проти України.</w:t>
      </w:r>
      <w:r w:rsidRPr="009726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Армія російської федерації, не досягнувши на початку вторгнення заявлених кремлем цілей, проводить головні бойові дії на сході та півдні України, а також щодня обстрілює цивільне населення. Кожен день війни приносить страждання українському народу.</w:t>
      </w:r>
    </w:p>
    <w:p w14:paraId="456881EA" w14:textId="77777777" w:rsidR="00390EAC" w:rsidRPr="009726DB" w:rsidRDefault="00390EAC" w:rsidP="00274175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 w:eastAsia="ru-RU"/>
        </w:rPr>
        <w:t xml:space="preserve">Тому нині, як ніколи, </w:t>
      </w:r>
      <w:r w:rsidRPr="009726DB">
        <w:rPr>
          <w:rFonts w:ascii="Times New Roman" w:hAnsi="Times New Roman"/>
          <w:sz w:val="28"/>
          <w:szCs w:val="28"/>
          <w:lang w:val="uk-UA"/>
        </w:rPr>
        <w:t>виникає нагальна необхідність переосмислення зробленого і здійснення системних заходів, спрямованих на посилення національно-патріотичного виховання дітей і молоді – формування нового українця, який діє на основі національних та європейських цінностей.</w:t>
      </w:r>
    </w:p>
    <w:p w14:paraId="554CB736" w14:textId="77777777" w:rsidR="00390EAC" w:rsidRPr="009726DB" w:rsidRDefault="00390EAC" w:rsidP="00274175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В умовах воєнної агресії російської федерації в Україні національно-патріотичне виховання є одним із пріоритетних напрямів діяльності держави та суспільства щодо розвитку національної свідомості на основі суспільно-державних (національних) цінностей, формування в дітей та молоді почуття патріотизму, поваги до Конституції і законів України, соціальної активності та відповідальності за доручені державні та громадські справи, готовності до виконання обов’язку захищати незалежність та територіальну цілісність України.</w:t>
      </w:r>
    </w:p>
    <w:p w14:paraId="7B1D7E36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З основних проблем, на розв’язання яких спрямована Програма, визначено:</w:t>
      </w:r>
    </w:p>
    <w:p w14:paraId="357FD787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lastRenderedPageBreak/>
        <w:t>несистемний характер формування активної громадянської позиції для утвердження національної ідентичності дітей та молоді на основі духовних цінностей українського народу, національної самобутності;</w:t>
      </w:r>
    </w:p>
    <w:p w14:paraId="047C1DE7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" w:name="n15"/>
      <w:bookmarkEnd w:id="1"/>
      <w:r w:rsidRPr="009726DB">
        <w:rPr>
          <w:sz w:val="28"/>
          <w:szCs w:val="28"/>
          <w:lang w:val="uk-UA"/>
        </w:rPr>
        <w:t>недостатній рівень розвитку громадянсько-патріотичного, військово-патріотичного та духовно-морального виховання;</w:t>
      </w:r>
    </w:p>
    <w:p w14:paraId="2893E1D0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" w:name="n16"/>
      <w:bookmarkEnd w:id="2"/>
      <w:r w:rsidRPr="009726DB">
        <w:rPr>
          <w:sz w:val="28"/>
          <w:szCs w:val="28"/>
          <w:lang w:val="uk-UA"/>
        </w:rPr>
        <w:t>наявність у суспільній свідомості розбіжностей про історичне минуле нації, що створює підґрунтя для просування несумісних із незалежністю держави місцевих ідентичностей та мовних конфліктів;</w:t>
      </w:r>
    </w:p>
    <w:p w14:paraId="4C4AB98F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" w:name="n17"/>
      <w:bookmarkEnd w:id="3"/>
      <w:r w:rsidRPr="009726DB">
        <w:rPr>
          <w:sz w:val="28"/>
          <w:szCs w:val="28"/>
          <w:lang w:val="uk-UA"/>
        </w:rPr>
        <w:t>недостатня поінформованість населення України про історичні факти героїчної боротьби та визволення від поневолення українського народу і здобуття незалежності України;</w:t>
      </w:r>
    </w:p>
    <w:p w14:paraId="69BD8A59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слабкий науково-методичний супровід питань національно-патріотичного виховання;</w:t>
      </w:r>
    </w:p>
    <w:p w14:paraId="27716BA6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недостатній рівень обміну досвідом, успішними практиками у сфері національно-патріотичного виховання;</w:t>
      </w:r>
    </w:p>
    <w:p w14:paraId="453B87AF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" w:name="n18"/>
      <w:bookmarkStart w:id="5" w:name="n19"/>
      <w:bookmarkEnd w:id="4"/>
      <w:bookmarkEnd w:id="5"/>
      <w:r w:rsidRPr="009726DB">
        <w:rPr>
          <w:sz w:val="28"/>
          <w:szCs w:val="28"/>
          <w:lang w:val="uk-UA"/>
        </w:rPr>
        <w:t>відсутність цілісного національного мовно-культурного простору, стійкості його до зовнішнього втручання та сталої роботи з розвитку української мови;</w:t>
      </w:r>
    </w:p>
    <w:p w14:paraId="17D13040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наявні наслідки деструктивного впливу на українське суспільство імперського, колоніального і комуністичного тоталітарного режимів;</w:t>
      </w:r>
    </w:p>
    <w:p w14:paraId="4F34BB66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низька ефективність функціонування системи фізичного виховання для підготовки допризовновної молоді Харківщини як ефективного засобу підвищення їх</w:t>
      </w:r>
      <w:r w:rsidR="009F30B7" w:rsidRPr="009726DB">
        <w:rPr>
          <w:sz w:val="28"/>
          <w:szCs w:val="28"/>
          <w:lang w:val="uk-UA"/>
        </w:rPr>
        <w:t>ньої</w:t>
      </w:r>
      <w:r w:rsidRPr="009726DB">
        <w:rPr>
          <w:sz w:val="28"/>
          <w:szCs w:val="28"/>
          <w:lang w:val="uk-UA"/>
        </w:rPr>
        <w:t xml:space="preserve"> фізичної готовності, спортивної майстерності та військово-патріотичного виховання;</w:t>
      </w:r>
    </w:p>
    <w:p w14:paraId="35062214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" w:name="n20"/>
      <w:bookmarkEnd w:id="6"/>
      <w:r w:rsidRPr="009726DB">
        <w:rPr>
          <w:sz w:val="28"/>
          <w:szCs w:val="28"/>
          <w:lang w:val="uk-UA"/>
        </w:rPr>
        <w:t xml:space="preserve">наявний вплив держави-агресора </w:t>
      </w:r>
      <w:r w:rsidR="009F30B7" w:rsidRPr="009726DB">
        <w:rPr>
          <w:sz w:val="28"/>
          <w:szCs w:val="28"/>
          <w:lang w:val="uk-UA"/>
        </w:rPr>
        <w:t xml:space="preserve">на суспільство </w:t>
      </w:r>
      <w:r w:rsidRPr="009726DB">
        <w:rPr>
          <w:sz w:val="28"/>
          <w:szCs w:val="28"/>
          <w:lang w:val="uk-UA"/>
        </w:rPr>
        <w:t>в інформаційній, освітній, культурній сферах України;</w:t>
      </w:r>
    </w:p>
    <w:p w14:paraId="475633EE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" w:name="n21"/>
      <w:bookmarkStart w:id="8" w:name="n22"/>
      <w:bookmarkStart w:id="9" w:name="n24"/>
      <w:bookmarkEnd w:id="7"/>
      <w:bookmarkEnd w:id="8"/>
      <w:bookmarkEnd w:id="9"/>
      <w:r w:rsidRPr="009726DB">
        <w:rPr>
          <w:sz w:val="28"/>
          <w:szCs w:val="28"/>
          <w:lang w:val="uk-UA"/>
        </w:rPr>
        <w:t>мала частка осіб, які готові до захисту територіальної цілісності та незалежності України.</w:t>
      </w:r>
    </w:p>
    <w:p w14:paraId="5113030F" w14:textId="77777777" w:rsidR="00390EAC" w:rsidRPr="009726DB" w:rsidRDefault="00390EAC" w:rsidP="000926DB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0" w:name="n25"/>
      <w:bookmarkStart w:id="11" w:name="n55"/>
      <w:bookmarkStart w:id="12" w:name="n56"/>
      <w:bookmarkEnd w:id="10"/>
      <w:bookmarkEnd w:id="11"/>
      <w:bookmarkEnd w:id="12"/>
      <w:r w:rsidRPr="009726DB">
        <w:rPr>
          <w:rFonts w:ascii="Times New Roman" w:hAnsi="Times New Roman"/>
          <w:spacing w:val="-1"/>
          <w:sz w:val="28"/>
          <w:szCs w:val="28"/>
          <w:lang w:val="uk-UA"/>
        </w:rPr>
        <w:t xml:space="preserve">Реалізація Програми </w:t>
      </w:r>
      <w:r w:rsidRPr="009726DB">
        <w:rPr>
          <w:rFonts w:ascii="Times New Roman" w:hAnsi="Times New Roman"/>
          <w:spacing w:val="-7"/>
          <w:sz w:val="28"/>
          <w:szCs w:val="28"/>
          <w:lang w:val="uk-UA"/>
        </w:rPr>
        <w:t xml:space="preserve">сприятиме </w:t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 xml:space="preserve">формуванню в </w:t>
      </w:r>
      <w:r w:rsidRPr="009726DB">
        <w:rPr>
          <w:rFonts w:ascii="Times New Roman" w:hAnsi="Times New Roman"/>
          <w:spacing w:val="-1"/>
          <w:sz w:val="28"/>
          <w:szCs w:val="28"/>
          <w:lang w:val="uk-UA"/>
        </w:rPr>
        <w:t xml:space="preserve">дітей та молоді національно-культурної громадянської ідентичності, національно-патріотичного світогляду, збереженню та розвитку суспільно-державницьких і духовно-моральних цінностей українського народу, утвердженню поваги до державної мови та готовності громадянина до виконання обов’язку із захисту незалежності та територіальної цілісності України. </w:t>
      </w:r>
    </w:p>
    <w:p w14:paraId="616928DE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51C55C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ІІ. МЕТА ТА ЗАВДАННЯ ПРОГРАМИ</w:t>
      </w:r>
    </w:p>
    <w:p w14:paraId="4E0D25CD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6FF8F8" w14:textId="126242D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Метою Програми є:</w:t>
      </w:r>
      <w:r w:rsidRPr="009726DB">
        <w:rPr>
          <w:lang w:val="uk-UA"/>
        </w:rPr>
        <w:t xml:space="preserve"> 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удосконалення та розвиток цілісної </w:t>
      </w:r>
      <w:r w:rsidR="00057EA6">
        <w:rPr>
          <w:rFonts w:ascii="Times New Roman" w:hAnsi="Times New Roman"/>
          <w:sz w:val="28"/>
          <w:szCs w:val="28"/>
          <w:lang w:val="uk-UA"/>
        </w:rPr>
        <w:br/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загальнорегіональної політики національно-патріотичного виховання шляхом формування та утвердження української громадянської ідентичності на основі єдиних суспільно-державних (національних) цінностей (самобутність, воля, соборність, гідність) і загальнолюдських цінностей, принципів любові </w:t>
      </w:r>
      <w:r w:rsidR="009F30B7" w:rsidRPr="009726DB">
        <w:rPr>
          <w:rFonts w:ascii="Times New Roman" w:hAnsi="Times New Roman"/>
          <w:sz w:val="28"/>
          <w:szCs w:val="28"/>
          <w:lang w:val="uk-UA"/>
        </w:rPr>
        <w:t>й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гордості за власну державу, її історію, мову, здобутки та досягнення; готовність до захисту державної незалежності і територіальної цілісності України, усвідомлення громадянського обов’язку </w:t>
      </w:r>
      <w:r w:rsidR="009F30B7" w:rsidRPr="009726DB">
        <w:rPr>
          <w:rFonts w:ascii="Times New Roman" w:hAnsi="Times New Roman"/>
          <w:sz w:val="28"/>
          <w:szCs w:val="28"/>
          <w:lang w:val="uk-UA"/>
        </w:rPr>
        <w:t>щодо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розвитку успішної країни та забезпечення власного благополуччя в ній.</w:t>
      </w:r>
    </w:p>
    <w:p w14:paraId="07AF3796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lastRenderedPageBreak/>
        <w:t>Завданнями Програми є:</w:t>
      </w:r>
    </w:p>
    <w:p w14:paraId="67F421C6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формування активної громадянської позиції, утвердження національної ідентичності дітей та молоді на основі духовних цінностей українського народу, національної самобутності;</w:t>
      </w:r>
    </w:p>
    <w:p w14:paraId="1BC0902F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здійснення проєктів та заходів, спрямованих на підвищення престижу військової служби;</w:t>
      </w:r>
    </w:p>
    <w:p w14:paraId="45681A17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організація та координація інформаційно-просвітницької роботи у сфері національно-патрі</w:t>
      </w:r>
      <w:r w:rsidR="00FA3E1F" w:rsidRPr="009726DB">
        <w:rPr>
          <w:sz w:val="28"/>
          <w:szCs w:val="28"/>
          <w:lang w:val="uk-UA"/>
        </w:rPr>
        <w:t>отичного виховання серед дітей та</w:t>
      </w:r>
      <w:r w:rsidRPr="009726DB">
        <w:rPr>
          <w:sz w:val="28"/>
          <w:szCs w:val="28"/>
          <w:lang w:val="uk-UA"/>
        </w:rPr>
        <w:t xml:space="preserve"> молоді у закладах освіти;</w:t>
      </w:r>
    </w:p>
    <w:p w14:paraId="45BDB4FA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утвердження поваги до державної мови, піднесення її престижу серед дітей та молоді, що є важливим аспектом формування й розвитку особистості та основою національно-патріотичного виховання;</w:t>
      </w:r>
    </w:p>
    <w:p w14:paraId="19D4C5BF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підтримка та розвиток сімейних традицій, активне залучення сім’ї до процесу національно-патріотичного виховання;</w:t>
      </w:r>
    </w:p>
    <w:p w14:paraId="12B2EB95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забезпечення належної організації науково-дослідної та методичної роботи у сфері національно-патріотичного виховання;</w:t>
      </w:r>
    </w:p>
    <w:p w14:paraId="750479A2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3" w:name="n100"/>
      <w:bookmarkEnd w:id="13"/>
      <w:r w:rsidRPr="009726DB">
        <w:rPr>
          <w:sz w:val="28"/>
          <w:szCs w:val="28"/>
          <w:lang w:val="uk-UA"/>
        </w:rPr>
        <w:t>проведення комплексу регіональних заходів, спрямованих на підтримку і популяризацію національно-патрі</w:t>
      </w:r>
      <w:r w:rsidR="00FA3E1F" w:rsidRPr="009726DB">
        <w:rPr>
          <w:sz w:val="28"/>
          <w:szCs w:val="28"/>
          <w:lang w:val="uk-UA"/>
        </w:rPr>
        <w:t>отичного виховання серед дітей та</w:t>
      </w:r>
      <w:r w:rsidRPr="009726DB">
        <w:rPr>
          <w:sz w:val="28"/>
          <w:szCs w:val="28"/>
          <w:lang w:val="uk-UA"/>
        </w:rPr>
        <w:t xml:space="preserve"> молоді;</w:t>
      </w:r>
    </w:p>
    <w:p w14:paraId="47BB3922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підтримка та розвиток діяльності музеїв у закладах освіти як невід’ємної складової національно-патріотичного виховання;</w:t>
      </w:r>
    </w:p>
    <w:p w14:paraId="748B9BCC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превенція негативних проявів поведінки, злочинності, наркоманії, алкоголізму, насамперед серед дітей та молоді, зокрема шляхом залучення до участі у заходах із національно-патріотичного та духовно-морального виховання;</w:t>
      </w:r>
    </w:p>
    <w:p w14:paraId="2AE4E822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удосконалення фізично</w:t>
      </w:r>
      <w:r w:rsidR="002556C7" w:rsidRPr="009726DB">
        <w:rPr>
          <w:sz w:val="28"/>
          <w:szCs w:val="28"/>
          <w:lang w:val="uk-UA"/>
        </w:rPr>
        <w:t>ї підготовки допризовної молоді</w:t>
      </w:r>
      <w:r w:rsidRPr="009726DB">
        <w:rPr>
          <w:sz w:val="28"/>
          <w:szCs w:val="28"/>
          <w:lang w:val="uk-UA"/>
        </w:rPr>
        <w:t xml:space="preserve"> та</w:t>
      </w:r>
      <w:r w:rsidR="002556C7" w:rsidRPr="009726DB">
        <w:rPr>
          <w:sz w:val="28"/>
          <w:szCs w:val="28"/>
          <w:lang w:val="uk-UA"/>
        </w:rPr>
        <w:t xml:space="preserve"> розвиток  </w:t>
      </w:r>
      <w:r w:rsidRPr="009726DB">
        <w:rPr>
          <w:sz w:val="28"/>
          <w:szCs w:val="28"/>
          <w:lang w:val="uk-UA"/>
        </w:rPr>
        <w:t xml:space="preserve"> морально-вольових якостей, загартування до виконання завдань за призначенням відповідно до вимог сучасності;</w:t>
      </w:r>
    </w:p>
    <w:p w14:paraId="2AAA201E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формування традицій щодо вшанування пам’яті загиблих (померлих) ветеранів війни;</w:t>
      </w:r>
    </w:p>
    <w:p w14:paraId="5B9EE87A" w14:textId="77777777" w:rsidR="00390EAC" w:rsidRPr="009726DB" w:rsidRDefault="00390EAC" w:rsidP="00346C8E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підвищення кваліфікації та професійної компетентності фахівців у сфері національно-патріотичного виховання.</w:t>
      </w:r>
    </w:p>
    <w:p w14:paraId="7A497864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9C9FFE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ІІІ. ШЛЯХИ І СПОСОБИ РОЗВ’ЯЗАННЯ ПРОБЛЕМИ</w:t>
      </w:r>
    </w:p>
    <w:p w14:paraId="66B2C34A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ADD00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В основу системи національно-патріотичного виховання покладено ідеї зміцнення української державності як консолідуючого чинника розвитку суспільства, формування патріотизму, насамперед у дітей та молоді.</w:t>
      </w:r>
    </w:p>
    <w:p w14:paraId="1CFD3127" w14:textId="77777777" w:rsidR="00390EAC" w:rsidRPr="009726DB" w:rsidRDefault="009F652B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Н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аціонально-патріотичн</w:t>
      </w:r>
      <w:r w:rsidRPr="009726DB">
        <w:rPr>
          <w:rFonts w:ascii="Times New Roman" w:hAnsi="Times New Roman"/>
          <w:sz w:val="28"/>
          <w:szCs w:val="28"/>
          <w:lang w:val="uk-UA"/>
        </w:rPr>
        <w:t>е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виховання дітей та молоді відбувається шляхом:</w:t>
      </w:r>
    </w:p>
    <w:p w14:paraId="38536B3A" w14:textId="77777777" w:rsidR="00390EAC" w:rsidRPr="009726DB" w:rsidRDefault="00390EAC" w:rsidP="009F652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формування національно-культурної ідентичності, національно-патріотичного світогляду, збереження та розвитку духовно-моральних цінностей українського народу;</w:t>
      </w:r>
    </w:p>
    <w:p w14:paraId="7345638A" w14:textId="77777777" w:rsidR="00390EAC" w:rsidRPr="009726DB" w:rsidRDefault="00390EAC" w:rsidP="009F652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усвідомлення досягнень українського народу, його інтелектуальних і духовних надбань;</w:t>
      </w:r>
    </w:p>
    <w:p w14:paraId="48088C4F" w14:textId="77777777" w:rsidR="00390EAC" w:rsidRPr="009726DB" w:rsidRDefault="00390EAC" w:rsidP="009F652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відданості </w:t>
      </w:r>
      <w:r w:rsidR="00DA145B" w:rsidRPr="009726DB">
        <w:rPr>
          <w:rFonts w:ascii="Times New Roman" w:hAnsi="Times New Roman"/>
          <w:sz w:val="28"/>
          <w:szCs w:val="28"/>
          <w:lang w:val="uk-UA"/>
        </w:rPr>
        <w:t xml:space="preserve">ідеї </w:t>
      </w:r>
      <w:r w:rsidRPr="009726DB">
        <w:rPr>
          <w:rFonts w:ascii="Times New Roman" w:hAnsi="Times New Roman"/>
          <w:sz w:val="28"/>
          <w:szCs w:val="28"/>
          <w:lang w:val="uk-UA"/>
        </w:rPr>
        <w:t>розбудов</w:t>
      </w:r>
      <w:r w:rsidR="00DA145B" w:rsidRPr="009726DB">
        <w:rPr>
          <w:rFonts w:ascii="Times New Roman" w:hAnsi="Times New Roman"/>
          <w:sz w:val="28"/>
          <w:szCs w:val="28"/>
          <w:lang w:val="uk-UA"/>
        </w:rPr>
        <w:t>и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України, формування у дітей і </w:t>
      </w:r>
      <w:r w:rsidR="00797F57" w:rsidRPr="009726DB">
        <w:rPr>
          <w:rFonts w:ascii="Times New Roman" w:hAnsi="Times New Roman"/>
          <w:sz w:val="28"/>
          <w:szCs w:val="28"/>
          <w:lang w:val="uk-UA"/>
        </w:rPr>
        <w:t>па</w:t>
      </w:r>
      <w:r w:rsidRPr="009726DB">
        <w:rPr>
          <w:rFonts w:ascii="Times New Roman" w:hAnsi="Times New Roman"/>
          <w:sz w:val="28"/>
          <w:szCs w:val="28"/>
          <w:lang w:val="uk-UA"/>
        </w:rPr>
        <w:t>молоді активної громадянської, державницької позиції та почуття власної гідності;</w:t>
      </w:r>
    </w:p>
    <w:p w14:paraId="0AFB9130" w14:textId="77777777" w:rsidR="00390EAC" w:rsidRPr="009726DB" w:rsidRDefault="00DA145B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скоординованої роботи та взаємодії органів державної влади та органів місцевого самоврядування, закладів освіти у сфері національно-патріотичного виховання, ефективної співпраці з </w:t>
      </w:r>
      <w:r w:rsidR="00797F57" w:rsidRPr="009726DB">
        <w:rPr>
          <w:rFonts w:ascii="Times New Roman" w:hAnsi="Times New Roman"/>
          <w:sz w:val="28"/>
          <w:szCs w:val="28"/>
          <w:lang w:val="uk-UA"/>
        </w:rPr>
        <w:t>па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молоддю;</w:t>
      </w:r>
    </w:p>
    <w:p w14:paraId="6FFD93C9" w14:textId="77777777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формування широкої громадської підтримки процесів національно-патріотичного виховання, підвищення ролі сім’ї, активної участі волонтерів, активістів; </w:t>
      </w:r>
    </w:p>
    <w:p w14:paraId="6E1B6C72" w14:textId="77777777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цілеспрямованого та прогнозованого розвитку у сфері національно-патріотичного виховання;</w:t>
      </w:r>
    </w:p>
    <w:p w14:paraId="2D1C36F2" w14:textId="77777777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сприяння консолідації українського суспільства навколо ідей спільного майбутнього, захисту територіальної цілісності України, реформ і державотворення;</w:t>
      </w:r>
    </w:p>
    <w:p w14:paraId="2E749A30" w14:textId="77777777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>заохочення дітей та молоді до вивчення, навчання та спілкування українською мовою, запровадження та реалізації відповідних проєктів;</w:t>
      </w:r>
    </w:p>
    <w:p w14:paraId="4A4BE6B9" w14:textId="77777777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>збереження культурної спадщини як основи національної культури та розширення доступу до неї громадян;</w:t>
      </w:r>
    </w:p>
    <w:p w14:paraId="5CDF2564" w14:textId="77777777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>підтрим</w:t>
      </w:r>
      <w:r w:rsidRPr="009726DB">
        <w:rPr>
          <w:rFonts w:ascii="Times New Roman" w:hAnsi="Times New Roman"/>
          <w:bCs/>
          <w:sz w:val="28"/>
          <w:szCs w:val="28"/>
          <w:lang w:val="uk-UA" w:eastAsia="uk-UA"/>
        </w:rPr>
        <w:t>ки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 культурного розмаїття, розвитку міжнародного культурного співробітництва в Харківській області;</w:t>
      </w:r>
    </w:p>
    <w:p w14:paraId="77AA5387" w14:textId="77777777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формування </w:t>
      </w:r>
      <w:r w:rsidRPr="009726DB">
        <w:rPr>
          <w:rFonts w:ascii="Times New Roman" w:hAnsi="Times New Roman"/>
          <w:bCs/>
          <w:sz w:val="28"/>
          <w:szCs w:val="28"/>
          <w:lang w:val="uk-UA" w:eastAsia="uk-UA"/>
        </w:rPr>
        <w:t>у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 допризовної молоді готовності до перенесення екстремальних фізичних і психологічних навантажень у період підготовки та ведення бойових дій, виховання морально-вольових якостей.</w:t>
      </w:r>
    </w:p>
    <w:p w14:paraId="5C5358F4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Отже, Програма покликана сформувати цілісну систему, спрямовану на забезпечення процесу національно-патріотичного виховання, яка є важливою складовою національної безпеки України. Реалізація Програми </w:t>
      </w:r>
      <w:r w:rsidR="00242A53" w:rsidRPr="009726DB">
        <w:rPr>
          <w:rFonts w:ascii="Times New Roman" w:hAnsi="Times New Roman"/>
          <w:sz w:val="28"/>
          <w:szCs w:val="28"/>
          <w:lang w:val="uk-UA"/>
        </w:rPr>
        <w:t>створить підґрунтя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2A53" w:rsidRPr="009726DB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9726DB">
        <w:rPr>
          <w:rFonts w:ascii="Times New Roman" w:hAnsi="Times New Roman"/>
          <w:sz w:val="28"/>
          <w:szCs w:val="28"/>
          <w:lang w:val="uk-UA"/>
        </w:rPr>
        <w:t>мотиваці</w:t>
      </w:r>
      <w:r w:rsidR="00242A53" w:rsidRPr="009726DB">
        <w:rPr>
          <w:rFonts w:ascii="Times New Roman" w:hAnsi="Times New Roman"/>
          <w:sz w:val="28"/>
          <w:szCs w:val="28"/>
          <w:lang w:val="uk-UA"/>
        </w:rPr>
        <w:t>ї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памолоді до навчання, праці та захисту</w:t>
      </w:r>
      <w:r w:rsidRPr="009726DB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суверенітету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і територіальної цілісності України.</w:t>
      </w:r>
    </w:p>
    <w:p w14:paraId="04886CAD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BDC8C5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ІV. РЕЗУЛЬТАТИВНІ ПОКАЗНИКИ ПРОГРАМИ</w:t>
      </w:r>
    </w:p>
    <w:p w14:paraId="0BCBEF95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9B2DB95" w14:textId="77777777" w:rsidR="00390EAC" w:rsidRPr="009726DB" w:rsidRDefault="00390EAC" w:rsidP="00BC14E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Виконання Програми в рамках реалізації статей 11, 17 Конституції України стосовно </w:t>
      </w:r>
      <w:r w:rsidRPr="009726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консолідації та розвитку української нації, її історичної свідомості, традицій і культури, захисту суверенітету і територіальної цілісності 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України, Закону України </w:t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>«Про основні засади державної політики у сфері утвердження української національної та громадянської ідентичності»</w:t>
      </w:r>
      <w:r w:rsidRPr="009726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 xml:space="preserve">Указу Президента України від 18.05.2019 № 286/2019 «Про Стратегію національно-патріотичного виховання» </w:t>
      </w:r>
      <w:r w:rsidRPr="009726DB">
        <w:rPr>
          <w:rFonts w:ascii="Times New Roman" w:hAnsi="Times New Roman"/>
          <w:sz w:val="28"/>
          <w:szCs w:val="28"/>
          <w:lang w:val="uk-UA"/>
        </w:rPr>
        <w:t>дозволить:</w:t>
      </w:r>
    </w:p>
    <w:p w14:paraId="4D9EA7CD" w14:textId="77777777" w:rsidR="00390EAC" w:rsidRPr="009726DB" w:rsidRDefault="00797F57" w:rsidP="00BC14E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забезпечити комплексну систему і цілеспрямовану діяльність органів державної влади, місцевого самоврядування, закладів освіти, сім’ї щодо формування в дітей та молоді високої патріотичної свідомості, почуття вірності, любові до Батьківщини, турботи про благо українського народу, готовності до виконання громадянського і конституційного обов’язку із захисту національних інтересів, цілісності, незалежності України, сприяння </w:t>
      </w:r>
      <w:r w:rsidRPr="009726DB">
        <w:rPr>
          <w:rFonts w:ascii="Times New Roman" w:hAnsi="Times New Roman"/>
          <w:sz w:val="28"/>
          <w:szCs w:val="28"/>
          <w:lang w:val="uk-UA"/>
        </w:rPr>
        <w:t>розвитку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її як правової, демократичної, соціальної держави;</w:t>
      </w:r>
    </w:p>
    <w:p w14:paraId="5A983C4D" w14:textId="77777777" w:rsidR="00390EAC" w:rsidRPr="009726DB" w:rsidRDefault="00797F57" w:rsidP="00BC14E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сприя</w:t>
      </w:r>
      <w:r w:rsidRPr="009726DB">
        <w:rPr>
          <w:rFonts w:ascii="Times New Roman" w:hAnsi="Times New Roman"/>
          <w:sz w:val="28"/>
          <w:szCs w:val="28"/>
          <w:lang w:val="uk-UA"/>
        </w:rPr>
        <w:t>ти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проведенню культурно-мистецьких заходів, присвячених українським історичним подіям і діячам, борцям за незалежність та територіальну цілісність України;</w:t>
      </w:r>
    </w:p>
    <w:p w14:paraId="1D4E2972" w14:textId="77777777" w:rsidR="00390EAC" w:rsidRPr="009726DB" w:rsidRDefault="00797F57" w:rsidP="00BC14E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реаліз</w:t>
      </w:r>
      <w:r w:rsidR="002F3BB0" w:rsidRPr="009726DB">
        <w:rPr>
          <w:rFonts w:ascii="Times New Roman" w:hAnsi="Times New Roman"/>
          <w:sz w:val="28"/>
          <w:szCs w:val="28"/>
          <w:lang w:val="uk-UA"/>
        </w:rPr>
        <w:t>увати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проєкт</w:t>
      </w:r>
      <w:r w:rsidR="002F3BB0" w:rsidRPr="009726DB">
        <w:rPr>
          <w:rFonts w:ascii="Times New Roman" w:hAnsi="Times New Roman"/>
          <w:sz w:val="28"/>
          <w:szCs w:val="28"/>
          <w:lang w:val="uk-UA"/>
        </w:rPr>
        <w:t>и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2F3BB0" w:rsidRPr="009726DB">
        <w:rPr>
          <w:rFonts w:ascii="Times New Roman" w:hAnsi="Times New Roman"/>
          <w:sz w:val="28"/>
          <w:szCs w:val="28"/>
          <w:lang w:val="uk-UA"/>
        </w:rPr>
        <w:t xml:space="preserve">вживати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заход</w:t>
      </w:r>
      <w:r w:rsidR="002F3BB0" w:rsidRPr="009726DB">
        <w:rPr>
          <w:rFonts w:ascii="Times New Roman" w:hAnsi="Times New Roman"/>
          <w:sz w:val="28"/>
          <w:szCs w:val="28"/>
          <w:lang w:val="uk-UA"/>
        </w:rPr>
        <w:t>ів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із популяризації та збереження культурної спадщини і культурних цінностей України, у тому числі екскурсій, експедицій і подорожей, туристських спортивних походів з дітьми та молоддю;</w:t>
      </w:r>
    </w:p>
    <w:p w14:paraId="5A98BB3A" w14:textId="77777777" w:rsidR="00390EAC" w:rsidRPr="009726DB" w:rsidRDefault="00390EAC" w:rsidP="00BC14EA">
      <w:pPr>
        <w:pStyle w:val="af0"/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розширити сферу застосування української мови дітьми та молоддю як невід’ємного елемента національно-патріотичного виховання;</w:t>
      </w:r>
    </w:p>
    <w:p w14:paraId="30537E7B" w14:textId="77777777" w:rsidR="00390EAC" w:rsidRPr="009726DB" w:rsidRDefault="002F3BB0" w:rsidP="00BC14EA">
      <w:pPr>
        <w:pStyle w:val="af0"/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вживати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заходів, спрямованих на підвищення престижу військової служби;</w:t>
      </w:r>
    </w:p>
    <w:p w14:paraId="0E28096E" w14:textId="77777777" w:rsidR="00390EAC" w:rsidRPr="009726DB" w:rsidRDefault="00390EAC" w:rsidP="00BC14EA">
      <w:pPr>
        <w:pStyle w:val="af0"/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пров</w:t>
      </w:r>
      <w:r w:rsidR="002F3BB0" w:rsidRPr="009726DB">
        <w:rPr>
          <w:rFonts w:ascii="Times New Roman" w:hAnsi="Times New Roman"/>
          <w:sz w:val="28"/>
          <w:szCs w:val="28"/>
          <w:lang w:val="uk-UA"/>
        </w:rPr>
        <w:t>одити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І (районн</w:t>
      </w:r>
      <w:r w:rsidR="002F3BB0" w:rsidRPr="009726DB">
        <w:rPr>
          <w:rFonts w:ascii="Times New Roman" w:hAnsi="Times New Roman"/>
          <w:sz w:val="28"/>
          <w:szCs w:val="28"/>
          <w:lang w:val="uk-UA"/>
        </w:rPr>
        <w:t>ий</w:t>
      </w:r>
      <w:r w:rsidRPr="009726DB">
        <w:rPr>
          <w:rFonts w:ascii="Times New Roman" w:hAnsi="Times New Roman"/>
          <w:sz w:val="28"/>
          <w:szCs w:val="28"/>
          <w:lang w:val="uk-UA"/>
        </w:rPr>
        <w:t>) та ІІ (обласн</w:t>
      </w:r>
      <w:r w:rsidR="002F3BB0" w:rsidRPr="009726DB">
        <w:rPr>
          <w:rFonts w:ascii="Times New Roman" w:hAnsi="Times New Roman"/>
          <w:sz w:val="28"/>
          <w:szCs w:val="28"/>
          <w:lang w:val="uk-UA"/>
        </w:rPr>
        <w:t>ий) етапи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Всеукраїнської дитячо-юнацької військово-патріотичної гри «Сокіл» («Джура»).</w:t>
      </w:r>
    </w:p>
    <w:p w14:paraId="30FE8526" w14:textId="77777777" w:rsidR="00390EAC" w:rsidRPr="009726DB" w:rsidRDefault="00390EAC" w:rsidP="00BC14E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Виконання Програми </w:t>
      </w:r>
      <w:r w:rsidRPr="009726DB">
        <w:rPr>
          <w:rFonts w:ascii="Times New Roman" w:hAnsi="Times New Roman"/>
          <w:bCs/>
          <w:spacing w:val="-9"/>
          <w:sz w:val="28"/>
          <w:szCs w:val="28"/>
          <w:lang w:val="uk-UA"/>
        </w:rPr>
        <w:t xml:space="preserve">дозволить сформувати в дітей та молоді високу громадянську свідомість на засадах українських національно-історичних традицій, повагу до історії і культури українського народу, сприятиме героїзації осіб, які віддали життя за 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незалежність та територіальну цілісність України. Передбачені кроки сприятимуть вихованню різнобічно та гармонійно розвиненого, національно свідомого, високоосвіченого громадянина України, який буде здатний реалізувати свої права та виконувати покладені на нього </w:t>
      </w:r>
      <w:r w:rsidRPr="009726DB">
        <w:rPr>
          <w:rFonts w:ascii="Times New Roman" w:hAnsi="Times New Roman"/>
          <w:bCs/>
          <w:sz w:val="28"/>
          <w:szCs w:val="28"/>
          <w:lang w:val="uk-UA"/>
        </w:rPr>
        <w:t xml:space="preserve">Конституцією 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9726DB">
        <w:rPr>
          <w:rFonts w:ascii="Times New Roman" w:hAnsi="Times New Roman"/>
          <w:bCs/>
          <w:sz w:val="28"/>
          <w:szCs w:val="28"/>
          <w:lang w:val="uk-UA"/>
        </w:rPr>
        <w:t>обов’язки.</w:t>
      </w:r>
    </w:p>
    <w:p w14:paraId="2F46C185" w14:textId="77777777" w:rsidR="00390EAC" w:rsidRPr="009726DB" w:rsidRDefault="00A5770A" w:rsidP="00DD1248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За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потреби здійснюватим</w:t>
      </w:r>
      <w:r w:rsidRPr="009726DB">
        <w:rPr>
          <w:rFonts w:ascii="Times New Roman" w:hAnsi="Times New Roman"/>
          <w:sz w:val="28"/>
          <w:szCs w:val="28"/>
          <w:lang w:val="uk-UA"/>
        </w:rPr>
        <w:t>е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ться перегляд запланованої діяльності, пошук та впровадження більш ефективних </w:t>
      </w:r>
      <w:r w:rsidRPr="009726DB">
        <w:rPr>
          <w:rFonts w:ascii="Times New Roman" w:hAnsi="Times New Roman"/>
          <w:sz w:val="28"/>
          <w:szCs w:val="28"/>
          <w:lang w:val="uk-UA"/>
        </w:rPr>
        <w:t>засо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бів щодо організації національно-патріотичного виховання дітей та молоді.</w:t>
      </w:r>
    </w:p>
    <w:p w14:paraId="487AE66E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E6DF02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V. ФІНАНСОВЕ ЗАБЕЗПЕЧЕННЯ ПРОГРАМИ</w:t>
      </w:r>
    </w:p>
    <w:p w14:paraId="0D06096D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A448D4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Забезпечення реалізації заходів Програми здійснюватиметься за рахунок коштів обласного бюджету виходячи з його фінансових можливостей.</w:t>
      </w:r>
    </w:p>
    <w:p w14:paraId="288AC9A1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F65EC71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VI. КООРДИНАЦІЯ ТА КОНТРОЛЬ ЗА ХОДОМ ВИКОНАННЯ ПРОГРАМИ</w:t>
      </w:r>
    </w:p>
    <w:p w14:paraId="342CABC7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C6CD88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Координація заходів, що передбачені Програмою, покладається </w:t>
      </w:r>
      <w:r w:rsidRPr="009726DB">
        <w:rPr>
          <w:rFonts w:ascii="Times New Roman" w:hAnsi="Times New Roman"/>
          <w:sz w:val="28"/>
          <w:szCs w:val="28"/>
          <w:lang w:val="uk-UA"/>
        </w:rPr>
        <w:br/>
        <w:t xml:space="preserve">на Департамент науки і освіти Харківської обласної державної (військової) адміністрації. </w:t>
      </w:r>
    </w:p>
    <w:p w14:paraId="55C7A4E2" w14:textId="77777777" w:rsidR="00390EAC" w:rsidRPr="009726DB" w:rsidRDefault="00A5770A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304A3C">
        <w:rPr>
          <w:rFonts w:ascii="Times New Roman" w:hAnsi="Times New Roman"/>
          <w:sz w:val="28"/>
          <w:szCs w:val="28"/>
          <w:lang w:val="uk-UA"/>
        </w:rPr>
        <w:t>Реалізація</w:t>
      </w:r>
      <w:r w:rsidR="00390EAC" w:rsidRPr="00304A3C">
        <w:rPr>
          <w:rFonts w:ascii="Times New Roman" w:hAnsi="Times New Roman"/>
          <w:sz w:val="28"/>
          <w:szCs w:val="28"/>
          <w:lang w:val="uk-UA"/>
        </w:rPr>
        <w:t xml:space="preserve"> Програми здійснюється Харківською обласною державною (військовою) адміністрацією</w:t>
      </w:r>
      <w:r w:rsidRPr="00304A3C">
        <w:rPr>
          <w:rFonts w:ascii="Times New Roman" w:hAnsi="Times New Roman"/>
          <w:sz w:val="28"/>
          <w:szCs w:val="28"/>
          <w:lang w:val="uk-UA"/>
        </w:rPr>
        <w:t>.</w:t>
      </w:r>
      <w:r w:rsidR="00390EAC" w:rsidRPr="00304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4A3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Програми здійснюється </w:t>
      </w:r>
      <w:r w:rsidR="00390EAC" w:rsidRPr="00304A3C">
        <w:rPr>
          <w:rFonts w:ascii="Times New Roman" w:hAnsi="Times New Roman"/>
          <w:sz w:val="28"/>
          <w:szCs w:val="28"/>
          <w:lang w:val="uk-UA"/>
        </w:rPr>
        <w:t>Харківською обласною радою.</w:t>
      </w:r>
    </w:p>
    <w:p w14:paraId="670D6111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Виконавці заходів</w:t>
      </w:r>
      <w:r w:rsidR="009726DB" w:rsidRPr="009726DB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щороку до 30 грудня </w:t>
      </w:r>
      <w:r w:rsidR="009726DB" w:rsidRPr="009726DB">
        <w:rPr>
          <w:rFonts w:ascii="Times New Roman" w:hAnsi="Times New Roman"/>
          <w:sz w:val="28"/>
          <w:szCs w:val="28"/>
          <w:lang w:val="uk-UA"/>
        </w:rPr>
        <w:t xml:space="preserve">інформують </w:t>
      </w:r>
      <w:r w:rsidRPr="009726DB">
        <w:rPr>
          <w:rFonts w:ascii="Times New Roman" w:hAnsi="Times New Roman"/>
          <w:sz w:val="28"/>
          <w:szCs w:val="28"/>
          <w:lang w:val="uk-UA"/>
        </w:rPr>
        <w:t>Департамент науки і освіти Харківської обласної державної (військової) адміністрації про виконання відповідних заходів Програми.</w:t>
      </w:r>
    </w:p>
    <w:p w14:paraId="0751C9C2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Узагальнену інформацію про хід виконання Програми Харківська обласна державна (військова) адміністрація надає щороку до 30 січня до Харківської обласної ради.</w:t>
      </w:r>
    </w:p>
    <w:p w14:paraId="67B5BF43" w14:textId="77777777" w:rsidR="00390EAC" w:rsidRPr="009726DB" w:rsidRDefault="00390EAC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sectPr w:rsidR="00390EAC" w:rsidRPr="009726DB" w:rsidSect="00057EA6">
      <w:headerReference w:type="default" r:id="rId8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EDF78" w14:textId="77777777" w:rsidR="00300C6E" w:rsidRDefault="00300C6E" w:rsidP="00052872">
      <w:pPr>
        <w:spacing w:after="0" w:line="240" w:lineRule="auto"/>
        <w:ind w:hanging="2"/>
      </w:pPr>
      <w:r>
        <w:separator/>
      </w:r>
    </w:p>
  </w:endnote>
  <w:endnote w:type="continuationSeparator" w:id="0">
    <w:p w14:paraId="18CDE2B0" w14:textId="77777777" w:rsidR="00300C6E" w:rsidRDefault="00300C6E" w:rsidP="00052872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534F7" w14:textId="77777777" w:rsidR="00300C6E" w:rsidRDefault="00300C6E" w:rsidP="00052872">
      <w:pPr>
        <w:spacing w:after="0" w:line="240" w:lineRule="auto"/>
        <w:ind w:hanging="2"/>
      </w:pPr>
      <w:r>
        <w:separator/>
      </w:r>
    </w:p>
  </w:footnote>
  <w:footnote w:type="continuationSeparator" w:id="0">
    <w:p w14:paraId="412B99B0" w14:textId="77777777" w:rsidR="00300C6E" w:rsidRDefault="00300C6E" w:rsidP="00052872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E7F4" w14:textId="77777777" w:rsidR="00390EAC" w:rsidRPr="00EE62F1" w:rsidRDefault="00390EAC" w:rsidP="00C45254">
    <w:pPr>
      <w:pStyle w:val="a4"/>
      <w:jc w:val="center"/>
      <w:rPr>
        <w:rFonts w:ascii="Times New Roman" w:hAnsi="Times New Roman"/>
        <w:sz w:val="28"/>
        <w:szCs w:val="28"/>
        <w:lang w:val="uk-UA"/>
      </w:rPr>
    </w:pPr>
    <w:r w:rsidRPr="00EE62F1">
      <w:rPr>
        <w:rFonts w:ascii="Times New Roman" w:hAnsi="Times New Roman"/>
        <w:sz w:val="28"/>
        <w:szCs w:val="28"/>
      </w:rPr>
      <w:fldChar w:fldCharType="begin"/>
    </w:r>
    <w:r w:rsidRPr="00EE62F1">
      <w:rPr>
        <w:rFonts w:ascii="Times New Roman" w:hAnsi="Times New Roman"/>
        <w:sz w:val="28"/>
        <w:szCs w:val="28"/>
      </w:rPr>
      <w:instrText xml:space="preserve"> PAGE   \* MERGEFORMAT </w:instrText>
    </w:r>
    <w:r w:rsidRPr="00EE62F1">
      <w:rPr>
        <w:rFonts w:ascii="Times New Roman" w:hAnsi="Times New Roman"/>
        <w:sz w:val="28"/>
        <w:szCs w:val="28"/>
      </w:rPr>
      <w:fldChar w:fldCharType="separate"/>
    </w:r>
    <w:r w:rsidR="00F91232">
      <w:rPr>
        <w:rFonts w:ascii="Times New Roman" w:hAnsi="Times New Roman"/>
        <w:noProof/>
        <w:sz w:val="28"/>
        <w:szCs w:val="28"/>
      </w:rPr>
      <w:t>2</w:t>
    </w:r>
    <w:r w:rsidRPr="00EE62F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70D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F2F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2880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E86D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0A2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BC00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C2E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EA8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A29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045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05930"/>
    <w:multiLevelType w:val="hybridMultilevel"/>
    <w:tmpl w:val="7A7EA666"/>
    <w:lvl w:ilvl="0" w:tplc="2DBE1C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5F70E1"/>
    <w:multiLevelType w:val="hybridMultilevel"/>
    <w:tmpl w:val="3FA4E5B4"/>
    <w:lvl w:ilvl="0" w:tplc="5296A9C4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  <w:rPr>
        <w:rFonts w:cs="Times New Roman"/>
      </w:rPr>
    </w:lvl>
  </w:abstractNum>
  <w:abstractNum w:abstractNumId="12">
    <w:nsid w:val="6CEC68DC"/>
    <w:multiLevelType w:val="hybridMultilevel"/>
    <w:tmpl w:val="CC045CA4"/>
    <w:lvl w:ilvl="0" w:tplc="AA425A2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8D5"/>
    <w:rsid w:val="00001EB6"/>
    <w:rsid w:val="00007654"/>
    <w:rsid w:val="00011DF2"/>
    <w:rsid w:val="000232C5"/>
    <w:rsid w:val="00024714"/>
    <w:rsid w:val="00026A7D"/>
    <w:rsid w:val="00031B81"/>
    <w:rsid w:val="00032D5D"/>
    <w:rsid w:val="000338F1"/>
    <w:rsid w:val="00033DC7"/>
    <w:rsid w:val="00043D3B"/>
    <w:rsid w:val="0004413F"/>
    <w:rsid w:val="00045CCE"/>
    <w:rsid w:val="00046765"/>
    <w:rsid w:val="000507E3"/>
    <w:rsid w:val="00052872"/>
    <w:rsid w:val="00052B14"/>
    <w:rsid w:val="00053352"/>
    <w:rsid w:val="000570EF"/>
    <w:rsid w:val="00057EA6"/>
    <w:rsid w:val="0006540F"/>
    <w:rsid w:val="0007212F"/>
    <w:rsid w:val="00074CC6"/>
    <w:rsid w:val="00080847"/>
    <w:rsid w:val="000823B1"/>
    <w:rsid w:val="000869C5"/>
    <w:rsid w:val="000926DB"/>
    <w:rsid w:val="000941DA"/>
    <w:rsid w:val="000A04D8"/>
    <w:rsid w:val="000A06A0"/>
    <w:rsid w:val="000A7E8B"/>
    <w:rsid w:val="000B04A1"/>
    <w:rsid w:val="000B42F0"/>
    <w:rsid w:val="000B44B3"/>
    <w:rsid w:val="000B52C7"/>
    <w:rsid w:val="000C6A4A"/>
    <w:rsid w:val="000D49F5"/>
    <w:rsid w:val="000D684A"/>
    <w:rsid w:val="000E41D7"/>
    <w:rsid w:val="000E5391"/>
    <w:rsid w:val="000F51A5"/>
    <w:rsid w:val="000F76CC"/>
    <w:rsid w:val="001072BF"/>
    <w:rsid w:val="00110BDA"/>
    <w:rsid w:val="00112075"/>
    <w:rsid w:val="0011469D"/>
    <w:rsid w:val="00115947"/>
    <w:rsid w:val="00124863"/>
    <w:rsid w:val="00126F36"/>
    <w:rsid w:val="001315A5"/>
    <w:rsid w:val="00131BD4"/>
    <w:rsid w:val="00134564"/>
    <w:rsid w:val="00135829"/>
    <w:rsid w:val="00137A56"/>
    <w:rsid w:val="00154D54"/>
    <w:rsid w:val="00160D90"/>
    <w:rsid w:val="00166361"/>
    <w:rsid w:val="00174A2C"/>
    <w:rsid w:val="0018327B"/>
    <w:rsid w:val="0018434D"/>
    <w:rsid w:val="00184CE6"/>
    <w:rsid w:val="0018630C"/>
    <w:rsid w:val="0019150F"/>
    <w:rsid w:val="00193F24"/>
    <w:rsid w:val="00195811"/>
    <w:rsid w:val="00195EDC"/>
    <w:rsid w:val="001A3484"/>
    <w:rsid w:val="001A5578"/>
    <w:rsid w:val="001B00B6"/>
    <w:rsid w:val="001B0CA4"/>
    <w:rsid w:val="001B7D49"/>
    <w:rsid w:val="001C10BC"/>
    <w:rsid w:val="001C337E"/>
    <w:rsid w:val="001C3DD0"/>
    <w:rsid w:val="001C405E"/>
    <w:rsid w:val="001C6129"/>
    <w:rsid w:val="001D1808"/>
    <w:rsid w:val="001D36CB"/>
    <w:rsid w:val="001D6BE1"/>
    <w:rsid w:val="001D715E"/>
    <w:rsid w:val="001F003D"/>
    <w:rsid w:val="001F3E34"/>
    <w:rsid w:val="001F40EA"/>
    <w:rsid w:val="002072B4"/>
    <w:rsid w:val="00207C1C"/>
    <w:rsid w:val="00216E33"/>
    <w:rsid w:val="00220359"/>
    <w:rsid w:val="002209B3"/>
    <w:rsid w:val="00222B2C"/>
    <w:rsid w:val="00224199"/>
    <w:rsid w:val="00233C9D"/>
    <w:rsid w:val="00233DAC"/>
    <w:rsid w:val="00240ADC"/>
    <w:rsid w:val="00242A53"/>
    <w:rsid w:val="002450E4"/>
    <w:rsid w:val="00246946"/>
    <w:rsid w:val="002556C7"/>
    <w:rsid w:val="00260E9D"/>
    <w:rsid w:val="0026144F"/>
    <w:rsid w:val="002616EE"/>
    <w:rsid w:val="002733AD"/>
    <w:rsid w:val="00274175"/>
    <w:rsid w:val="00283A39"/>
    <w:rsid w:val="00283EC2"/>
    <w:rsid w:val="00285F59"/>
    <w:rsid w:val="00291C2C"/>
    <w:rsid w:val="002A6CC9"/>
    <w:rsid w:val="002B0F81"/>
    <w:rsid w:val="002C6F7E"/>
    <w:rsid w:val="002D1649"/>
    <w:rsid w:val="002D3E3C"/>
    <w:rsid w:val="002F3BB0"/>
    <w:rsid w:val="002F4080"/>
    <w:rsid w:val="00300C6E"/>
    <w:rsid w:val="0030237F"/>
    <w:rsid w:val="00304030"/>
    <w:rsid w:val="00304A3C"/>
    <w:rsid w:val="00322D41"/>
    <w:rsid w:val="00323899"/>
    <w:rsid w:val="00331374"/>
    <w:rsid w:val="00334DDA"/>
    <w:rsid w:val="00344874"/>
    <w:rsid w:val="003466EE"/>
    <w:rsid w:val="00346C8E"/>
    <w:rsid w:val="00351790"/>
    <w:rsid w:val="003544F5"/>
    <w:rsid w:val="00354523"/>
    <w:rsid w:val="003557E1"/>
    <w:rsid w:val="00362670"/>
    <w:rsid w:val="00373D00"/>
    <w:rsid w:val="0037459C"/>
    <w:rsid w:val="00377726"/>
    <w:rsid w:val="00377C85"/>
    <w:rsid w:val="00381C7B"/>
    <w:rsid w:val="00390EAC"/>
    <w:rsid w:val="00391552"/>
    <w:rsid w:val="0039695E"/>
    <w:rsid w:val="003A349A"/>
    <w:rsid w:val="003A43AA"/>
    <w:rsid w:val="003A4CC7"/>
    <w:rsid w:val="003B2A0F"/>
    <w:rsid w:val="003B307B"/>
    <w:rsid w:val="003D33FC"/>
    <w:rsid w:val="003E0374"/>
    <w:rsid w:val="003E1CF4"/>
    <w:rsid w:val="003E2067"/>
    <w:rsid w:val="003E47D0"/>
    <w:rsid w:val="003E78EE"/>
    <w:rsid w:val="003F483C"/>
    <w:rsid w:val="00402720"/>
    <w:rsid w:val="00407DD1"/>
    <w:rsid w:val="00417919"/>
    <w:rsid w:val="00420A0B"/>
    <w:rsid w:val="00421035"/>
    <w:rsid w:val="004265FB"/>
    <w:rsid w:val="00430FC5"/>
    <w:rsid w:val="004324D3"/>
    <w:rsid w:val="00436188"/>
    <w:rsid w:val="00446A0A"/>
    <w:rsid w:val="00447560"/>
    <w:rsid w:val="00452C47"/>
    <w:rsid w:val="00462533"/>
    <w:rsid w:val="00462C50"/>
    <w:rsid w:val="004650A7"/>
    <w:rsid w:val="00470770"/>
    <w:rsid w:val="00473464"/>
    <w:rsid w:val="00486C41"/>
    <w:rsid w:val="00486E30"/>
    <w:rsid w:val="0049084A"/>
    <w:rsid w:val="0049098F"/>
    <w:rsid w:val="00490A2B"/>
    <w:rsid w:val="00490D71"/>
    <w:rsid w:val="00491319"/>
    <w:rsid w:val="00491AF1"/>
    <w:rsid w:val="00491C91"/>
    <w:rsid w:val="004A143C"/>
    <w:rsid w:val="004A1E2F"/>
    <w:rsid w:val="004A2D10"/>
    <w:rsid w:val="004A7966"/>
    <w:rsid w:val="004B11A2"/>
    <w:rsid w:val="004B36AD"/>
    <w:rsid w:val="004B7425"/>
    <w:rsid w:val="004C534A"/>
    <w:rsid w:val="004D4749"/>
    <w:rsid w:val="004E1972"/>
    <w:rsid w:val="004E287B"/>
    <w:rsid w:val="004E39A4"/>
    <w:rsid w:val="004E46FC"/>
    <w:rsid w:val="004E5058"/>
    <w:rsid w:val="004F0123"/>
    <w:rsid w:val="004F23E8"/>
    <w:rsid w:val="004F5A1F"/>
    <w:rsid w:val="004F7049"/>
    <w:rsid w:val="004F748B"/>
    <w:rsid w:val="00506D34"/>
    <w:rsid w:val="00506F42"/>
    <w:rsid w:val="00520091"/>
    <w:rsid w:val="00524FA5"/>
    <w:rsid w:val="00526948"/>
    <w:rsid w:val="0052773E"/>
    <w:rsid w:val="005336B4"/>
    <w:rsid w:val="00534EDD"/>
    <w:rsid w:val="005363FF"/>
    <w:rsid w:val="005520EF"/>
    <w:rsid w:val="0055585F"/>
    <w:rsid w:val="00555BFF"/>
    <w:rsid w:val="0056179C"/>
    <w:rsid w:val="00562972"/>
    <w:rsid w:val="00563574"/>
    <w:rsid w:val="005648B4"/>
    <w:rsid w:val="00565818"/>
    <w:rsid w:val="00567511"/>
    <w:rsid w:val="00570C7D"/>
    <w:rsid w:val="0057520E"/>
    <w:rsid w:val="0058589F"/>
    <w:rsid w:val="005A302A"/>
    <w:rsid w:val="005A3575"/>
    <w:rsid w:val="005C221A"/>
    <w:rsid w:val="005C3521"/>
    <w:rsid w:val="005C533D"/>
    <w:rsid w:val="005C6D2F"/>
    <w:rsid w:val="005D2297"/>
    <w:rsid w:val="005D56C8"/>
    <w:rsid w:val="005D685C"/>
    <w:rsid w:val="005E0AF3"/>
    <w:rsid w:val="005E3228"/>
    <w:rsid w:val="005E5701"/>
    <w:rsid w:val="005F1234"/>
    <w:rsid w:val="005F2EDC"/>
    <w:rsid w:val="005F4700"/>
    <w:rsid w:val="00602EBD"/>
    <w:rsid w:val="0060302D"/>
    <w:rsid w:val="00617A41"/>
    <w:rsid w:val="00620308"/>
    <w:rsid w:val="006273F4"/>
    <w:rsid w:val="00630B32"/>
    <w:rsid w:val="0063297F"/>
    <w:rsid w:val="00635219"/>
    <w:rsid w:val="0064688E"/>
    <w:rsid w:val="00647B3B"/>
    <w:rsid w:val="00652503"/>
    <w:rsid w:val="00653E92"/>
    <w:rsid w:val="00654F69"/>
    <w:rsid w:val="0065547D"/>
    <w:rsid w:val="006579FB"/>
    <w:rsid w:val="0066389D"/>
    <w:rsid w:val="00665D8A"/>
    <w:rsid w:val="00667A00"/>
    <w:rsid w:val="006718D5"/>
    <w:rsid w:val="00675A6E"/>
    <w:rsid w:val="00683EA1"/>
    <w:rsid w:val="00684638"/>
    <w:rsid w:val="0069311A"/>
    <w:rsid w:val="00697191"/>
    <w:rsid w:val="006971BA"/>
    <w:rsid w:val="006974FE"/>
    <w:rsid w:val="006A417E"/>
    <w:rsid w:val="006C22B5"/>
    <w:rsid w:val="006C4B2D"/>
    <w:rsid w:val="006C749F"/>
    <w:rsid w:val="006C766D"/>
    <w:rsid w:val="006E2594"/>
    <w:rsid w:val="006E6511"/>
    <w:rsid w:val="006F1703"/>
    <w:rsid w:val="00700BB4"/>
    <w:rsid w:val="0070460B"/>
    <w:rsid w:val="00705A86"/>
    <w:rsid w:val="00713761"/>
    <w:rsid w:val="00713F5F"/>
    <w:rsid w:val="0071449D"/>
    <w:rsid w:val="007154B9"/>
    <w:rsid w:val="007172D2"/>
    <w:rsid w:val="007250CA"/>
    <w:rsid w:val="0072720C"/>
    <w:rsid w:val="00732839"/>
    <w:rsid w:val="00734E3E"/>
    <w:rsid w:val="00737D6C"/>
    <w:rsid w:val="007607C9"/>
    <w:rsid w:val="007612C1"/>
    <w:rsid w:val="00763AF3"/>
    <w:rsid w:val="0076453A"/>
    <w:rsid w:val="00785021"/>
    <w:rsid w:val="0079421C"/>
    <w:rsid w:val="00797F57"/>
    <w:rsid w:val="007B09DA"/>
    <w:rsid w:val="007B7853"/>
    <w:rsid w:val="007C0F8F"/>
    <w:rsid w:val="007C4B07"/>
    <w:rsid w:val="007C5F97"/>
    <w:rsid w:val="007D03B2"/>
    <w:rsid w:val="007D52A0"/>
    <w:rsid w:val="007D57E5"/>
    <w:rsid w:val="007D6EBC"/>
    <w:rsid w:val="007E0EB5"/>
    <w:rsid w:val="007E5EE7"/>
    <w:rsid w:val="007F2AD7"/>
    <w:rsid w:val="00804D6A"/>
    <w:rsid w:val="00815DF5"/>
    <w:rsid w:val="00826D35"/>
    <w:rsid w:val="00834E9F"/>
    <w:rsid w:val="00837A62"/>
    <w:rsid w:val="0084667D"/>
    <w:rsid w:val="008517C5"/>
    <w:rsid w:val="008617E0"/>
    <w:rsid w:val="00864E80"/>
    <w:rsid w:val="00865416"/>
    <w:rsid w:val="00867563"/>
    <w:rsid w:val="00873698"/>
    <w:rsid w:val="0088013A"/>
    <w:rsid w:val="008831D8"/>
    <w:rsid w:val="0088469E"/>
    <w:rsid w:val="00890B1F"/>
    <w:rsid w:val="00892ADC"/>
    <w:rsid w:val="00895294"/>
    <w:rsid w:val="0089689F"/>
    <w:rsid w:val="008B1DDE"/>
    <w:rsid w:val="008B25B5"/>
    <w:rsid w:val="008B2FCE"/>
    <w:rsid w:val="008B6E28"/>
    <w:rsid w:val="008B7CC1"/>
    <w:rsid w:val="008C26FF"/>
    <w:rsid w:val="008C45DB"/>
    <w:rsid w:val="008C53E4"/>
    <w:rsid w:val="008D331B"/>
    <w:rsid w:val="008D339E"/>
    <w:rsid w:val="008D5416"/>
    <w:rsid w:val="008D70DD"/>
    <w:rsid w:val="008E3AE0"/>
    <w:rsid w:val="008E3F2A"/>
    <w:rsid w:val="008F10EA"/>
    <w:rsid w:val="008F2E6A"/>
    <w:rsid w:val="008F497C"/>
    <w:rsid w:val="008F7998"/>
    <w:rsid w:val="00901903"/>
    <w:rsid w:val="00906D85"/>
    <w:rsid w:val="00916794"/>
    <w:rsid w:val="00916DE6"/>
    <w:rsid w:val="00925339"/>
    <w:rsid w:val="0092584F"/>
    <w:rsid w:val="00926901"/>
    <w:rsid w:val="00927332"/>
    <w:rsid w:val="00930AAC"/>
    <w:rsid w:val="00932DFA"/>
    <w:rsid w:val="00934DC6"/>
    <w:rsid w:val="009359F7"/>
    <w:rsid w:val="00937C13"/>
    <w:rsid w:val="00937D6C"/>
    <w:rsid w:val="00942C2E"/>
    <w:rsid w:val="0094300E"/>
    <w:rsid w:val="009456AA"/>
    <w:rsid w:val="00947285"/>
    <w:rsid w:val="00955C6E"/>
    <w:rsid w:val="00965BCD"/>
    <w:rsid w:val="009664DF"/>
    <w:rsid w:val="009726DB"/>
    <w:rsid w:val="009843CF"/>
    <w:rsid w:val="00991E7B"/>
    <w:rsid w:val="009938B2"/>
    <w:rsid w:val="009A2F32"/>
    <w:rsid w:val="009A7394"/>
    <w:rsid w:val="009B68D0"/>
    <w:rsid w:val="009C11EC"/>
    <w:rsid w:val="009C1698"/>
    <w:rsid w:val="009C6D8F"/>
    <w:rsid w:val="009C72FD"/>
    <w:rsid w:val="009D3906"/>
    <w:rsid w:val="009D393E"/>
    <w:rsid w:val="009E1B32"/>
    <w:rsid w:val="009E4BCB"/>
    <w:rsid w:val="009F30B7"/>
    <w:rsid w:val="009F32CC"/>
    <w:rsid w:val="009F652B"/>
    <w:rsid w:val="00A1387D"/>
    <w:rsid w:val="00A224C1"/>
    <w:rsid w:val="00A40CAB"/>
    <w:rsid w:val="00A446B1"/>
    <w:rsid w:val="00A45240"/>
    <w:rsid w:val="00A521EB"/>
    <w:rsid w:val="00A53255"/>
    <w:rsid w:val="00A549F6"/>
    <w:rsid w:val="00A558BE"/>
    <w:rsid w:val="00A55CD6"/>
    <w:rsid w:val="00A56868"/>
    <w:rsid w:val="00A5770A"/>
    <w:rsid w:val="00A62047"/>
    <w:rsid w:val="00A644A3"/>
    <w:rsid w:val="00A66817"/>
    <w:rsid w:val="00A7199D"/>
    <w:rsid w:val="00A72303"/>
    <w:rsid w:val="00A74027"/>
    <w:rsid w:val="00A763EC"/>
    <w:rsid w:val="00A80F10"/>
    <w:rsid w:val="00A83684"/>
    <w:rsid w:val="00A84E48"/>
    <w:rsid w:val="00A96248"/>
    <w:rsid w:val="00AA06A3"/>
    <w:rsid w:val="00AC0D04"/>
    <w:rsid w:val="00AC4F62"/>
    <w:rsid w:val="00AD0BAD"/>
    <w:rsid w:val="00AD1AE4"/>
    <w:rsid w:val="00AD32F2"/>
    <w:rsid w:val="00AD4AA6"/>
    <w:rsid w:val="00AD75FE"/>
    <w:rsid w:val="00AF0906"/>
    <w:rsid w:val="00B0200C"/>
    <w:rsid w:val="00B02642"/>
    <w:rsid w:val="00B13139"/>
    <w:rsid w:val="00B141E7"/>
    <w:rsid w:val="00B435AC"/>
    <w:rsid w:val="00B63E2E"/>
    <w:rsid w:val="00B65BC1"/>
    <w:rsid w:val="00B80A94"/>
    <w:rsid w:val="00B83E92"/>
    <w:rsid w:val="00B92882"/>
    <w:rsid w:val="00BB207E"/>
    <w:rsid w:val="00BB38E9"/>
    <w:rsid w:val="00BB6ECA"/>
    <w:rsid w:val="00BC14EA"/>
    <w:rsid w:val="00BC3942"/>
    <w:rsid w:val="00BC3F66"/>
    <w:rsid w:val="00BC53CC"/>
    <w:rsid w:val="00BD3A6B"/>
    <w:rsid w:val="00BD4958"/>
    <w:rsid w:val="00BE13FD"/>
    <w:rsid w:val="00BE4CCC"/>
    <w:rsid w:val="00BF0080"/>
    <w:rsid w:val="00C00D56"/>
    <w:rsid w:val="00C0301D"/>
    <w:rsid w:val="00C04E59"/>
    <w:rsid w:val="00C07880"/>
    <w:rsid w:val="00C14CA8"/>
    <w:rsid w:val="00C25545"/>
    <w:rsid w:val="00C27F40"/>
    <w:rsid w:val="00C34173"/>
    <w:rsid w:val="00C35EA9"/>
    <w:rsid w:val="00C41326"/>
    <w:rsid w:val="00C45254"/>
    <w:rsid w:val="00C57D0C"/>
    <w:rsid w:val="00C61079"/>
    <w:rsid w:val="00C61AA7"/>
    <w:rsid w:val="00C7203C"/>
    <w:rsid w:val="00C720C4"/>
    <w:rsid w:val="00C72401"/>
    <w:rsid w:val="00C72413"/>
    <w:rsid w:val="00C82F45"/>
    <w:rsid w:val="00C879A1"/>
    <w:rsid w:val="00C92484"/>
    <w:rsid w:val="00CA188A"/>
    <w:rsid w:val="00CB3C79"/>
    <w:rsid w:val="00CE097B"/>
    <w:rsid w:val="00CE09F8"/>
    <w:rsid w:val="00CE21DE"/>
    <w:rsid w:val="00CF16AD"/>
    <w:rsid w:val="00CF17A0"/>
    <w:rsid w:val="00CF1E60"/>
    <w:rsid w:val="00CF5B03"/>
    <w:rsid w:val="00CF7179"/>
    <w:rsid w:val="00D01F6A"/>
    <w:rsid w:val="00D04709"/>
    <w:rsid w:val="00D075E8"/>
    <w:rsid w:val="00D1614B"/>
    <w:rsid w:val="00D16A24"/>
    <w:rsid w:val="00D16CB1"/>
    <w:rsid w:val="00D24558"/>
    <w:rsid w:val="00D36F54"/>
    <w:rsid w:val="00D45A88"/>
    <w:rsid w:val="00D46C3A"/>
    <w:rsid w:val="00D507D0"/>
    <w:rsid w:val="00D53590"/>
    <w:rsid w:val="00D62349"/>
    <w:rsid w:val="00D644F0"/>
    <w:rsid w:val="00D65594"/>
    <w:rsid w:val="00D723F1"/>
    <w:rsid w:val="00D76BA0"/>
    <w:rsid w:val="00D809D9"/>
    <w:rsid w:val="00D819C6"/>
    <w:rsid w:val="00D81CEA"/>
    <w:rsid w:val="00D84C89"/>
    <w:rsid w:val="00D85AEA"/>
    <w:rsid w:val="00D86454"/>
    <w:rsid w:val="00DA044F"/>
    <w:rsid w:val="00DA145B"/>
    <w:rsid w:val="00DA5458"/>
    <w:rsid w:val="00DA7631"/>
    <w:rsid w:val="00DB4525"/>
    <w:rsid w:val="00DB4ABA"/>
    <w:rsid w:val="00DB4F0B"/>
    <w:rsid w:val="00DC05D5"/>
    <w:rsid w:val="00DC2BD2"/>
    <w:rsid w:val="00DC686C"/>
    <w:rsid w:val="00DD1248"/>
    <w:rsid w:val="00DD5540"/>
    <w:rsid w:val="00DF2226"/>
    <w:rsid w:val="00DF29B2"/>
    <w:rsid w:val="00DF4966"/>
    <w:rsid w:val="00DF5824"/>
    <w:rsid w:val="00DF6297"/>
    <w:rsid w:val="00E063B8"/>
    <w:rsid w:val="00E1538F"/>
    <w:rsid w:val="00E21235"/>
    <w:rsid w:val="00E23F93"/>
    <w:rsid w:val="00E25ABE"/>
    <w:rsid w:val="00E27951"/>
    <w:rsid w:val="00E36FCF"/>
    <w:rsid w:val="00E47A94"/>
    <w:rsid w:val="00E54C4A"/>
    <w:rsid w:val="00E55C0E"/>
    <w:rsid w:val="00E568AB"/>
    <w:rsid w:val="00E57320"/>
    <w:rsid w:val="00E62F74"/>
    <w:rsid w:val="00E738A1"/>
    <w:rsid w:val="00E74B0A"/>
    <w:rsid w:val="00E76409"/>
    <w:rsid w:val="00E76B88"/>
    <w:rsid w:val="00E81713"/>
    <w:rsid w:val="00E93997"/>
    <w:rsid w:val="00E95E48"/>
    <w:rsid w:val="00EA5FA1"/>
    <w:rsid w:val="00EA66E4"/>
    <w:rsid w:val="00EB38F4"/>
    <w:rsid w:val="00EB3C7E"/>
    <w:rsid w:val="00EB4CB8"/>
    <w:rsid w:val="00EC0BDD"/>
    <w:rsid w:val="00EC225E"/>
    <w:rsid w:val="00ED10CF"/>
    <w:rsid w:val="00ED675A"/>
    <w:rsid w:val="00EE03DE"/>
    <w:rsid w:val="00EE2864"/>
    <w:rsid w:val="00EE62F1"/>
    <w:rsid w:val="00EF2D59"/>
    <w:rsid w:val="00F00EFA"/>
    <w:rsid w:val="00F03E74"/>
    <w:rsid w:val="00F069A7"/>
    <w:rsid w:val="00F12EA6"/>
    <w:rsid w:val="00F141D0"/>
    <w:rsid w:val="00F25FBF"/>
    <w:rsid w:val="00F27309"/>
    <w:rsid w:val="00F313D2"/>
    <w:rsid w:val="00F31753"/>
    <w:rsid w:val="00F34CAA"/>
    <w:rsid w:val="00F46A50"/>
    <w:rsid w:val="00F57738"/>
    <w:rsid w:val="00F614E8"/>
    <w:rsid w:val="00F628B9"/>
    <w:rsid w:val="00F71192"/>
    <w:rsid w:val="00F739AB"/>
    <w:rsid w:val="00F754BF"/>
    <w:rsid w:val="00F773B4"/>
    <w:rsid w:val="00F81EDD"/>
    <w:rsid w:val="00F858B8"/>
    <w:rsid w:val="00F91232"/>
    <w:rsid w:val="00F92E37"/>
    <w:rsid w:val="00F96811"/>
    <w:rsid w:val="00F97427"/>
    <w:rsid w:val="00FA0DB6"/>
    <w:rsid w:val="00FA2BDA"/>
    <w:rsid w:val="00FA3E1F"/>
    <w:rsid w:val="00FA494A"/>
    <w:rsid w:val="00FA4CCA"/>
    <w:rsid w:val="00FB698B"/>
    <w:rsid w:val="00FC0A78"/>
    <w:rsid w:val="00FC1FCF"/>
    <w:rsid w:val="00FC46AE"/>
    <w:rsid w:val="00FC4899"/>
    <w:rsid w:val="00FD159C"/>
    <w:rsid w:val="00FD4BC2"/>
    <w:rsid w:val="00FD742F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9A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1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67563"/>
  </w:style>
  <w:style w:type="paragraph" w:styleId="a4">
    <w:name w:val="header"/>
    <w:basedOn w:val="a"/>
    <w:link w:val="a5"/>
    <w:uiPriority w:val="99"/>
    <w:rsid w:val="00DC2BD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2BD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C2BD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DC2BD2"/>
    <w:rPr>
      <w:rFonts w:cs="Times New Roman"/>
    </w:rPr>
  </w:style>
  <w:style w:type="paragraph" w:customStyle="1" w:styleId="a8">
    <w:name w:val="Нормальний текст"/>
    <w:basedOn w:val="a"/>
    <w:uiPriority w:val="99"/>
    <w:rsid w:val="00A7402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9">
    <w:name w:val="annotation reference"/>
    <w:uiPriority w:val="99"/>
    <w:semiHidden/>
    <w:rsid w:val="008F10EA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8F10EA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8F10EA"/>
    <w:rPr>
      <w:rFonts w:cs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8F10EA"/>
    <w:rPr>
      <w:b/>
    </w:rPr>
  </w:style>
  <w:style w:type="character" w:customStyle="1" w:styleId="ad">
    <w:name w:val="Тема примечания Знак"/>
    <w:link w:val="ac"/>
    <w:uiPriority w:val="99"/>
    <w:semiHidden/>
    <w:locked/>
    <w:rsid w:val="008F10EA"/>
    <w:rPr>
      <w:rFonts w:cs="Times New Roman"/>
      <w:b/>
      <w:lang w:eastAsia="en-US"/>
    </w:rPr>
  </w:style>
  <w:style w:type="paragraph" w:styleId="ae">
    <w:name w:val="Balloon Text"/>
    <w:basedOn w:val="a"/>
    <w:link w:val="af"/>
    <w:uiPriority w:val="99"/>
    <w:semiHidden/>
    <w:rsid w:val="008F10E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8F10EA"/>
    <w:rPr>
      <w:rFonts w:ascii="Tahoma" w:hAnsi="Tahoma" w:cs="Times New Roman"/>
      <w:sz w:val="16"/>
      <w:lang w:eastAsia="en-US"/>
    </w:rPr>
  </w:style>
  <w:style w:type="paragraph" w:styleId="af0">
    <w:name w:val="List Paragraph"/>
    <w:basedOn w:val="a"/>
    <w:uiPriority w:val="99"/>
    <w:qFormat/>
    <w:rsid w:val="00EE03DE"/>
    <w:pPr>
      <w:ind w:left="720"/>
      <w:contextualSpacing/>
    </w:pPr>
  </w:style>
  <w:style w:type="paragraph" w:customStyle="1" w:styleId="Default">
    <w:name w:val="Default"/>
    <w:uiPriority w:val="99"/>
    <w:rsid w:val="00916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rvps2">
    <w:name w:val="rvps2"/>
    <w:basedOn w:val="a"/>
    <w:uiPriority w:val="99"/>
    <w:rsid w:val="007C5F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page number"/>
    <w:uiPriority w:val="99"/>
    <w:rsid w:val="00EE62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2024-02-19T18:47:00Z</cp:lastPrinted>
  <dcterms:created xsi:type="dcterms:W3CDTF">2021-11-09T09:19:00Z</dcterms:created>
  <dcterms:modified xsi:type="dcterms:W3CDTF">2024-02-22T07:23:00Z</dcterms:modified>
</cp:coreProperties>
</file>