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5EF3A" w14:textId="77777777" w:rsidR="004A6502" w:rsidRPr="00021EB7" w:rsidRDefault="004A6502" w:rsidP="005522CC">
      <w:pPr>
        <w:keepNext/>
        <w:keepLines/>
        <w:spacing w:after="0" w:line="240" w:lineRule="auto"/>
        <w:ind w:left="4320" w:right="-164"/>
        <w:rPr>
          <w:rFonts w:ascii="Times New Roman" w:eastAsia="Times New Roman" w:hAnsi="Times New Roman" w:cs="Times New Roman"/>
          <w:b/>
          <w:sz w:val="26"/>
          <w:lang w:val="uk-UA"/>
        </w:rPr>
      </w:pPr>
      <w:r w:rsidRPr="00021EB7">
        <w:rPr>
          <w:lang w:val="uk-UA"/>
        </w:rPr>
        <w:t xml:space="preserve">   </w:t>
      </w:r>
      <w:r w:rsidRPr="00021EB7">
        <w:rPr>
          <w:lang w:val="uk-UA"/>
        </w:rPr>
        <w:object w:dxaOrig="794" w:dyaOrig="1013" w14:anchorId="10EF9222">
          <v:rect id="rectole0000000000" o:spid="_x0000_i1025" style="width:39.75pt;height:51pt" o:ole="" o:preferrelative="t" stroked="f">
            <v:imagedata r:id="rId9" o:title=""/>
          </v:rect>
          <o:OLEObject Type="Embed" ProgID="StaticMetafile" ShapeID="rectole0000000000" DrawAspect="Content" ObjectID="_1779186804" r:id="rId10"/>
        </w:object>
      </w:r>
    </w:p>
    <w:p w14:paraId="31776BD9" w14:textId="77777777" w:rsidR="004A6502" w:rsidRPr="00021EB7" w:rsidRDefault="004A6502" w:rsidP="005522CC">
      <w:pPr>
        <w:spacing w:after="0" w:line="240" w:lineRule="auto"/>
        <w:ind w:right="-164"/>
        <w:rPr>
          <w:rFonts w:ascii="Times New Roman" w:eastAsia="Times New Roman" w:hAnsi="Times New Roman" w:cs="Times New Roman"/>
          <w:b/>
          <w:sz w:val="16"/>
          <w:shd w:val="clear" w:color="auto" w:fill="FFFFFF"/>
          <w:lang w:val="uk-UA"/>
        </w:rPr>
      </w:pPr>
    </w:p>
    <w:p w14:paraId="4D712D43" w14:textId="77777777" w:rsidR="004A6502" w:rsidRPr="00021EB7" w:rsidRDefault="004A6502" w:rsidP="005522CC">
      <w:pPr>
        <w:spacing w:after="0" w:line="240" w:lineRule="auto"/>
        <w:ind w:right="-164"/>
        <w:jc w:val="center"/>
        <w:rPr>
          <w:rFonts w:ascii="Times New Roman" w:eastAsia="Times New Roman" w:hAnsi="Times New Roman" w:cs="Times New Roman"/>
          <w:b/>
          <w:sz w:val="28"/>
          <w:shd w:val="clear" w:color="auto" w:fill="FFFFFF"/>
          <w:lang w:val="uk-UA"/>
        </w:rPr>
      </w:pPr>
      <w:r w:rsidRPr="00021EB7">
        <w:rPr>
          <w:rFonts w:ascii="Times New Roman" w:eastAsia="Times New Roman" w:hAnsi="Times New Roman" w:cs="Times New Roman"/>
          <w:b/>
          <w:sz w:val="28"/>
          <w:shd w:val="clear" w:color="auto" w:fill="FFFFFF"/>
          <w:lang w:val="uk-UA"/>
        </w:rPr>
        <w:t>ХАРКІВСЬКА ОБЛАСНА РАДА</w:t>
      </w:r>
    </w:p>
    <w:p w14:paraId="09E23D7B" w14:textId="77777777" w:rsidR="004A6502" w:rsidRPr="00021EB7" w:rsidRDefault="004A6502" w:rsidP="005522CC">
      <w:pPr>
        <w:spacing w:after="0" w:line="240" w:lineRule="auto"/>
        <w:ind w:right="-164"/>
        <w:jc w:val="center"/>
        <w:rPr>
          <w:rFonts w:ascii="Times New Roman" w:eastAsia="Times New Roman" w:hAnsi="Times New Roman" w:cs="Times New Roman"/>
          <w:sz w:val="16"/>
          <w:shd w:val="clear" w:color="auto" w:fill="FFFFFF"/>
          <w:lang w:val="uk-UA"/>
        </w:rPr>
      </w:pPr>
    </w:p>
    <w:p w14:paraId="475D5EDE" w14:textId="77777777" w:rsidR="004A6502" w:rsidRPr="00021EB7" w:rsidRDefault="004A6502" w:rsidP="005522CC">
      <w:pPr>
        <w:spacing w:after="0" w:line="240" w:lineRule="auto"/>
        <w:ind w:right="-164"/>
        <w:jc w:val="center"/>
        <w:rPr>
          <w:rFonts w:ascii="Times New Roman" w:eastAsia="Times New Roman" w:hAnsi="Times New Roman" w:cs="Times New Roman"/>
          <w:caps/>
          <w:sz w:val="26"/>
          <w:lang w:val="uk-UA"/>
        </w:rPr>
      </w:pPr>
      <w:r w:rsidRPr="00021EB7">
        <w:rPr>
          <w:rFonts w:ascii="Times New Roman" w:eastAsia="Times New Roman" w:hAnsi="Times New Roman" w:cs="Times New Roman"/>
          <w:caps/>
          <w:sz w:val="26"/>
          <w:lang w:val="uk-UA"/>
        </w:rPr>
        <w:t>постійна комісія з питань НАУКИ, ОСВІТИ ТА ДУХОВНОСТІ</w:t>
      </w:r>
    </w:p>
    <w:p w14:paraId="640D338D" w14:textId="77777777" w:rsidR="004A6502" w:rsidRPr="00021EB7" w:rsidRDefault="004A6502" w:rsidP="005522CC">
      <w:pPr>
        <w:spacing w:after="0" w:line="240" w:lineRule="auto"/>
        <w:ind w:right="-164"/>
        <w:jc w:val="center"/>
        <w:rPr>
          <w:rFonts w:ascii="Times New Roman" w:eastAsia="Times New Roman" w:hAnsi="Times New Roman" w:cs="Times New Roman"/>
          <w:caps/>
          <w:sz w:val="26"/>
          <w:lang w:val="uk-UA"/>
        </w:rPr>
      </w:pPr>
    </w:p>
    <w:p w14:paraId="697F9E4F" w14:textId="77777777" w:rsidR="004A6502" w:rsidRPr="00021EB7" w:rsidRDefault="004A6502" w:rsidP="005522CC">
      <w:pPr>
        <w:tabs>
          <w:tab w:val="left" w:pos="2970"/>
        </w:tabs>
        <w:spacing w:after="0" w:line="240" w:lineRule="auto"/>
        <w:ind w:right="-164"/>
        <w:rPr>
          <w:rFonts w:ascii="Times New Roman" w:eastAsia="Times New Roman" w:hAnsi="Times New Roman" w:cs="Times New Roman"/>
          <w:sz w:val="16"/>
          <w:lang w:val="uk-UA"/>
        </w:rPr>
      </w:pPr>
      <w:r w:rsidRPr="00021EB7">
        <w:rPr>
          <w:rFonts w:ascii="Times New Roman" w:eastAsia="Times New Roman" w:hAnsi="Times New Roman" w:cs="Times New Roman"/>
          <w:sz w:val="16"/>
          <w:lang w:val="uk-UA"/>
        </w:rPr>
        <w:tab/>
      </w:r>
    </w:p>
    <w:p w14:paraId="5FE920BA" w14:textId="77777777" w:rsidR="004A6502" w:rsidRPr="00021EB7" w:rsidRDefault="004A6502" w:rsidP="005522CC">
      <w:pPr>
        <w:pBdr>
          <w:bottom w:val="single" w:sz="12" w:space="1" w:color="auto"/>
        </w:pBdr>
        <w:spacing w:after="0" w:line="240" w:lineRule="auto"/>
        <w:ind w:right="-164"/>
        <w:rPr>
          <w:rStyle w:val="a3"/>
          <w:rFonts w:ascii="Times New Roman" w:eastAsia="Times New Roman" w:hAnsi="Times New Roman" w:cs="Times New Roman"/>
          <w:i/>
          <w:color w:val="auto"/>
          <w:lang w:val="uk-UA"/>
        </w:rPr>
      </w:pPr>
      <w:r w:rsidRPr="00021EB7">
        <w:rPr>
          <w:rFonts w:ascii="Times New Roman" w:eastAsia="Times New Roman" w:hAnsi="Times New Roman" w:cs="Times New Roman"/>
          <w:i/>
          <w:lang w:val="uk-UA"/>
        </w:rPr>
        <w:t xml:space="preserve">вул. Сумська, 64, м. Харків 61002, </w:t>
      </w:r>
      <w:proofErr w:type="spellStart"/>
      <w:r w:rsidRPr="00021EB7">
        <w:rPr>
          <w:rFonts w:ascii="Times New Roman" w:eastAsia="Times New Roman" w:hAnsi="Times New Roman" w:cs="Times New Roman"/>
          <w:i/>
          <w:lang w:val="uk-UA"/>
        </w:rPr>
        <w:t>тел</w:t>
      </w:r>
      <w:proofErr w:type="spellEnd"/>
      <w:r w:rsidRPr="00021EB7">
        <w:rPr>
          <w:rFonts w:ascii="Times New Roman" w:eastAsia="Times New Roman" w:hAnsi="Times New Roman" w:cs="Times New Roman"/>
          <w:i/>
          <w:lang w:val="uk-UA"/>
        </w:rPr>
        <w:t>. 700-53-29,  e-</w:t>
      </w:r>
      <w:proofErr w:type="spellStart"/>
      <w:r w:rsidRPr="00021EB7">
        <w:rPr>
          <w:rFonts w:ascii="Times New Roman" w:eastAsia="Times New Roman" w:hAnsi="Times New Roman" w:cs="Times New Roman"/>
          <w:i/>
          <w:lang w:val="uk-UA"/>
        </w:rPr>
        <w:t>mail</w:t>
      </w:r>
      <w:proofErr w:type="spellEnd"/>
      <w:r w:rsidRPr="00021EB7">
        <w:rPr>
          <w:rFonts w:ascii="Times New Roman" w:eastAsia="Times New Roman" w:hAnsi="Times New Roman" w:cs="Times New Roman"/>
          <w:i/>
          <w:lang w:val="uk-UA"/>
        </w:rPr>
        <w:t xml:space="preserve">:  </w:t>
      </w:r>
      <w:hyperlink r:id="rId11" w:history="1">
        <w:r w:rsidRPr="00021EB7">
          <w:rPr>
            <w:rStyle w:val="a3"/>
            <w:rFonts w:ascii="Times New Roman" w:eastAsia="Times New Roman" w:hAnsi="Times New Roman" w:cs="Times New Roman"/>
            <w:i/>
            <w:color w:val="auto"/>
            <w:lang w:val="uk-UA"/>
          </w:rPr>
          <w:t>sc12-or@ukr.net</w:t>
        </w:r>
      </w:hyperlink>
    </w:p>
    <w:p w14:paraId="0D996C38" w14:textId="77777777" w:rsidR="004A6502" w:rsidRPr="00021EB7" w:rsidRDefault="004A6502" w:rsidP="005522CC">
      <w:pPr>
        <w:spacing w:after="0" w:line="240" w:lineRule="auto"/>
        <w:ind w:right="-164"/>
        <w:rPr>
          <w:rFonts w:ascii="Times New Roman" w:eastAsia="Times New Roman" w:hAnsi="Times New Roman" w:cs="Times New Roman"/>
          <w:sz w:val="8"/>
          <w:lang w:val="uk-UA"/>
        </w:rPr>
      </w:pPr>
    </w:p>
    <w:p w14:paraId="51D9625B" w14:textId="77777777" w:rsidR="004A6502" w:rsidRPr="00021EB7" w:rsidRDefault="004A6502" w:rsidP="005522CC">
      <w:pPr>
        <w:spacing w:after="0" w:line="240" w:lineRule="auto"/>
        <w:ind w:right="-164"/>
        <w:rPr>
          <w:rFonts w:ascii="Times New Roman" w:eastAsia="Times New Roman" w:hAnsi="Times New Roman" w:cs="Times New Roman"/>
          <w:lang w:val="uk-UA"/>
        </w:rPr>
      </w:pPr>
      <w:r w:rsidRPr="00021EB7">
        <w:rPr>
          <w:rFonts w:ascii="Times New Roman" w:eastAsia="Times New Roman" w:hAnsi="Times New Roman" w:cs="Times New Roman"/>
          <w:lang w:val="uk-UA"/>
        </w:rPr>
        <w:t>_______________</w:t>
      </w:r>
      <w:r w:rsidRPr="00021EB7">
        <w:rPr>
          <w:rFonts w:ascii="Segoe UI Symbol" w:eastAsia="Segoe UI Symbol" w:hAnsi="Segoe UI Symbol" w:cs="Segoe UI Symbol"/>
          <w:lang w:val="uk-UA"/>
        </w:rPr>
        <w:t>№</w:t>
      </w:r>
      <w:r w:rsidRPr="00021EB7">
        <w:rPr>
          <w:rFonts w:ascii="Times New Roman" w:eastAsia="Times New Roman" w:hAnsi="Times New Roman" w:cs="Times New Roman"/>
          <w:lang w:val="uk-UA"/>
        </w:rPr>
        <w:t>_______________</w:t>
      </w:r>
    </w:p>
    <w:p w14:paraId="1B9F17E0" w14:textId="77777777" w:rsidR="004A6502" w:rsidRPr="00021EB7" w:rsidRDefault="004A6502" w:rsidP="005522CC">
      <w:pPr>
        <w:spacing w:after="0" w:line="240" w:lineRule="auto"/>
        <w:ind w:right="-164"/>
        <w:rPr>
          <w:rFonts w:ascii="Times New Roman" w:eastAsia="Times New Roman" w:hAnsi="Times New Roman" w:cs="Times New Roman"/>
          <w:lang w:val="uk-UA"/>
        </w:rPr>
      </w:pPr>
      <w:r w:rsidRPr="00021EB7">
        <w:rPr>
          <w:rFonts w:ascii="Times New Roman" w:eastAsia="Times New Roman" w:hAnsi="Times New Roman" w:cs="Times New Roman"/>
          <w:lang w:val="uk-UA"/>
        </w:rPr>
        <w:t xml:space="preserve">На </w:t>
      </w:r>
      <w:r w:rsidRPr="00021EB7">
        <w:rPr>
          <w:rFonts w:ascii="Segoe UI Symbol" w:eastAsia="Segoe UI Symbol" w:hAnsi="Segoe UI Symbol" w:cs="Segoe UI Symbol"/>
          <w:lang w:val="uk-UA"/>
        </w:rPr>
        <w:t>№</w:t>
      </w:r>
      <w:r w:rsidRPr="00021EB7">
        <w:rPr>
          <w:rFonts w:ascii="Times New Roman" w:eastAsia="Times New Roman" w:hAnsi="Times New Roman" w:cs="Times New Roman"/>
          <w:lang w:val="uk-UA"/>
        </w:rPr>
        <w:t xml:space="preserve"> ___________________________</w:t>
      </w:r>
    </w:p>
    <w:p w14:paraId="73F08A61" w14:textId="77777777" w:rsidR="00F655B3" w:rsidRPr="00021EB7" w:rsidRDefault="00F655B3" w:rsidP="00785331">
      <w:pPr>
        <w:tabs>
          <w:tab w:val="left" w:pos="-142"/>
          <w:tab w:val="left" w:pos="851"/>
          <w:tab w:val="left" w:pos="1418"/>
        </w:tabs>
        <w:spacing w:after="0" w:line="240" w:lineRule="auto"/>
        <w:jc w:val="center"/>
        <w:rPr>
          <w:rFonts w:ascii="Times New Roman" w:hAnsi="Times New Roman" w:cs="Times New Roman"/>
          <w:b/>
          <w:sz w:val="28"/>
          <w:szCs w:val="28"/>
          <w:lang w:val="uk-UA"/>
        </w:rPr>
      </w:pPr>
    </w:p>
    <w:p w14:paraId="6D43C4E0" w14:textId="3C35B86A" w:rsidR="00785331" w:rsidRPr="00021EB7" w:rsidRDefault="00F655B3" w:rsidP="00785331">
      <w:pPr>
        <w:tabs>
          <w:tab w:val="left" w:pos="-142"/>
          <w:tab w:val="left" w:pos="851"/>
          <w:tab w:val="left" w:pos="1418"/>
        </w:tabs>
        <w:spacing w:after="0" w:line="240" w:lineRule="auto"/>
        <w:jc w:val="center"/>
        <w:rPr>
          <w:rFonts w:ascii="Times New Roman" w:hAnsi="Times New Roman" w:cs="Times New Roman"/>
          <w:b/>
          <w:sz w:val="28"/>
          <w:szCs w:val="28"/>
          <w:lang w:val="uk-UA"/>
        </w:rPr>
      </w:pPr>
      <w:r w:rsidRPr="00021EB7">
        <w:rPr>
          <w:rFonts w:ascii="Times New Roman" w:hAnsi="Times New Roman" w:cs="Times New Roman"/>
          <w:b/>
          <w:sz w:val="28"/>
          <w:szCs w:val="28"/>
          <w:lang w:val="uk-UA"/>
        </w:rPr>
        <w:t>ПРОТОКОЛ № 27</w:t>
      </w:r>
    </w:p>
    <w:p w14:paraId="5BE4C2CE" w14:textId="77777777" w:rsidR="00785331" w:rsidRPr="00021EB7" w:rsidRDefault="00785331" w:rsidP="00785331">
      <w:pPr>
        <w:spacing w:after="0" w:line="240" w:lineRule="auto"/>
        <w:jc w:val="center"/>
        <w:rPr>
          <w:rFonts w:ascii="Times New Roman" w:hAnsi="Times New Roman" w:cs="Times New Roman"/>
          <w:b/>
          <w:sz w:val="28"/>
          <w:szCs w:val="28"/>
          <w:lang w:val="uk-UA"/>
        </w:rPr>
      </w:pPr>
    </w:p>
    <w:p w14:paraId="7212355F" w14:textId="76637B31" w:rsidR="00785331" w:rsidRPr="00021EB7" w:rsidRDefault="00785331" w:rsidP="003E284B">
      <w:pPr>
        <w:tabs>
          <w:tab w:val="left" w:pos="-142"/>
          <w:tab w:val="left" w:pos="851"/>
          <w:tab w:val="left" w:pos="1418"/>
        </w:tabs>
        <w:spacing w:after="0" w:line="240" w:lineRule="auto"/>
        <w:jc w:val="right"/>
        <w:rPr>
          <w:rFonts w:ascii="Times New Roman" w:hAnsi="Times New Roman" w:cs="Times New Roman"/>
          <w:b/>
          <w:sz w:val="28"/>
          <w:szCs w:val="28"/>
          <w:u w:val="single"/>
          <w:lang w:val="uk-UA"/>
        </w:rPr>
      </w:pPr>
      <w:r w:rsidRPr="00021EB7">
        <w:rPr>
          <w:rFonts w:ascii="Times New Roman" w:eastAsia="Times New Roman" w:hAnsi="Times New Roman" w:cs="Times New Roman"/>
          <w:b/>
          <w:sz w:val="28"/>
          <w:szCs w:val="28"/>
          <w:u w:val="single"/>
          <w:lang w:val="uk-UA"/>
        </w:rPr>
        <w:t xml:space="preserve">від </w:t>
      </w:r>
      <w:r w:rsidR="009524CE" w:rsidRPr="00021EB7">
        <w:rPr>
          <w:rFonts w:ascii="Times New Roman" w:eastAsia="Times New Roman" w:hAnsi="Times New Roman" w:cs="Times New Roman"/>
          <w:b/>
          <w:sz w:val="28"/>
          <w:szCs w:val="28"/>
          <w:u w:val="single"/>
          <w:lang w:val="uk-UA"/>
        </w:rPr>
        <w:t>0</w:t>
      </w:r>
      <w:r w:rsidR="00EB58A2" w:rsidRPr="00021EB7">
        <w:rPr>
          <w:rFonts w:ascii="Times New Roman" w:eastAsia="Times New Roman" w:hAnsi="Times New Roman" w:cs="Times New Roman"/>
          <w:b/>
          <w:sz w:val="28"/>
          <w:szCs w:val="28"/>
          <w:u w:val="single"/>
          <w:lang w:val="uk-UA"/>
        </w:rPr>
        <w:t>8</w:t>
      </w:r>
      <w:r w:rsidR="009524CE" w:rsidRPr="00021EB7">
        <w:rPr>
          <w:rFonts w:ascii="Times New Roman" w:eastAsia="Times New Roman" w:hAnsi="Times New Roman" w:cs="Times New Roman"/>
          <w:b/>
          <w:sz w:val="28"/>
          <w:szCs w:val="28"/>
          <w:u w:val="single"/>
          <w:lang w:val="uk-UA"/>
        </w:rPr>
        <w:t xml:space="preserve"> травня</w:t>
      </w:r>
      <w:r w:rsidR="000A2649" w:rsidRPr="00021EB7">
        <w:rPr>
          <w:rFonts w:ascii="Times New Roman" w:eastAsia="Times New Roman" w:hAnsi="Times New Roman" w:cs="Times New Roman"/>
          <w:b/>
          <w:sz w:val="28"/>
          <w:szCs w:val="28"/>
          <w:u w:val="single"/>
          <w:lang w:val="uk-UA"/>
        </w:rPr>
        <w:t xml:space="preserve"> </w:t>
      </w:r>
      <w:r w:rsidRPr="00021EB7">
        <w:rPr>
          <w:rFonts w:ascii="Times New Roman" w:eastAsia="Times New Roman" w:hAnsi="Times New Roman" w:cs="Times New Roman"/>
          <w:b/>
          <w:sz w:val="28"/>
          <w:szCs w:val="28"/>
          <w:u w:val="single"/>
          <w:lang w:val="uk-UA"/>
        </w:rPr>
        <w:t xml:space="preserve"> 202</w:t>
      </w:r>
      <w:r w:rsidR="000A2649" w:rsidRPr="00021EB7">
        <w:rPr>
          <w:rFonts w:ascii="Times New Roman" w:eastAsia="Times New Roman" w:hAnsi="Times New Roman" w:cs="Times New Roman"/>
          <w:b/>
          <w:sz w:val="28"/>
          <w:szCs w:val="28"/>
          <w:u w:val="single"/>
          <w:lang w:val="uk-UA"/>
        </w:rPr>
        <w:t>4</w:t>
      </w:r>
      <w:r w:rsidRPr="00021EB7">
        <w:rPr>
          <w:rFonts w:ascii="Times New Roman" w:eastAsia="Times New Roman" w:hAnsi="Times New Roman" w:cs="Times New Roman"/>
          <w:b/>
          <w:sz w:val="28"/>
          <w:szCs w:val="28"/>
          <w:u w:val="single"/>
          <w:lang w:val="uk-UA"/>
        </w:rPr>
        <w:t xml:space="preserve"> р., 1</w:t>
      </w:r>
      <w:r w:rsidR="00287E6A" w:rsidRPr="00021EB7">
        <w:rPr>
          <w:rFonts w:ascii="Times New Roman" w:eastAsia="Times New Roman" w:hAnsi="Times New Roman" w:cs="Times New Roman"/>
          <w:b/>
          <w:sz w:val="28"/>
          <w:szCs w:val="28"/>
          <w:u w:val="single"/>
          <w:lang w:val="uk-UA"/>
        </w:rPr>
        <w:t>4</w:t>
      </w:r>
      <w:r w:rsidRPr="00021EB7">
        <w:rPr>
          <w:rFonts w:ascii="Times New Roman" w:eastAsia="Times New Roman" w:hAnsi="Times New Roman" w:cs="Times New Roman"/>
          <w:b/>
          <w:sz w:val="28"/>
          <w:szCs w:val="28"/>
          <w:u w:val="single"/>
          <w:lang w:val="uk-UA"/>
        </w:rPr>
        <w:t>.</w:t>
      </w:r>
      <w:r w:rsidR="00287E6A" w:rsidRPr="00021EB7">
        <w:rPr>
          <w:rFonts w:ascii="Times New Roman" w:eastAsia="Times New Roman" w:hAnsi="Times New Roman" w:cs="Times New Roman"/>
          <w:b/>
          <w:sz w:val="28"/>
          <w:szCs w:val="28"/>
          <w:u w:val="single"/>
          <w:lang w:val="uk-UA"/>
        </w:rPr>
        <w:t>3</w:t>
      </w:r>
      <w:r w:rsidRPr="00021EB7">
        <w:rPr>
          <w:rFonts w:ascii="Times New Roman" w:eastAsia="Times New Roman" w:hAnsi="Times New Roman" w:cs="Times New Roman"/>
          <w:b/>
          <w:sz w:val="28"/>
          <w:szCs w:val="28"/>
          <w:u w:val="single"/>
          <w:lang w:val="uk-UA"/>
        </w:rPr>
        <w:t>0</w:t>
      </w:r>
    </w:p>
    <w:p w14:paraId="3F9663DD" w14:textId="77777777" w:rsidR="00785331" w:rsidRPr="00021EB7" w:rsidRDefault="00785331" w:rsidP="00785331">
      <w:pPr>
        <w:tabs>
          <w:tab w:val="center" w:pos="4677"/>
          <w:tab w:val="right" w:pos="9355"/>
        </w:tabs>
        <w:spacing w:after="0" w:line="240" w:lineRule="auto"/>
        <w:rPr>
          <w:rFonts w:ascii="Times New Roman" w:eastAsia="Times New Roman" w:hAnsi="Times New Roman" w:cs="Times New Roman"/>
          <w:b/>
          <w:sz w:val="28"/>
          <w:szCs w:val="28"/>
          <w:lang w:val="uk-UA"/>
        </w:rPr>
      </w:pPr>
    </w:p>
    <w:p w14:paraId="7872594B" w14:textId="77777777" w:rsidR="003E284B" w:rsidRPr="00021EB7" w:rsidRDefault="003E284B" w:rsidP="003E284B">
      <w:pPr>
        <w:pStyle w:val="1"/>
        <w:spacing w:line="240" w:lineRule="auto"/>
        <w:ind w:left="0"/>
        <w:jc w:val="both"/>
        <w:rPr>
          <w:b/>
          <w:sz w:val="16"/>
          <w:szCs w:val="16"/>
        </w:rPr>
      </w:pPr>
      <w:r w:rsidRPr="00021EB7">
        <w:rPr>
          <w:i/>
          <w:iCs/>
          <w:sz w:val="28"/>
          <w:szCs w:val="28"/>
          <w:u w:val="single"/>
        </w:rPr>
        <w:t>Місце проведення:</w:t>
      </w:r>
      <w:r w:rsidRPr="00021EB7">
        <w:rPr>
          <w:i/>
          <w:iCs/>
          <w:sz w:val="28"/>
          <w:szCs w:val="28"/>
        </w:rPr>
        <w:t xml:space="preserve"> Конференц-зала  Харківської обласної ради із застосуванням </w:t>
      </w:r>
      <w:r w:rsidRPr="00021EB7">
        <w:rPr>
          <w:i/>
          <w:iCs/>
          <w:sz w:val="32"/>
          <w:szCs w:val="32"/>
        </w:rPr>
        <w:t xml:space="preserve">платформи </w:t>
      </w:r>
      <w:proofErr w:type="spellStart"/>
      <w:r w:rsidRPr="00021EB7">
        <w:rPr>
          <w:i/>
          <w:iCs/>
          <w:sz w:val="32"/>
          <w:szCs w:val="32"/>
        </w:rPr>
        <w:t>Cisko</w:t>
      </w:r>
      <w:proofErr w:type="spellEnd"/>
      <w:r w:rsidRPr="00021EB7">
        <w:rPr>
          <w:i/>
          <w:iCs/>
          <w:sz w:val="32"/>
          <w:szCs w:val="32"/>
        </w:rPr>
        <w:t xml:space="preserve"> Webex </w:t>
      </w:r>
      <w:proofErr w:type="spellStart"/>
      <w:r w:rsidRPr="00021EB7">
        <w:rPr>
          <w:i/>
          <w:iCs/>
          <w:sz w:val="32"/>
          <w:szCs w:val="32"/>
        </w:rPr>
        <w:t>Meetings</w:t>
      </w:r>
      <w:proofErr w:type="spellEnd"/>
      <w:r w:rsidRPr="00021EB7">
        <w:rPr>
          <w:i/>
          <w:iCs/>
          <w:sz w:val="32"/>
          <w:szCs w:val="32"/>
        </w:rPr>
        <w:t xml:space="preserve">. </w:t>
      </w:r>
    </w:p>
    <w:p w14:paraId="55D8978B" w14:textId="77777777" w:rsidR="003E284B" w:rsidRPr="00021EB7" w:rsidRDefault="003E284B" w:rsidP="003E284B">
      <w:pPr>
        <w:pStyle w:val="21"/>
        <w:tabs>
          <w:tab w:val="left" w:pos="284"/>
          <w:tab w:val="left" w:pos="709"/>
        </w:tabs>
        <w:spacing w:after="0" w:line="240" w:lineRule="auto"/>
        <w:ind w:right="-164"/>
        <w:jc w:val="both"/>
        <w:rPr>
          <w:rFonts w:ascii="Times New Roman" w:hAnsi="Times New Roman" w:cs="Times New Roman"/>
          <w:sz w:val="16"/>
          <w:szCs w:val="16"/>
        </w:rPr>
      </w:pPr>
    </w:p>
    <w:p w14:paraId="713A8EBA" w14:textId="77777777" w:rsidR="003E284B" w:rsidRPr="00021EB7" w:rsidRDefault="003E284B" w:rsidP="003E284B">
      <w:pPr>
        <w:tabs>
          <w:tab w:val="left" w:pos="1276"/>
        </w:tabs>
        <w:spacing w:after="0" w:line="240" w:lineRule="auto"/>
        <w:jc w:val="both"/>
        <w:rPr>
          <w:rFonts w:ascii="Times New Roman" w:eastAsia="Times New Roman" w:hAnsi="Times New Roman" w:cs="Times New Roman"/>
          <w:b/>
          <w:bCs/>
          <w:sz w:val="28"/>
          <w:szCs w:val="28"/>
          <w:u w:val="single"/>
          <w:lang w:val="uk-UA"/>
        </w:rPr>
      </w:pPr>
      <w:r w:rsidRPr="00021EB7">
        <w:rPr>
          <w:rFonts w:ascii="Times New Roman" w:eastAsia="Times New Roman" w:hAnsi="Times New Roman" w:cs="Times New Roman"/>
          <w:b/>
          <w:bCs/>
          <w:caps/>
          <w:sz w:val="28"/>
          <w:szCs w:val="28"/>
          <w:lang w:val="uk-UA"/>
        </w:rPr>
        <w:t xml:space="preserve">Всього членів комісії </w:t>
      </w:r>
      <w:r w:rsidRPr="00021EB7">
        <w:rPr>
          <w:rFonts w:ascii="Times New Roman" w:eastAsia="Times New Roman" w:hAnsi="Times New Roman" w:cs="Times New Roman"/>
          <w:b/>
          <w:bCs/>
          <w:sz w:val="28"/>
          <w:szCs w:val="28"/>
          <w:lang w:val="uk-UA"/>
        </w:rPr>
        <w:t>– 9.</w:t>
      </w:r>
    </w:p>
    <w:p w14:paraId="6E82709A" w14:textId="77777777" w:rsidR="003E284B" w:rsidRPr="00021EB7" w:rsidRDefault="003E284B" w:rsidP="003E284B">
      <w:pPr>
        <w:tabs>
          <w:tab w:val="left" w:pos="360"/>
          <w:tab w:val="left" w:pos="1276"/>
          <w:tab w:val="left" w:pos="1440"/>
        </w:tabs>
        <w:spacing w:after="0" w:line="240" w:lineRule="auto"/>
        <w:jc w:val="both"/>
        <w:rPr>
          <w:rFonts w:ascii="Times New Roman" w:eastAsia="SimSun" w:hAnsi="Times New Roman" w:cs="Times New Roman"/>
          <w:b/>
          <w:bCs/>
          <w:sz w:val="16"/>
          <w:szCs w:val="16"/>
          <w:lang w:val="uk-UA" w:eastAsia="zh-CN"/>
        </w:rPr>
      </w:pPr>
    </w:p>
    <w:p w14:paraId="1D26A7AD" w14:textId="2CCDF188" w:rsidR="003E284B" w:rsidRPr="00021EB7" w:rsidRDefault="003E284B" w:rsidP="003E284B">
      <w:pPr>
        <w:tabs>
          <w:tab w:val="left" w:pos="360"/>
          <w:tab w:val="left" w:pos="1276"/>
          <w:tab w:val="left" w:pos="1440"/>
        </w:tabs>
        <w:spacing w:after="0" w:line="240" w:lineRule="auto"/>
        <w:jc w:val="both"/>
        <w:rPr>
          <w:rFonts w:ascii="Times New Roman" w:eastAsia="SimSun" w:hAnsi="Times New Roman" w:cs="Times New Roman"/>
          <w:b/>
          <w:bCs/>
          <w:sz w:val="28"/>
          <w:szCs w:val="28"/>
          <w:lang w:val="uk-UA" w:eastAsia="zh-CN"/>
        </w:rPr>
      </w:pPr>
      <w:r w:rsidRPr="00021EB7">
        <w:rPr>
          <w:rFonts w:ascii="Times New Roman" w:eastAsia="SimSun" w:hAnsi="Times New Roman" w:cs="Times New Roman"/>
          <w:b/>
          <w:bCs/>
          <w:sz w:val="28"/>
          <w:szCs w:val="28"/>
          <w:lang w:val="uk-UA" w:eastAsia="zh-CN"/>
        </w:rPr>
        <w:t xml:space="preserve">ПРИСУТНІ: </w:t>
      </w:r>
      <w:proofErr w:type="spellStart"/>
      <w:r w:rsidRPr="00021EB7">
        <w:rPr>
          <w:rFonts w:ascii="Times New Roman" w:eastAsia="SimSun" w:hAnsi="Times New Roman" w:cs="Times New Roman"/>
          <w:sz w:val="28"/>
          <w:szCs w:val="28"/>
          <w:lang w:val="uk-UA" w:eastAsia="zh-CN"/>
        </w:rPr>
        <w:t>Куц</w:t>
      </w:r>
      <w:proofErr w:type="spellEnd"/>
      <w:r w:rsidRPr="00021EB7">
        <w:rPr>
          <w:rFonts w:ascii="Times New Roman" w:eastAsia="SimSun" w:hAnsi="Times New Roman" w:cs="Times New Roman"/>
          <w:sz w:val="28"/>
          <w:szCs w:val="28"/>
          <w:lang w:val="uk-UA" w:eastAsia="zh-CN"/>
        </w:rPr>
        <w:t xml:space="preserve"> Г.М. – головуюча на засіданні; Гурова К.Д., Дейнека Р.С., </w:t>
      </w:r>
      <w:proofErr w:type="spellStart"/>
      <w:r w:rsidRPr="00021EB7">
        <w:rPr>
          <w:rFonts w:ascii="Times New Roman" w:eastAsia="SimSun" w:hAnsi="Times New Roman" w:cs="Times New Roman"/>
          <w:sz w:val="28"/>
          <w:szCs w:val="28"/>
          <w:lang w:val="uk-UA" w:eastAsia="zh-CN"/>
        </w:rPr>
        <w:t>Малиніна</w:t>
      </w:r>
      <w:proofErr w:type="spellEnd"/>
      <w:r w:rsidRPr="00021EB7">
        <w:rPr>
          <w:rFonts w:ascii="Times New Roman" w:eastAsia="SimSun" w:hAnsi="Times New Roman" w:cs="Times New Roman"/>
          <w:sz w:val="28"/>
          <w:szCs w:val="28"/>
          <w:lang w:val="uk-UA" w:eastAsia="zh-CN"/>
        </w:rPr>
        <w:t xml:space="preserve"> Т.В., </w:t>
      </w:r>
      <w:proofErr w:type="spellStart"/>
      <w:r w:rsidR="004B622A" w:rsidRPr="00021EB7">
        <w:rPr>
          <w:rFonts w:ascii="Times New Roman" w:eastAsia="SimSun" w:hAnsi="Times New Roman" w:cs="Times New Roman"/>
          <w:sz w:val="28"/>
          <w:szCs w:val="28"/>
          <w:lang w:val="uk-UA" w:eastAsia="zh-CN"/>
        </w:rPr>
        <w:t>Пітько</w:t>
      </w:r>
      <w:proofErr w:type="spellEnd"/>
      <w:r w:rsidR="004B622A" w:rsidRPr="00021EB7">
        <w:rPr>
          <w:rFonts w:ascii="Times New Roman" w:eastAsia="SimSun" w:hAnsi="Times New Roman" w:cs="Times New Roman"/>
          <w:sz w:val="28"/>
          <w:szCs w:val="28"/>
          <w:lang w:val="uk-UA" w:eastAsia="zh-CN"/>
        </w:rPr>
        <w:t xml:space="preserve"> В.А., Пивовар М.І., </w:t>
      </w:r>
      <w:proofErr w:type="spellStart"/>
      <w:r w:rsidRPr="00021EB7">
        <w:rPr>
          <w:rFonts w:ascii="Times New Roman" w:eastAsia="SimSun" w:hAnsi="Times New Roman" w:cs="Times New Roman"/>
          <w:sz w:val="28"/>
          <w:szCs w:val="28"/>
          <w:lang w:val="uk-UA" w:eastAsia="zh-CN"/>
        </w:rPr>
        <w:t>Сухонос</w:t>
      </w:r>
      <w:proofErr w:type="spellEnd"/>
      <w:r w:rsidRPr="00021EB7">
        <w:rPr>
          <w:rFonts w:ascii="Times New Roman" w:eastAsia="SimSun" w:hAnsi="Times New Roman" w:cs="Times New Roman"/>
          <w:sz w:val="28"/>
          <w:szCs w:val="28"/>
          <w:lang w:val="uk-UA" w:eastAsia="zh-CN"/>
        </w:rPr>
        <w:t xml:space="preserve"> М.К. </w:t>
      </w:r>
    </w:p>
    <w:p w14:paraId="6EFB68B1" w14:textId="77777777" w:rsidR="003E284B" w:rsidRPr="00021EB7" w:rsidRDefault="003E284B" w:rsidP="003E284B">
      <w:pPr>
        <w:tabs>
          <w:tab w:val="left" w:pos="360"/>
          <w:tab w:val="left" w:pos="1276"/>
          <w:tab w:val="left" w:pos="1440"/>
        </w:tabs>
        <w:spacing w:after="0" w:line="240" w:lineRule="auto"/>
        <w:jc w:val="both"/>
        <w:rPr>
          <w:rFonts w:ascii="Times New Roman" w:eastAsia="SimSun" w:hAnsi="Times New Roman" w:cs="Times New Roman"/>
          <w:b/>
          <w:bCs/>
          <w:sz w:val="16"/>
          <w:szCs w:val="16"/>
          <w:lang w:val="uk-UA" w:eastAsia="zh-CN"/>
        </w:rPr>
      </w:pPr>
    </w:p>
    <w:p w14:paraId="3DEC4E21" w14:textId="73B7CAA4" w:rsidR="003E284B" w:rsidRPr="00021EB7" w:rsidRDefault="003E284B" w:rsidP="003E284B">
      <w:pPr>
        <w:tabs>
          <w:tab w:val="left" w:pos="360"/>
          <w:tab w:val="left" w:pos="1276"/>
          <w:tab w:val="left" w:pos="1440"/>
        </w:tabs>
        <w:spacing w:after="0" w:line="240" w:lineRule="auto"/>
        <w:jc w:val="both"/>
        <w:rPr>
          <w:rFonts w:ascii="Times New Roman" w:eastAsia="SimSun" w:hAnsi="Times New Roman" w:cs="Times New Roman"/>
          <w:bCs/>
          <w:sz w:val="28"/>
          <w:szCs w:val="28"/>
          <w:lang w:val="uk-UA" w:eastAsia="zh-CN"/>
        </w:rPr>
      </w:pPr>
      <w:r w:rsidRPr="00021EB7">
        <w:rPr>
          <w:rFonts w:ascii="Times New Roman" w:eastAsia="SimSun" w:hAnsi="Times New Roman" w:cs="Times New Roman"/>
          <w:b/>
          <w:bCs/>
          <w:sz w:val="28"/>
          <w:szCs w:val="28"/>
          <w:lang w:val="uk-UA" w:eastAsia="zh-CN"/>
        </w:rPr>
        <w:t xml:space="preserve">ВІДСУТНІ: </w:t>
      </w:r>
      <w:proofErr w:type="spellStart"/>
      <w:r w:rsidRPr="00021EB7">
        <w:rPr>
          <w:rFonts w:ascii="Times New Roman" w:eastAsia="SimSun" w:hAnsi="Times New Roman" w:cs="Times New Roman"/>
          <w:sz w:val="28"/>
          <w:szCs w:val="28"/>
          <w:lang w:val="uk-UA" w:eastAsia="zh-CN"/>
        </w:rPr>
        <w:t>Райнін</w:t>
      </w:r>
      <w:proofErr w:type="spellEnd"/>
      <w:r w:rsidRPr="00021EB7">
        <w:rPr>
          <w:rFonts w:ascii="Times New Roman" w:eastAsia="SimSun" w:hAnsi="Times New Roman" w:cs="Times New Roman"/>
          <w:sz w:val="28"/>
          <w:szCs w:val="28"/>
          <w:lang w:val="uk-UA" w:eastAsia="zh-CN"/>
        </w:rPr>
        <w:t xml:space="preserve"> І.Л., Скорий Д.І. </w:t>
      </w:r>
    </w:p>
    <w:p w14:paraId="2D7E1D55" w14:textId="77777777" w:rsidR="003E284B" w:rsidRPr="00021EB7" w:rsidRDefault="003E284B" w:rsidP="003E284B">
      <w:pPr>
        <w:tabs>
          <w:tab w:val="left" w:pos="360"/>
          <w:tab w:val="left" w:pos="1276"/>
          <w:tab w:val="left" w:pos="1440"/>
        </w:tabs>
        <w:spacing w:after="0" w:line="240" w:lineRule="auto"/>
        <w:jc w:val="both"/>
        <w:rPr>
          <w:rFonts w:ascii="Times New Roman" w:eastAsia="SimSun" w:hAnsi="Times New Roman" w:cs="Times New Roman"/>
          <w:bCs/>
          <w:sz w:val="16"/>
          <w:szCs w:val="16"/>
          <w:lang w:val="uk-UA" w:eastAsia="zh-CN"/>
        </w:rPr>
      </w:pPr>
    </w:p>
    <w:p w14:paraId="5A381B72" w14:textId="28A5ECB4" w:rsidR="003E284B" w:rsidRPr="00021EB7" w:rsidRDefault="003E284B" w:rsidP="003E284B">
      <w:pPr>
        <w:spacing w:after="0" w:line="240" w:lineRule="auto"/>
        <w:jc w:val="both"/>
        <w:rPr>
          <w:rFonts w:ascii="Times New Roman" w:eastAsia="Times New Roman" w:hAnsi="Times New Roman" w:cs="Times New Roman"/>
          <w:sz w:val="28"/>
          <w:szCs w:val="28"/>
          <w:u w:val="single"/>
          <w:lang w:val="uk-UA" w:eastAsia="uk-UA"/>
        </w:rPr>
      </w:pPr>
      <w:r w:rsidRPr="00021EB7">
        <w:rPr>
          <w:rFonts w:ascii="Times New Roman" w:eastAsia="SimSun" w:hAnsi="Times New Roman" w:cs="Times New Roman"/>
          <w:b/>
          <w:bCs/>
          <w:sz w:val="28"/>
          <w:szCs w:val="28"/>
          <w:lang w:val="uk-UA" w:eastAsia="zh-CN"/>
        </w:rPr>
        <w:t xml:space="preserve">ЗАПРОШЕНІ: </w:t>
      </w:r>
      <w:r w:rsidRPr="00021EB7">
        <w:rPr>
          <w:rFonts w:ascii="Times New Roman" w:eastAsia="Times New Roman" w:hAnsi="Times New Roman" w:cs="Times New Roman"/>
          <w:b/>
          <w:bCs/>
          <w:i/>
          <w:iCs/>
          <w:sz w:val="28"/>
          <w:szCs w:val="28"/>
          <w:lang w:val="uk-UA" w:eastAsia="uk-UA"/>
        </w:rPr>
        <w:t>Дзюба Валерія Олегівна</w:t>
      </w:r>
      <w:r w:rsidRPr="00021EB7">
        <w:rPr>
          <w:rFonts w:ascii="Times New Roman" w:eastAsia="Times New Roman" w:hAnsi="Times New Roman" w:cs="Times New Roman"/>
          <w:sz w:val="28"/>
          <w:szCs w:val="28"/>
          <w:lang w:val="uk-UA" w:eastAsia="uk-UA"/>
        </w:rPr>
        <w:t xml:space="preserve"> – заступник голови обласної ради; </w:t>
      </w:r>
      <w:r w:rsidRPr="00021EB7">
        <w:rPr>
          <w:rFonts w:ascii="Times New Roman" w:hAnsi="Times New Roman" w:cs="Times New Roman"/>
          <w:b/>
          <w:bCs/>
          <w:i/>
          <w:iCs/>
          <w:sz w:val="28"/>
          <w:szCs w:val="28"/>
          <w:lang w:val="uk-UA"/>
        </w:rPr>
        <w:t>Малишева Оксана Василівна</w:t>
      </w:r>
      <w:r w:rsidRPr="00021EB7">
        <w:rPr>
          <w:rFonts w:ascii="Times New Roman" w:hAnsi="Times New Roman" w:cs="Times New Roman"/>
          <w:sz w:val="28"/>
          <w:szCs w:val="28"/>
          <w:lang w:val="uk-UA"/>
        </w:rPr>
        <w:t xml:space="preserve"> – керуючий справами виконавчого апарату обласної ради; </w:t>
      </w:r>
      <w:r w:rsidR="006C6EDE" w:rsidRPr="00021EB7">
        <w:rPr>
          <w:rFonts w:ascii="Times New Roman" w:eastAsia="Times New Roman" w:hAnsi="Times New Roman" w:cs="Times New Roman"/>
          <w:b/>
          <w:bCs/>
          <w:i/>
          <w:iCs/>
          <w:sz w:val="28"/>
          <w:szCs w:val="28"/>
          <w:lang w:val="uk-UA" w:eastAsia="en-GB"/>
          <w14:ligatures w14:val="none"/>
        </w:rPr>
        <w:t>Васильєв Андрій Анатолійович</w:t>
      </w:r>
      <w:r w:rsidR="006C6EDE" w:rsidRPr="00021EB7">
        <w:rPr>
          <w:rFonts w:ascii="Times New Roman" w:eastAsia="Times New Roman" w:hAnsi="Times New Roman" w:cs="Times New Roman"/>
          <w:sz w:val="28"/>
          <w:szCs w:val="28"/>
          <w:lang w:val="uk-UA" w:eastAsia="en-GB"/>
          <w14:ligatures w14:val="none"/>
        </w:rPr>
        <w:t xml:space="preserve"> – заступник директора Департаменту науки і освіти </w:t>
      </w:r>
      <w:r w:rsidR="006C6EDE" w:rsidRPr="00021EB7">
        <w:rPr>
          <w:rFonts w:ascii="Times New Roman" w:hAnsi="Times New Roman" w:cs="Times New Roman"/>
          <w:sz w:val="28"/>
          <w:szCs w:val="28"/>
          <w:shd w:val="clear" w:color="auto" w:fill="FFFFFF"/>
          <w:lang w:val="uk-UA"/>
        </w:rPr>
        <w:t>Харківської обласної військової адміністрації;</w:t>
      </w:r>
      <w:r w:rsidRPr="00021EB7">
        <w:rPr>
          <w:rFonts w:ascii="Times New Roman" w:hAnsi="Times New Roman" w:cs="Times New Roman"/>
          <w:bCs/>
          <w:sz w:val="28"/>
          <w:szCs w:val="28"/>
          <w:lang w:val="uk-UA"/>
        </w:rPr>
        <w:t xml:space="preserve"> </w:t>
      </w:r>
      <w:r w:rsidRPr="00021EB7">
        <w:rPr>
          <w:rFonts w:ascii="Times New Roman" w:hAnsi="Times New Roman" w:cs="Times New Roman"/>
          <w:b/>
          <w:i/>
          <w:sz w:val="28"/>
          <w:szCs w:val="28"/>
          <w:lang w:val="uk-UA"/>
        </w:rPr>
        <w:t>Бондаренко Ольга Миколаївна</w:t>
      </w:r>
      <w:r w:rsidRPr="00021EB7">
        <w:rPr>
          <w:rFonts w:ascii="Times New Roman" w:hAnsi="Times New Roman" w:cs="Times New Roman"/>
          <w:i/>
          <w:sz w:val="28"/>
          <w:szCs w:val="28"/>
          <w:lang w:val="uk-UA"/>
        </w:rPr>
        <w:t xml:space="preserve"> </w:t>
      </w:r>
      <w:r w:rsidRPr="00021EB7">
        <w:rPr>
          <w:rFonts w:ascii="Times New Roman" w:hAnsi="Times New Roman" w:cs="Times New Roman"/>
          <w:i/>
          <w:iCs/>
          <w:sz w:val="28"/>
          <w:szCs w:val="28"/>
          <w:lang w:val="uk-UA"/>
        </w:rPr>
        <w:t xml:space="preserve">– </w:t>
      </w:r>
      <w:r w:rsidRPr="00021EB7">
        <w:rPr>
          <w:rFonts w:ascii="Times New Roman" w:hAnsi="Times New Roman" w:cs="Times New Roman"/>
          <w:iCs/>
          <w:sz w:val="28"/>
          <w:szCs w:val="28"/>
          <w:lang w:val="uk-UA"/>
        </w:rPr>
        <w:t xml:space="preserve">заступник </w:t>
      </w:r>
      <w:r w:rsidRPr="00021EB7">
        <w:rPr>
          <w:rFonts w:ascii="Times New Roman" w:hAnsi="Times New Roman" w:cs="Times New Roman"/>
          <w:sz w:val="28"/>
          <w:szCs w:val="28"/>
          <w:lang w:val="uk-UA"/>
        </w:rPr>
        <w:t xml:space="preserve">керуючого справами, начальник управління з організаційних питань діяльності ради виконавчого апарату обласної ради; </w:t>
      </w:r>
      <w:r w:rsidRPr="00021EB7">
        <w:rPr>
          <w:rFonts w:ascii="Times New Roman" w:hAnsi="Times New Roman" w:cs="Times New Roman"/>
          <w:b/>
          <w:bCs/>
          <w:i/>
          <w:iCs/>
          <w:sz w:val="28"/>
          <w:szCs w:val="28"/>
          <w:lang w:val="uk-UA"/>
        </w:rPr>
        <w:t>Крючков Ілля Миколайович</w:t>
      </w:r>
      <w:r w:rsidRPr="00021EB7">
        <w:rPr>
          <w:rFonts w:ascii="Times New Roman" w:hAnsi="Times New Roman" w:cs="Times New Roman"/>
          <w:sz w:val="28"/>
          <w:szCs w:val="28"/>
          <w:lang w:val="uk-UA"/>
        </w:rPr>
        <w:t xml:space="preserve"> – начальник управління</w:t>
      </w:r>
      <w:r w:rsidRPr="00021EB7">
        <w:rPr>
          <w:rFonts w:ascii="Times New Roman" w:hAnsi="Times New Roman" w:cs="Times New Roman"/>
          <w:bCs/>
          <w:iCs/>
          <w:sz w:val="28"/>
          <w:szCs w:val="28"/>
          <w:lang w:val="uk-UA"/>
        </w:rPr>
        <w:t xml:space="preserve"> правового забезпечення діяльності ради</w:t>
      </w:r>
      <w:r w:rsidRPr="00021EB7">
        <w:rPr>
          <w:rFonts w:ascii="Times New Roman" w:hAnsi="Times New Roman" w:cs="Times New Roman"/>
          <w:bCs/>
          <w:sz w:val="28"/>
          <w:szCs w:val="28"/>
          <w:lang w:val="uk-UA"/>
        </w:rPr>
        <w:t xml:space="preserve"> виконавчого апарату обласної ради; </w:t>
      </w:r>
      <w:proofErr w:type="spellStart"/>
      <w:r w:rsidRPr="00021EB7">
        <w:rPr>
          <w:rFonts w:ascii="Times New Roman" w:eastAsia="Times New Roman" w:hAnsi="Times New Roman" w:cs="Times New Roman"/>
          <w:b/>
          <w:bCs/>
          <w:i/>
          <w:iCs/>
          <w:sz w:val="28"/>
          <w:szCs w:val="28"/>
          <w:lang w:val="uk-UA" w:eastAsia="uk-UA"/>
        </w:rPr>
        <w:t>Гнатушок</w:t>
      </w:r>
      <w:proofErr w:type="spellEnd"/>
      <w:r w:rsidRPr="00021EB7">
        <w:rPr>
          <w:rFonts w:ascii="Times New Roman" w:eastAsia="Times New Roman" w:hAnsi="Times New Roman" w:cs="Times New Roman"/>
          <w:b/>
          <w:bCs/>
          <w:i/>
          <w:iCs/>
          <w:sz w:val="28"/>
          <w:szCs w:val="28"/>
          <w:lang w:val="uk-UA" w:eastAsia="uk-UA"/>
        </w:rPr>
        <w:t xml:space="preserve"> Андрій Миколайович</w:t>
      </w:r>
      <w:r w:rsidRPr="00021EB7">
        <w:rPr>
          <w:rFonts w:ascii="Times New Roman" w:eastAsia="Times New Roman" w:hAnsi="Times New Roman" w:cs="Times New Roman"/>
          <w:sz w:val="28"/>
          <w:szCs w:val="28"/>
          <w:lang w:val="uk-UA" w:eastAsia="uk-UA"/>
        </w:rPr>
        <w:t xml:space="preserve"> - начальник управління з питань комунальної власності виконавчого апарату обласної ради</w:t>
      </w:r>
      <w:r w:rsidR="00527853" w:rsidRPr="00021EB7">
        <w:rPr>
          <w:rFonts w:ascii="Times New Roman" w:eastAsia="Times New Roman" w:hAnsi="Times New Roman" w:cs="Times New Roman"/>
          <w:sz w:val="28"/>
          <w:szCs w:val="28"/>
          <w:lang w:val="uk-UA" w:eastAsia="uk-UA"/>
        </w:rPr>
        <w:t xml:space="preserve">; </w:t>
      </w:r>
      <w:proofErr w:type="spellStart"/>
      <w:r w:rsidR="00527853" w:rsidRPr="00021EB7">
        <w:rPr>
          <w:rFonts w:ascii="Times New Roman" w:hAnsi="Times New Roman" w:cs="Times New Roman"/>
          <w:b/>
          <w:bCs/>
          <w:i/>
          <w:sz w:val="28"/>
          <w:szCs w:val="28"/>
          <w:lang w:val="uk-UA"/>
        </w:rPr>
        <w:t>Дехтярьова</w:t>
      </w:r>
      <w:proofErr w:type="spellEnd"/>
      <w:r w:rsidR="00527853" w:rsidRPr="00021EB7">
        <w:rPr>
          <w:rFonts w:ascii="Times New Roman" w:hAnsi="Times New Roman" w:cs="Times New Roman"/>
          <w:b/>
          <w:bCs/>
          <w:i/>
          <w:sz w:val="28"/>
          <w:szCs w:val="28"/>
          <w:lang w:val="uk-UA"/>
        </w:rPr>
        <w:t xml:space="preserve"> Наталія Вікторівна</w:t>
      </w:r>
      <w:r w:rsidRPr="00021EB7">
        <w:rPr>
          <w:rFonts w:ascii="Times New Roman" w:eastAsia="Times New Roman" w:hAnsi="Times New Roman" w:cs="Times New Roman"/>
          <w:sz w:val="28"/>
          <w:szCs w:val="28"/>
          <w:lang w:val="uk-UA" w:eastAsia="uk-UA"/>
        </w:rPr>
        <w:t>.</w:t>
      </w:r>
    </w:p>
    <w:p w14:paraId="3581CEE3" w14:textId="77777777" w:rsidR="003E284B" w:rsidRPr="00021EB7" w:rsidRDefault="003E284B" w:rsidP="003E284B">
      <w:pPr>
        <w:spacing w:after="0" w:line="240" w:lineRule="auto"/>
        <w:jc w:val="both"/>
        <w:rPr>
          <w:b/>
          <w:bCs/>
          <w:sz w:val="16"/>
          <w:szCs w:val="16"/>
          <w:lang w:val="uk-UA"/>
        </w:rPr>
      </w:pPr>
    </w:p>
    <w:p w14:paraId="4FEAB893" w14:textId="77777777" w:rsidR="003E284B" w:rsidRPr="00021EB7" w:rsidRDefault="003E284B" w:rsidP="003E284B">
      <w:pPr>
        <w:spacing w:after="0" w:line="240" w:lineRule="auto"/>
        <w:jc w:val="both"/>
        <w:rPr>
          <w:rFonts w:ascii="Times New Roman" w:hAnsi="Times New Roman" w:cs="Times New Roman"/>
          <w:sz w:val="28"/>
          <w:szCs w:val="28"/>
          <w:lang w:val="uk-UA"/>
        </w:rPr>
      </w:pPr>
      <w:r w:rsidRPr="00021EB7">
        <w:rPr>
          <w:rFonts w:ascii="Times New Roman" w:hAnsi="Times New Roman" w:cs="Times New Roman"/>
          <w:b/>
          <w:bCs/>
          <w:sz w:val="28"/>
          <w:szCs w:val="28"/>
          <w:lang w:val="uk-UA"/>
        </w:rPr>
        <w:t>СЛУХАЛИ:</w:t>
      </w:r>
      <w:r w:rsidRPr="00021EB7">
        <w:rPr>
          <w:rFonts w:ascii="Times New Roman" w:hAnsi="Times New Roman" w:cs="Times New Roman"/>
          <w:sz w:val="28"/>
          <w:szCs w:val="28"/>
          <w:lang w:val="uk-UA"/>
        </w:rPr>
        <w:t xml:space="preserve"> Про затвердження порядку денного постійної комісії.</w:t>
      </w:r>
    </w:p>
    <w:p w14:paraId="7AB7BEA2" w14:textId="77777777" w:rsidR="003E284B" w:rsidRPr="00021EB7" w:rsidRDefault="003E284B" w:rsidP="003E284B">
      <w:pPr>
        <w:spacing w:after="0" w:line="240" w:lineRule="auto"/>
        <w:jc w:val="both"/>
        <w:rPr>
          <w:rFonts w:ascii="Times New Roman" w:hAnsi="Times New Roman" w:cs="Times New Roman"/>
          <w:sz w:val="28"/>
          <w:szCs w:val="28"/>
          <w:lang w:val="uk-UA"/>
        </w:rPr>
      </w:pPr>
      <w:r w:rsidRPr="00021EB7">
        <w:rPr>
          <w:rFonts w:ascii="Times New Roman" w:hAnsi="Times New Roman" w:cs="Times New Roman"/>
          <w:sz w:val="28"/>
          <w:szCs w:val="28"/>
          <w:lang w:val="uk-UA"/>
        </w:rPr>
        <w:tab/>
      </w:r>
      <w:r w:rsidRPr="00021EB7">
        <w:rPr>
          <w:rFonts w:ascii="Times New Roman" w:hAnsi="Times New Roman" w:cs="Times New Roman"/>
          <w:b/>
          <w:bCs/>
          <w:sz w:val="28"/>
          <w:szCs w:val="28"/>
          <w:u w:val="single"/>
          <w:lang w:val="uk-UA"/>
        </w:rPr>
        <w:t>Доповідає:</w:t>
      </w:r>
      <w:r w:rsidRPr="00021EB7">
        <w:rPr>
          <w:rFonts w:ascii="Times New Roman" w:hAnsi="Times New Roman" w:cs="Times New Roman"/>
          <w:sz w:val="28"/>
          <w:szCs w:val="28"/>
          <w:lang w:val="uk-UA"/>
        </w:rPr>
        <w:t xml:space="preserve"> </w:t>
      </w:r>
      <w:proofErr w:type="spellStart"/>
      <w:r w:rsidRPr="00021EB7">
        <w:rPr>
          <w:rFonts w:ascii="Times New Roman" w:hAnsi="Times New Roman" w:cs="Times New Roman"/>
          <w:b/>
          <w:i/>
          <w:sz w:val="28"/>
          <w:szCs w:val="28"/>
          <w:lang w:val="uk-UA"/>
        </w:rPr>
        <w:t>Куц</w:t>
      </w:r>
      <w:proofErr w:type="spellEnd"/>
      <w:r w:rsidRPr="00021EB7">
        <w:rPr>
          <w:rFonts w:ascii="Times New Roman" w:hAnsi="Times New Roman" w:cs="Times New Roman"/>
          <w:b/>
          <w:i/>
          <w:sz w:val="28"/>
          <w:szCs w:val="28"/>
          <w:lang w:val="uk-UA"/>
        </w:rPr>
        <w:t xml:space="preserve"> Галина Михайлівна </w:t>
      </w:r>
      <w:r w:rsidRPr="00021EB7">
        <w:rPr>
          <w:rFonts w:ascii="Times New Roman" w:hAnsi="Times New Roman" w:cs="Times New Roman"/>
          <w:sz w:val="28"/>
          <w:szCs w:val="28"/>
          <w:lang w:val="uk-UA"/>
        </w:rPr>
        <w:t xml:space="preserve"> –  голова  постійної комісії, головуюча на засіданні.</w:t>
      </w:r>
    </w:p>
    <w:p w14:paraId="761947E1" w14:textId="77777777" w:rsidR="003E284B" w:rsidRPr="00021EB7" w:rsidRDefault="003E284B" w:rsidP="003E284B">
      <w:pPr>
        <w:spacing w:after="0" w:line="240" w:lineRule="auto"/>
        <w:jc w:val="both"/>
        <w:rPr>
          <w:rFonts w:ascii="Times New Roman" w:hAnsi="Times New Roman" w:cs="Times New Roman"/>
          <w:sz w:val="16"/>
          <w:szCs w:val="16"/>
          <w:lang w:val="uk-UA"/>
        </w:rPr>
      </w:pPr>
    </w:p>
    <w:p w14:paraId="42E78CD5" w14:textId="77777777" w:rsidR="003E284B" w:rsidRPr="00021EB7" w:rsidRDefault="003E284B" w:rsidP="00E05E59">
      <w:pPr>
        <w:spacing w:after="0" w:line="240" w:lineRule="auto"/>
        <w:jc w:val="both"/>
        <w:rPr>
          <w:rFonts w:ascii="Times New Roman" w:eastAsia="Times New Roman" w:hAnsi="Times New Roman" w:cs="Times New Roman"/>
          <w:sz w:val="28"/>
          <w:szCs w:val="28"/>
          <w:lang w:val="uk-UA" w:eastAsia="uk-UA"/>
        </w:rPr>
      </w:pPr>
      <w:r w:rsidRPr="00021EB7">
        <w:rPr>
          <w:rFonts w:ascii="Times New Roman" w:hAnsi="Times New Roman" w:cs="Times New Roman"/>
          <w:sz w:val="28"/>
          <w:szCs w:val="28"/>
          <w:lang w:val="uk-UA"/>
        </w:rPr>
        <w:t>Запропонувала затвердити порядок денний засідання в цілому.</w:t>
      </w:r>
    </w:p>
    <w:p w14:paraId="4812983A" w14:textId="665B50A0" w:rsidR="003E284B" w:rsidRPr="00021EB7" w:rsidRDefault="003E284B" w:rsidP="00E05E59">
      <w:pPr>
        <w:spacing w:after="0" w:line="240" w:lineRule="auto"/>
        <w:jc w:val="both"/>
        <w:rPr>
          <w:rFonts w:ascii="Times New Roman" w:hAnsi="Times New Roman" w:cs="Times New Roman"/>
          <w:sz w:val="28"/>
          <w:szCs w:val="28"/>
          <w:lang w:val="uk-UA"/>
        </w:rPr>
      </w:pPr>
      <w:r w:rsidRPr="00021EB7">
        <w:rPr>
          <w:rFonts w:ascii="Times New Roman" w:hAnsi="Times New Roman" w:cs="Times New Roman"/>
          <w:b/>
          <w:bCs/>
          <w:sz w:val="28"/>
          <w:szCs w:val="28"/>
          <w:lang w:val="uk-UA"/>
        </w:rPr>
        <w:t>ВИРІШИЛИ:</w:t>
      </w:r>
      <w:r w:rsidRPr="00021EB7">
        <w:rPr>
          <w:rFonts w:ascii="Times New Roman" w:hAnsi="Times New Roman" w:cs="Times New Roman"/>
          <w:sz w:val="28"/>
          <w:szCs w:val="28"/>
          <w:lang w:val="uk-UA"/>
        </w:rPr>
        <w:t xml:space="preserve"> Затвердити порядок денний засідання постійної комісії № 2</w:t>
      </w:r>
      <w:r w:rsidR="003C31D0" w:rsidRPr="00021EB7">
        <w:rPr>
          <w:rFonts w:ascii="Times New Roman" w:hAnsi="Times New Roman" w:cs="Times New Roman"/>
          <w:sz w:val="28"/>
          <w:szCs w:val="28"/>
          <w:lang w:val="uk-UA"/>
        </w:rPr>
        <w:t>7</w:t>
      </w:r>
      <w:r w:rsidRPr="00021EB7">
        <w:rPr>
          <w:rFonts w:ascii="Times New Roman" w:hAnsi="Times New Roman" w:cs="Times New Roman"/>
          <w:sz w:val="28"/>
          <w:szCs w:val="28"/>
          <w:lang w:val="uk-UA"/>
        </w:rPr>
        <w:t xml:space="preserve">              в цілому.</w:t>
      </w:r>
    </w:p>
    <w:tbl>
      <w:tblPr>
        <w:tblW w:w="0" w:type="auto"/>
        <w:jc w:val="right"/>
        <w:tblCellMar>
          <w:left w:w="10" w:type="dxa"/>
          <w:right w:w="10" w:type="dxa"/>
        </w:tblCellMar>
        <w:tblLook w:val="0000" w:firstRow="0" w:lastRow="0" w:firstColumn="0" w:lastColumn="0" w:noHBand="0" w:noVBand="0"/>
      </w:tblPr>
      <w:tblGrid>
        <w:gridCol w:w="2237"/>
        <w:gridCol w:w="1352"/>
        <w:gridCol w:w="393"/>
        <w:gridCol w:w="567"/>
        <w:gridCol w:w="3650"/>
      </w:tblGrid>
      <w:tr w:rsidR="003C31D0" w:rsidRPr="00021EB7" w14:paraId="67DEA03A" w14:textId="77777777" w:rsidTr="00A35493">
        <w:trPr>
          <w:jc w:val="right"/>
        </w:trPr>
        <w:tc>
          <w:tcPr>
            <w:tcW w:w="2237" w:type="dxa"/>
            <w:shd w:val="clear" w:color="auto" w:fill="auto"/>
            <w:tcMar>
              <w:left w:w="108" w:type="dxa"/>
              <w:right w:w="108" w:type="dxa"/>
            </w:tcMar>
          </w:tcPr>
          <w:p w14:paraId="0C66C28A" w14:textId="77777777" w:rsidR="003E284B" w:rsidRPr="00021EB7" w:rsidRDefault="003E284B" w:rsidP="00E05E59">
            <w:pPr>
              <w:tabs>
                <w:tab w:val="left" w:pos="0"/>
                <w:tab w:val="left" w:pos="1134"/>
              </w:tabs>
              <w:spacing w:after="0" w:line="240" w:lineRule="auto"/>
              <w:rPr>
                <w:lang w:val="uk-UA"/>
              </w:rPr>
            </w:pPr>
            <w:r w:rsidRPr="00021EB7">
              <w:rPr>
                <w:rFonts w:ascii="Times New Roman" w:eastAsia="Times New Roman" w:hAnsi="Times New Roman" w:cs="Times New Roman"/>
                <w:sz w:val="28"/>
                <w:lang w:val="uk-UA"/>
              </w:rPr>
              <w:t>Голосували:</w:t>
            </w:r>
          </w:p>
        </w:tc>
        <w:tc>
          <w:tcPr>
            <w:tcW w:w="1352" w:type="dxa"/>
            <w:shd w:val="clear" w:color="auto" w:fill="auto"/>
            <w:tcMar>
              <w:left w:w="108" w:type="dxa"/>
              <w:right w:w="108" w:type="dxa"/>
            </w:tcMar>
          </w:tcPr>
          <w:p w14:paraId="5D41D6F6" w14:textId="77777777" w:rsidR="003E284B" w:rsidRPr="00021EB7" w:rsidRDefault="003E284B" w:rsidP="00E05E59">
            <w:pPr>
              <w:spacing w:after="0" w:line="240" w:lineRule="auto"/>
              <w:rPr>
                <w:lang w:val="uk-UA"/>
              </w:rPr>
            </w:pPr>
            <w:r w:rsidRPr="00021EB7">
              <w:rPr>
                <w:rFonts w:ascii="Times New Roman" w:eastAsia="Times New Roman" w:hAnsi="Times New Roman" w:cs="Times New Roman"/>
                <w:sz w:val="28"/>
                <w:lang w:val="uk-UA"/>
              </w:rPr>
              <w:t>«за»</w:t>
            </w:r>
          </w:p>
        </w:tc>
        <w:tc>
          <w:tcPr>
            <w:tcW w:w="393" w:type="dxa"/>
            <w:shd w:val="clear" w:color="auto" w:fill="auto"/>
            <w:tcMar>
              <w:left w:w="108" w:type="dxa"/>
              <w:right w:w="108" w:type="dxa"/>
            </w:tcMar>
          </w:tcPr>
          <w:p w14:paraId="41E0895D" w14:textId="77777777" w:rsidR="003E284B" w:rsidRPr="00021EB7" w:rsidRDefault="003E284B" w:rsidP="00E05E59">
            <w:pPr>
              <w:tabs>
                <w:tab w:val="left" w:pos="0"/>
                <w:tab w:val="left" w:pos="1134"/>
              </w:tabs>
              <w:spacing w:after="0" w:line="240" w:lineRule="auto"/>
              <w:rPr>
                <w:lang w:val="uk-UA"/>
              </w:rPr>
            </w:pPr>
            <w:r w:rsidRPr="00021EB7">
              <w:rPr>
                <w:rFonts w:ascii="Times New Roman" w:eastAsia="Times New Roman" w:hAnsi="Times New Roman" w:cs="Times New Roman"/>
                <w:sz w:val="28"/>
                <w:lang w:val="uk-UA"/>
              </w:rPr>
              <w:t>-</w:t>
            </w:r>
          </w:p>
        </w:tc>
        <w:tc>
          <w:tcPr>
            <w:tcW w:w="567" w:type="dxa"/>
            <w:shd w:val="clear" w:color="auto" w:fill="auto"/>
            <w:tcMar>
              <w:left w:w="108" w:type="dxa"/>
              <w:right w:w="108" w:type="dxa"/>
            </w:tcMar>
          </w:tcPr>
          <w:p w14:paraId="5E028123" w14:textId="7C16CA5F" w:rsidR="003E284B" w:rsidRPr="00021EB7" w:rsidRDefault="001A6D15" w:rsidP="00E05E59">
            <w:pPr>
              <w:tabs>
                <w:tab w:val="left" w:pos="0"/>
                <w:tab w:val="left" w:pos="1134"/>
              </w:tabs>
              <w:spacing w:after="0" w:line="240" w:lineRule="auto"/>
              <w:rPr>
                <w:lang w:val="uk-UA"/>
              </w:rPr>
            </w:pPr>
            <w:r w:rsidRPr="00021EB7">
              <w:rPr>
                <w:rFonts w:ascii="Times New Roman" w:eastAsia="Times New Roman" w:hAnsi="Times New Roman" w:cs="Times New Roman"/>
                <w:sz w:val="28"/>
                <w:lang w:val="uk-UA"/>
              </w:rPr>
              <w:t>6</w:t>
            </w:r>
          </w:p>
        </w:tc>
        <w:tc>
          <w:tcPr>
            <w:tcW w:w="3650" w:type="dxa"/>
            <w:shd w:val="clear" w:color="000000" w:fill="FFFFFF"/>
            <w:tcMar>
              <w:left w:w="108" w:type="dxa"/>
              <w:right w:w="108" w:type="dxa"/>
            </w:tcMar>
          </w:tcPr>
          <w:p w14:paraId="2120F914" w14:textId="77777777" w:rsidR="003E284B" w:rsidRPr="00021EB7" w:rsidRDefault="003E284B" w:rsidP="00E05E59">
            <w:pPr>
              <w:tabs>
                <w:tab w:val="left" w:pos="0"/>
                <w:tab w:val="left" w:pos="1134"/>
              </w:tabs>
              <w:spacing w:after="0" w:line="240" w:lineRule="auto"/>
              <w:ind w:right="-246"/>
              <w:rPr>
                <w:rFonts w:ascii="Times New Roman" w:eastAsia="Times New Roman" w:hAnsi="Times New Roman" w:cs="Times New Roman"/>
                <w:i/>
                <w:spacing w:val="-6"/>
                <w:sz w:val="28"/>
                <w:lang w:val="uk-UA"/>
              </w:rPr>
            </w:pPr>
            <w:r w:rsidRPr="00021EB7">
              <w:rPr>
                <w:rFonts w:ascii="Times New Roman" w:eastAsia="Times New Roman" w:hAnsi="Times New Roman" w:cs="Times New Roman"/>
                <w:i/>
                <w:spacing w:val="-6"/>
                <w:sz w:val="28"/>
                <w:lang w:val="uk-UA"/>
              </w:rPr>
              <w:t>(</w:t>
            </w:r>
            <w:proofErr w:type="spellStart"/>
            <w:r w:rsidRPr="00021EB7">
              <w:rPr>
                <w:rFonts w:ascii="Times New Roman" w:eastAsia="Times New Roman" w:hAnsi="Times New Roman" w:cs="Times New Roman"/>
                <w:i/>
                <w:spacing w:val="-6"/>
                <w:sz w:val="28"/>
                <w:lang w:val="uk-UA"/>
              </w:rPr>
              <w:t>Куц</w:t>
            </w:r>
            <w:proofErr w:type="spellEnd"/>
            <w:r w:rsidRPr="00021EB7">
              <w:rPr>
                <w:rFonts w:ascii="Times New Roman" w:eastAsia="Times New Roman" w:hAnsi="Times New Roman" w:cs="Times New Roman"/>
                <w:i/>
                <w:spacing w:val="-6"/>
                <w:sz w:val="28"/>
                <w:lang w:val="uk-UA"/>
              </w:rPr>
              <w:t xml:space="preserve"> Г.М., Гурова К.Д.,</w:t>
            </w:r>
          </w:p>
          <w:p w14:paraId="0900342F" w14:textId="571FC8D6" w:rsidR="003E284B" w:rsidRPr="00021EB7" w:rsidRDefault="003E284B" w:rsidP="00E05E59">
            <w:pPr>
              <w:tabs>
                <w:tab w:val="left" w:pos="0"/>
                <w:tab w:val="left" w:pos="1134"/>
              </w:tabs>
              <w:spacing w:after="0" w:line="240" w:lineRule="auto"/>
              <w:ind w:right="-246"/>
              <w:rPr>
                <w:lang w:val="uk-UA"/>
              </w:rPr>
            </w:pPr>
            <w:r w:rsidRPr="00021EB7">
              <w:rPr>
                <w:rFonts w:ascii="Times New Roman" w:eastAsia="Times New Roman" w:hAnsi="Times New Roman" w:cs="Times New Roman"/>
                <w:i/>
                <w:spacing w:val="-6"/>
                <w:sz w:val="28"/>
                <w:lang w:val="uk-UA"/>
              </w:rPr>
              <w:t xml:space="preserve">Дейнека Р.С.,  </w:t>
            </w:r>
            <w:proofErr w:type="spellStart"/>
            <w:r w:rsidRPr="00021EB7">
              <w:rPr>
                <w:rFonts w:ascii="Times New Roman" w:eastAsia="Times New Roman" w:hAnsi="Times New Roman" w:cs="Times New Roman"/>
                <w:i/>
                <w:spacing w:val="-6"/>
                <w:sz w:val="28"/>
                <w:lang w:val="uk-UA"/>
              </w:rPr>
              <w:t>Малиніна</w:t>
            </w:r>
            <w:proofErr w:type="spellEnd"/>
            <w:r w:rsidRPr="00021EB7">
              <w:rPr>
                <w:rFonts w:ascii="Times New Roman" w:eastAsia="Times New Roman" w:hAnsi="Times New Roman" w:cs="Times New Roman"/>
                <w:i/>
                <w:spacing w:val="-6"/>
                <w:sz w:val="28"/>
                <w:lang w:val="uk-UA"/>
              </w:rPr>
              <w:t xml:space="preserve"> Т.В., </w:t>
            </w:r>
            <w:r w:rsidR="001A6D15" w:rsidRPr="00021EB7">
              <w:rPr>
                <w:rFonts w:ascii="Times New Roman" w:eastAsia="Times New Roman" w:hAnsi="Times New Roman" w:cs="Times New Roman"/>
                <w:i/>
                <w:spacing w:val="-6"/>
                <w:sz w:val="28"/>
                <w:lang w:val="uk-UA"/>
              </w:rPr>
              <w:t xml:space="preserve"> Пивовар М.І., </w:t>
            </w:r>
            <w:proofErr w:type="spellStart"/>
            <w:r w:rsidRPr="00021EB7">
              <w:rPr>
                <w:rFonts w:ascii="Times New Roman" w:eastAsia="Times New Roman" w:hAnsi="Times New Roman" w:cs="Times New Roman"/>
                <w:i/>
                <w:spacing w:val="-6"/>
                <w:sz w:val="28"/>
                <w:lang w:val="uk-UA"/>
              </w:rPr>
              <w:t>Сухонос</w:t>
            </w:r>
            <w:proofErr w:type="spellEnd"/>
            <w:r w:rsidRPr="00021EB7">
              <w:rPr>
                <w:rFonts w:ascii="Times New Roman" w:eastAsia="Times New Roman" w:hAnsi="Times New Roman" w:cs="Times New Roman"/>
                <w:i/>
                <w:spacing w:val="-6"/>
                <w:sz w:val="28"/>
                <w:lang w:val="uk-UA"/>
              </w:rPr>
              <w:t xml:space="preserve"> М.К.) </w:t>
            </w:r>
          </w:p>
        </w:tc>
      </w:tr>
      <w:tr w:rsidR="003C31D0" w:rsidRPr="00021EB7" w14:paraId="0AAA7CFF" w14:textId="77777777" w:rsidTr="00A35493">
        <w:trPr>
          <w:jc w:val="right"/>
        </w:trPr>
        <w:tc>
          <w:tcPr>
            <w:tcW w:w="2237" w:type="dxa"/>
            <w:shd w:val="clear" w:color="auto" w:fill="auto"/>
            <w:tcMar>
              <w:left w:w="108" w:type="dxa"/>
              <w:right w:w="108" w:type="dxa"/>
            </w:tcMar>
            <w:vAlign w:val="center"/>
          </w:tcPr>
          <w:p w14:paraId="62B5B0E7" w14:textId="77777777" w:rsidR="003E284B" w:rsidRPr="00021EB7" w:rsidRDefault="003E284B" w:rsidP="00E05E59">
            <w:pPr>
              <w:tabs>
                <w:tab w:val="left" w:pos="0"/>
                <w:tab w:val="left" w:pos="1134"/>
              </w:tabs>
              <w:spacing w:after="0" w:line="240" w:lineRule="auto"/>
              <w:jc w:val="center"/>
              <w:rPr>
                <w:rFonts w:ascii="Calibri" w:eastAsia="Calibri" w:hAnsi="Calibri" w:cs="Calibri"/>
                <w:lang w:val="uk-UA"/>
              </w:rPr>
            </w:pPr>
          </w:p>
        </w:tc>
        <w:tc>
          <w:tcPr>
            <w:tcW w:w="1352" w:type="dxa"/>
            <w:shd w:val="clear" w:color="auto" w:fill="auto"/>
            <w:tcMar>
              <w:left w:w="108" w:type="dxa"/>
              <w:right w:w="108" w:type="dxa"/>
            </w:tcMar>
          </w:tcPr>
          <w:p w14:paraId="6F5073F8" w14:textId="77777777" w:rsidR="003E284B" w:rsidRPr="00021EB7" w:rsidRDefault="003E284B" w:rsidP="00E05E59">
            <w:pPr>
              <w:spacing w:after="0" w:line="240" w:lineRule="auto"/>
              <w:rPr>
                <w:lang w:val="uk-UA"/>
              </w:rPr>
            </w:pPr>
            <w:r w:rsidRPr="00021EB7">
              <w:rPr>
                <w:rFonts w:ascii="Times New Roman" w:eastAsia="Times New Roman" w:hAnsi="Times New Roman" w:cs="Times New Roman"/>
                <w:sz w:val="28"/>
                <w:lang w:val="uk-UA"/>
              </w:rPr>
              <w:t>«проти»</w:t>
            </w:r>
          </w:p>
        </w:tc>
        <w:tc>
          <w:tcPr>
            <w:tcW w:w="393" w:type="dxa"/>
            <w:shd w:val="clear" w:color="auto" w:fill="auto"/>
            <w:tcMar>
              <w:left w:w="108" w:type="dxa"/>
              <w:right w:w="108" w:type="dxa"/>
            </w:tcMar>
            <w:vAlign w:val="center"/>
          </w:tcPr>
          <w:p w14:paraId="7C7DDA11" w14:textId="77777777" w:rsidR="003E284B" w:rsidRPr="00021EB7" w:rsidRDefault="003E284B" w:rsidP="00E05E59">
            <w:pPr>
              <w:tabs>
                <w:tab w:val="left" w:pos="0"/>
                <w:tab w:val="left" w:pos="1134"/>
              </w:tabs>
              <w:spacing w:after="0" w:line="240" w:lineRule="auto"/>
              <w:jc w:val="center"/>
              <w:rPr>
                <w:lang w:val="uk-UA"/>
              </w:rPr>
            </w:pPr>
            <w:r w:rsidRPr="00021EB7">
              <w:rPr>
                <w:rFonts w:ascii="Times New Roman" w:eastAsia="Times New Roman" w:hAnsi="Times New Roman" w:cs="Times New Roman"/>
                <w:sz w:val="28"/>
                <w:lang w:val="uk-UA"/>
              </w:rPr>
              <w:t>-</w:t>
            </w:r>
          </w:p>
        </w:tc>
        <w:tc>
          <w:tcPr>
            <w:tcW w:w="567" w:type="dxa"/>
            <w:shd w:val="clear" w:color="auto" w:fill="auto"/>
            <w:tcMar>
              <w:left w:w="108" w:type="dxa"/>
              <w:right w:w="108" w:type="dxa"/>
            </w:tcMar>
            <w:vAlign w:val="center"/>
          </w:tcPr>
          <w:p w14:paraId="0323AA74" w14:textId="77777777" w:rsidR="003E284B" w:rsidRPr="00021EB7" w:rsidRDefault="003E284B" w:rsidP="00E05E59">
            <w:pPr>
              <w:tabs>
                <w:tab w:val="left" w:pos="0"/>
                <w:tab w:val="left" w:pos="1134"/>
              </w:tabs>
              <w:spacing w:after="0" w:line="240" w:lineRule="auto"/>
              <w:jc w:val="center"/>
              <w:rPr>
                <w:lang w:val="uk-UA"/>
              </w:rPr>
            </w:pPr>
          </w:p>
        </w:tc>
        <w:tc>
          <w:tcPr>
            <w:tcW w:w="3650" w:type="dxa"/>
            <w:shd w:val="clear" w:color="000000" w:fill="FFFFFF"/>
            <w:tcMar>
              <w:left w:w="108" w:type="dxa"/>
              <w:right w:w="108" w:type="dxa"/>
            </w:tcMar>
          </w:tcPr>
          <w:p w14:paraId="0A4EC364" w14:textId="77777777" w:rsidR="003E284B" w:rsidRPr="00021EB7" w:rsidRDefault="003E284B" w:rsidP="00E05E59">
            <w:pPr>
              <w:tabs>
                <w:tab w:val="left" w:pos="0"/>
                <w:tab w:val="left" w:pos="1134"/>
              </w:tabs>
              <w:spacing w:after="0" w:line="240" w:lineRule="auto"/>
              <w:rPr>
                <w:rFonts w:ascii="Times New Roman" w:eastAsia="Calibri" w:hAnsi="Times New Roman" w:cs="Times New Roman"/>
                <w:i/>
                <w:sz w:val="28"/>
                <w:szCs w:val="28"/>
                <w:lang w:val="uk-UA"/>
              </w:rPr>
            </w:pPr>
            <w:r w:rsidRPr="00021EB7">
              <w:rPr>
                <w:rFonts w:ascii="Times New Roman" w:eastAsia="Calibri" w:hAnsi="Times New Roman" w:cs="Times New Roman"/>
                <w:i/>
                <w:sz w:val="28"/>
                <w:szCs w:val="28"/>
                <w:lang w:val="uk-UA"/>
              </w:rPr>
              <w:t>немає</w:t>
            </w:r>
          </w:p>
        </w:tc>
      </w:tr>
      <w:tr w:rsidR="003C31D0" w:rsidRPr="00021EB7" w14:paraId="73683C11" w14:textId="77777777" w:rsidTr="00A35493">
        <w:trPr>
          <w:jc w:val="right"/>
        </w:trPr>
        <w:tc>
          <w:tcPr>
            <w:tcW w:w="2237" w:type="dxa"/>
            <w:shd w:val="clear" w:color="auto" w:fill="auto"/>
            <w:tcMar>
              <w:left w:w="108" w:type="dxa"/>
              <w:right w:w="108" w:type="dxa"/>
            </w:tcMar>
            <w:vAlign w:val="center"/>
          </w:tcPr>
          <w:p w14:paraId="4989E671" w14:textId="77777777" w:rsidR="003E284B" w:rsidRPr="00021EB7" w:rsidRDefault="003E284B" w:rsidP="00E05E59">
            <w:pPr>
              <w:tabs>
                <w:tab w:val="left" w:pos="0"/>
                <w:tab w:val="left" w:pos="1134"/>
              </w:tabs>
              <w:spacing w:after="0" w:line="240" w:lineRule="auto"/>
              <w:rPr>
                <w:rFonts w:ascii="Calibri" w:eastAsia="Calibri" w:hAnsi="Calibri" w:cs="Calibri"/>
                <w:lang w:val="uk-UA"/>
              </w:rPr>
            </w:pPr>
          </w:p>
        </w:tc>
        <w:tc>
          <w:tcPr>
            <w:tcW w:w="1352" w:type="dxa"/>
            <w:shd w:val="clear" w:color="auto" w:fill="auto"/>
            <w:tcMar>
              <w:left w:w="108" w:type="dxa"/>
              <w:right w:w="108" w:type="dxa"/>
            </w:tcMar>
          </w:tcPr>
          <w:p w14:paraId="4A5A6741" w14:textId="77777777" w:rsidR="003E284B" w:rsidRPr="00021EB7" w:rsidRDefault="003E284B" w:rsidP="00E05E59">
            <w:pPr>
              <w:spacing w:after="0" w:line="240" w:lineRule="auto"/>
              <w:rPr>
                <w:lang w:val="uk-UA"/>
              </w:rPr>
            </w:pPr>
            <w:r w:rsidRPr="00021EB7">
              <w:rPr>
                <w:rFonts w:ascii="Times New Roman" w:eastAsia="Times New Roman" w:hAnsi="Times New Roman" w:cs="Times New Roman"/>
                <w:sz w:val="28"/>
                <w:lang w:val="uk-UA"/>
              </w:rPr>
              <w:t>«</w:t>
            </w:r>
            <w:proofErr w:type="spellStart"/>
            <w:r w:rsidRPr="00021EB7">
              <w:rPr>
                <w:rFonts w:ascii="Times New Roman" w:eastAsia="Times New Roman" w:hAnsi="Times New Roman" w:cs="Times New Roman"/>
                <w:sz w:val="28"/>
                <w:lang w:val="uk-UA"/>
              </w:rPr>
              <w:t>утрим</w:t>
            </w:r>
            <w:proofErr w:type="spellEnd"/>
            <w:r w:rsidRPr="00021EB7">
              <w:rPr>
                <w:rFonts w:ascii="Times New Roman" w:eastAsia="Times New Roman" w:hAnsi="Times New Roman" w:cs="Times New Roman"/>
                <w:sz w:val="28"/>
                <w:lang w:val="uk-UA"/>
              </w:rPr>
              <w:t>.»</w:t>
            </w:r>
          </w:p>
        </w:tc>
        <w:tc>
          <w:tcPr>
            <w:tcW w:w="393" w:type="dxa"/>
            <w:shd w:val="clear" w:color="auto" w:fill="auto"/>
            <w:tcMar>
              <w:left w:w="108" w:type="dxa"/>
              <w:right w:w="108" w:type="dxa"/>
            </w:tcMar>
            <w:vAlign w:val="center"/>
          </w:tcPr>
          <w:p w14:paraId="0937F245" w14:textId="77777777" w:rsidR="003E284B" w:rsidRPr="00021EB7" w:rsidRDefault="003E284B" w:rsidP="00E05E59">
            <w:pPr>
              <w:tabs>
                <w:tab w:val="left" w:pos="0"/>
                <w:tab w:val="left" w:pos="1134"/>
              </w:tabs>
              <w:spacing w:after="0" w:line="240" w:lineRule="auto"/>
              <w:rPr>
                <w:lang w:val="uk-UA"/>
              </w:rPr>
            </w:pPr>
            <w:r w:rsidRPr="00021EB7">
              <w:rPr>
                <w:rFonts w:ascii="Times New Roman" w:eastAsia="Times New Roman" w:hAnsi="Times New Roman" w:cs="Times New Roman"/>
                <w:sz w:val="28"/>
                <w:lang w:val="uk-UA"/>
              </w:rPr>
              <w:t>-</w:t>
            </w:r>
          </w:p>
        </w:tc>
        <w:tc>
          <w:tcPr>
            <w:tcW w:w="567" w:type="dxa"/>
            <w:shd w:val="clear" w:color="auto" w:fill="auto"/>
            <w:tcMar>
              <w:left w:w="108" w:type="dxa"/>
              <w:right w:w="108" w:type="dxa"/>
            </w:tcMar>
            <w:vAlign w:val="center"/>
          </w:tcPr>
          <w:p w14:paraId="425609BF" w14:textId="77777777" w:rsidR="003E284B" w:rsidRPr="00021EB7" w:rsidRDefault="003E284B" w:rsidP="00E05E59">
            <w:pPr>
              <w:tabs>
                <w:tab w:val="left" w:pos="0"/>
                <w:tab w:val="left" w:pos="1134"/>
              </w:tabs>
              <w:spacing w:after="0" w:line="240" w:lineRule="auto"/>
              <w:rPr>
                <w:lang w:val="uk-UA"/>
              </w:rPr>
            </w:pPr>
            <w:r w:rsidRPr="00021EB7">
              <w:rPr>
                <w:lang w:val="uk-UA"/>
              </w:rPr>
              <w:t xml:space="preserve">   </w:t>
            </w:r>
          </w:p>
        </w:tc>
        <w:tc>
          <w:tcPr>
            <w:tcW w:w="3650" w:type="dxa"/>
            <w:shd w:val="clear" w:color="000000" w:fill="FFFFFF"/>
            <w:tcMar>
              <w:left w:w="108" w:type="dxa"/>
              <w:right w:w="108" w:type="dxa"/>
            </w:tcMar>
          </w:tcPr>
          <w:p w14:paraId="79C0C591" w14:textId="77777777" w:rsidR="003E284B" w:rsidRPr="00021EB7" w:rsidRDefault="003E284B" w:rsidP="00E05E59">
            <w:pPr>
              <w:tabs>
                <w:tab w:val="left" w:pos="0"/>
                <w:tab w:val="left" w:pos="1134"/>
              </w:tabs>
              <w:spacing w:after="0" w:line="240" w:lineRule="auto"/>
              <w:rPr>
                <w:rFonts w:ascii="Times New Roman" w:eastAsia="Calibri" w:hAnsi="Times New Roman" w:cs="Times New Roman"/>
                <w:i/>
                <w:sz w:val="28"/>
                <w:szCs w:val="28"/>
                <w:lang w:val="uk-UA"/>
              </w:rPr>
            </w:pPr>
            <w:r w:rsidRPr="00021EB7">
              <w:rPr>
                <w:rFonts w:ascii="Times New Roman" w:eastAsia="Calibri" w:hAnsi="Times New Roman" w:cs="Times New Roman"/>
                <w:i/>
                <w:sz w:val="28"/>
                <w:szCs w:val="28"/>
                <w:lang w:val="uk-UA"/>
              </w:rPr>
              <w:t>немає</w:t>
            </w:r>
          </w:p>
        </w:tc>
      </w:tr>
    </w:tbl>
    <w:p w14:paraId="0F710FCA" w14:textId="67C217C9" w:rsidR="00A24742" w:rsidRPr="00021EB7" w:rsidRDefault="00A24742" w:rsidP="00A24742">
      <w:pPr>
        <w:spacing w:after="0" w:line="240" w:lineRule="auto"/>
        <w:ind w:left="851"/>
        <w:jc w:val="both"/>
        <w:rPr>
          <w:rFonts w:ascii="Times New Roman" w:eastAsia="Times New Roman" w:hAnsi="Times New Roman" w:cs="Times New Roman"/>
          <w:sz w:val="28"/>
          <w:szCs w:val="28"/>
          <w:lang w:val="uk-UA" w:eastAsia="en-GB"/>
          <w14:ligatures w14:val="none"/>
        </w:rPr>
      </w:pPr>
    </w:p>
    <w:p w14:paraId="6ACDDC8D" w14:textId="77777777" w:rsidR="003C31D0" w:rsidRPr="00021EB7" w:rsidRDefault="003C31D0" w:rsidP="00F655B3">
      <w:pPr>
        <w:tabs>
          <w:tab w:val="left" w:pos="851"/>
        </w:tabs>
        <w:spacing w:after="0" w:line="240" w:lineRule="auto"/>
        <w:jc w:val="center"/>
        <w:rPr>
          <w:rFonts w:ascii="Times New Roman" w:hAnsi="Times New Roman" w:cs="Times New Roman"/>
          <w:b/>
          <w:bCs/>
          <w:sz w:val="28"/>
          <w:szCs w:val="28"/>
          <w:lang w:val="uk-UA"/>
        </w:rPr>
      </w:pPr>
    </w:p>
    <w:p w14:paraId="31DEE790" w14:textId="5830FFB0" w:rsidR="00F655B3" w:rsidRPr="00021EB7" w:rsidRDefault="00F655B3" w:rsidP="00F655B3">
      <w:pPr>
        <w:tabs>
          <w:tab w:val="left" w:pos="851"/>
        </w:tabs>
        <w:spacing w:after="0" w:line="240" w:lineRule="auto"/>
        <w:jc w:val="center"/>
        <w:rPr>
          <w:rFonts w:ascii="Times New Roman" w:hAnsi="Times New Roman" w:cs="Times New Roman"/>
          <w:b/>
          <w:bCs/>
          <w:sz w:val="28"/>
          <w:szCs w:val="28"/>
          <w:lang w:val="uk-UA"/>
        </w:rPr>
      </w:pPr>
      <w:r w:rsidRPr="00021EB7">
        <w:rPr>
          <w:rFonts w:ascii="Times New Roman" w:hAnsi="Times New Roman" w:cs="Times New Roman"/>
          <w:b/>
          <w:bCs/>
          <w:sz w:val="28"/>
          <w:szCs w:val="28"/>
          <w:lang w:val="uk-UA"/>
        </w:rPr>
        <w:t>ПОРЯДОК ДЕННИЙ:</w:t>
      </w:r>
    </w:p>
    <w:p w14:paraId="40D5CFB4" w14:textId="7B456FCC" w:rsidR="00F655B3" w:rsidRPr="00021EB7" w:rsidRDefault="00F655B3" w:rsidP="00F655B3">
      <w:pPr>
        <w:tabs>
          <w:tab w:val="left" w:pos="851"/>
        </w:tabs>
        <w:spacing w:after="0" w:line="240" w:lineRule="auto"/>
        <w:jc w:val="both"/>
        <w:rPr>
          <w:rFonts w:ascii="Times New Roman" w:hAnsi="Times New Roman" w:cs="Times New Roman"/>
          <w:sz w:val="28"/>
          <w:szCs w:val="28"/>
          <w:lang w:val="uk-UA"/>
        </w:rPr>
      </w:pPr>
      <w:r w:rsidRPr="00021EB7">
        <w:rPr>
          <w:rFonts w:ascii="Times New Roman" w:hAnsi="Times New Roman" w:cs="Times New Roman"/>
          <w:b/>
          <w:bCs/>
          <w:sz w:val="28"/>
          <w:szCs w:val="28"/>
          <w:lang w:val="uk-UA"/>
        </w:rPr>
        <w:t>1.</w:t>
      </w:r>
      <w:r w:rsidRPr="00021EB7">
        <w:rPr>
          <w:rFonts w:ascii="Times New Roman" w:hAnsi="Times New Roman" w:cs="Times New Roman"/>
          <w:sz w:val="28"/>
          <w:szCs w:val="28"/>
          <w:lang w:val="uk-UA"/>
        </w:rPr>
        <w:t xml:space="preserve"> Про проєкт рішення обласної ради «Про затвердження регіональної Програми розвитку закладів позашкільної освіти спортивного та фізкультурно-оздоровчого спрямування на 2024 – 2028 роки».</w:t>
      </w:r>
    </w:p>
    <w:p w14:paraId="61B4D25F" w14:textId="77777777" w:rsidR="006C6EDE" w:rsidRPr="00021EB7" w:rsidRDefault="006C6EDE" w:rsidP="006C6EDE">
      <w:pPr>
        <w:spacing w:after="0" w:line="240" w:lineRule="auto"/>
        <w:ind w:left="851"/>
        <w:jc w:val="both"/>
        <w:rPr>
          <w:rFonts w:ascii="Times New Roman" w:eastAsia="Times New Roman" w:hAnsi="Times New Roman" w:cs="Times New Roman"/>
          <w:sz w:val="28"/>
          <w:szCs w:val="28"/>
          <w:lang w:val="uk-UA" w:eastAsia="en-GB"/>
          <w14:ligatures w14:val="none"/>
        </w:rPr>
      </w:pPr>
      <w:r w:rsidRPr="00021EB7">
        <w:rPr>
          <w:rFonts w:ascii="Times New Roman" w:eastAsia="Times New Roman" w:hAnsi="Times New Roman" w:cs="Times New Roman"/>
          <w:sz w:val="28"/>
          <w:szCs w:val="28"/>
          <w:u w:val="single"/>
          <w:lang w:val="uk-UA" w:eastAsia="uk-UA"/>
        </w:rPr>
        <w:t>Доповідає:</w:t>
      </w:r>
      <w:r w:rsidRPr="00021EB7">
        <w:rPr>
          <w:rFonts w:ascii="Times New Roman" w:eastAsia="Times New Roman" w:hAnsi="Times New Roman" w:cs="Times New Roman"/>
          <w:sz w:val="28"/>
          <w:szCs w:val="28"/>
          <w:lang w:val="uk-UA" w:eastAsia="uk-UA"/>
        </w:rPr>
        <w:t xml:space="preserve"> </w:t>
      </w:r>
      <w:r w:rsidRPr="00021EB7">
        <w:rPr>
          <w:rFonts w:ascii="Times New Roman" w:eastAsia="Times New Roman" w:hAnsi="Times New Roman" w:cs="Times New Roman"/>
          <w:b/>
          <w:bCs/>
          <w:i/>
          <w:iCs/>
          <w:sz w:val="28"/>
          <w:szCs w:val="28"/>
          <w:lang w:val="uk-UA" w:eastAsia="en-GB"/>
          <w14:ligatures w14:val="none"/>
        </w:rPr>
        <w:t>Васильєв Андрій Анатолійович</w:t>
      </w:r>
      <w:r w:rsidRPr="00021EB7">
        <w:rPr>
          <w:rFonts w:ascii="Times New Roman" w:eastAsia="Times New Roman" w:hAnsi="Times New Roman" w:cs="Times New Roman"/>
          <w:sz w:val="28"/>
          <w:szCs w:val="28"/>
          <w:lang w:val="uk-UA" w:eastAsia="en-GB"/>
          <w14:ligatures w14:val="none"/>
        </w:rPr>
        <w:t xml:space="preserve"> – заступник директора Департаменту науки і освіти </w:t>
      </w:r>
      <w:r w:rsidRPr="00021EB7">
        <w:rPr>
          <w:rFonts w:ascii="Times New Roman" w:hAnsi="Times New Roman" w:cs="Times New Roman"/>
          <w:sz w:val="28"/>
          <w:szCs w:val="28"/>
          <w:shd w:val="clear" w:color="auto" w:fill="FFFFFF"/>
          <w:lang w:val="uk-UA"/>
        </w:rPr>
        <w:t>Харківської обласної військової адміністрації.</w:t>
      </w:r>
    </w:p>
    <w:p w14:paraId="150A91AD" w14:textId="77777777" w:rsidR="00F655B3" w:rsidRPr="00021EB7" w:rsidRDefault="00E36B1A" w:rsidP="00F655B3">
      <w:pPr>
        <w:pStyle w:val="a4"/>
        <w:tabs>
          <w:tab w:val="left" w:pos="851"/>
        </w:tabs>
        <w:spacing w:after="0" w:line="240" w:lineRule="auto"/>
        <w:ind w:left="0"/>
        <w:jc w:val="both"/>
        <w:rPr>
          <w:shd w:val="clear" w:color="auto" w:fill="FFFFFF"/>
        </w:rPr>
      </w:pPr>
      <w:hyperlink r:id="rId12" w:history="1">
        <w:r w:rsidR="00F655B3" w:rsidRPr="00021EB7">
          <w:rPr>
            <w:rStyle w:val="a3"/>
            <w:shd w:val="clear" w:color="auto" w:fill="FFFFFF"/>
          </w:rPr>
          <w:t>https://ts.lica.com.ua/77/1/384098/26632</w:t>
        </w:r>
      </w:hyperlink>
    </w:p>
    <w:p w14:paraId="51835F9B" w14:textId="77777777" w:rsidR="00F655B3" w:rsidRPr="00021EB7" w:rsidRDefault="00F655B3" w:rsidP="00F655B3">
      <w:pPr>
        <w:pStyle w:val="a4"/>
        <w:tabs>
          <w:tab w:val="left" w:pos="851"/>
        </w:tabs>
        <w:spacing w:after="0" w:line="240" w:lineRule="auto"/>
        <w:ind w:left="0"/>
        <w:jc w:val="both"/>
        <w:rPr>
          <w:sz w:val="16"/>
          <w:szCs w:val="16"/>
          <w:shd w:val="clear" w:color="auto" w:fill="FFFFFF"/>
        </w:rPr>
      </w:pPr>
    </w:p>
    <w:p w14:paraId="37F79B45" w14:textId="77777777" w:rsidR="00F655B3" w:rsidRPr="00021EB7" w:rsidRDefault="00F655B3" w:rsidP="00F655B3">
      <w:pPr>
        <w:tabs>
          <w:tab w:val="left" w:pos="851"/>
        </w:tabs>
        <w:spacing w:after="0" w:line="240" w:lineRule="auto"/>
        <w:jc w:val="both"/>
        <w:rPr>
          <w:rFonts w:ascii="Times New Roman" w:hAnsi="Times New Roman" w:cs="Times New Roman"/>
          <w:sz w:val="28"/>
          <w:szCs w:val="28"/>
          <w:shd w:val="clear" w:color="auto" w:fill="FFFFFF"/>
          <w:lang w:val="uk-UA"/>
        </w:rPr>
      </w:pPr>
      <w:r w:rsidRPr="00021EB7">
        <w:rPr>
          <w:rFonts w:ascii="Times New Roman" w:hAnsi="Times New Roman" w:cs="Times New Roman"/>
          <w:b/>
          <w:bCs/>
          <w:sz w:val="28"/>
          <w:szCs w:val="28"/>
          <w:lang w:val="uk-UA"/>
        </w:rPr>
        <w:t>2.</w:t>
      </w:r>
      <w:r w:rsidRPr="00021EB7">
        <w:rPr>
          <w:rFonts w:ascii="Times New Roman" w:hAnsi="Times New Roman" w:cs="Times New Roman"/>
          <w:sz w:val="28"/>
          <w:szCs w:val="28"/>
          <w:lang w:val="uk-UA"/>
        </w:rPr>
        <w:t xml:space="preserve"> Про проєкт рішення обласної ради «</w:t>
      </w:r>
      <w:r w:rsidRPr="00021EB7">
        <w:rPr>
          <w:rFonts w:ascii="Times New Roman" w:hAnsi="Times New Roman" w:cs="Times New Roman"/>
          <w:sz w:val="28"/>
          <w:szCs w:val="28"/>
          <w:shd w:val="clear" w:color="auto" w:fill="FFFFFF"/>
          <w:lang w:val="uk-UA"/>
        </w:rPr>
        <w:t>Про внесення зміни до обласної Програми розвитку освіти «Освіта незламної Харківщини» на 2024-2028 роки, затвердженої рішенням обласної ради від 20 лютого 2024 року № 787-VIII».</w:t>
      </w:r>
    </w:p>
    <w:p w14:paraId="728FD2CC" w14:textId="77777777" w:rsidR="006C6EDE" w:rsidRPr="00021EB7" w:rsidRDefault="006C6EDE" w:rsidP="006C6EDE">
      <w:pPr>
        <w:spacing w:after="0" w:line="240" w:lineRule="auto"/>
        <w:ind w:left="851"/>
        <w:jc w:val="both"/>
        <w:rPr>
          <w:rFonts w:ascii="Times New Roman" w:eastAsia="Times New Roman" w:hAnsi="Times New Roman" w:cs="Times New Roman"/>
          <w:sz w:val="28"/>
          <w:szCs w:val="28"/>
          <w:lang w:val="uk-UA" w:eastAsia="en-GB"/>
          <w14:ligatures w14:val="none"/>
        </w:rPr>
      </w:pPr>
      <w:r w:rsidRPr="00021EB7">
        <w:rPr>
          <w:rFonts w:ascii="Times New Roman" w:eastAsia="Times New Roman" w:hAnsi="Times New Roman" w:cs="Times New Roman"/>
          <w:sz w:val="28"/>
          <w:szCs w:val="28"/>
          <w:u w:val="single"/>
          <w:lang w:val="uk-UA" w:eastAsia="uk-UA"/>
        </w:rPr>
        <w:t>Доповідає:</w:t>
      </w:r>
      <w:r w:rsidRPr="00021EB7">
        <w:rPr>
          <w:rFonts w:ascii="Times New Roman" w:eastAsia="Times New Roman" w:hAnsi="Times New Roman" w:cs="Times New Roman"/>
          <w:sz w:val="28"/>
          <w:szCs w:val="28"/>
          <w:lang w:val="uk-UA" w:eastAsia="uk-UA"/>
        </w:rPr>
        <w:t xml:space="preserve"> </w:t>
      </w:r>
      <w:r w:rsidRPr="00021EB7">
        <w:rPr>
          <w:rFonts w:ascii="Times New Roman" w:eastAsia="Times New Roman" w:hAnsi="Times New Roman" w:cs="Times New Roman"/>
          <w:b/>
          <w:bCs/>
          <w:i/>
          <w:iCs/>
          <w:sz w:val="28"/>
          <w:szCs w:val="28"/>
          <w:lang w:val="uk-UA" w:eastAsia="en-GB"/>
          <w14:ligatures w14:val="none"/>
        </w:rPr>
        <w:t>Васильєв Андрій Анатолійович</w:t>
      </w:r>
      <w:r w:rsidRPr="00021EB7">
        <w:rPr>
          <w:rFonts w:ascii="Times New Roman" w:eastAsia="Times New Roman" w:hAnsi="Times New Roman" w:cs="Times New Roman"/>
          <w:sz w:val="28"/>
          <w:szCs w:val="28"/>
          <w:lang w:val="uk-UA" w:eastAsia="en-GB"/>
          <w14:ligatures w14:val="none"/>
        </w:rPr>
        <w:t xml:space="preserve"> – заступник директора Департаменту науки і освіти </w:t>
      </w:r>
      <w:r w:rsidRPr="00021EB7">
        <w:rPr>
          <w:rFonts w:ascii="Times New Roman" w:hAnsi="Times New Roman" w:cs="Times New Roman"/>
          <w:sz w:val="28"/>
          <w:szCs w:val="28"/>
          <w:shd w:val="clear" w:color="auto" w:fill="FFFFFF"/>
          <w:lang w:val="uk-UA"/>
        </w:rPr>
        <w:t>Харківської обласної військової адміністрації.</w:t>
      </w:r>
    </w:p>
    <w:p w14:paraId="464C07B2" w14:textId="77777777" w:rsidR="00F655B3" w:rsidRPr="00021EB7" w:rsidRDefault="00E36B1A" w:rsidP="00F655B3">
      <w:pPr>
        <w:pStyle w:val="a4"/>
        <w:tabs>
          <w:tab w:val="left" w:pos="851"/>
        </w:tabs>
        <w:spacing w:after="0" w:line="240" w:lineRule="auto"/>
        <w:ind w:left="0"/>
        <w:jc w:val="both"/>
        <w:rPr>
          <w:shd w:val="clear" w:color="auto" w:fill="FFFFFF"/>
        </w:rPr>
      </w:pPr>
      <w:hyperlink r:id="rId13" w:history="1">
        <w:r w:rsidR="00F655B3" w:rsidRPr="00021EB7">
          <w:rPr>
            <w:rStyle w:val="a3"/>
            <w:shd w:val="clear" w:color="auto" w:fill="FFFFFF"/>
          </w:rPr>
          <w:t>https://ts.lica.com.ua/77/1/384104/26648</w:t>
        </w:r>
      </w:hyperlink>
    </w:p>
    <w:p w14:paraId="6DD01A7E" w14:textId="77777777" w:rsidR="00F655B3" w:rsidRPr="00021EB7" w:rsidRDefault="00F655B3" w:rsidP="00F655B3">
      <w:pPr>
        <w:pStyle w:val="a4"/>
        <w:tabs>
          <w:tab w:val="left" w:pos="851"/>
        </w:tabs>
        <w:spacing w:after="0" w:line="240" w:lineRule="auto"/>
        <w:ind w:left="0"/>
        <w:jc w:val="both"/>
        <w:rPr>
          <w:sz w:val="16"/>
          <w:szCs w:val="16"/>
          <w:shd w:val="clear" w:color="auto" w:fill="FFFFFF"/>
        </w:rPr>
      </w:pPr>
    </w:p>
    <w:p w14:paraId="63954404" w14:textId="77777777" w:rsidR="00F655B3" w:rsidRPr="00021EB7" w:rsidRDefault="00F655B3" w:rsidP="00F655B3">
      <w:pPr>
        <w:tabs>
          <w:tab w:val="left" w:pos="851"/>
        </w:tabs>
        <w:spacing w:after="0" w:line="240" w:lineRule="auto"/>
        <w:jc w:val="both"/>
        <w:rPr>
          <w:rFonts w:ascii="Times New Roman" w:hAnsi="Times New Roman" w:cs="Times New Roman"/>
          <w:sz w:val="28"/>
          <w:szCs w:val="28"/>
          <w:shd w:val="clear" w:color="auto" w:fill="FFFFFF"/>
          <w:lang w:val="uk-UA"/>
        </w:rPr>
      </w:pPr>
      <w:r w:rsidRPr="00021EB7">
        <w:rPr>
          <w:rFonts w:ascii="Times New Roman" w:hAnsi="Times New Roman" w:cs="Times New Roman"/>
          <w:b/>
          <w:bCs/>
          <w:sz w:val="28"/>
          <w:szCs w:val="28"/>
          <w:lang w:val="uk-UA"/>
        </w:rPr>
        <w:t xml:space="preserve">3. </w:t>
      </w:r>
      <w:r w:rsidRPr="00021EB7">
        <w:rPr>
          <w:rFonts w:ascii="Times New Roman" w:hAnsi="Times New Roman" w:cs="Times New Roman"/>
          <w:sz w:val="28"/>
          <w:szCs w:val="28"/>
          <w:lang w:val="uk-UA"/>
        </w:rPr>
        <w:t>Про проєкт рішення обласної ради «Про затвердження Порядку надання адресної грошової допомоги на часткову компенсацію оплати на навчання захисникам і захисницям України, які є мешканцями Харківської області та здобувають вищу освіту</w:t>
      </w:r>
      <w:r w:rsidRPr="00021EB7">
        <w:rPr>
          <w:rFonts w:ascii="Times New Roman" w:hAnsi="Times New Roman" w:cs="Times New Roman"/>
          <w:sz w:val="28"/>
          <w:szCs w:val="28"/>
          <w:shd w:val="clear" w:color="auto" w:fill="FFFFFF"/>
          <w:lang w:val="uk-UA"/>
        </w:rPr>
        <w:t xml:space="preserve"> у закладах вищої освіти Харківської області за рахунок власних коштів».</w:t>
      </w:r>
    </w:p>
    <w:p w14:paraId="24A0F146" w14:textId="77777777" w:rsidR="006C6EDE" w:rsidRPr="00021EB7" w:rsidRDefault="006C6EDE" w:rsidP="006C6EDE">
      <w:pPr>
        <w:spacing w:after="0" w:line="240" w:lineRule="auto"/>
        <w:ind w:left="851"/>
        <w:jc w:val="both"/>
        <w:rPr>
          <w:rFonts w:ascii="Times New Roman" w:eastAsia="Times New Roman" w:hAnsi="Times New Roman" w:cs="Times New Roman"/>
          <w:sz w:val="28"/>
          <w:szCs w:val="28"/>
          <w:lang w:val="uk-UA" w:eastAsia="en-GB"/>
          <w14:ligatures w14:val="none"/>
        </w:rPr>
      </w:pPr>
      <w:r w:rsidRPr="00021EB7">
        <w:rPr>
          <w:rFonts w:ascii="Times New Roman" w:eastAsia="Times New Roman" w:hAnsi="Times New Roman" w:cs="Times New Roman"/>
          <w:sz w:val="28"/>
          <w:szCs w:val="28"/>
          <w:u w:val="single"/>
          <w:lang w:val="uk-UA" w:eastAsia="uk-UA"/>
        </w:rPr>
        <w:t>Доповідає:</w:t>
      </w:r>
      <w:r w:rsidRPr="00021EB7">
        <w:rPr>
          <w:rFonts w:ascii="Times New Roman" w:eastAsia="Times New Roman" w:hAnsi="Times New Roman" w:cs="Times New Roman"/>
          <w:sz w:val="28"/>
          <w:szCs w:val="28"/>
          <w:lang w:val="uk-UA" w:eastAsia="uk-UA"/>
        </w:rPr>
        <w:t xml:space="preserve"> </w:t>
      </w:r>
      <w:r w:rsidRPr="00021EB7">
        <w:rPr>
          <w:rFonts w:ascii="Times New Roman" w:eastAsia="Times New Roman" w:hAnsi="Times New Roman" w:cs="Times New Roman"/>
          <w:b/>
          <w:bCs/>
          <w:i/>
          <w:iCs/>
          <w:sz w:val="28"/>
          <w:szCs w:val="28"/>
          <w:lang w:val="uk-UA" w:eastAsia="en-GB"/>
          <w14:ligatures w14:val="none"/>
        </w:rPr>
        <w:t>Васильєв Андрій Анатолійович</w:t>
      </w:r>
      <w:r w:rsidRPr="00021EB7">
        <w:rPr>
          <w:rFonts w:ascii="Times New Roman" w:eastAsia="Times New Roman" w:hAnsi="Times New Roman" w:cs="Times New Roman"/>
          <w:sz w:val="28"/>
          <w:szCs w:val="28"/>
          <w:lang w:val="uk-UA" w:eastAsia="en-GB"/>
          <w14:ligatures w14:val="none"/>
        </w:rPr>
        <w:t xml:space="preserve"> – заступник директора Департаменту науки і освіти </w:t>
      </w:r>
      <w:r w:rsidRPr="00021EB7">
        <w:rPr>
          <w:rFonts w:ascii="Times New Roman" w:hAnsi="Times New Roman" w:cs="Times New Roman"/>
          <w:sz w:val="28"/>
          <w:szCs w:val="28"/>
          <w:shd w:val="clear" w:color="auto" w:fill="FFFFFF"/>
          <w:lang w:val="uk-UA"/>
        </w:rPr>
        <w:t>Харківської обласної військової адміністрації.</w:t>
      </w:r>
    </w:p>
    <w:p w14:paraId="0E08B332" w14:textId="77777777" w:rsidR="00F655B3" w:rsidRPr="00021EB7" w:rsidRDefault="00E36B1A" w:rsidP="00F655B3">
      <w:pPr>
        <w:pStyle w:val="docdata"/>
        <w:tabs>
          <w:tab w:val="left" w:pos="851"/>
        </w:tabs>
        <w:spacing w:before="0" w:beforeAutospacing="0" w:after="0" w:afterAutospacing="0"/>
        <w:ind w:left="360" w:hanging="360"/>
        <w:jc w:val="both"/>
        <w:rPr>
          <w:iCs/>
          <w:sz w:val="28"/>
          <w:szCs w:val="28"/>
          <w:lang w:val="uk-UA"/>
        </w:rPr>
      </w:pPr>
      <w:hyperlink r:id="rId14" w:history="1">
        <w:r w:rsidR="00F655B3" w:rsidRPr="00021EB7">
          <w:rPr>
            <w:rStyle w:val="a3"/>
            <w:iCs/>
            <w:sz w:val="28"/>
            <w:szCs w:val="28"/>
            <w:lang w:val="uk-UA"/>
          </w:rPr>
          <w:t>https://ts.lica.com.ua/77/1/384090/26624</w:t>
        </w:r>
      </w:hyperlink>
    </w:p>
    <w:p w14:paraId="7ECF4839" w14:textId="77777777" w:rsidR="00F655B3" w:rsidRPr="00021EB7" w:rsidRDefault="00F655B3" w:rsidP="00F655B3">
      <w:pPr>
        <w:pStyle w:val="docdata"/>
        <w:tabs>
          <w:tab w:val="left" w:pos="851"/>
        </w:tabs>
        <w:spacing w:before="0" w:beforeAutospacing="0" w:after="0" w:afterAutospacing="0"/>
        <w:ind w:left="360"/>
        <w:jc w:val="both"/>
        <w:rPr>
          <w:iCs/>
          <w:sz w:val="16"/>
          <w:szCs w:val="16"/>
          <w:lang w:val="uk-UA"/>
        </w:rPr>
      </w:pPr>
    </w:p>
    <w:p w14:paraId="7112A259" w14:textId="77777777" w:rsidR="00F655B3" w:rsidRPr="00021EB7" w:rsidRDefault="00F655B3" w:rsidP="00F655B3">
      <w:pPr>
        <w:tabs>
          <w:tab w:val="left" w:pos="851"/>
        </w:tabs>
        <w:spacing w:after="0" w:line="240" w:lineRule="auto"/>
        <w:jc w:val="both"/>
        <w:rPr>
          <w:rFonts w:ascii="Times New Roman" w:hAnsi="Times New Roman" w:cs="Times New Roman"/>
          <w:sz w:val="28"/>
          <w:szCs w:val="28"/>
          <w:shd w:val="clear" w:color="auto" w:fill="FFFFFF"/>
          <w:lang w:val="uk-UA"/>
        </w:rPr>
      </w:pPr>
      <w:r w:rsidRPr="00021EB7">
        <w:rPr>
          <w:rFonts w:ascii="Times New Roman" w:hAnsi="Times New Roman" w:cs="Times New Roman"/>
          <w:b/>
          <w:bCs/>
          <w:sz w:val="28"/>
          <w:szCs w:val="28"/>
          <w:lang w:val="uk-UA"/>
        </w:rPr>
        <w:t>4.</w:t>
      </w:r>
      <w:r w:rsidRPr="00021EB7">
        <w:rPr>
          <w:rFonts w:ascii="Times New Roman" w:hAnsi="Times New Roman" w:cs="Times New Roman"/>
          <w:sz w:val="28"/>
          <w:szCs w:val="28"/>
          <w:lang w:val="uk-UA"/>
        </w:rPr>
        <w:t xml:space="preserve"> Про проєкт рішення обласної ради «</w:t>
      </w:r>
      <w:r w:rsidRPr="00021EB7">
        <w:rPr>
          <w:rFonts w:ascii="Times New Roman" w:hAnsi="Times New Roman" w:cs="Times New Roman"/>
          <w:sz w:val="28"/>
          <w:szCs w:val="28"/>
          <w:shd w:val="clear" w:color="auto" w:fill="FFFFFF"/>
          <w:lang w:val="uk-UA"/>
        </w:rPr>
        <w:t>Про затвердження Порядку використання коштів, передбачених в обласному бюджеті на оснащення опорних закладів загальної середньої освіти та академічних ліцеїв шкільними автобусами».</w:t>
      </w:r>
    </w:p>
    <w:p w14:paraId="0AA752F7" w14:textId="77777777" w:rsidR="006C6EDE" w:rsidRPr="00021EB7" w:rsidRDefault="006C6EDE" w:rsidP="006C6EDE">
      <w:pPr>
        <w:spacing w:after="0" w:line="240" w:lineRule="auto"/>
        <w:ind w:left="851"/>
        <w:jc w:val="both"/>
        <w:rPr>
          <w:rFonts w:ascii="Times New Roman" w:eastAsia="Times New Roman" w:hAnsi="Times New Roman" w:cs="Times New Roman"/>
          <w:sz w:val="28"/>
          <w:szCs w:val="28"/>
          <w:lang w:val="uk-UA" w:eastAsia="en-GB"/>
          <w14:ligatures w14:val="none"/>
        </w:rPr>
      </w:pPr>
      <w:r w:rsidRPr="00021EB7">
        <w:rPr>
          <w:rFonts w:ascii="Times New Roman" w:eastAsia="Times New Roman" w:hAnsi="Times New Roman" w:cs="Times New Roman"/>
          <w:sz w:val="28"/>
          <w:szCs w:val="28"/>
          <w:u w:val="single"/>
          <w:lang w:val="uk-UA" w:eastAsia="uk-UA"/>
        </w:rPr>
        <w:t>Доповідає:</w:t>
      </w:r>
      <w:r w:rsidRPr="00021EB7">
        <w:rPr>
          <w:rFonts w:ascii="Times New Roman" w:eastAsia="Times New Roman" w:hAnsi="Times New Roman" w:cs="Times New Roman"/>
          <w:sz w:val="28"/>
          <w:szCs w:val="28"/>
          <w:lang w:val="uk-UA" w:eastAsia="uk-UA"/>
        </w:rPr>
        <w:t xml:space="preserve"> </w:t>
      </w:r>
      <w:r w:rsidRPr="00021EB7">
        <w:rPr>
          <w:rFonts w:ascii="Times New Roman" w:eastAsia="Times New Roman" w:hAnsi="Times New Roman" w:cs="Times New Roman"/>
          <w:b/>
          <w:bCs/>
          <w:i/>
          <w:iCs/>
          <w:sz w:val="28"/>
          <w:szCs w:val="28"/>
          <w:lang w:val="uk-UA" w:eastAsia="en-GB"/>
          <w14:ligatures w14:val="none"/>
        </w:rPr>
        <w:t>Васильєв Андрій Анатолійович</w:t>
      </w:r>
      <w:r w:rsidRPr="00021EB7">
        <w:rPr>
          <w:rFonts w:ascii="Times New Roman" w:eastAsia="Times New Roman" w:hAnsi="Times New Roman" w:cs="Times New Roman"/>
          <w:sz w:val="28"/>
          <w:szCs w:val="28"/>
          <w:lang w:val="uk-UA" w:eastAsia="en-GB"/>
          <w14:ligatures w14:val="none"/>
        </w:rPr>
        <w:t xml:space="preserve"> – заступник директора Департаменту науки і освіти </w:t>
      </w:r>
      <w:r w:rsidRPr="00021EB7">
        <w:rPr>
          <w:rFonts w:ascii="Times New Roman" w:hAnsi="Times New Roman" w:cs="Times New Roman"/>
          <w:sz w:val="28"/>
          <w:szCs w:val="28"/>
          <w:shd w:val="clear" w:color="auto" w:fill="FFFFFF"/>
          <w:lang w:val="uk-UA"/>
        </w:rPr>
        <w:t>Харківської обласної військової адміністрації.</w:t>
      </w:r>
    </w:p>
    <w:p w14:paraId="41AC60CC" w14:textId="77777777" w:rsidR="00F655B3" w:rsidRPr="00021EB7" w:rsidRDefault="00E36B1A" w:rsidP="00F655B3">
      <w:pPr>
        <w:pStyle w:val="a4"/>
        <w:tabs>
          <w:tab w:val="left" w:pos="851"/>
        </w:tabs>
        <w:spacing w:after="0" w:line="240" w:lineRule="auto"/>
        <w:ind w:left="0"/>
        <w:jc w:val="both"/>
        <w:rPr>
          <w:shd w:val="clear" w:color="auto" w:fill="FFFFFF"/>
        </w:rPr>
      </w:pPr>
      <w:hyperlink r:id="rId15" w:history="1">
        <w:r w:rsidR="00F655B3" w:rsidRPr="00021EB7">
          <w:rPr>
            <w:rStyle w:val="a3"/>
            <w:shd w:val="clear" w:color="auto" w:fill="FFFFFF"/>
          </w:rPr>
          <w:t>https://ts.lica.com.ua/77/1/384100/26634</w:t>
        </w:r>
      </w:hyperlink>
    </w:p>
    <w:p w14:paraId="0D0A3912" w14:textId="77777777" w:rsidR="00F655B3" w:rsidRPr="00021EB7" w:rsidRDefault="00F655B3" w:rsidP="00F655B3">
      <w:pPr>
        <w:pStyle w:val="a4"/>
        <w:tabs>
          <w:tab w:val="left" w:pos="851"/>
        </w:tabs>
        <w:spacing w:after="0" w:line="240" w:lineRule="auto"/>
        <w:ind w:left="0"/>
        <w:jc w:val="both"/>
        <w:rPr>
          <w:sz w:val="16"/>
          <w:szCs w:val="16"/>
          <w:shd w:val="clear" w:color="auto" w:fill="FFFFFF"/>
        </w:rPr>
      </w:pPr>
    </w:p>
    <w:p w14:paraId="5C3C1B8A" w14:textId="77777777" w:rsidR="00F655B3" w:rsidRPr="00021EB7" w:rsidRDefault="00F655B3" w:rsidP="00F655B3">
      <w:pPr>
        <w:tabs>
          <w:tab w:val="left" w:pos="851"/>
        </w:tabs>
        <w:spacing w:after="0" w:line="240" w:lineRule="auto"/>
        <w:jc w:val="both"/>
        <w:rPr>
          <w:rFonts w:ascii="Times New Roman" w:hAnsi="Times New Roman" w:cs="Times New Roman"/>
          <w:sz w:val="28"/>
          <w:szCs w:val="28"/>
          <w:shd w:val="clear" w:color="auto" w:fill="FFFFFF"/>
          <w:lang w:val="uk-UA"/>
        </w:rPr>
      </w:pPr>
      <w:r w:rsidRPr="00021EB7">
        <w:rPr>
          <w:rFonts w:ascii="Times New Roman" w:hAnsi="Times New Roman" w:cs="Times New Roman"/>
          <w:b/>
          <w:bCs/>
          <w:sz w:val="28"/>
          <w:szCs w:val="28"/>
          <w:lang w:val="uk-UA"/>
        </w:rPr>
        <w:t>5.</w:t>
      </w:r>
      <w:r w:rsidRPr="00021EB7">
        <w:rPr>
          <w:rFonts w:ascii="Times New Roman" w:hAnsi="Times New Roman" w:cs="Times New Roman"/>
          <w:sz w:val="28"/>
          <w:szCs w:val="28"/>
          <w:lang w:val="uk-UA"/>
        </w:rPr>
        <w:t xml:space="preserve"> Про проєкт рішення обласної ради «</w:t>
      </w:r>
      <w:r w:rsidRPr="00021EB7">
        <w:rPr>
          <w:rFonts w:ascii="Times New Roman" w:hAnsi="Times New Roman" w:cs="Times New Roman"/>
          <w:sz w:val="28"/>
          <w:szCs w:val="28"/>
          <w:shd w:val="clear" w:color="auto" w:fill="FFFFFF"/>
          <w:lang w:val="uk-UA"/>
        </w:rPr>
        <w:t xml:space="preserve">Про затвердження Порядку виплати грошової винагороди випускникам закладів загальної середньої освіти, які отримали 200 балів при проходженні зовнішнього незалежного оцінювання навчальних досягнень/національного </w:t>
      </w:r>
      <w:proofErr w:type="spellStart"/>
      <w:r w:rsidRPr="00021EB7">
        <w:rPr>
          <w:rFonts w:ascii="Times New Roman" w:hAnsi="Times New Roman" w:cs="Times New Roman"/>
          <w:sz w:val="28"/>
          <w:szCs w:val="28"/>
          <w:shd w:val="clear" w:color="auto" w:fill="FFFFFF"/>
          <w:lang w:val="uk-UA"/>
        </w:rPr>
        <w:t>мультипредметного</w:t>
      </w:r>
      <w:proofErr w:type="spellEnd"/>
      <w:r w:rsidRPr="00021EB7">
        <w:rPr>
          <w:rFonts w:ascii="Times New Roman" w:hAnsi="Times New Roman" w:cs="Times New Roman"/>
          <w:sz w:val="28"/>
          <w:szCs w:val="28"/>
          <w:shd w:val="clear" w:color="auto" w:fill="FFFFFF"/>
          <w:lang w:val="uk-UA"/>
        </w:rPr>
        <w:t xml:space="preserve"> тесту».</w:t>
      </w:r>
    </w:p>
    <w:p w14:paraId="5081490A" w14:textId="77777777" w:rsidR="006C6EDE" w:rsidRPr="00021EB7" w:rsidRDefault="006C6EDE" w:rsidP="006C6EDE">
      <w:pPr>
        <w:spacing w:after="0" w:line="240" w:lineRule="auto"/>
        <w:ind w:left="851"/>
        <w:jc w:val="both"/>
        <w:rPr>
          <w:rFonts w:ascii="Times New Roman" w:eastAsia="Times New Roman" w:hAnsi="Times New Roman" w:cs="Times New Roman"/>
          <w:sz w:val="28"/>
          <w:szCs w:val="28"/>
          <w:lang w:val="uk-UA" w:eastAsia="en-GB"/>
          <w14:ligatures w14:val="none"/>
        </w:rPr>
      </w:pPr>
      <w:r w:rsidRPr="00021EB7">
        <w:rPr>
          <w:rFonts w:ascii="Times New Roman" w:eastAsia="Times New Roman" w:hAnsi="Times New Roman" w:cs="Times New Roman"/>
          <w:sz w:val="28"/>
          <w:szCs w:val="28"/>
          <w:u w:val="single"/>
          <w:lang w:val="uk-UA" w:eastAsia="uk-UA"/>
        </w:rPr>
        <w:t>Доповідає:</w:t>
      </w:r>
      <w:r w:rsidRPr="00021EB7">
        <w:rPr>
          <w:rFonts w:ascii="Times New Roman" w:eastAsia="Times New Roman" w:hAnsi="Times New Roman" w:cs="Times New Roman"/>
          <w:sz w:val="28"/>
          <w:szCs w:val="28"/>
          <w:lang w:val="uk-UA" w:eastAsia="uk-UA"/>
        </w:rPr>
        <w:t xml:space="preserve"> </w:t>
      </w:r>
      <w:r w:rsidRPr="00021EB7">
        <w:rPr>
          <w:rFonts w:ascii="Times New Roman" w:eastAsia="Times New Roman" w:hAnsi="Times New Roman" w:cs="Times New Roman"/>
          <w:b/>
          <w:bCs/>
          <w:i/>
          <w:iCs/>
          <w:sz w:val="28"/>
          <w:szCs w:val="28"/>
          <w:lang w:val="uk-UA" w:eastAsia="en-GB"/>
          <w14:ligatures w14:val="none"/>
        </w:rPr>
        <w:t>Васильєв Андрій Анатолійович</w:t>
      </w:r>
      <w:r w:rsidRPr="00021EB7">
        <w:rPr>
          <w:rFonts w:ascii="Times New Roman" w:eastAsia="Times New Roman" w:hAnsi="Times New Roman" w:cs="Times New Roman"/>
          <w:sz w:val="28"/>
          <w:szCs w:val="28"/>
          <w:lang w:val="uk-UA" w:eastAsia="en-GB"/>
          <w14:ligatures w14:val="none"/>
        </w:rPr>
        <w:t xml:space="preserve"> – заступник директора Департаменту науки і освіти </w:t>
      </w:r>
      <w:r w:rsidRPr="00021EB7">
        <w:rPr>
          <w:rFonts w:ascii="Times New Roman" w:hAnsi="Times New Roman" w:cs="Times New Roman"/>
          <w:sz w:val="28"/>
          <w:szCs w:val="28"/>
          <w:shd w:val="clear" w:color="auto" w:fill="FFFFFF"/>
          <w:lang w:val="uk-UA"/>
        </w:rPr>
        <w:t>Харківської обласної військової адміністрації.</w:t>
      </w:r>
    </w:p>
    <w:p w14:paraId="60E09C3F" w14:textId="77777777" w:rsidR="00F655B3" w:rsidRPr="00021EB7" w:rsidRDefault="00E36B1A" w:rsidP="00F655B3">
      <w:pPr>
        <w:pStyle w:val="a4"/>
        <w:tabs>
          <w:tab w:val="left" w:pos="851"/>
        </w:tabs>
        <w:spacing w:after="0" w:line="240" w:lineRule="auto"/>
        <w:ind w:left="0"/>
        <w:jc w:val="both"/>
        <w:rPr>
          <w:shd w:val="clear" w:color="auto" w:fill="FFFFFF"/>
        </w:rPr>
      </w:pPr>
      <w:hyperlink r:id="rId16" w:history="1">
        <w:r w:rsidR="00F655B3" w:rsidRPr="00021EB7">
          <w:rPr>
            <w:rStyle w:val="a3"/>
            <w:shd w:val="clear" w:color="auto" w:fill="FFFFFF"/>
          </w:rPr>
          <w:t>https://ts.lica.com.ua/77/1/384086/26614</w:t>
        </w:r>
      </w:hyperlink>
    </w:p>
    <w:p w14:paraId="23D7141A" w14:textId="77777777" w:rsidR="00F655B3" w:rsidRPr="00021EB7" w:rsidRDefault="00F655B3" w:rsidP="00F655B3">
      <w:pPr>
        <w:pStyle w:val="a4"/>
        <w:tabs>
          <w:tab w:val="left" w:pos="851"/>
        </w:tabs>
        <w:spacing w:after="0" w:line="240" w:lineRule="auto"/>
        <w:ind w:left="0"/>
        <w:jc w:val="both"/>
        <w:rPr>
          <w:sz w:val="16"/>
          <w:szCs w:val="16"/>
          <w:shd w:val="clear" w:color="auto" w:fill="FFFFFF"/>
        </w:rPr>
      </w:pPr>
    </w:p>
    <w:p w14:paraId="0D2ADC8D" w14:textId="77777777" w:rsidR="00F655B3" w:rsidRPr="00021EB7" w:rsidRDefault="00F655B3" w:rsidP="00F655B3">
      <w:pPr>
        <w:pStyle w:val="a4"/>
        <w:tabs>
          <w:tab w:val="left" w:pos="1134"/>
        </w:tabs>
        <w:spacing w:after="0" w:line="240" w:lineRule="auto"/>
        <w:ind w:left="0"/>
        <w:jc w:val="both"/>
        <w:rPr>
          <w:iCs/>
        </w:rPr>
      </w:pPr>
      <w:r w:rsidRPr="00021EB7">
        <w:rPr>
          <w:b/>
          <w:bCs/>
          <w:iCs/>
        </w:rPr>
        <w:t>6.</w:t>
      </w:r>
      <w:r w:rsidRPr="00021EB7">
        <w:rPr>
          <w:iCs/>
        </w:rPr>
        <w:t xml:space="preserve"> Про призначення виконуючим обов’язки директора комунального підприємства «Обласний комбінат харчування» Харківської обласної ради </w:t>
      </w:r>
      <w:proofErr w:type="spellStart"/>
      <w:r w:rsidRPr="00021EB7">
        <w:rPr>
          <w:iCs/>
        </w:rPr>
        <w:t>Дехтярьової</w:t>
      </w:r>
      <w:proofErr w:type="spellEnd"/>
      <w:r w:rsidRPr="00021EB7">
        <w:rPr>
          <w:iCs/>
        </w:rPr>
        <w:t xml:space="preserve"> Наталії Вікторівни.</w:t>
      </w:r>
    </w:p>
    <w:p w14:paraId="405BBC0E" w14:textId="77777777" w:rsidR="00F655B3" w:rsidRPr="00021EB7" w:rsidRDefault="00F655B3" w:rsidP="00F655B3">
      <w:pPr>
        <w:pStyle w:val="22"/>
        <w:tabs>
          <w:tab w:val="left" w:pos="1134"/>
        </w:tabs>
        <w:spacing w:after="0" w:line="240" w:lineRule="auto"/>
        <w:ind w:left="851"/>
        <w:jc w:val="both"/>
        <w:rPr>
          <w:rFonts w:ascii="Times New Roman" w:hAnsi="Times New Roman" w:cs="Times New Roman"/>
          <w:bCs/>
          <w:sz w:val="28"/>
          <w:szCs w:val="28"/>
        </w:rPr>
      </w:pPr>
      <w:r w:rsidRPr="00021EB7">
        <w:rPr>
          <w:rFonts w:ascii="Times New Roman" w:hAnsi="Times New Roman" w:cs="Times New Roman"/>
          <w:bCs/>
          <w:sz w:val="28"/>
          <w:szCs w:val="28"/>
          <w:u w:val="single"/>
        </w:rPr>
        <w:t>Доповідає:</w:t>
      </w:r>
      <w:r w:rsidRPr="00021EB7">
        <w:rPr>
          <w:rFonts w:ascii="Times New Roman" w:hAnsi="Times New Roman" w:cs="Times New Roman"/>
          <w:bCs/>
          <w:sz w:val="28"/>
          <w:szCs w:val="28"/>
        </w:rPr>
        <w:t xml:space="preserve"> </w:t>
      </w:r>
      <w:proofErr w:type="spellStart"/>
      <w:r w:rsidRPr="00021EB7">
        <w:rPr>
          <w:rFonts w:ascii="Times New Roman" w:hAnsi="Times New Roman" w:cs="Times New Roman"/>
          <w:b/>
          <w:bCs/>
          <w:i/>
          <w:sz w:val="28"/>
          <w:szCs w:val="28"/>
        </w:rPr>
        <w:t>Гнатушок</w:t>
      </w:r>
      <w:proofErr w:type="spellEnd"/>
      <w:r w:rsidRPr="00021EB7">
        <w:rPr>
          <w:rFonts w:ascii="Times New Roman" w:hAnsi="Times New Roman" w:cs="Times New Roman"/>
          <w:b/>
          <w:bCs/>
          <w:i/>
          <w:sz w:val="28"/>
          <w:szCs w:val="28"/>
        </w:rPr>
        <w:t xml:space="preserve"> Андрій Миколайович</w:t>
      </w:r>
      <w:r w:rsidRPr="00021EB7">
        <w:rPr>
          <w:rFonts w:ascii="Times New Roman" w:hAnsi="Times New Roman" w:cs="Times New Roman"/>
          <w:bCs/>
          <w:sz w:val="28"/>
          <w:szCs w:val="28"/>
        </w:rPr>
        <w:t xml:space="preserve"> - начальник управління з питань комунальної власності виконавчого апарату обласної ради.</w:t>
      </w:r>
    </w:p>
    <w:p w14:paraId="1A4A2CB8" w14:textId="77777777" w:rsidR="00F655B3" w:rsidRPr="00021EB7" w:rsidRDefault="00F655B3" w:rsidP="00F655B3">
      <w:pPr>
        <w:pStyle w:val="22"/>
        <w:tabs>
          <w:tab w:val="left" w:pos="1134"/>
        </w:tabs>
        <w:spacing w:after="0" w:line="240" w:lineRule="auto"/>
        <w:ind w:left="851"/>
        <w:jc w:val="both"/>
        <w:rPr>
          <w:rFonts w:ascii="Times New Roman" w:hAnsi="Times New Roman" w:cs="Times New Roman"/>
          <w:b/>
          <w:bCs/>
          <w:i/>
          <w:sz w:val="28"/>
          <w:szCs w:val="28"/>
        </w:rPr>
      </w:pPr>
      <w:r w:rsidRPr="00021EB7">
        <w:rPr>
          <w:rFonts w:ascii="Times New Roman" w:hAnsi="Times New Roman" w:cs="Times New Roman"/>
          <w:bCs/>
          <w:sz w:val="28"/>
          <w:szCs w:val="28"/>
          <w:u w:val="single"/>
        </w:rPr>
        <w:t>Запрошені:</w:t>
      </w:r>
      <w:r w:rsidRPr="00021EB7">
        <w:rPr>
          <w:rFonts w:ascii="Times New Roman" w:hAnsi="Times New Roman" w:cs="Times New Roman"/>
          <w:bCs/>
          <w:sz w:val="28"/>
          <w:szCs w:val="28"/>
        </w:rPr>
        <w:t xml:space="preserve"> </w:t>
      </w:r>
      <w:proofErr w:type="spellStart"/>
      <w:r w:rsidRPr="00021EB7">
        <w:rPr>
          <w:rFonts w:ascii="Times New Roman" w:hAnsi="Times New Roman" w:cs="Times New Roman"/>
          <w:b/>
          <w:bCs/>
          <w:i/>
          <w:sz w:val="28"/>
          <w:szCs w:val="28"/>
        </w:rPr>
        <w:t>Дехтярьова</w:t>
      </w:r>
      <w:proofErr w:type="spellEnd"/>
      <w:r w:rsidRPr="00021EB7">
        <w:rPr>
          <w:rFonts w:ascii="Times New Roman" w:hAnsi="Times New Roman" w:cs="Times New Roman"/>
          <w:b/>
          <w:bCs/>
          <w:i/>
          <w:sz w:val="28"/>
          <w:szCs w:val="28"/>
        </w:rPr>
        <w:t xml:space="preserve"> Наталія Вікторівна;</w:t>
      </w:r>
    </w:p>
    <w:p w14:paraId="2ADD34FC" w14:textId="3B39E1F5" w:rsidR="006C6EDE" w:rsidRPr="00021EB7" w:rsidRDefault="006C6EDE" w:rsidP="006C6EDE">
      <w:pPr>
        <w:spacing w:after="0" w:line="240" w:lineRule="auto"/>
        <w:ind w:left="851"/>
        <w:jc w:val="both"/>
        <w:rPr>
          <w:rFonts w:ascii="Times New Roman" w:eastAsia="Times New Roman" w:hAnsi="Times New Roman" w:cs="Times New Roman"/>
          <w:sz w:val="28"/>
          <w:szCs w:val="28"/>
          <w:lang w:val="uk-UA" w:eastAsia="en-GB"/>
          <w14:ligatures w14:val="none"/>
        </w:rPr>
      </w:pPr>
      <w:r w:rsidRPr="00021EB7">
        <w:rPr>
          <w:rFonts w:ascii="Times New Roman" w:eastAsia="Times New Roman" w:hAnsi="Times New Roman" w:cs="Times New Roman"/>
          <w:b/>
          <w:bCs/>
          <w:i/>
          <w:iCs/>
          <w:sz w:val="28"/>
          <w:szCs w:val="28"/>
          <w:lang w:val="uk-UA" w:eastAsia="en-GB"/>
          <w14:ligatures w14:val="none"/>
        </w:rPr>
        <w:lastRenderedPageBreak/>
        <w:t>Васильєв Андрій Анатолійович</w:t>
      </w:r>
      <w:r w:rsidRPr="00021EB7">
        <w:rPr>
          <w:rFonts w:ascii="Times New Roman" w:eastAsia="Times New Roman" w:hAnsi="Times New Roman" w:cs="Times New Roman"/>
          <w:sz w:val="28"/>
          <w:szCs w:val="28"/>
          <w:lang w:val="uk-UA" w:eastAsia="en-GB"/>
          <w14:ligatures w14:val="none"/>
        </w:rPr>
        <w:t xml:space="preserve"> – заступник директора Департаменту науки і освіти </w:t>
      </w:r>
      <w:r w:rsidRPr="00021EB7">
        <w:rPr>
          <w:rFonts w:ascii="Times New Roman" w:hAnsi="Times New Roman" w:cs="Times New Roman"/>
          <w:sz w:val="28"/>
          <w:szCs w:val="28"/>
          <w:shd w:val="clear" w:color="auto" w:fill="FFFFFF"/>
          <w:lang w:val="uk-UA"/>
        </w:rPr>
        <w:t>Харківської обласної військової адміністрації.</w:t>
      </w:r>
    </w:p>
    <w:p w14:paraId="3F9272E3" w14:textId="77777777" w:rsidR="00896E51" w:rsidRPr="00021EB7" w:rsidRDefault="00896E51" w:rsidP="00896E51">
      <w:pPr>
        <w:pStyle w:val="a4"/>
        <w:tabs>
          <w:tab w:val="left" w:pos="1134"/>
        </w:tabs>
        <w:spacing w:after="0" w:line="240" w:lineRule="auto"/>
        <w:ind w:left="0"/>
        <w:jc w:val="both"/>
        <w:rPr>
          <w:b/>
          <w:bCs/>
          <w:iCs/>
          <w:sz w:val="16"/>
          <w:szCs w:val="16"/>
        </w:rPr>
      </w:pPr>
    </w:p>
    <w:p w14:paraId="609D0ADB" w14:textId="77777777" w:rsidR="00986654" w:rsidRPr="00021EB7" w:rsidRDefault="00986654" w:rsidP="00986654">
      <w:pPr>
        <w:pStyle w:val="a4"/>
        <w:tabs>
          <w:tab w:val="left" w:pos="1134"/>
        </w:tabs>
        <w:spacing w:after="0" w:line="240" w:lineRule="auto"/>
        <w:ind w:left="0"/>
        <w:jc w:val="both"/>
        <w:rPr>
          <w:b/>
          <w:bCs/>
          <w:i/>
        </w:rPr>
      </w:pPr>
      <w:r w:rsidRPr="00021EB7">
        <w:rPr>
          <w:b/>
          <w:bCs/>
          <w:iCs/>
        </w:rPr>
        <w:t>7.</w:t>
      </w:r>
      <w:r w:rsidRPr="00021EB7">
        <w:rPr>
          <w:iCs/>
        </w:rPr>
        <w:t xml:space="preserve"> Різне.</w:t>
      </w:r>
    </w:p>
    <w:p w14:paraId="31916A87" w14:textId="77777777" w:rsidR="00F655B3" w:rsidRPr="00021EB7" w:rsidRDefault="00F655B3" w:rsidP="00896E51">
      <w:pPr>
        <w:pStyle w:val="22"/>
        <w:tabs>
          <w:tab w:val="left" w:pos="1134"/>
        </w:tabs>
        <w:spacing w:after="0" w:line="240" w:lineRule="auto"/>
        <w:jc w:val="both"/>
        <w:rPr>
          <w:rFonts w:ascii="Times New Roman" w:hAnsi="Times New Roman" w:cs="Times New Roman"/>
          <w:b/>
          <w:bCs/>
          <w:iCs/>
          <w:sz w:val="28"/>
          <w:szCs w:val="28"/>
        </w:rPr>
      </w:pPr>
    </w:p>
    <w:p w14:paraId="0BCA9C85" w14:textId="77777777" w:rsidR="00CF776E" w:rsidRPr="00021EB7" w:rsidRDefault="00CF776E" w:rsidP="00785331">
      <w:pPr>
        <w:pStyle w:val="docdata"/>
        <w:spacing w:before="0" w:beforeAutospacing="0" w:after="0" w:afterAutospacing="0"/>
        <w:rPr>
          <w:b/>
          <w:bCs/>
          <w:sz w:val="28"/>
          <w:szCs w:val="28"/>
          <w:lang w:val="uk-UA"/>
        </w:rPr>
      </w:pPr>
    </w:p>
    <w:p w14:paraId="76E35668" w14:textId="77777777" w:rsidR="00CF776E" w:rsidRPr="00021EB7" w:rsidRDefault="00CF776E" w:rsidP="00785331">
      <w:pPr>
        <w:pStyle w:val="docdata"/>
        <w:spacing w:before="0" w:beforeAutospacing="0" w:after="0" w:afterAutospacing="0"/>
        <w:rPr>
          <w:b/>
          <w:bCs/>
          <w:sz w:val="28"/>
          <w:szCs w:val="28"/>
          <w:lang w:val="uk-UA"/>
        </w:rPr>
      </w:pPr>
    </w:p>
    <w:p w14:paraId="0A76C78D" w14:textId="77777777" w:rsidR="00CF776E" w:rsidRPr="00021EB7" w:rsidRDefault="00CF776E" w:rsidP="00785331">
      <w:pPr>
        <w:pStyle w:val="docdata"/>
        <w:spacing w:before="0" w:beforeAutospacing="0" w:after="0" w:afterAutospacing="0"/>
        <w:rPr>
          <w:b/>
          <w:bCs/>
          <w:sz w:val="28"/>
          <w:szCs w:val="28"/>
          <w:lang w:val="uk-UA"/>
        </w:rPr>
      </w:pPr>
    </w:p>
    <w:p w14:paraId="42DE6600" w14:textId="6551ECD6" w:rsidR="00785331" w:rsidRPr="00021EB7" w:rsidRDefault="00CF776E" w:rsidP="00785331">
      <w:pPr>
        <w:pStyle w:val="docdata"/>
        <w:spacing w:before="0" w:beforeAutospacing="0" w:after="0" w:afterAutospacing="0"/>
        <w:rPr>
          <w:b/>
          <w:bCs/>
          <w:sz w:val="28"/>
          <w:szCs w:val="28"/>
          <w:lang w:val="uk-UA"/>
        </w:rPr>
      </w:pPr>
      <w:r w:rsidRPr="00021EB7">
        <w:rPr>
          <w:b/>
          <w:bCs/>
          <w:sz w:val="28"/>
          <w:szCs w:val="28"/>
          <w:lang w:val="uk-UA"/>
        </w:rPr>
        <w:t>Присутні: 7</w:t>
      </w:r>
    </w:p>
    <w:p w14:paraId="01AA0572" w14:textId="4E78D9B4" w:rsidR="00A24742" w:rsidRPr="00021EB7" w:rsidRDefault="00A24742" w:rsidP="00A24742">
      <w:pPr>
        <w:tabs>
          <w:tab w:val="left" w:pos="851"/>
        </w:tabs>
        <w:spacing w:after="0" w:line="240" w:lineRule="auto"/>
        <w:jc w:val="both"/>
        <w:rPr>
          <w:rFonts w:ascii="Times New Roman" w:hAnsi="Times New Roman" w:cs="Times New Roman"/>
          <w:sz w:val="28"/>
          <w:szCs w:val="28"/>
          <w:lang w:val="uk-UA"/>
        </w:rPr>
      </w:pPr>
      <w:r w:rsidRPr="00021EB7">
        <w:rPr>
          <w:rFonts w:ascii="Times New Roman" w:hAnsi="Times New Roman" w:cs="Times New Roman"/>
          <w:b/>
          <w:bCs/>
          <w:sz w:val="28"/>
          <w:szCs w:val="28"/>
          <w:lang w:val="uk-UA"/>
        </w:rPr>
        <w:t>1.</w:t>
      </w:r>
      <w:r w:rsidRPr="00021EB7">
        <w:rPr>
          <w:rFonts w:ascii="Times New Roman" w:hAnsi="Times New Roman" w:cs="Times New Roman"/>
          <w:sz w:val="28"/>
          <w:szCs w:val="28"/>
          <w:lang w:val="uk-UA"/>
        </w:rPr>
        <w:t xml:space="preserve"> </w:t>
      </w:r>
      <w:r w:rsidRPr="00021EB7">
        <w:rPr>
          <w:rFonts w:ascii="Times New Roman" w:hAnsi="Times New Roman" w:cs="Times New Roman"/>
          <w:b/>
          <w:bCs/>
          <w:sz w:val="28"/>
          <w:szCs w:val="28"/>
          <w:lang w:val="uk-UA"/>
        </w:rPr>
        <w:t>СЛУХАЛИ:</w:t>
      </w:r>
      <w:r w:rsidRPr="00021EB7">
        <w:rPr>
          <w:rFonts w:ascii="Times New Roman" w:hAnsi="Times New Roman" w:cs="Times New Roman"/>
          <w:sz w:val="28"/>
          <w:szCs w:val="28"/>
          <w:lang w:val="uk-UA"/>
        </w:rPr>
        <w:t xml:space="preserve"> Про проєкт рішення обласної ради «Про затвердження регіональної Програми розвитку закладів позашкільної освіти спортивного та фізкультурно-оздоровчого спрямування на 2024 – 2028 роки».</w:t>
      </w:r>
    </w:p>
    <w:p w14:paraId="729F9790" w14:textId="7BC757CC" w:rsidR="00A24742" w:rsidRPr="00021EB7" w:rsidRDefault="003C21CB" w:rsidP="00A24742">
      <w:pPr>
        <w:spacing w:after="0" w:line="240" w:lineRule="auto"/>
        <w:ind w:left="851"/>
        <w:jc w:val="both"/>
        <w:rPr>
          <w:rFonts w:ascii="Times New Roman" w:hAnsi="Times New Roman" w:cs="Times New Roman"/>
          <w:sz w:val="28"/>
          <w:szCs w:val="28"/>
          <w:shd w:val="clear" w:color="auto" w:fill="FFFFFF"/>
          <w:lang w:val="uk-UA"/>
        </w:rPr>
      </w:pPr>
      <w:r w:rsidRPr="00021EB7">
        <w:rPr>
          <w:rFonts w:ascii="Times New Roman" w:eastAsia="Times New Roman" w:hAnsi="Times New Roman" w:cs="Times New Roman"/>
          <w:sz w:val="28"/>
          <w:szCs w:val="28"/>
          <w:u w:val="single"/>
          <w:lang w:val="uk-UA" w:eastAsia="uk-UA"/>
        </w:rPr>
        <w:t>Доповідає:</w:t>
      </w:r>
      <w:r w:rsidRPr="00021EB7">
        <w:rPr>
          <w:rFonts w:ascii="Times New Roman" w:eastAsia="Times New Roman" w:hAnsi="Times New Roman" w:cs="Times New Roman"/>
          <w:sz w:val="28"/>
          <w:szCs w:val="28"/>
          <w:lang w:val="uk-UA" w:eastAsia="uk-UA"/>
        </w:rPr>
        <w:t xml:space="preserve"> </w:t>
      </w:r>
      <w:r w:rsidRPr="00021EB7">
        <w:rPr>
          <w:rFonts w:ascii="Times New Roman" w:eastAsia="Times New Roman" w:hAnsi="Times New Roman" w:cs="Times New Roman"/>
          <w:b/>
          <w:bCs/>
          <w:i/>
          <w:iCs/>
          <w:sz w:val="28"/>
          <w:szCs w:val="28"/>
          <w:lang w:val="uk-UA" w:eastAsia="en-GB"/>
          <w14:ligatures w14:val="none"/>
        </w:rPr>
        <w:t>Васильєв Андрій Анатолійович</w:t>
      </w:r>
      <w:r w:rsidRPr="00021EB7">
        <w:rPr>
          <w:rFonts w:ascii="Times New Roman" w:eastAsia="Times New Roman" w:hAnsi="Times New Roman" w:cs="Times New Roman"/>
          <w:sz w:val="28"/>
          <w:szCs w:val="28"/>
          <w:lang w:val="uk-UA" w:eastAsia="en-GB"/>
          <w14:ligatures w14:val="none"/>
        </w:rPr>
        <w:t xml:space="preserve"> – заступник директора Департаменту науки і освіти </w:t>
      </w:r>
      <w:r w:rsidRPr="00021EB7">
        <w:rPr>
          <w:rFonts w:ascii="Times New Roman" w:hAnsi="Times New Roman" w:cs="Times New Roman"/>
          <w:sz w:val="28"/>
          <w:szCs w:val="28"/>
          <w:shd w:val="clear" w:color="auto" w:fill="FFFFFF"/>
          <w:lang w:val="uk-UA"/>
        </w:rPr>
        <w:t xml:space="preserve">Харківської обласної військової адміністрації </w:t>
      </w:r>
      <w:r w:rsidR="00A56B9C" w:rsidRPr="00021EB7">
        <w:rPr>
          <w:rFonts w:ascii="Times New Roman" w:hAnsi="Times New Roman" w:cs="Times New Roman"/>
          <w:sz w:val="28"/>
          <w:szCs w:val="28"/>
          <w:shd w:val="clear" w:color="auto" w:fill="FFFFFF"/>
          <w:lang w:val="uk-UA"/>
        </w:rPr>
        <w:t>(проєкт рішення додається)</w:t>
      </w:r>
      <w:r w:rsidR="00A24742" w:rsidRPr="00021EB7">
        <w:rPr>
          <w:rFonts w:ascii="Times New Roman" w:hAnsi="Times New Roman" w:cs="Times New Roman"/>
          <w:sz w:val="28"/>
          <w:szCs w:val="28"/>
          <w:shd w:val="clear" w:color="auto" w:fill="FFFFFF"/>
          <w:lang w:val="uk-UA"/>
        </w:rPr>
        <w:t>.</w:t>
      </w:r>
    </w:p>
    <w:p w14:paraId="653EEC50" w14:textId="77777777" w:rsidR="00DA2CB4" w:rsidRPr="00021EB7" w:rsidRDefault="00DA2CB4" w:rsidP="00A24742">
      <w:pPr>
        <w:spacing w:after="0" w:line="240" w:lineRule="auto"/>
        <w:ind w:left="851"/>
        <w:jc w:val="both"/>
        <w:rPr>
          <w:rFonts w:ascii="Times New Roman" w:eastAsia="Times New Roman" w:hAnsi="Times New Roman" w:cs="Times New Roman"/>
          <w:sz w:val="16"/>
          <w:szCs w:val="16"/>
          <w:lang w:val="uk-UA" w:eastAsia="en-GB"/>
          <w14:ligatures w14:val="none"/>
        </w:rPr>
      </w:pPr>
    </w:p>
    <w:p w14:paraId="2C1A9CE2" w14:textId="0AEFD1DE" w:rsidR="00DA2CB4" w:rsidRPr="00021EB7" w:rsidRDefault="00DA2CB4" w:rsidP="00DA2CB4">
      <w:pPr>
        <w:spacing w:after="0" w:line="240" w:lineRule="auto"/>
        <w:jc w:val="both"/>
        <w:rPr>
          <w:rFonts w:ascii="Times New Roman" w:eastAsia="Times New Roman" w:hAnsi="Times New Roman" w:cs="Times New Roman"/>
          <w:bCs/>
          <w:sz w:val="28"/>
          <w:szCs w:val="28"/>
          <w:lang w:val="uk-UA" w:eastAsia="en-GB"/>
          <w14:ligatures w14:val="none"/>
        </w:rPr>
      </w:pPr>
      <w:r w:rsidRPr="00021EB7">
        <w:rPr>
          <w:rFonts w:ascii="Times New Roman" w:eastAsia="Times New Roman" w:hAnsi="Times New Roman" w:cs="Times New Roman"/>
          <w:b/>
          <w:bCs/>
          <w:sz w:val="28"/>
          <w:szCs w:val="28"/>
          <w:lang w:val="uk-UA" w:eastAsia="en-GB"/>
          <w14:ligatures w14:val="none"/>
        </w:rPr>
        <w:t>ВИСТУПИЛИ:</w:t>
      </w:r>
      <w:r w:rsidR="00415BF0" w:rsidRPr="00021EB7">
        <w:rPr>
          <w:rFonts w:ascii="Times New Roman" w:eastAsia="Times New Roman" w:hAnsi="Times New Roman" w:cs="Times New Roman"/>
          <w:b/>
          <w:bCs/>
          <w:sz w:val="28"/>
          <w:szCs w:val="28"/>
          <w:lang w:val="uk-UA" w:eastAsia="en-GB"/>
          <w14:ligatures w14:val="none"/>
        </w:rPr>
        <w:t xml:space="preserve"> </w:t>
      </w:r>
      <w:r w:rsidR="00415BF0" w:rsidRPr="00021EB7">
        <w:rPr>
          <w:rFonts w:ascii="Times New Roman" w:eastAsia="Times New Roman" w:hAnsi="Times New Roman" w:cs="Times New Roman"/>
          <w:bCs/>
          <w:sz w:val="28"/>
          <w:szCs w:val="28"/>
          <w:lang w:val="uk-UA" w:eastAsia="en-GB"/>
          <w14:ligatures w14:val="none"/>
        </w:rPr>
        <w:t xml:space="preserve">Дейнека Р.С., </w:t>
      </w:r>
      <w:proofErr w:type="spellStart"/>
      <w:r w:rsidR="00415BF0" w:rsidRPr="00021EB7">
        <w:rPr>
          <w:rFonts w:ascii="Times New Roman" w:eastAsia="Times New Roman" w:hAnsi="Times New Roman" w:cs="Times New Roman"/>
          <w:bCs/>
          <w:sz w:val="28"/>
          <w:szCs w:val="28"/>
          <w:lang w:val="uk-UA" w:eastAsia="en-GB"/>
          <w14:ligatures w14:val="none"/>
        </w:rPr>
        <w:t>Куц</w:t>
      </w:r>
      <w:proofErr w:type="spellEnd"/>
      <w:r w:rsidR="00415BF0" w:rsidRPr="00021EB7">
        <w:rPr>
          <w:rFonts w:ascii="Times New Roman" w:eastAsia="Times New Roman" w:hAnsi="Times New Roman" w:cs="Times New Roman"/>
          <w:bCs/>
          <w:sz w:val="28"/>
          <w:szCs w:val="28"/>
          <w:lang w:val="uk-UA" w:eastAsia="en-GB"/>
          <w14:ligatures w14:val="none"/>
        </w:rPr>
        <w:t xml:space="preserve"> Г.М.</w:t>
      </w:r>
    </w:p>
    <w:p w14:paraId="2D52F503" w14:textId="52B16062" w:rsidR="00415BF0" w:rsidRPr="00021EB7" w:rsidRDefault="00415BF0" w:rsidP="00DA2CB4">
      <w:pPr>
        <w:spacing w:after="0" w:line="240" w:lineRule="auto"/>
        <w:jc w:val="both"/>
        <w:rPr>
          <w:rFonts w:ascii="Times New Roman" w:eastAsia="Times New Roman" w:hAnsi="Times New Roman" w:cs="Times New Roman"/>
          <w:bCs/>
          <w:sz w:val="28"/>
          <w:szCs w:val="28"/>
          <w:lang w:val="uk-UA" w:eastAsia="en-GB"/>
          <w14:ligatures w14:val="none"/>
        </w:rPr>
      </w:pPr>
      <w:r w:rsidRPr="00021EB7">
        <w:rPr>
          <w:rFonts w:ascii="Times New Roman" w:eastAsia="Times New Roman" w:hAnsi="Times New Roman" w:cs="Times New Roman"/>
          <w:bCs/>
          <w:sz w:val="28"/>
          <w:szCs w:val="28"/>
          <w:lang w:val="uk-UA" w:eastAsia="en-GB"/>
          <w14:ligatures w14:val="none"/>
        </w:rPr>
        <w:t>Дейнека Р.С. звернув увагу присутніх на те, що  система позашкільної освіти складається не тільки із закладів системи освіти.</w:t>
      </w:r>
    </w:p>
    <w:p w14:paraId="13616894" w14:textId="1AF5A5CC" w:rsidR="00415BF0" w:rsidRPr="00021EB7" w:rsidRDefault="00415BF0" w:rsidP="00415BF0">
      <w:pPr>
        <w:tabs>
          <w:tab w:val="left" w:pos="1134"/>
        </w:tabs>
        <w:spacing w:after="0" w:line="240" w:lineRule="auto"/>
        <w:jc w:val="both"/>
        <w:rPr>
          <w:rFonts w:ascii="Times New Roman" w:hAnsi="Times New Roman" w:cs="Times New Roman"/>
          <w:bCs/>
          <w:sz w:val="28"/>
          <w:szCs w:val="28"/>
          <w:lang w:val="uk-UA"/>
        </w:rPr>
      </w:pPr>
      <w:proofErr w:type="spellStart"/>
      <w:r w:rsidRPr="00021EB7">
        <w:rPr>
          <w:rFonts w:ascii="Times New Roman" w:eastAsia="Times New Roman" w:hAnsi="Times New Roman" w:cs="Times New Roman"/>
          <w:bCs/>
          <w:sz w:val="28"/>
          <w:szCs w:val="28"/>
          <w:lang w:val="uk-UA" w:eastAsia="en-GB"/>
          <w14:ligatures w14:val="none"/>
        </w:rPr>
        <w:t>Куц</w:t>
      </w:r>
      <w:proofErr w:type="spellEnd"/>
      <w:r w:rsidRPr="00021EB7">
        <w:rPr>
          <w:rFonts w:ascii="Times New Roman" w:eastAsia="Times New Roman" w:hAnsi="Times New Roman" w:cs="Times New Roman"/>
          <w:bCs/>
          <w:sz w:val="28"/>
          <w:szCs w:val="28"/>
          <w:lang w:val="uk-UA" w:eastAsia="en-GB"/>
          <w14:ligatures w14:val="none"/>
        </w:rPr>
        <w:t xml:space="preserve"> Г.М.  запропонувала  інформацію взяти до відома, погодити внесений проєкт і </w:t>
      </w:r>
      <w:r w:rsidRPr="00021EB7">
        <w:rPr>
          <w:rFonts w:ascii="Times New Roman" w:hAnsi="Times New Roman" w:cs="Times New Roman"/>
          <w:bCs/>
          <w:sz w:val="28"/>
          <w:szCs w:val="28"/>
          <w:lang w:val="uk-UA"/>
        </w:rPr>
        <w:t>рекомендувати для розгляду на пленарному  засіданні сесії обласної ради.</w:t>
      </w:r>
    </w:p>
    <w:p w14:paraId="1D0E21B1" w14:textId="36B330BC" w:rsidR="00415BF0" w:rsidRPr="00021EB7" w:rsidRDefault="00415BF0" w:rsidP="00DA2CB4">
      <w:pPr>
        <w:spacing w:after="0" w:line="240" w:lineRule="auto"/>
        <w:jc w:val="both"/>
        <w:rPr>
          <w:rFonts w:ascii="Times New Roman" w:eastAsia="Times New Roman" w:hAnsi="Times New Roman" w:cs="Times New Roman"/>
          <w:bCs/>
          <w:sz w:val="16"/>
          <w:szCs w:val="16"/>
          <w:lang w:val="uk-UA" w:eastAsia="en-GB"/>
          <w14:ligatures w14:val="none"/>
        </w:rPr>
      </w:pPr>
    </w:p>
    <w:p w14:paraId="3CE0BE7A" w14:textId="08AB75B8" w:rsidR="00DA2CB4" w:rsidRPr="00021EB7" w:rsidRDefault="00DA2CB4" w:rsidP="00CF776E">
      <w:pPr>
        <w:spacing w:after="0" w:line="240" w:lineRule="auto"/>
        <w:jc w:val="both"/>
        <w:rPr>
          <w:rFonts w:ascii="Times New Roman" w:eastAsia="Times New Roman" w:hAnsi="Times New Roman" w:cs="Times New Roman"/>
          <w:sz w:val="28"/>
          <w:szCs w:val="28"/>
          <w:lang w:val="uk-UA" w:eastAsia="en-GB"/>
          <w14:ligatures w14:val="none"/>
        </w:rPr>
      </w:pPr>
      <w:r w:rsidRPr="00021EB7">
        <w:rPr>
          <w:rFonts w:ascii="Times New Roman" w:eastAsia="Times New Roman" w:hAnsi="Times New Roman" w:cs="Times New Roman"/>
          <w:b/>
          <w:bCs/>
          <w:sz w:val="28"/>
          <w:szCs w:val="28"/>
          <w:lang w:val="uk-UA" w:eastAsia="en-GB"/>
          <w14:ligatures w14:val="none"/>
        </w:rPr>
        <w:t>ВИРІШИЛИ</w:t>
      </w:r>
      <w:r w:rsidRPr="00021EB7">
        <w:rPr>
          <w:rFonts w:ascii="Times New Roman" w:eastAsia="Times New Roman" w:hAnsi="Times New Roman" w:cs="Times New Roman"/>
          <w:sz w:val="28"/>
          <w:szCs w:val="28"/>
          <w:lang w:val="uk-UA" w:eastAsia="en-GB"/>
          <w14:ligatures w14:val="none"/>
        </w:rPr>
        <w:t>:</w:t>
      </w:r>
    </w:p>
    <w:p w14:paraId="60A13EDA" w14:textId="77777777" w:rsidR="00785331" w:rsidRPr="00021EB7" w:rsidRDefault="00785331" w:rsidP="00CF776E">
      <w:pPr>
        <w:tabs>
          <w:tab w:val="left" w:pos="1134"/>
        </w:tabs>
        <w:spacing w:after="0" w:line="240" w:lineRule="auto"/>
        <w:jc w:val="both"/>
        <w:rPr>
          <w:rFonts w:ascii="Times New Roman" w:hAnsi="Times New Roman" w:cs="Times New Roman"/>
          <w:bCs/>
          <w:sz w:val="28"/>
          <w:szCs w:val="28"/>
          <w:lang w:val="uk-UA"/>
        </w:rPr>
      </w:pPr>
      <w:r w:rsidRPr="00021EB7">
        <w:rPr>
          <w:rFonts w:ascii="Times New Roman" w:hAnsi="Times New Roman" w:cs="Times New Roman"/>
          <w:bCs/>
          <w:sz w:val="28"/>
          <w:szCs w:val="28"/>
          <w:lang w:val="uk-UA"/>
        </w:rPr>
        <w:t>1.  Інформацію взяти до відома.</w:t>
      </w:r>
    </w:p>
    <w:p w14:paraId="24F51560" w14:textId="7F03A4E1" w:rsidR="00785331" w:rsidRPr="00021EB7" w:rsidRDefault="00785331" w:rsidP="00CF776E">
      <w:pPr>
        <w:tabs>
          <w:tab w:val="left" w:pos="1134"/>
        </w:tabs>
        <w:spacing w:after="0" w:line="240" w:lineRule="auto"/>
        <w:ind w:left="284" w:hanging="284"/>
        <w:jc w:val="both"/>
        <w:rPr>
          <w:rFonts w:ascii="Times New Roman" w:hAnsi="Times New Roman" w:cs="Times New Roman"/>
          <w:bCs/>
          <w:sz w:val="28"/>
          <w:szCs w:val="28"/>
          <w:lang w:val="uk-UA"/>
        </w:rPr>
      </w:pPr>
      <w:r w:rsidRPr="00021EB7">
        <w:rPr>
          <w:rFonts w:ascii="Times New Roman" w:hAnsi="Times New Roman" w:cs="Times New Roman"/>
          <w:bCs/>
          <w:sz w:val="28"/>
          <w:szCs w:val="28"/>
          <w:lang w:val="uk-UA"/>
        </w:rPr>
        <w:t xml:space="preserve">2. Погодити </w:t>
      </w:r>
      <w:r w:rsidRPr="00021EB7">
        <w:rPr>
          <w:rFonts w:ascii="Times New Roman" w:eastAsia="Times New Roman" w:hAnsi="Times New Roman" w:cs="Times New Roman"/>
          <w:bCs/>
          <w:sz w:val="28"/>
          <w:szCs w:val="28"/>
          <w:lang w:val="uk-UA" w:eastAsia="ru-RU"/>
        </w:rPr>
        <w:t xml:space="preserve">проєкт рішення обласної ради </w:t>
      </w:r>
      <w:r w:rsidRPr="00021EB7">
        <w:rPr>
          <w:rFonts w:ascii="Times New Roman" w:eastAsia="Times New Roman" w:hAnsi="Times New Roman" w:cs="Times New Roman"/>
          <w:b/>
          <w:bCs/>
          <w:sz w:val="28"/>
          <w:szCs w:val="28"/>
          <w:lang w:val="uk-UA" w:eastAsia="ru-RU"/>
        </w:rPr>
        <w:t>«</w:t>
      </w:r>
      <w:r w:rsidR="009524CE" w:rsidRPr="00021EB7">
        <w:rPr>
          <w:rFonts w:ascii="Times New Roman" w:hAnsi="Times New Roman" w:cs="Times New Roman"/>
          <w:sz w:val="28"/>
          <w:szCs w:val="28"/>
          <w:lang w:val="uk-UA"/>
        </w:rPr>
        <w:t>Про затвердження регіональної Програми розвитку закладів позашкільної освіти спортивного та фізкультурно-оздоровчого спрямування на 2024 – 2028 роки</w:t>
      </w:r>
      <w:r w:rsidRPr="00021EB7">
        <w:rPr>
          <w:rFonts w:ascii="Times New Roman" w:hAnsi="Times New Roman" w:cs="Times New Roman"/>
          <w:b/>
          <w:bCs/>
          <w:sz w:val="28"/>
          <w:szCs w:val="28"/>
          <w:lang w:val="uk-UA"/>
        </w:rPr>
        <w:t>»</w:t>
      </w:r>
      <w:r w:rsidRPr="00021EB7">
        <w:rPr>
          <w:rFonts w:ascii="Times New Roman" w:hAnsi="Times New Roman" w:cs="Times New Roman"/>
          <w:bCs/>
          <w:sz w:val="28"/>
          <w:szCs w:val="28"/>
          <w:lang w:val="uk-UA"/>
        </w:rPr>
        <w:t xml:space="preserve"> та рекомендувати для розгляду на пленарному  засіданні сесії обласної ради.</w:t>
      </w:r>
    </w:p>
    <w:p w14:paraId="6941D818" w14:textId="77777777" w:rsidR="00785331" w:rsidRPr="00021EB7" w:rsidRDefault="00785331" w:rsidP="00CF776E">
      <w:pPr>
        <w:tabs>
          <w:tab w:val="left" w:pos="1134"/>
        </w:tabs>
        <w:spacing w:after="0" w:line="240" w:lineRule="auto"/>
        <w:jc w:val="both"/>
        <w:rPr>
          <w:rFonts w:ascii="Times New Roman" w:hAnsi="Times New Roman" w:cs="Times New Roman"/>
          <w:iCs/>
          <w:sz w:val="16"/>
          <w:szCs w:val="16"/>
          <w:lang w:val="uk-UA"/>
        </w:rPr>
      </w:pPr>
    </w:p>
    <w:tbl>
      <w:tblPr>
        <w:tblW w:w="9639" w:type="dxa"/>
        <w:tblInd w:w="108" w:type="dxa"/>
        <w:tblLayout w:type="fixed"/>
        <w:tblLook w:val="0000" w:firstRow="0" w:lastRow="0" w:firstColumn="0" w:lastColumn="0" w:noHBand="0" w:noVBand="0"/>
      </w:tblPr>
      <w:tblGrid>
        <w:gridCol w:w="1798"/>
        <w:gridCol w:w="1352"/>
        <w:gridCol w:w="392"/>
        <w:gridCol w:w="567"/>
        <w:gridCol w:w="5530"/>
      </w:tblGrid>
      <w:tr w:rsidR="000A2649" w:rsidRPr="00021EB7" w14:paraId="4DF149C0" w14:textId="77777777" w:rsidTr="00A24742">
        <w:trPr>
          <w:trHeight w:val="1065"/>
        </w:trPr>
        <w:tc>
          <w:tcPr>
            <w:tcW w:w="1798" w:type="dxa"/>
            <w:shd w:val="clear" w:color="auto" w:fill="auto"/>
          </w:tcPr>
          <w:p w14:paraId="1E0BF0DB" w14:textId="77777777" w:rsidR="00785331" w:rsidRPr="00021EB7" w:rsidRDefault="00785331" w:rsidP="00CF776E">
            <w:pPr>
              <w:tabs>
                <w:tab w:val="left" w:pos="0"/>
                <w:tab w:val="left" w:pos="1134"/>
              </w:tabs>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Голосували:</w:t>
            </w:r>
          </w:p>
        </w:tc>
        <w:tc>
          <w:tcPr>
            <w:tcW w:w="1352" w:type="dxa"/>
            <w:shd w:val="clear" w:color="auto" w:fill="auto"/>
          </w:tcPr>
          <w:p w14:paraId="4B23B6C2" w14:textId="77777777" w:rsidR="00785331" w:rsidRPr="00021EB7" w:rsidRDefault="00785331" w:rsidP="00CF776E">
            <w:pPr>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«за»</w:t>
            </w:r>
          </w:p>
        </w:tc>
        <w:tc>
          <w:tcPr>
            <w:tcW w:w="392" w:type="dxa"/>
            <w:shd w:val="clear" w:color="auto" w:fill="auto"/>
          </w:tcPr>
          <w:p w14:paraId="342708F8" w14:textId="77777777" w:rsidR="00785331" w:rsidRPr="00021EB7" w:rsidRDefault="00785331" w:rsidP="00CF776E">
            <w:pPr>
              <w:tabs>
                <w:tab w:val="left" w:pos="0"/>
                <w:tab w:val="left" w:pos="1134"/>
              </w:tabs>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w:t>
            </w:r>
          </w:p>
        </w:tc>
        <w:tc>
          <w:tcPr>
            <w:tcW w:w="567" w:type="dxa"/>
            <w:shd w:val="clear" w:color="auto" w:fill="auto"/>
          </w:tcPr>
          <w:p w14:paraId="588FD96D" w14:textId="12626CFD" w:rsidR="00785331" w:rsidRPr="00021EB7" w:rsidRDefault="009524CE" w:rsidP="00CF776E">
            <w:pPr>
              <w:tabs>
                <w:tab w:val="left" w:pos="0"/>
                <w:tab w:val="left" w:pos="1134"/>
              </w:tabs>
              <w:spacing w:after="0" w:line="240" w:lineRule="auto"/>
              <w:rPr>
                <w:rFonts w:ascii="Times New Roman" w:hAnsi="Times New Roman" w:cs="Times New Roman"/>
                <w:spacing w:val="-6"/>
                <w:sz w:val="28"/>
                <w:szCs w:val="28"/>
                <w:lang w:val="uk-UA"/>
              </w:rPr>
            </w:pPr>
            <w:r w:rsidRPr="00021EB7">
              <w:rPr>
                <w:rFonts w:ascii="Times New Roman" w:hAnsi="Times New Roman" w:cs="Times New Roman"/>
                <w:spacing w:val="-6"/>
                <w:sz w:val="28"/>
                <w:szCs w:val="28"/>
                <w:lang w:val="uk-UA"/>
              </w:rPr>
              <w:t>7</w:t>
            </w:r>
          </w:p>
        </w:tc>
        <w:tc>
          <w:tcPr>
            <w:tcW w:w="5530" w:type="dxa"/>
            <w:shd w:val="clear" w:color="auto" w:fill="auto"/>
          </w:tcPr>
          <w:p w14:paraId="286093A3" w14:textId="77777777" w:rsidR="00883761" w:rsidRPr="00021EB7" w:rsidRDefault="00785331" w:rsidP="00CF776E">
            <w:pPr>
              <w:tabs>
                <w:tab w:val="left" w:pos="0"/>
                <w:tab w:val="left" w:pos="1134"/>
              </w:tabs>
              <w:spacing w:after="0" w:line="240" w:lineRule="auto"/>
              <w:ind w:right="-246"/>
              <w:rPr>
                <w:rFonts w:ascii="Times New Roman" w:hAnsi="Times New Roman" w:cs="Times New Roman"/>
                <w:spacing w:val="-6"/>
                <w:sz w:val="28"/>
                <w:szCs w:val="28"/>
                <w:lang w:val="uk-UA"/>
              </w:rPr>
            </w:pPr>
            <w:r w:rsidRPr="00021EB7">
              <w:rPr>
                <w:rFonts w:ascii="Times New Roman" w:hAnsi="Times New Roman" w:cs="Times New Roman"/>
                <w:spacing w:val="-6"/>
                <w:sz w:val="28"/>
                <w:szCs w:val="28"/>
                <w:lang w:val="uk-UA"/>
              </w:rPr>
              <w:t>(</w:t>
            </w:r>
            <w:proofErr w:type="spellStart"/>
            <w:r w:rsidRPr="00021EB7">
              <w:rPr>
                <w:rFonts w:ascii="Times New Roman" w:hAnsi="Times New Roman" w:cs="Times New Roman"/>
                <w:spacing w:val="-6"/>
                <w:sz w:val="28"/>
                <w:szCs w:val="28"/>
                <w:lang w:val="uk-UA"/>
              </w:rPr>
              <w:t>Куц</w:t>
            </w:r>
            <w:proofErr w:type="spellEnd"/>
            <w:r w:rsidRPr="00021EB7">
              <w:rPr>
                <w:rFonts w:ascii="Times New Roman" w:hAnsi="Times New Roman" w:cs="Times New Roman"/>
                <w:spacing w:val="-6"/>
                <w:sz w:val="28"/>
                <w:szCs w:val="28"/>
                <w:lang w:val="uk-UA"/>
              </w:rPr>
              <w:t xml:space="preserve"> Г.М., Гурова К.Д., </w:t>
            </w:r>
            <w:r w:rsidRPr="00021EB7">
              <w:rPr>
                <w:rFonts w:ascii="Times New Roman" w:hAnsi="Times New Roman" w:cs="Times New Roman"/>
                <w:spacing w:val="-6"/>
                <w:sz w:val="28"/>
                <w:szCs w:val="28"/>
                <w:lang w:val="uk-UA"/>
              </w:rPr>
              <w:br/>
            </w:r>
            <w:r w:rsidR="00883761" w:rsidRPr="00021EB7">
              <w:rPr>
                <w:rFonts w:ascii="Times New Roman" w:hAnsi="Times New Roman" w:cs="Times New Roman"/>
                <w:spacing w:val="-6"/>
                <w:sz w:val="28"/>
                <w:szCs w:val="28"/>
                <w:lang w:val="uk-UA"/>
              </w:rPr>
              <w:t xml:space="preserve">Дейнека Р.С., </w:t>
            </w:r>
            <w:proofErr w:type="spellStart"/>
            <w:r w:rsidR="00883761" w:rsidRPr="00021EB7">
              <w:rPr>
                <w:rFonts w:ascii="Times New Roman" w:hAnsi="Times New Roman" w:cs="Times New Roman"/>
                <w:spacing w:val="-6"/>
                <w:sz w:val="28"/>
                <w:szCs w:val="28"/>
                <w:lang w:val="uk-UA"/>
              </w:rPr>
              <w:t>Малиніна</w:t>
            </w:r>
            <w:proofErr w:type="spellEnd"/>
            <w:r w:rsidR="00883761" w:rsidRPr="00021EB7">
              <w:rPr>
                <w:rFonts w:ascii="Times New Roman" w:hAnsi="Times New Roman" w:cs="Times New Roman"/>
                <w:spacing w:val="-6"/>
                <w:sz w:val="28"/>
                <w:szCs w:val="28"/>
                <w:lang w:val="uk-UA"/>
              </w:rPr>
              <w:t xml:space="preserve"> Т.В.,</w:t>
            </w:r>
          </w:p>
          <w:p w14:paraId="2D7BABFB" w14:textId="77777777" w:rsidR="009524CE" w:rsidRPr="00021EB7" w:rsidRDefault="00785331" w:rsidP="00CF776E">
            <w:pPr>
              <w:tabs>
                <w:tab w:val="left" w:pos="0"/>
                <w:tab w:val="left" w:pos="1134"/>
              </w:tabs>
              <w:spacing w:after="0" w:line="240" w:lineRule="auto"/>
              <w:ind w:right="-246"/>
              <w:rPr>
                <w:rFonts w:ascii="Times New Roman" w:hAnsi="Times New Roman" w:cs="Times New Roman"/>
                <w:spacing w:val="-6"/>
                <w:sz w:val="28"/>
                <w:szCs w:val="28"/>
                <w:lang w:val="uk-UA"/>
              </w:rPr>
            </w:pPr>
            <w:proofErr w:type="spellStart"/>
            <w:r w:rsidRPr="00021EB7">
              <w:rPr>
                <w:rFonts w:ascii="Times New Roman" w:hAnsi="Times New Roman" w:cs="Times New Roman"/>
                <w:spacing w:val="-6"/>
                <w:sz w:val="28"/>
                <w:szCs w:val="28"/>
                <w:lang w:val="uk-UA"/>
              </w:rPr>
              <w:t>Пітько</w:t>
            </w:r>
            <w:proofErr w:type="spellEnd"/>
            <w:r w:rsidRPr="00021EB7">
              <w:rPr>
                <w:rFonts w:ascii="Times New Roman" w:hAnsi="Times New Roman" w:cs="Times New Roman"/>
                <w:spacing w:val="-6"/>
                <w:sz w:val="28"/>
                <w:szCs w:val="28"/>
                <w:lang w:val="uk-UA"/>
              </w:rPr>
              <w:t xml:space="preserve"> В.А., </w:t>
            </w:r>
            <w:r w:rsidR="009524CE" w:rsidRPr="00021EB7">
              <w:rPr>
                <w:rFonts w:ascii="Times New Roman" w:hAnsi="Times New Roman" w:cs="Times New Roman"/>
                <w:spacing w:val="-6"/>
                <w:sz w:val="28"/>
                <w:szCs w:val="28"/>
                <w:lang w:val="uk-UA"/>
              </w:rPr>
              <w:t xml:space="preserve">Пивовар М.І., </w:t>
            </w:r>
          </w:p>
          <w:p w14:paraId="7CAB2D2E" w14:textId="66D054B8" w:rsidR="00785331" w:rsidRPr="00021EB7" w:rsidRDefault="00785331" w:rsidP="00CF776E">
            <w:pPr>
              <w:tabs>
                <w:tab w:val="left" w:pos="0"/>
                <w:tab w:val="left" w:pos="1134"/>
              </w:tabs>
              <w:spacing w:after="0" w:line="240" w:lineRule="auto"/>
              <w:ind w:right="-246"/>
              <w:rPr>
                <w:rFonts w:ascii="Times New Roman" w:hAnsi="Times New Roman" w:cs="Times New Roman"/>
                <w:sz w:val="28"/>
                <w:szCs w:val="28"/>
                <w:lang w:val="uk-UA"/>
              </w:rPr>
            </w:pPr>
            <w:proofErr w:type="spellStart"/>
            <w:r w:rsidRPr="00021EB7">
              <w:rPr>
                <w:rFonts w:ascii="Times New Roman" w:hAnsi="Times New Roman" w:cs="Times New Roman"/>
                <w:spacing w:val="-6"/>
                <w:sz w:val="28"/>
                <w:szCs w:val="28"/>
                <w:lang w:val="uk-UA"/>
              </w:rPr>
              <w:t>Сухонос</w:t>
            </w:r>
            <w:proofErr w:type="spellEnd"/>
            <w:r w:rsidRPr="00021EB7">
              <w:rPr>
                <w:rFonts w:ascii="Times New Roman" w:hAnsi="Times New Roman" w:cs="Times New Roman"/>
                <w:spacing w:val="-6"/>
                <w:sz w:val="28"/>
                <w:szCs w:val="28"/>
                <w:lang w:val="uk-UA"/>
              </w:rPr>
              <w:t xml:space="preserve"> М.К.);</w:t>
            </w:r>
          </w:p>
        </w:tc>
      </w:tr>
      <w:tr w:rsidR="000A2649" w:rsidRPr="00021EB7" w14:paraId="1ABD794D" w14:textId="77777777" w:rsidTr="00A24742">
        <w:trPr>
          <w:trHeight w:val="340"/>
        </w:trPr>
        <w:tc>
          <w:tcPr>
            <w:tcW w:w="1798" w:type="dxa"/>
            <w:shd w:val="clear" w:color="auto" w:fill="auto"/>
            <w:vAlign w:val="center"/>
          </w:tcPr>
          <w:p w14:paraId="3CA73752" w14:textId="77777777" w:rsidR="00785331" w:rsidRPr="00021EB7" w:rsidRDefault="00785331" w:rsidP="00CF776E">
            <w:pPr>
              <w:tabs>
                <w:tab w:val="left" w:pos="0"/>
                <w:tab w:val="left" w:pos="1134"/>
              </w:tabs>
              <w:spacing w:after="0" w:line="240" w:lineRule="auto"/>
              <w:jc w:val="center"/>
              <w:rPr>
                <w:rFonts w:ascii="Times New Roman" w:hAnsi="Times New Roman" w:cs="Times New Roman"/>
                <w:sz w:val="28"/>
                <w:szCs w:val="28"/>
                <w:lang w:val="uk-UA"/>
              </w:rPr>
            </w:pPr>
          </w:p>
        </w:tc>
        <w:tc>
          <w:tcPr>
            <w:tcW w:w="1352" w:type="dxa"/>
            <w:shd w:val="clear" w:color="auto" w:fill="auto"/>
          </w:tcPr>
          <w:p w14:paraId="76022631" w14:textId="77777777" w:rsidR="00785331" w:rsidRPr="00021EB7" w:rsidRDefault="00785331" w:rsidP="00CF776E">
            <w:pPr>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«проти»</w:t>
            </w:r>
          </w:p>
        </w:tc>
        <w:tc>
          <w:tcPr>
            <w:tcW w:w="392" w:type="dxa"/>
            <w:shd w:val="clear" w:color="auto" w:fill="auto"/>
            <w:vAlign w:val="center"/>
          </w:tcPr>
          <w:p w14:paraId="4B802B19" w14:textId="77777777" w:rsidR="00785331" w:rsidRPr="00021EB7" w:rsidRDefault="00785331" w:rsidP="00CF776E">
            <w:pPr>
              <w:tabs>
                <w:tab w:val="left" w:pos="0"/>
                <w:tab w:val="left" w:pos="1134"/>
              </w:tabs>
              <w:spacing w:after="0" w:line="240" w:lineRule="auto"/>
              <w:jc w:val="center"/>
              <w:rPr>
                <w:rFonts w:ascii="Times New Roman" w:hAnsi="Times New Roman" w:cs="Times New Roman"/>
                <w:sz w:val="28"/>
                <w:szCs w:val="28"/>
                <w:lang w:val="uk-UA"/>
              </w:rPr>
            </w:pPr>
            <w:r w:rsidRPr="00021EB7">
              <w:rPr>
                <w:rFonts w:ascii="Times New Roman" w:hAnsi="Times New Roman" w:cs="Times New Roman"/>
                <w:sz w:val="28"/>
                <w:szCs w:val="28"/>
                <w:lang w:val="uk-UA"/>
              </w:rPr>
              <w:t>-</w:t>
            </w:r>
          </w:p>
        </w:tc>
        <w:tc>
          <w:tcPr>
            <w:tcW w:w="567" w:type="dxa"/>
            <w:shd w:val="clear" w:color="auto" w:fill="auto"/>
            <w:vAlign w:val="center"/>
          </w:tcPr>
          <w:p w14:paraId="0F023D52" w14:textId="77777777" w:rsidR="00785331" w:rsidRPr="00021EB7" w:rsidRDefault="00785331" w:rsidP="00CF776E">
            <w:pPr>
              <w:tabs>
                <w:tab w:val="left" w:pos="0"/>
                <w:tab w:val="left" w:pos="1134"/>
              </w:tabs>
              <w:spacing w:after="0" w:line="240" w:lineRule="auto"/>
              <w:jc w:val="center"/>
              <w:rPr>
                <w:rFonts w:ascii="Times New Roman" w:hAnsi="Times New Roman" w:cs="Times New Roman"/>
                <w:sz w:val="28"/>
                <w:szCs w:val="28"/>
                <w:lang w:val="uk-UA"/>
              </w:rPr>
            </w:pPr>
          </w:p>
        </w:tc>
        <w:tc>
          <w:tcPr>
            <w:tcW w:w="5530" w:type="dxa"/>
            <w:shd w:val="clear" w:color="auto" w:fill="auto"/>
          </w:tcPr>
          <w:p w14:paraId="63F72118" w14:textId="77777777" w:rsidR="00785331" w:rsidRPr="00021EB7" w:rsidRDefault="00785331" w:rsidP="00CF776E">
            <w:pPr>
              <w:tabs>
                <w:tab w:val="left" w:pos="0"/>
                <w:tab w:val="left" w:pos="1134"/>
              </w:tabs>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немає;</w:t>
            </w:r>
          </w:p>
        </w:tc>
      </w:tr>
      <w:tr w:rsidR="000A2649" w:rsidRPr="00021EB7" w14:paraId="2018017F" w14:textId="77777777" w:rsidTr="00A24742">
        <w:trPr>
          <w:trHeight w:val="340"/>
        </w:trPr>
        <w:tc>
          <w:tcPr>
            <w:tcW w:w="1798" w:type="dxa"/>
            <w:shd w:val="clear" w:color="auto" w:fill="auto"/>
            <w:vAlign w:val="center"/>
          </w:tcPr>
          <w:p w14:paraId="71E341CE" w14:textId="77777777" w:rsidR="00785331" w:rsidRPr="00021EB7" w:rsidRDefault="00785331" w:rsidP="00CF776E">
            <w:pPr>
              <w:tabs>
                <w:tab w:val="left" w:pos="0"/>
                <w:tab w:val="left" w:pos="1134"/>
              </w:tabs>
              <w:spacing w:after="0" w:line="240" w:lineRule="auto"/>
              <w:jc w:val="center"/>
              <w:rPr>
                <w:rFonts w:ascii="Times New Roman" w:hAnsi="Times New Roman" w:cs="Times New Roman"/>
                <w:sz w:val="28"/>
                <w:szCs w:val="28"/>
                <w:lang w:val="uk-UA"/>
              </w:rPr>
            </w:pPr>
          </w:p>
        </w:tc>
        <w:tc>
          <w:tcPr>
            <w:tcW w:w="1352" w:type="dxa"/>
            <w:shd w:val="clear" w:color="auto" w:fill="auto"/>
          </w:tcPr>
          <w:p w14:paraId="36607CF0" w14:textId="0DF3E6A4" w:rsidR="00785331" w:rsidRPr="00021EB7" w:rsidRDefault="00785331" w:rsidP="00CF776E">
            <w:pPr>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w:t>
            </w:r>
            <w:proofErr w:type="spellStart"/>
            <w:r w:rsidRPr="00021EB7">
              <w:rPr>
                <w:rFonts w:ascii="Times New Roman" w:hAnsi="Times New Roman" w:cs="Times New Roman"/>
                <w:sz w:val="28"/>
                <w:szCs w:val="28"/>
                <w:lang w:val="uk-UA"/>
              </w:rPr>
              <w:t>утрим</w:t>
            </w:r>
            <w:proofErr w:type="spellEnd"/>
            <w:r w:rsidR="00043593" w:rsidRPr="00021EB7">
              <w:rPr>
                <w:rFonts w:ascii="Times New Roman" w:hAnsi="Times New Roman" w:cs="Times New Roman"/>
                <w:sz w:val="28"/>
                <w:szCs w:val="28"/>
                <w:lang w:val="uk-UA"/>
              </w:rPr>
              <w:t>.</w:t>
            </w:r>
            <w:r w:rsidRPr="00021EB7">
              <w:rPr>
                <w:rFonts w:ascii="Times New Roman" w:hAnsi="Times New Roman" w:cs="Times New Roman"/>
                <w:sz w:val="28"/>
                <w:szCs w:val="28"/>
                <w:lang w:val="uk-UA"/>
              </w:rPr>
              <w:t>»</w:t>
            </w:r>
          </w:p>
        </w:tc>
        <w:tc>
          <w:tcPr>
            <w:tcW w:w="392" w:type="dxa"/>
            <w:shd w:val="clear" w:color="auto" w:fill="auto"/>
            <w:vAlign w:val="center"/>
          </w:tcPr>
          <w:p w14:paraId="2EA5DBD4" w14:textId="77777777" w:rsidR="00785331" w:rsidRPr="00021EB7" w:rsidRDefault="00785331" w:rsidP="00CF776E">
            <w:pPr>
              <w:tabs>
                <w:tab w:val="left" w:pos="0"/>
                <w:tab w:val="left" w:pos="1134"/>
              </w:tabs>
              <w:spacing w:after="0" w:line="240" w:lineRule="auto"/>
              <w:jc w:val="center"/>
              <w:rPr>
                <w:rFonts w:ascii="Times New Roman" w:hAnsi="Times New Roman" w:cs="Times New Roman"/>
                <w:sz w:val="28"/>
                <w:szCs w:val="28"/>
                <w:lang w:val="uk-UA"/>
              </w:rPr>
            </w:pPr>
            <w:r w:rsidRPr="00021EB7">
              <w:rPr>
                <w:rFonts w:ascii="Times New Roman" w:hAnsi="Times New Roman" w:cs="Times New Roman"/>
                <w:sz w:val="28"/>
                <w:szCs w:val="28"/>
                <w:lang w:val="uk-UA"/>
              </w:rPr>
              <w:t>-</w:t>
            </w:r>
          </w:p>
        </w:tc>
        <w:tc>
          <w:tcPr>
            <w:tcW w:w="567" w:type="dxa"/>
            <w:shd w:val="clear" w:color="auto" w:fill="auto"/>
            <w:vAlign w:val="center"/>
          </w:tcPr>
          <w:p w14:paraId="2BEF2949" w14:textId="77777777" w:rsidR="00785331" w:rsidRPr="00021EB7" w:rsidRDefault="00785331" w:rsidP="00CF776E">
            <w:pPr>
              <w:tabs>
                <w:tab w:val="left" w:pos="0"/>
                <w:tab w:val="left" w:pos="1134"/>
              </w:tabs>
              <w:spacing w:after="0" w:line="240" w:lineRule="auto"/>
              <w:jc w:val="center"/>
              <w:rPr>
                <w:rFonts w:ascii="Times New Roman" w:hAnsi="Times New Roman" w:cs="Times New Roman"/>
                <w:sz w:val="28"/>
                <w:szCs w:val="28"/>
                <w:lang w:val="uk-UA"/>
              </w:rPr>
            </w:pPr>
          </w:p>
        </w:tc>
        <w:tc>
          <w:tcPr>
            <w:tcW w:w="5530" w:type="dxa"/>
            <w:shd w:val="clear" w:color="auto" w:fill="auto"/>
          </w:tcPr>
          <w:p w14:paraId="110FA41F" w14:textId="77777777" w:rsidR="00785331" w:rsidRPr="00021EB7" w:rsidRDefault="00785331" w:rsidP="00CF776E">
            <w:pPr>
              <w:tabs>
                <w:tab w:val="left" w:pos="0"/>
                <w:tab w:val="left" w:pos="1134"/>
              </w:tabs>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немає.</w:t>
            </w:r>
          </w:p>
        </w:tc>
      </w:tr>
    </w:tbl>
    <w:p w14:paraId="75D41ED9" w14:textId="77777777" w:rsidR="00684A92" w:rsidRPr="00021EB7" w:rsidRDefault="00684A92" w:rsidP="00CF776E">
      <w:pPr>
        <w:tabs>
          <w:tab w:val="left" w:pos="851"/>
        </w:tabs>
        <w:spacing w:after="0" w:line="240" w:lineRule="auto"/>
        <w:jc w:val="both"/>
        <w:rPr>
          <w:rFonts w:ascii="Times New Roman" w:hAnsi="Times New Roman" w:cs="Times New Roman"/>
          <w:b/>
          <w:bCs/>
          <w:sz w:val="16"/>
          <w:szCs w:val="16"/>
          <w:lang w:val="uk-UA"/>
        </w:rPr>
      </w:pPr>
    </w:p>
    <w:p w14:paraId="33445765" w14:textId="1F9A1995" w:rsidR="00A24742" w:rsidRPr="00021EB7" w:rsidRDefault="00A24742" w:rsidP="00CF776E">
      <w:pPr>
        <w:tabs>
          <w:tab w:val="left" w:pos="851"/>
        </w:tabs>
        <w:spacing w:after="0" w:line="240" w:lineRule="auto"/>
        <w:jc w:val="both"/>
        <w:rPr>
          <w:rFonts w:ascii="Times New Roman" w:hAnsi="Times New Roman" w:cs="Times New Roman"/>
          <w:sz w:val="28"/>
          <w:szCs w:val="28"/>
          <w:shd w:val="clear" w:color="auto" w:fill="FFFFFF"/>
          <w:lang w:val="uk-UA"/>
        </w:rPr>
      </w:pPr>
      <w:r w:rsidRPr="00021EB7">
        <w:rPr>
          <w:rFonts w:ascii="Times New Roman" w:hAnsi="Times New Roman" w:cs="Times New Roman"/>
          <w:b/>
          <w:bCs/>
          <w:sz w:val="28"/>
          <w:szCs w:val="28"/>
          <w:lang w:val="uk-UA"/>
        </w:rPr>
        <w:t>2.</w:t>
      </w:r>
      <w:r w:rsidRPr="00021EB7">
        <w:rPr>
          <w:rFonts w:ascii="Times New Roman" w:hAnsi="Times New Roman" w:cs="Times New Roman"/>
          <w:sz w:val="28"/>
          <w:szCs w:val="28"/>
          <w:lang w:val="uk-UA"/>
        </w:rPr>
        <w:t xml:space="preserve"> </w:t>
      </w:r>
      <w:r w:rsidRPr="00021EB7">
        <w:rPr>
          <w:rFonts w:ascii="Times New Roman" w:hAnsi="Times New Roman" w:cs="Times New Roman"/>
          <w:b/>
          <w:bCs/>
          <w:sz w:val="28"/>
          <w:szCs w:val="28"/>
          <w:lang w:val="uk-UA"/>
        </w:rPr>
        <w:t>СЛУХАЛИ:</w:t>
      </w:r>
      <w:r w:rsidRPr="00021EB7">
        <w:rPr>
          <w:rFonts w:ascii="Times New Roman" w:hAnsi="Times New Roman" w:cs="Times New Roman"/>
          <w:sz w:val="28"/>
          <w:szCs w:val="28"/>
          <w:lang w:val="uk-UA"/>
        </w:rPr>
        <w:t xml:space="preserve"> Про проєкт рішення обласної ради «</w:t>
      </w:r>
      <w:r w:rsidRPr="00021EB7">
        <w:rPr>
          <w:rFonts w:ascii="Times New Roman" w:hAnsi="Times New Roman" w:cs="Times New Roman"/>
          <w:sz w:val="28"/>
          <w:szCs w:val="28"/>
          <w:shd w:val="clear" w:color="auto" w:fill="FFFFFF"/>
          <w:lang w:val="uk-UA"/>
        </w:rPr>
        <w:t>Про внесення зміни до обласної Програми розвитку освіти «Освіта незламної Харківщини» на 2024-2028 роки, затвердженої рішенням обласної ради від 20 лютого 2024 року № 787-VIII».</w:t>
      </w:r>
    </w:p>
    <w:p w14:paraId="5FD97FA0" w14:textId="2C6A79AD" w:rsidR="00A24742" w:rsidRPr="00021EB7" w:rsidRDefault="00A24742" w:rsidP="00CF776E">
      <w:pPr>
        <w:spacing w:after="0" w:line="240" w:lineRule="auto"/>
        <w:ind w:left="851"/>
        <w:jc w:val="both"/>
        <w:rPr>
          <w:rFonts w:ascii="Times New Roman" w:eastAsia="Times New Roman" w:hAnsi="Times New Roman" w:cs="Times New Roman"/>
          <w:sz w:val="28"/>
          <w:szCs w:val="28"/>
          <w:lang w:val="uk-UA" w:eastAsia="en-GB"/>
          <w14:ligatures w14:val="none"/>
        </w:rPr>
      </w:pPr>
      <w:r w:rsidRPr="00021EB7">
        <w:rPr>
          <w:rFonts w:ascii="Times New Roman" w:eastAsia="Times New Roman" w:hAnsi="Times New Roman" w:cs="Times New Roman"/>
          <w:sz w:val="28"/>
          <w:szCs w:val="28"/>
          <w:u w:val="single"/>
          <w:lang w:val="uk-UA" w:eastAsia="uk-UA"/>
        </w:rPr>
        <w:t>Доповідає:</w:t>
      </w:r>
      <w:r w:rsidRPr="00021EB7">
        <w:rPr>
          <w:rFonts w:ascii="Times New Roman" w:eastAsia="Times New Roman" w:hAnsi="Times New Roman" w:cs="Times New Roman"/>
          <w:sz w:val="28"/>
          <w:szCs w:val="28"/>
          <w:lang w:val="uk-UA" w:eastAsia="uk-UA"/>
        </w:rPr>
        <w:t xml:space="preserve"> </w:t>
      </w:r>
      <w:r w:rsidR="003C21CB" w:rsidRPr="00021EB7">
        <w:rPr>
          <w:rFonts w:ascii="Times New Roman" w:eastAsia="Times New Roman" w:hAnsi="Times New Roman" w:cs="Times New Roman"/>
          <w:b/>
          <w:bCs/>
          <w:i/>
          <w:iCs/>
          <w:sz w:val="28"/>
          <w:szCs w:val="28"/>
          <w:lang w:val="uk-UA" w:eastAsia="en-GB"/>
          <w14:ligatures w14:val="none"/>
        </w:rPr>
        <w:t>Васильєв Андрій Анатолійович</w:t>
      </w:r>
      <w:r w:rsidR="003C21CB" w:rsidRPr="00021EB7">
        <w:rPr>
          <w:rFonts w:ascii="Times New Roman" w:eastAsia="Times New Roman" w:hAnsi="Times New Roman" w:cs="Times New Roman"/>
          <w:sz w:val="28"/>
          <w:szCs w:val="28"/>
          <w:lang w:val="uk-UA" w:eastAsia="en-GB"/>
          <w14:ligatures w14:val="none"/>
        </w:rPr>
        <w:t xml:space="preserve"> – заступник директора Департаменту науки і освіти </w:t>
      </w:r>
      <w:r w:rsidR="003C21CB" w:rsidRPr="00021EB7">
        <w:rPr>
          <w:rFonts w:ascii="Times New Roman" w:hAnsi="Times New Roman" w:cs="Times New Roman"/>
          <w:sz w:val="28"/>
          <w:szCs w:val="28"/>
          <w:shd w:val="clear" w:color="auto" w:fill="FFFFFF"/>
          <w:lang w:val="uk-UA"/>
        </w:rPr>
        <w:t xml:space="preserve">Харківської обласної військової адміністрації </w:t>
      </w:r>
      <w:r w:rsidR="00A56B9C" w:rsidRPr="00021EB7">
        <w:rPr>
          <w:rFonts w:ascii="Times New Roman" w:hAnsi="Times New Roman" w:cs="Times New Roman"/>
          <w:sz w:val="28"/>
          <w:szCs w:val="28"/>
          <w:shd w:val="clear" w:color="auto" w:fill="FFFFFF"/>
          <w:lang w:val="uk-UA"/>
        </w:rPr>
        <w:t>(проєкт рішення додається)</w:t>
      </w:r>
      <w:r w:rsidRPr="00021EB7">
        <w:rPr>
          <w:rFonts w:ascii="Times New Roman" w:hAnsi="Times New Roman" w:cs="Times New Roman"/>
          <w:sz w:val="28"/>
          <w:szCs w:val="28"/>
          <w:shd w:val="clear" w:color="auto" w:fill="FFFFFF"/>
          <w:lang w:val="uk-UA"/>
        </w:rPr>
        <w:t>.</w:t>
      </w:r>
    </w:p>
    <w:p w14:paraId="235FC738" w14:textId="77777777" w:rsidR="00CF776E" w:rsidRPr="00021EB7" w:rsidRDefault="00CF776E" w:rsidP="00CF776E">
      <w:pPr>
        <w:spacing w:after="0" w:line="240" w:lineRule="auto"/>
        <w:jc w:val="both"/>
        <w:rPr>
          <w:rFonts w:ascii="Times New Roman" w:eastAsia="Times New Roman" w:hAnsi="Times New Roman" w:cs="Times New Roman"/>
          <w:b/>
          <w:bCs/>
          <w:sz w:val="28"/>
          <w:szCs w:val="28"/>
          <w:lang w:val="uk-UA" w:eastAsia="en-GB"/>
          <w14:ligatures w14:val="none"/>
        </w:rPr>
      </w:pPr>
    </w:p>
    <w:p w14:paraId="11265DF6" w14:textId="45065F8F" w:rsidR="00DA2CB4" w:rsidRPr="00021EB7" w:rsidRDefault="00DA2CB4" w:rsidP="00CF776E">
      <w:pPr>
        <w:spacing w:after="0" w:line="240" w:lineRule="auto"/>
        <w:jc w:val="both"/>
        <w:rPr>
          <w:rFonts w:ascii="Times New Roman" w:eastAsia="Times New Roman" w:hAnsi="Times New Roman" w:cs="Times New Roman"/>
          <w:b/>
          <w:bCs/>
          <w:sz w:val="28"/>
          <w:szCs w:val="28"/>
          <w:lang w:val="uk-UA" w:eastAsia="en-GB"/>
          <w14:ligatures w14:val="none"/>
        </w:rPr>
      </w:pPr>
      <w:r w:rsidRPr="00021EB7">
        <w:rPr>
          <w:rFonts w:ascii="Times New Roman" w:eastAsia="Times New Roman" w:hAnsi="Times New Roman" w:cs="Times New Roman"/>
          <w:b/>
          <w:bCs/>
          <w:sz w:val="28"/>
          <w:szCs w:val="28"/>
          <w:lang w:val="uk-UA" w:eastAsia="en-GB"/>
          <w14:ligatures w14:val="none"/>
        </w:rPr>
        <w:t>ВИСТУПИЛИ:</w:t>
      </w:r>
      <w:r w:rsidR="00A35493" w:rsidRPr="00021EB7">
        <w:rPr>
          <w:rFonts w:ascii="Times New Roman" w:eastAsia="Times New Roman" w:hAnsi="Times New Roman" w:cs="Times New Roman"/>
          <w:b/>
          <w:bCs/>
          <w:sz w:val="28"/>
          <w:szCs w:val="28"/>
          <w:lang w:val="uk-UA" w:eastAsia="en-GB"/>
          <w14:ligatures w14:val="none"/>
        </w:rPr>
        <w:t xml:space="preserve"> </w:t>
      </w:r>
      <w:r w:rsidR="00A35493" w:rsidRPr="00021EB7">
        <w:rPr>
          <w:rFonts w:ascii="Times New Roman" w:eastAsia="Times New Roman" w:hAnsi="Times New Roman" w:cs="Times New Roman"/>
          <w:bCs/>
          <w:sz w:val="28"/>
          <w:szCs w:val="28"/>
          <w:lang w:val="uk-UA" w:eastAsia="en-GB"/>
          <w14:ligatures w14:val="none"/>
        </w:rPr>
        <w:t>Дейнека Р.С.,</w:t>
      </w:r>
      <w:r w:rsidR="00A35493" w:rsidRPr="00021EB7">
        <w:rPr>
          <w:rFonts w:ascii="Times New Roman" w:eastAsia="Times New Roman" w:hAnsi="Times New Roman" w:cs="Times New Roman"/>
          <w:b/>
          <w:bCs/>
          <w:sz w:val="28"/>
          <w:szCs w:val="28"/>
          <w:lang w:val="uk-UA" w:eastAsia="en-GB"/>
          <w14:ligatures w14:val="none"/>
        </w:rPr>
        <w:t xml:space="preserve"> </w:t>
      </w:r>
      <w:proofErr w:type="spellStart"/>
      <w:r w:rsidR="00A35493" w:rsidRPr="00021EB7">
        <w:rPr>
          <w:rFonts w:ascii="Times New Roman" w:eastAsia="Times New Roman" w:hAnsi="Times New Roman" w:cs="Times New Roman"/>
          <w:bCs/>
          <w:sz w:val="28"/>
          <w:szCs w:val="28"/>
          <w:lang w:val="uk-UA" w:eastAsia="en-GB"/>
          <w14:ligatures w14:val="none"/>
        </w:rPr>
        <w:t>Куц</w:t>
      </w:r>
      <w:proofErr w:type="spellEnd"/>
      <w:r w:rsidR="00A35493" w:rsidRPr="00021EB7">
        <w:rPr>
          <w:rFonts w:ascii="Times New Roman" w:eastAsia="Times New Roman" w:hAnsi="Times New Roman" w:cs="Times New Roman"/>
          <w:bCs/>
          <w:sz w:val="28"/>
          <w:szCs w:val="28"/>
          <w:lang w:val="uk-UA" w:eastAsia="en-GB"/>
          <w14:ligatures w14:val="none"/>
        </w:rPr>
        <w:t xml:space="preserve"> Г.М.</w:t>
      </w:r>
    </w:p>
    <w:p w14:paraId="208CBAE8" w14:textId="2CDDD502" w:rsidR="00A35493" w:rsidRPr="00021EB7" w:rsidRDefault="00A35493" w:rsidP="00CF776E">
      <w:pPr>
        <w:tabs>
          <w:tab w:val="left" w:pos="1134"/>
        </w:tabs>
        <w:spacing w:after="0" w:line="240" w:lineRule="auto"/>
        <w:jc w:val="both"/>
        <w:rPr>
          <w:rFonts w:ascii="Times New Roman" w:eastAsia="Times New Roman" w:hAnsi="Times New Roman" w:cs="Times New Roman"/>
          <w:bCs/>
          <w:sz w:val="28"/>
          <w:szCs w:val="28"/>
          <w:lang w:val="uk-UA" w:eastAsia="en-GB"/>
          <w14:ligatures w14:val="none"/>
        </w:rPr>
      </w:pPr>
      <w:r w:rsidRPr="00021EB7">
        <w:rPr>
          <w:rFonts w:ascii="Times New Roman" w:eastAsia="Times New Roman" w:hAnsi="Times New Roman" w:cs="Times New Roman"/>
          <w:bCs/>
          <w:sz w:val="28"/>
          <w:szCs w:val="28"/>
          <w:lang w:val="uk-UA" w:eastAsia="en-GB"/>
          <w14:ligatures w14:val="none"/>
        </w:rPr>
        <w:t xml:space="preserve">Дейнека Р.С. висловив думку щодо необхідності  пошуків шляхів спрощення процедури передачі шкільних автобусів у  власність громад області. </w:t>
      </w:r>
    </w:p>
    <w:p w14:paraId="0A41998E" w14:textId="77777777" w:rsidR="00CF776E" w:rsidRPr="00021EB7" w:rsidRDefault="00CF776E" w:rsidP="00CF776E">
      <w:pPr>
        <w:tabs>
          <w:tab w:val="left" w:pos="1134"/>
        </w:tabs>
        <w:spacing w:after="0" w:line="240" w:lineRule="auto"/>
        <w:jc w:val="both"/>
        <w:rPr>
          <w:rFonts w:ascii="Times New Roman" w:hAnsi="Times New Roman" w:cs="Times New Roman"/>
          <w:bCs/>
          <w:sz w:val="28"/>
          <w:szCs w:val="28"/>
          <w:lang w:val="uk-UA"/>
        </w:rPr>
      </w:pPr>
      <w:proofErr w:type="spellStart"/>
      <w:r w:rsidRPr="00021EB7">
        <w:rPr>
          <w:rFonts w:ascii="Times New Roman" w:eastAsia="Times New Roman" w:hAnsi="Times New Roman" w:cs="Times New Roman"/>
          <w:bCs/>
          <w:sz w:val="28"/>
          <w:szCs w:val="28"/>
          <w:lang w:val="uk-UA" w:eastAsia="en-GB"/>
          <w14:ligatures w14:val="none"/>
        </w:rPr>
        <w:lastRenderedPageBreak/>
        <w:t>Куц</w:t>
      </w:r>
      <w:proofErr w:type="spellEnd"/>
      <w:r w:rsidRPr="00021EB7">
        <w:rPr>
          <w:rFonts w:ascii="Times New Roman" w:eastAsia="Times New Roman" w:hAnsi="Times New Roman" w:cs="Times New Roman"/>
          <w:bCs/>
          <w:sz w:val="28"/>
          <w:szCs w:val="28"/>
          <w:lang w:val="uk-UA" w:eastAsia="en-GB"/>
          <w14:ligatures w14:val="none"/>
        </w:rPr>
        <w:t xml:space="preserve"> Г.М.  запропонувала  інформацію взяти до відома, погодити внесений проєкт і </w:t>
      </w:r>
      <w:r w:rsidRPr="00021EB7">
        <w:rPr>
          <w:rFonts w:ascii="Times New Roman" w:hAnsi="Times New Roman" w:cs="Times New Roman"/>
          <w:bCs/>
          <w:sz w:val="28"/>
          <w:szCs w:val="28"/>
          <w:lang w:val="uk-UA"/>
        </w:rPr>
        <w:t>рекомендувати для розгляду на пленарному  засіданні сесії обласної ради.</w:t>
      </w:r>
    </w:p>
    <w:p w14:paraId="0892FEB2" w14:textId="77777777" w:rsidR="00CF776E" w:rsidRPr="00021EB7" w:rsidRDefault="00CF776E" w:rsidP="00CF776E">
      <w:pPr>
        <w:tabs>
          <w:tab w:val="left" w:pos="851"/>
        </w:tabs>
        <w:spacing w:after="0" w:line="240" w:lineRule="auto"/>
        <w:jc w:val="both"/>
        <w:rPr>
          <w:rFonts w:ascii="Times New Roman" w:eastAsia="Times New Roman" w:hAnsi="Times New Roman" w:cs="Times New Roman"/>
          <w:b/>
          <w:bCs/>
          <w:sz w:val="28"/>
          <w:szCs w:val="28"/>
          <w:lang w:val="uk-UA" w:eastAsia="en-GB"/>
          <w14:ligatures w14:val="none"/>
        </w:rPr>
      </w:pPr>
    </w:p>
    <w:p w14:paraId="533F9E88" w14:textId="5C455E7B" w:rsidR="00A24742" w:rsidRPr="00021EB7" w:rsidRDefault="00DA2CB4" w:rsidP="00CF776E">
      <w:pPr>
        <w:tabs>
          <w:tab w:val="left" w:pos="851"/>
        </w:tabs>
        <w:spacing w:after="0" w:line="240" w:lineRule="auto"/>
        <w:jc w:val="both"/>
        <w:rPr>
          <w:rFonts w:ascii="Times New Roman" w:eastAsia="Times New Roman" w:hAnsi="Times New Roman" w:cs="Times New Roman"/>
          <w:b/>
          <w:bCs/>
          <w:sz w:val="28"/>
          <w:szCs w:val="28"/>
          <w:lang w:val="uk-UA" w:eastAsia="en-GB"/>
          <w14:ligatures w14:val="none"/>
        </w:rPr>
      </w:pPr>
      <w:r w:rsidRPr="00021EB7">
        <w:rPr>
          <w:rFonts w:ascii="Times New Roman" w:eastAsia="Times New Roman" w:hAnsi="Times New Roman" w:cs="Times New Roman"/>
          <w:b/>
          <w:bCs/>
          <w:sz w:val="28"/>
          <w:szCs w:val="28"/>
          <w:lang w:val="uk-UA" w:eastAsia="en-GB"/>
          <w14:ligatures w14:val="none"/>
        </w:rPr>
        <w:t>ВИРІШИЛИ</w:t>
      </w:r>
      <w:r w:rsidR="00786BB2" w:rsidRPr="00021EB7">
        <w:rPr>
          <w:rFonts w:ascii="Times New Roman" w:eastAsia="Times New Roman" w:hAnsi="Times New Roman" w:cs="Times New Roman"/>
          <w:b/>
          <w:bCs/>
          <w:sz w:val="28"/>
          <w:szCs w:val="28"/>
          <w:lang w:val="uk-UA" w:eastAsia="en-GB"/>
          <w14:ligatures w14:val="none"/>
        </w:rPr>
        <w:t>:</w:t>
      </w:r>
    </w:p>
    <w:p w14:paraId="382D3723" w14:textId="77777777" w:rsidR="00684A92" w:rsidRPr="00021EB7" w:rsidRDefault="00684A92" w:rsidP="00CF776E">
      <w:pPr>
        <w:tabs>
          <w:tab w:val="left" w:pos="1134"/>
        </w:tabs>
        <w:spacing w:after="0" w:line="240" w:lineRule="auto"/>
        <w:jc w:val="both"/>
        <w:rPr>
          <w:rFonts w:ascii="Times New Roman" w:hAnsi="Times New Roman" w:cs="Times New Roman"/>
          <w:bCs/>
          <w:sz w:val="28"/>
          <w:szCs w:val="28"/>
          <w:lang w:val="uk-UA"/>
        </w:rPr>
      </w:pPr>
      <w:r w:rsidRPr="00021EB7">
        <w:rPr>
          <w:rFonts w:ascii="Times New Roman" w:hAnsi="Times New Roman" w:cs="Times New Roman"/>
          <w:bCs/>
          <w:sz w:val="28"/>
          <w:szCs w:val="28"/>
          <w:lang w:val="uk-UA"/>
        </w:rPr>
        <w:t>1.  Інформацію взяти до відома.</w:t>
      </w:r>
    </w:p>
    <w:p w14:paraId="39A90E3C" w14:textId="77777777" w:rsidR="00684A92" w:rsidRPr="00021EB7" w:rsidRDefault="00684A92" w:rsidP="00CF776E">
      <w:pPr>
        <w:tabs>
          <w:tab w:val="left" w:pos="1134"/>
        </w:tabs>
        <w:spacing w:after="0" w:line="240" w:lineRule="auto"/>
        <w:ind w:left="284" w:hanging="284"/>
        <w:jc w:val="both"/>
        <w:rPr>
          <w:rFonts w:ascii="Times New Roman" w:hAnsi="Times New Roman" w:cs="Times New Roman"/>
          <w:bCs/>
          <w:sz w:val="28"/>
          <w:szCs w:val="28"/>
          <w:lang w:val="uk-UA"/>
        </w:rPr>
      </w:pPr>
      <w:r w:rsidRPr="00021EB7">
        <w:rPr>
          <w:rFonts w:ascii="Times New Roman" w:hAnsi="Times New Roman" w:cs="Times New Roman"/>
          <w:bCs/>
          <w:sz w:val="28"/>
          <w:szCs w:val="28"/>
          <w:lang w:val="uk-UA"/>
        </w:rPr>
        <w:t xml:space="preserve">2. Погодити </w:t>
      </w:r>
      <w:r w:rsidRPr="00021EB7">
        <w:rPr>
          <w:rFonts w:ascii="Times New Roman" w:eastAsia="Times New Roman" w:hAnsi="Times New Roman" w:cs="Times New Roman"/>
          <w:bCs/>
          <w:sz w:val="28"/>
          <w:szCs w:val="28"/>
          <w:lang w:val="uk-UA" w:eastAsia="ru-RU"/>
        </w:rPr>
        <w:t xml:space="preserve">проєкт рішення обласної ради </w:t>
      </w:r>
      <w:r w:rsidRPr="00021EB7">
        <w:rPr>
          <w:rFonts w:ascii="Times New Roman" w:eastAsia="Times New Roman" w:hAnsi="Times New Roman" w:cs="Times New Roman"/>
          <w:b/>
          <w:bCs/>
          <w:sz w:val="28"/>
          <w:szCs w:val="28"/>
          <w:lang w:val="uk-UA" w:eastAsia="ru-RU"/>
        </w:rPr>
        <w:t>«</w:t>
      </w:r>
      <w:r w:rsidRPr="00021EB7">
        <w:rPr>
          <w:rFonts w:ascii="Times New Roman" w:hAnsi="Times New Roman" w:cs="Times New Roman"/>
          <w:sz w:val="28"/>
          <w:szCs w:val="28"/>
          <w:shd w:val="clear" w:color="auto" w:fill="FFFFFF"/>
          <w:lang w:val="uk-UA"/>
        </w:rPr>
        <w:t>Про внесення зміни до обласної Програми розвитку освіти «Освіта незламної Харківщини» на 2024-2028 роки, затвердженої рішенням обласної ради від 20 лютого 2024 року № 787-VIII</w:t>
      </w:r>
      <w:r w:rsidRPr="00021EB7">
        <w:rPr>
          <w:rFonts w:ascii="Times New Roman" w:hAnsi="Times New Roman" w:cs="Times New Roman"/>
          <w:b/>
          <w:bCs/>
          <w:sz w:val="28"/>
          <w:szCs w:val="28"/>
          <w:lang w:val="uk-UA"/>
        </w:rPr>
        <w:t>»</w:t>
      </w:r>
      <w:r w:rsidRPr="00021EB7">
        <w:rPr>
          <w:rFonts w:ascii="Times New Roman" w:hAnsi="Times New Roman" w:cs="Times New Roman"/>
          <w:bCs/>
          <w:sz w:val="28"/>
          <w:szCs w:val="28"/>
          <w:lang w:val="uk-UA"/>
        </w:rPr>
        <w:t xml:space="preserve"> та рекомендувати для розгляду на пленарному  засіданні сесії обласної ради.</w:t>
      </w:r>
    </w:p>
    <w:p w14:paraId="2593E971" w14:textId="77777777" w:rsidR="00684A92" w:rsidRPr="00021EB7" w:rsidRDefault="00684A92" w:rsidP="00CF776E">
      <w:pPr>
        <w:tabs>
          <w:tab w:val="left" w:pos="1134"/>
        </w:tabs>
        <w:spacing w:after="0" w:line="240" w:lineRule="auto"/>
        <w:jc w:val="both"/>
        <w:rPr>
          <w:rFonts w:ascii="Times New Roman" w:hAnsi="Times New Roman" w:cs="Times New Roman"/>
          <w:iCs/>
          <w:sz w:val="16"/>
          <w:szCs w:val="16"/>
          <w:lang w:val="uk-UA"/>
        </w:rPr>
      </w:pPr>
    </w:p>
    <w:tbl>
      <w:tblPr>
        <w:tblW w:w="0" w:type="auto"/>
        <w:tblInd w:w="108" w:type="dxa"/>
        <w:tblLayout w:type="fixed"/>
        <w:tblLook w:val="0000" w:firstRow="0" w:lastRow="0" w:firstColumn="0" w:lastColumn="0" w:noHBand="0" w:noVBand="0"/>
      </w:tblPr>
      <w:tblGrid>
        <w:gridCol w:w="1798"/>
        <w:gridCol w:w="1352"/>
        <w:gridCol w:w="392"/>
        <w:gridCol w:w="567"/>
        <w:gridCol w:w="5530"/>
      </w:tblGrid>
      <w:tr w:rsidR="00A35493" w:rsidRPr="00021EB7" w14:paraId="464221E2" w14:textId="77777777" w:rsidTr="00A35493">
        <w:trPr>
          <w:trHeight w:val="1065"/>
        </w:trPr>
        <w:tc>
          <w:tcPr>
            <w:tcW w:w="1798" w:type="dxa"/>
            <w:shd w:val="clear" w:color="auto" w:fill="auto"/>
          </w:tcPr>
          <w:p w14:paraId="366F5F21" w14:textId="77777777" w:rsidR="00684A92" w:rsidRPr="00021EB7" w:rsidRDefault="00684A92" w:rsidP="00CF776E">
            <w:pPr>
              <w:tabs>
                <w:tab w:val="left" w:pos="0"/>
                <w:tab w:val="left" w:pos="1134"/>
              </w:tabs>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Голосували:</w:t>
            </w:r>
          </w:p>
        </w:tc>
        <w:tc>
          <w:tcPr>
            <w:tcW w:w="1352" w:type="dxa"/>
            <w:shd w:val="clear" w:color="auto" w:fill="auto"/>
          </w:tcPr>
          <w:p w14:paraId="69A14EFA" w14:textId="77777777" w:rsidR="00684A92" w:rsidRPr="00021EB7" w:rsidRDefault="00684A92" w:rsidP="00CF776E">
            <w:pPr>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«за»</w:t>
            </w:r>
          </w:p>
        </w:tc>
        <w:tc>
          <w:tcPr>
            <w:tcW w:w="392" w:type="dxa"/>
            <w:shd w:val="clear" w:color="auto" w:fill="auto"/>
          </w:tcPr>
          <w:p w14:paraId="6C5FAC6D" w14:textId="77777777" w:rsidR="00684A92" w:rsidRPr="00021EB7" w:rsidRDefault="00684A92" w:rsidP="00CF776E">
            <w:pPr>
              <w:tabs>
                <w:tab w:val="left" w:pos="0"/>
                <w:tab w:val="left" w:pos="1134"/>
              </w:tabs>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w:t>
            </w:r>
          </w:p>
        </w:tc>
        <w:tc>
          <w:tcPr>
            <w:tcW w:w="567" w:type="dxa"/>
            <w:shd w:val="clear" w:color="auto" w:fill="auto"/>
          </w:tcPr>
          <w:p w14:paraId="2D66C91C" w14:textId="77777777" w:rsidR="00684A92" w:rsidRPr="00021EB7" w:rsidRDefault="00684A92" w:rsidP="00CF776E">
            <w:pPr>
              <w:tabs>
                <w:tab w:val="left" w:pos="0"/>
                <w:tab w:val="left" w:pos="1134"/>
              </w:tabs>
              <w:spacing w:after="0" w:line="240" w:lineRule="auto"/>
              <w:rPr>
                <w:rFonts w:ascii="Times New Roman" w:hAnsi="Times New Roman" w:cs="Times New Roman"/>
                <w:spacing w:val="-6"/>
                <w:sz w:val="28"/>
                <w:szCs w:val="28"/>
                <w:lang w:val="uk-UA"/>
              </w:rPr>
            </w:pPr>
            <w:r w:rsidRPr="00021EB7">
              <w:rPr>
                <w:rFonts w:ascii="Times New Roman" w:hAnsi="Times New Roman" w:cs="Times New Roman"/>
                <w:spacing w:val="-6"/>
                <w:sz w:val="28"/>
                <w:szCs w:val="28"/>
                <w:lang w:val="uk-UA"/>
              </w:rPr>
              <w:t>7</w:t>
            </w:r>
          </w:p>
        </w:tc>
        <w:tc>
          <w:tcPr>
            <w:tcW w:w="5530" w:type="dxa"/>
            <w:shd w:val="clear" w:color="auto" w:fill="auto"/>
          </w:tcPr>
          <w:p w14:paraId="5B3E0638" w14:textId="77777777" w:rsidR="00684A92" w:rsidRPr="00021EB7" w:rsidRDefault="00684A92" w:rsidP="00CF776E">
            <w:pPr>
              <w:tabs>
                <w:tab w:val="left" w:pos="0"/>
                <w:tab w:val="left" w:pos="1134"/>
              </w:tabs>
              <w:spacing w:after="0" w:line="240" w:lineRule="auto"/>
              <w:ind w:right="-246"/>
              <w:rPr>
                <w:rFonts w:ascii="Times New Roman" w:hAnsi="Times New Roman" w:cs="Times New Roman"/>
                <w:spacing w:val="-6"/>
                <w:sz w:val="28"/>
                <w:szCs w:val="28"/>
                <w:lang w:val="uk-UA"/>
              </w:rPr>
            </w:pPr>
            <w:r w:rsidRPr="00021EB7">
              <w:rPr>
                <w:rFonts w:ascii="Times New Roman" w:hAnsi="Times New Roman" w:cs="Times New Roman"/>
                <w:spacing w:val="-6"/>
                <w:sz w:val="28"/>
                <w:szCs w:val="28"/>
                <w:lang w:val="uk-UA"/>
              </w:rPr>
              <w:t>(</w:t>
            </w:r>
            <w:proofErr w:type="spellStart"/>
            <w:r w:rsidRPr="00021EB7">
              <w:rPr>
                <w:rFonts w:ascii="Times New Roman" w:hAnsi="Times New Roman" w:cs="Times New Roman"/>
                <w:spacing w:val="-6"/>
                <w:sz w:val="28"/>
                <w:szCs w:val="28"/>
                <w:lang w:val="uk-UA"/>
              </w:rPr>
              <w:t>Куц</w:t>
            </w:r>
            <w:proofErr w:type="spellEnd"/>
            <w:r w:rsidRPr="00021EB7">
              <w:rPr>
                <w:rFonts w:ascii="Times New Roman" w:hAnsi="Times New Roman" w:cs="Times New Roman"/>
                <w:spacing w:val="-6"/>
                <w:sz w:val="28"/>
                <w:szCs w:val="28"/>
                <w:lang w:val="uk-UA"/>
              </w:rPr>
              <w:t xml:space="preserve"> Г.М., Гурова К.Д., </w:t>
            </w:r>
            <w:r w:rsidRPr="00021EB7">
              <w:rPr>
                <w:rFonts w:ascii="Times New Roman" w:hAnsi="Times New Roman" w:cs="Times New Roman"/>
                <w:spacing w:val="-6"/>
                <w:sz w:val="28"/>
                <w:szCs w:val="28"/>
                <w:lang w:val="uk-UA"/>
              </w:rPr>
              <w:br/>
              <w:t xml:space="preserve">Дейнека Р.С., </w:t>
            </w:r>
            <w:proofErr w:type="spellStart"/>
            <w:r w:rsidRPr="00021EB7">
              <w:rPr>
                <w:rFonts w:ascii="Times New Roman" w:hAnsi="Times New Roman" w:cs="Times New Roman"/>
                <w:spacing w:val="-6"/>
                <w:sz w:val="28"/>
                <w:szCs w:val="28"/>
                <w:lang w:val="uk-UA"/>
              </w:rPr>
              <w:t>Малиніна</w:t>
            </w:r>
            <w:proofErr w:type="spellEnd"/>
            <w:r w:rsidRPr="00021EB7">
              <w:rPr>
                <w:rFonts w:ascii="Times New Roman" w:hAnsi="Times New Roman" w:cs="Times New Roman"/>
                <w:spacing w:val="-6"/>
                <w:sz w:val="28"/>
                <w:szCs w:val="28"/>
                <w:lang w:val="uk-UA"/>
              </w:rPr>
              <w:t xml:space="preserve"> Т.В.,</w:t>
            </w:r>
          </w:p>
          <w:p w14:paraId="75818462" w14:textId="77777777" w:rsidR="00684A92" w:rsidRPr="00021EB7" w:rsidRDefault="00684A92" w:rsidP="00CF776E">
            <w:pPr>
              <w:tabs>
                <w:tab w:val="left" w:pos="0"/>
                <w:tab w:val="left" w:pos="1134"/>
              </w:tabs>
              <w:spacing w:after="0" w:line="240" w:lineRule="auto"/>
              <w:ind w:right="-246"/>
              <w:rPr>
                <w:rFonts w:ascii="Times New Roman" w:hAnsi="Times New Roman" w:cs="Times New Roman"/>
                <w:spacing w:val="-6"/>
                <w:sz w:val="28"/>
                <w:szCs w:val="28"/>
                <w:lang w:val="uk-UA"/>
              </w:rPr>
            </w:pPr>
            <w:proofErr w:type="spellStart"/>
            <w:r w:rsidRPr="00021EB7">
              <w:rPr>
                <w:rFonts w:ascii="Times New Roman" w:hAnsi="Times New Roman" w:cs="Times New Roman"/>
                <w:spacing w:val="-6"/>
                <w:sz w:val="28"/>
                <w:szCs w:val="28"/>
                <w:lang w:val="uk-UA"/>
              </w:rPr>
              <w:t>Пітько</w:t>
            </w:r>
            <w:proofErr w:type="spellEnd"/>
            <w:r w:rsidRPr="00021EB7">
              <w:rPr>
                <w:rFonts w:ascii="Times New Roman" w:hAnsi="Times New Roman" w:cs="Times New Roman"/>
                <w:spacing w:val="-6"/>
                <w:sz w:val="28"/>
                <w:szCs w:val="28"/>
                <w:lang w:val="uk-UA"/>
              </w:rPr>
              <w:t xml:space="preserve"> В.А., Пивовар М.І., </w:t>
            </w:r>
          </w:p>
          <w:p w14:paraId="6A39CB88" w14:textId="75CB047F" w:rsidR="00684A92" w:rsidRPr="00021EB7" w:rsidRDefault="00684A92" w:rsidP="00A35493">
            <w:pPr>
              <w:tabs>
                <w:tab w:val="left" w:pos="0"/>
                <w:tab w:val="left" w:pos="1134"/>
              </w:tabs>
              <w:spacing w:after="0" w:line="240" w:lineRule="auto"/>
              <w:ind w:right="-246"/>
              <w:rPr>
                <w:rFonts w:ascii="Times New Roman" w:hAnsi="Times New Roman" w:cs="Times New Roman"/>
                <w:sz w:val="28"/>
                <w:szCs w:val="28"/>
                <w:lang w:val="uk-UA"/>
              </w:rPr>
            </w:pPr>
            <w:proofErr w:type="spellStart"/>
            <w:r w:rsidRPr="00021EB7">
              <w:rPr>
                <w:rFonts w:ascii="Times New Roman" w:hAnsi="Times New Roman" w:cs="Times New Roman"/>
                <w:spacing w:val="-6"/>
                <w:sz w:val="28"/>
                <w:szCs w:val="28"/>
                <w:lang w:val="uk-UA"/>
              </w:rPr>
              <w:t>Сухонос</w:t>
            </w:r>
            <w:proofErr w:type="spellEnd"/>
            <w:r w:rsidRPr="00021EB7">
              <w:rPr>
                <w:rFonts w:ascii="Times New Roman" w:hAnsi="Times New Roman" w:cs="Times New Roman"/>
                <w:spacing w:val="-6"/>
                <w:sz w:val="28"/>
                <w:szCs w:val="28"/>
                <w:lang w:val="uk-UA"/>
              </w:rPr>
              <w:t xml:space="preserve"> М.К.);</w:t>
            </w:r>
          </w:p>
        </w:tc>
      </w:tr>
      <w:tr w:rsidR="00A35493" w:rsidRPr="00021EB7" w14:paraId="36CC5A83" w14:textId="77777777" w:rsidTr="00A35493">
        <w:trPr>
          <w:trHeight w:val="340"/>
        </w:trPr>
        <w:tc>
          <w:tcPr>
            <w:tcW w:w="1798" w:type="dxa"/>
            <w:shd w:val="clear" w:color="auto" w:fill="auto"/>
            <w:vAlign w:val="center"/>
          </w:tcPr>
          <w:p w14:paraId="721AB024" w14:textId="77777777" w:rsidR="00684A92" w:rsidRPr="00021EB7" w:rsidRDefault="00684A92" w:rsidP="00CF776E">
            <w:pPr>
              <w:tabs>
                <w:tab w:val="left" w:pos="0"/>
                <w:tab w:val="left" w:pos="1134"/>
              </w:tabs>
              <w:spacing w:after="0" w:line="240" w:lineRule="auto"/>
              <w:jc w:val="center"/>
              <w:rPr>
                <w:rFonts w:ascii="Times New Roman" w:hAnsi="Times New Roman" w:cs="Times New Roman"/>
                <w:sz w:val="28"/>
                <w:szCs w:val="28"/>
                <w:lang w:val="uk-UA"/>
              </w:rPr>
            </w:pPr>
          </w:p>
        </w:tc>
        <w:tc>
          <w:tcPr>
            <w:tcW w:w="1352" w:type="dxa"/>
            <w:shd w:val="clear" w:color="auto" w:fill="auto"/>
          </w:tcPr>
          <w:p w14:paraId="04E45B81" w14:textId="77777777" w:rsidR="00684A92" w:rsidRPr="00021EB7" w:rsidRDefault="00684A92" w:rsidP="00CF776E">
            <w:pPr>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«проти»</w:t>
            </w:r>
          </w:p>
        </w:tc>
        <w:tc>
          <w:tcPr>
            <w:tcW w:w="392" w:type="dxa"/>
            <w:shd w:val="clear" w:color="auto" w:fill="auto"/>
            <w:vAlign w:val="center"/>
          </w:tcPr>
          <w:p w14:paraId="4797123E" w14:textId="77777777" w:rsidR="00684A92" w:rsidRPr="00021EB7" w:rsidRDefault="00684A92" w:rsidP="00CF776E">
            <w:pPr>
              <w:tabs>
                <w:tab w:val="left" w:pos="0"/>
                <w:tab w:val="left" w:pos="1134"/>
              </w:tabs>
              <w:spacing w:after="0" w:line="240" w:lineRule="auto"/>
              <w:jc w:val="center"/>
              <w:rPr>
                <w:rFonts w:ascii="Times New Roman" w:hAnsi="Times New Roman" w:cs="Times New Roman"/>
                <w:sz w:val="28"/>
                <w:szCs w:val="28"/>
                <w:lang w:val="uk-UA"/>
              </w:rPr>
            </w:pPr>
            <w:r w:rsidRPr="00021EB7">
              <w:rPr>
                <w:rFonts w:ascii="Times New Roman" w:hAnsi="Times New Roman" w:cs="Times New Roman"/>
                <w:sz w:val="28"/>
                <w:szCs w:val="28"/>
                <w:lang w:val="uk-UA"/>
              </w:rPr>
              <w:t>-</w:t>
            </w:r>
          </w:p>
        </w:tc>
        <w:tc>
          <w:tcPr>
            <w:tcW w:w="567" w:type="dxa"/>
            <w:shd w:val="clear" w:color="auto" w:fill="auto"/>
            <w:vAlign w:val="center"/>
          </w:tcPr>
          <w:p w14:paraId="09A3BF13" w14:textId="77777777" w:rsidR="00684A92" w:rsidRPr="00021EB7" w:rsidRDefault="00684A92" w:rsidP="00CF776E">
            <w:pPr>
              <w:tabs>
                <w:tab w:val="left" w:pos="0"/>
                <w:tab w:val="left" w:pos="1134"/>
              </w:tabs>
              <w:spacing w:after="0" w:line="240" w:lineRule="auto"/>
              <w:jc w:val="center"/>
              <w:rPr>
                <w:rFonts w:ascii="Times New Roman" w:hAnsi="Times New Roman" w:cs="Times New Roman"/>
                <w:sz w:val="28"/>
                <w:szCs w:val="28"/>
                <w:lang w:val="uk-UA"/>
              </w:rPr>
            </w:pPr>
          </w:p>
        </w:tc>
        <w:tc>
          <w:tcPr>
            <w:tcW w:w="5530" w:type="dxa"/>
            <w:shd w:val="clear" w:color="auto" w:fill="auto"/>
          </w:tcPr>
          <w:p w14:paraId="69E5FA9D" w14:textId="77777777" w:rsidR="00684A92" w:rsidRPr="00021EB7" w:rsidRDefault="00684A92" w:rsidP="00CF776E">
            <w:pPr>
              <w:tabs>
                <w:tab w:val="left" w:pos="0"/>
                <w:tab w:val="left" w:pos="1134"/>
              </w:tabs>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немає;</w:t>
            </w:r>
          </w:p>
        </w:tc>
      </w:tr>
      <w:tr w:rsidR="00684A92" w:rsidRPr="00021EB7" w14:paraId="335B11D4" w14:textId="77777777" w:rsidTr="00A35493">
        <w:trPr>
          <w:trHeight w:val="340"/>
        </w:trPr>
        <w:tc>
          <w:tcPr>
            <w:tcW w:w="1798" w:type="dxa"/>
            <w:shd w:val="clear" w:color="auto" w:fill="auto"/>
            <w:vAlign w:val="center"/>
          </w:tcPr>
          <w:p w14:paraId="58B928A2" w14:textId="77777777" w:rsidR="00684A92" w:rsidRPr="00021EB7" w:rsidRDefault="00684A92" w:rsidP="00CF776E">
            <w:pPr>
              <w:tabs>
                <w:tab w:val="left" w:pos="0"/>
                <w:tab w:val="left" w:pos="1134"/>
              </w:tabs>
              <w:spacing w:after="0" w:line="240" w:lineRule="auto"/>
              <w:jc w:val="center"/>
              <w:rPr>
                <w:rFonts w:ascii="Times New Roman" w:hAnsi="Times New Roman" w:cs="Times New Roman"/>
                <w:sz w:val="28"/>
                <w:szCs w:val="28"/>
                <w:lang w:val="uk-UA"/>
              </w:rPr>
            </w:pPr>
          </w:p>
        </w:tc>
        <w:tc>
          <w:tcPr>
            <w:tcW w:w="1352" w:type="dxa"/>
            <w:shd w:val="clear" w:color="auto" w:fill="auto"/>
          </w:tcPr>
          <w:p w14:paraId="5258AEE9" w14:textId="60E3DA26" w:rsidR="00684A92" w:rsidRPr="00021EB7" w:rsidRDefault="00684A92" w:rsidP="00CF776E">
            <w:pPr>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w:t>
            </w:r>
            <w:proofErr w:type="spellStart"/>
            <w:r w:rsidRPr="00021EB7">
              <w:rPr>
                <w:rFonts w:ascii="Times New Roman" w:hAnsi="Times New Roman" w:cs="Times New Roman"/>
                <w:sz w:val="28"/>
                <w:szCs w:val="28"/>
                <w:lang w:val="uk-UA"/>
              </w:rPr>
              <w:t>утрим</w:t>
            </w:r>
            <w:proofErr w:type="spellEnd"/>
            <w:r w:rsidR="00043593" w:rsidRPr="00021EB7">
              <w:rPr>
                <w:rFonts w:ascii="Times New Roman" w:hAnsi="Times New Roman" w:cs="Times New Roman"/>
                <w:sz w:val="28"/>
                <w:szCs w:val="28"/>
                <w:lang w:val="uk-UA"/>
              </w:rPr>
              <w:t>.</w:t>
            </w:r>
            <w:r w:rsidRPr="00021EB7">
              <w:rPr>
                <w:rFonts w:ascii="Times New Roman" w:hAnsi="Times New Roman" w:cs="Times New Roman"/>
                <w:sz w:val="28"/>
                <w:szCs w:val="28"/>
                <w:lang w:val="uk-UA"/>
              </w:rPr>
              <w:t>»</w:t>
            </w:r>
          </w:p>
        </w:tc>
        <w:tc>
          <w:tcPr>
            <w:tcW w:w="392" w:type="dxa"/>
            <w:shd w:val="clear" w:color="auto" w:fill="auto"/>
            <w:vAlign w:val="center"/>
          </w:tcPr>
          <w:p w14:paraId="2F3AF53D" w14:textId="77777777" w:rsidR="00684A92" w:rsidRPr="00021EB7" w:rsidRDefault="00684A92" w:rsidP="00CF776E">
            <w:pPr>
              <w:tabs>
                <w:tab w:val="left" w:pos="0"/>
                <w:tab w:val="left" w:pos="1134"/>
              </w:tabs>
              <w:spacing w:after="0" w:line="240" w:lineRule="auto"/>
              <w:jc w:val="center"/>
              <w:rPr>
                <w:rFonts w:ascii="Times New Roman" w:hAnsi="Times New Roman" w:cs="Times New Roman"/>
                <w:sz w:val="28"/>
                <w:szCs w:val="28"/>
                <w:lang w:val="uk-UA"/>
              </w:rPr>
            </w:pPr>
            <w:r w:rsidRPr="00021EB7">
              <w:rPr>
                <w:rFonts w:ascii="Times New Roman" w:hAnsi="Times New Roman" w:cs="Times New Roman"/>
                <w:sz w:val="28"/>
                <w:szCs w:val="28"/>
                <w:lang w:val="uk-UA"/>
              </w:rPr>
              <w:t>-</w:t>
            </w:r>
          </w:p>
        </w:tc>
        <w:tc>
          <w:tcPr>
            <w:tcW w:w="567" w:type="dxa"/>
            <w:shd w:val="clear" w:color="auto" w:fill="auto"/>
            <w:vAlign w:val="center"/>
          </w:tcPr>
          <w:p w14:paraId="03DF01C7" w14:textId="77777777" w:rsidR="00684A92" w:rsidRPr="00021EB7" w:rsidRDefault="00684A92" w:rsidP="00CF776E">
            <w:pPr>
              <w:tabs>
                <w:tab w:val="left" w:pos="0"/>
                <w:tab w:val="left" w:pos="1134"/>
              </w:tabs>
              <w:spacing w:after="0" w:line="240" w:lineRule="auto"/>
              <w:jc w:val="center"/>
              <w:rPr>
                <w:rFonts w:ascii="Times New Roman" w:hAnsi="Times New Roman" w:cs="Times New Roman"/>
                <w:sz w:val="28"/>
                <w:szCs w:val="28"/>
                <w:lang w:val="uk-UA"/>
              </w:rPr>
            </w:pPr>
          </w:p>
        </w:tc>
        <w:tc>
          <w:tcPr>
            <w:tcW w:w="5530" w:type="dxa"/>
            <w:shd w:val="clear" w:color="auto" w:fill="auto"/>
          </w:tcPr>
          <w:p w14:paraId="1D53CFE4" w14:textId="77777777" w:rsidR="00684A92" w:rsidRPr="00021EB7" w:rsidRDefault="00684A92" w:rsidP="00CF776E">
            <w:pPr>
              <w:tabs>
                <w:tab w:val="left" w:pos="0"/>
                <w:tab w:val="left" w:pos="1134"/>
              </w:tabs>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немає.</w:t>
            </w:r>
          </w:p>
        </w:tc>
      </w:tr>
    </w:tbl>
    <w:p w14:paraId="2C89A936" w14:textId="77777777" w:rsidR="00684A92" w:rsidRPr="00021EB7" w:rsidRDefault="00684A92" w:rsidP="00CF776E">
      <w:pPr>
        <w:tabs>
          <w:tab w:val="left" w:pos="851"/>
        </w:tabs>
        <w:spacing w:after="0" w:line="240" w:lineRule="auto"/>
        <w:jc w:val="both"/>
        <w:rPr>
          <w:rFonts w:ascii="Times New Roman" w:hAnsi="Times New Roman" w:cs="Times New Roman"/>
          <w:b/>
          <w:bCs/>
          <w:sz w:val="16"/>
          <w:szCs w:val="16"/>
          <w:lang w:val="uk-UA"/>
        </w:rPr>
      </w:pPr>
    </w:p>
    <w:p w14:paraId="0076A23E" w14:textId="739185CA" w:rsidR="00A24742" w:rsidRPr="00021EB7" w:rsidRDefault="00A24742" w:rsidP="00CF776E">
      <w:pPr>
        <w:tabs>
          <w:tab w:val="left" w:pos="851"/>
        </w:tabs>
        <w:spacing w:after="0" w:line="240" w:lineRule="auto"/>
        <w:jc w:val="both"/>
        <w:rPr>
          <w:rFonts w:ascii="Times New Roman" w:hAnsi="Times New Roman" w:cs="Times New Roman"/>
          <w:sz w:val="28"/>
          <w:szCs w:val="28"/>
          <w:shd w:val="clear" w:color="auto" w:fill="FFFFFF"/>
          <w:lang w:val="uk-UA"/>
        </w:rPr>
      </w:pPr>
      <w:r w:rsidRPr="00021EB7">
        <w:rPr>
          <w:rFonts w:ascii="Times New Roman" w:hAnsi="Times New Roman" w:cs="Times New Roman"/>
          <w:b/>
          <w:bCs/>
          <w:sz w:val="28"/>
          <w:szCs w:val="28"/>
          <w:lang w:val="uk-UA"/>
        </w:rPr>
        <w:t xml:space="preserve">3. </w:t>
      </w:r>
      <w:r w:rsidRPr="00021EB7">
        <w:rPr>
          <w:rFonts w:ascii="Times New Roman" w:hAnsi="Times New Roman" w:cs="Times New Roman"/>
          <w:b/>
          <w:bCs/>
          <w:kern w:val="0"/>
          <w:sz w:val="28"/>
          <w:szCs w:val="28"/>
          <w:lang w:val="uk-UA"/>
          <w14:ligatures w14:val="none"/>
        </w:rPr>
        <w:t>СЛУХАЛИ:</w:t>
      </w:r>
      <w:r w:rsidRPr="00021EB7">
        <w:rPr>
          <w:rFonts w:ascii="Times New Roman" w:hAnsi="Times New Roman" w:cs="Times New Roman"/>
          <w:kern w:val="0"/>
          <w:sz w:val="28"/>
          <w:szCs w:val="28"/>
          <w:lang w:val="uk-UA"/>
          <w14:ligatures w14:val="none"/>
        </w:rPr>
        <w:t xml:space="preserve"> </w:t>
      </w:r>
      <w:r w:rsidRPr="00021EB7">
        <w:rPr>
          <w:rFonts w:ascii="Times New Roman" w:hAnsi="Times New Roman" w:cs="Times New Roman"/>
          <w:sz w:val="28"/>
          <w:szCs w:val="28"/>
          <w:lang w:val="uk-UA"/>
        </w:rPr>
        <w:t>Про проєкт рішення обласної ради «Про затвердження Порядку надання адресної грошової допомоги на часткову компенсацію оплати на навчання захисникам і захисницям України, які є мешканцями Харківської області та здобувають вищу освіту</w:t>
      </w:r>
      <w:r w:rsidRPr="00021EB7">
        <w:rPr>
          <w:rFonts w:ascii="Times New Roman" w:hAnsi="Times New Roman" w:cs="Times New Roman"/>
          <w:sz w:val="28"/>
          <w:szCs w:val="28"/>
          <w:shd w:val="clear" w:color="auto" w:fill="FFFFFF"/>
          <w:lang w:val="uk-UA"/>
        </w:rPr>
        <w:t xml:space="preserve"> у закладах вищої освіти Харківської області за рахунок власних коштів».</w:t>
      </w:r>
    </w:p>
    <w:p w14:paraId="623AD3F4" w14:textId="06D82BFE" w:rsidR="00A24742" w:rsidRPr="00021EB7" w:rsidRDefault="003C21CB" w:rsidP="00CF776E">
      <w:pPr>
        <w:spacing w:after="0" w:line="240" w:lineRule="auto"/>
        <w:ind w:left="851"/>
        <w:jc w:val="both"/>
        <w:rPr>
          <w:rFonts w:ascii="Times New Roman" w:eastAsia="Times New Roman" w:hAnsi="Times New Roman" w:cs="Times New Roman"/>
          <w:sz w:val="28"/>
          <w:szCs w:val="28"/>
          <w:lang w:val="uk-UA" w:eastAsia="en-GB"/>
          <w14:ligatures w14:val="none"/>
        </w:rPr>
      </w:pPr>
      <w:r w:rsidRPr="00021EB7">
        <w:rPr>
          <w:rFonts w:ascii="Times New Roman" w:eastAsia="Times New Roman" w:hAnsi="Times New Roman" w:cs="Times New Roman"/>
          <w:sz w:val="28"/>
          <w:szCs w:val="28"/>
          <w:u w:val="single"/>
          <w:lang w:val="uk-UA" w:eastAsia="uk-UA"/>
        </w:rPr>
        <w:t>Доповідає:</w:t>
      </w:r>
      <w:r w:rsidRPr="00021EB7">
        <w:rPr>
          <w:rFonts w:ascii="Times New Roman" w:eastAsia="Times New Roman" w:hAnsi="Times New Roman" w:cs="Times New Roman"/>
          <w:sz w:val="28"/>
          <w:szCs w:val="28"/>
          <w:lang w:val="uk-UA" w:eastAsia="uk-UA"/>
        </w:rPr>
        <w:t xml:space="preserve"> </w:t>
      </w:r>
      <w:r w:rsidRPr="00021EB7">
        <w:rPr>
          <w:rFonts w:ascii="Times New Roman" w:eastAsia="Times New Roman" w:hAnsi="Times New Roman" w:cs="Times New Roman"/>
          <w:b/>
          <w:bCs/>
          <w:i/>
          <w:iCs/>
          <w:sz w:val="28"/>
          <w:szCs w:val="28"/>
          <w:lang w:val="uk-UA" w:eastAsia="en-GB"/>
          <w14:ligatures w14:val="none"/>
        </w:rPr>
        <w:t>Васильєв Андрій Анатолійович</w:t>
      </w:r>
      <w:r w:rsidRPr="00021EB7">
        <w:rPr>
          <w:rFonts w:ascii="Times New Roman" w:eastAsia="Times New Roman" w:hAnsi="Times New Roman" w:cs="Times New Roman"/>
          <w:sz w:val="28"/>
          <w:szCs w:val="28"/>
          <w:lang w:val="uk-UA" w:eastAsia="en-GB"/>
          <w14:ligatures w14:val="none"/>
        </w:rPr>
        <w:t xml:space="preserve"> – заступник директора Департаменту науки і освіти </w:t>
      </w:r>
      <w:r w:rsidRPr="00021EB7">
        <w:rPr>
          <w:rFonts w:ascii="Times New Roman" w:hAnsi="Times New Roman" w:cs="Times New Roman"/>
          <w:sz w:val="28"/>
          <w:szCs w:val="28"/>
          <w:shd w:val="clear" w:color="auto" w:fill="FFFFFF"/>
          <w:lang w:val="uk-UA"/>
        </w:rPr>
        <w:t>Харківської обласної військової адміністрації</w:t>
      </w:r>
      <w:r w:rsidR="00A56B9C" w:rsidRPr="00021EB7">
        <w:rPr>
          <w:rFonts w:ascii="Times New Roman" w:hAnsi="Times New Roman" w:cs="Times New Roman"/>
          <w:sz w:val="28"/>
          <w:szCs w:val="28"/>
          <w:shd w:val="clear" w:color="auto" w:fill="FFFFFF"/>
          <w:lang w:val="uk-UA"/>
        </w:rPr>
        <w:t xml:space="preserve"> (проєкт рішення додається)</w:t>
      </w:r>
      <w:r w:rsidR="00A24742" w:rsidRPr="00021EB7">
        <w:rPr>
          <w:rFonts w:ascii="Times New Roman" w:hAnsi="Times New Roman" w:cs="Times New Roman"/>
          <w:sz w:val="28"/>
          <w:szCs w:val="28"/>
          <w:shd w:val="clear" w:color="auto" w:fill="FFFFFF"/>
          <w:lang w:val="uk-UA"/>
        </w:rPr>
        <w:t>.</w:t>
      </w:r>
    </w:p>
    <w:p w14:paraId="08787CDE" w14:textId="77777777" w:rsidR="00A35493" w:rsidRPr="00021EB7" w:rsidRDefault="00A35493" w:rsidP="00CF776E">
      <w:pPr>
        <w:spacing w:after="0" w:line="240" w:lineRule="auto"/>
        <w:jc w:val="both"/>
        <w:rPr>
          <w:rFonts w:ascii="Times New Roman" w:eastAsia="Times New Roman" w:hAnsi="Times New Roman" w:cs="Times New Roman"/>
          <w:b/>
          <w:bCs/>
          <w:sz w:val="16"/>
          <w:szCs w:val="16"/>
          <w:lang w:val="uk-UA" w:eastAsia="en-GB"/>
          <w14:ligatures w14:val="none"/>
        </w:rPr>
      </w:pPr>
    </w:p>
    <w:p w14:paraId="1A375DAB" w14:textId="446F133B" w:rsidR="00DA2CB4" w:rsidRPr="00021EB7" w:rsidRDefault="00DA2CB4" w:rsidP="00CF776E">
      <w:pPr>
        <w:spacing w:after="0" w:line="240" w:lineRule="auto"/>
        <w:jc w:val="both"/>
        <w:rPr>
          <w:rFonts w:ascii="Times New Roman" w:eastAsia="Times New Roman" w:hAnsi="Times New Roman" w:cs="Times New Roman"/>
          <w:b/>
          <w:bCs/>
          <w:sz w:val="28"/>
          <w:szCs w:val="28"/>
          <w:lang w:val="uk-UA" w:eastAsia="en-GB"/>
          <w14:ligatures w14:val="none"/>
        </w:rPr>
      </w:pPr>
      <w:r w:rsidRPr="00021EB7">
        <w:rPr>
          <w:rFonts w:ascii="Times New Roman" w:eastAsia="Times New Roman" w:hAnsi="Times New Roman" w:cs="Times New Roman"/>
          <w:b/>
          <w:bCs/>
          <w:sz w:val="28"/>
          <w:szCs w:val="28"/>
          <w:lang w:val="uk-UA" w:eastAsia="en-GB"/>
          <w14:ligatures w14:val="none"/>
        </w:rPr>
        <w:t>ВИСТУПИЛИ:</w:t>
      </w:r>
      <w:r w:rsidR="00A35493" w:rsidRPr="00021EB7">
        <w:rPr>
          <w:rFonts w:ascii="Times New Roman" w:eastAsia="Times New Roman" w:hAnsi="Times New Roman" w:cs="Times New Roman"/>
          <w:b/>
          <w:bCs/>
          <w:sz w:val="28"/>
          <w:szCs w:val="28"/>
          <w:lang w:val="uk-UA" w:eastAsia="en-GB"/>
          <w14:ligatures w14:val="none"/>
        </w:rPr>
        <w:t xml:space="preserve"> </w:t>
      </w:r>
      <w:proofErr w:type="spellStart"/>
      <w:r w:rsidR="00A35493" w:rsidRPr="00021EB7">
        <w:rPr>
          <w:rFonts w:ascii="Times New Roman" w:eastAsia="Times New Roman" w:hAnsi="Times New Roman" w:cs="Times New Roman"/>
          <w:bCs/>
          <w:sz w:val="28"/>
          <w:szCs w:val="28"/>
          <w:lang w:val="uk-UA" w:eastAsia="en-GB"/>
          <w14:ligatures w14:val="none"/>
        </w:rPr>
        <w:t>Мал</w:t>
      </w:r>
      <w:r w:rsidR="0071387F" w:rsidRPr="00021EB7">
        <w:rPr>
          <w:rFonts w:ascii="Times New Roman" w:eastAsia="Times New Roman" w:hAnsi="Times New Roman" w:cs="Times New Roman"/>
          <w:bCs/>
          <w:sz w:val="28"/>
          <w:szCs w:val="28"/>
          <w:lang w:val="uk-UA" w:eastAsia="en-GB"/>
          <w14:ligatures w14:val="none"/>
        </w:rPr>
        <w:t>и</w:t>
      </w:r>
      <w:r w:rsidR="00A35493" w:rsidRPr="00021EB7">
        <w:rPr>
          <w:rFonts w:ascii="Times New Roman" w:eastAsia="Times New Roman" w:hAnsi="Times New Roman" w:cs="Times New Roman"/>
          <w:bCs/>
          <w:sz w:val="28"/>
          <w:szCs w:val="28"/>
          <w:lang w:val="uk-UA" w:eastAsia="en-GB"/>
          <w14:ligatures w14:val="none"/>
        </w:rPr>
        <w:t>ніна</w:t>
      </w:r>
      <w:proofErr w:type="spellEnd"/>
      <w:r w:rsidR="00A35493" w:rsidRPr="00021EB7">
        <w:rPr>
          <w:rFonts w:ascii="Times New Roman" w:eastAsia="Times New Roman" w:hAnsi="Times New Roman" w:cs="Times New Roman"/>
          <w:bCs/>
          <w:sz w:val="28"/>
          <w:szCs w:val="28"/>
          <w:lang w:val="uk-UA" w:eastAsia="en-GB"/>
          <w14:ligatures w14:val="none"/>
        </w:rPr>
        <w:t xml:space="preserve"> Т.В., </w:t>
      </w:r>
      <w:r w:rsidR="004A5AC4" w:rsidRPr="00021EB7">
        <w:rPr>
          <w:rFonts w:ascii="Times New Roman" w:eastAsia="Times New Roman" w:hAnsi="Times New Roman" w:cs="Times New Roman"/>
          <w:bCs/>
          <w:sz w:val="28"/>
          <w:szCs w:val="28"/>
          <w:lang w:val="uk-UA" w:eastAsia="en-GB"/>
          <w14:ligatures w14:val="none"/>
        </w:rPr>
        <w:t xml:space="preserve">Дзюба В.О., </w:t>
      </w:r>
      <w:proofErr w:type="spellStart"/>
      <w:r w:rsidR="004A5AC4" w:rsidRPr="00021EB7">
        <w:rPr>
          <w:rFonts w:ascii="Times New Roman" w:eastAsia="Times New Roman" w:hAnsi="Times New Roman" w:cs="Times New Roman"/>
          <w:bCs/>
          <w:sz w:val="28"/>
          <w:szCs w:val="28"/>
          <w:lang w:val="uk-UA" w:eastAsia="en-GB"/>
          <w14:ligatures w14:val="none"/>
        </w:rPr>
        <w:t>Куц</w:t>
      </w:r>
      <w:proofErr w:type="spellEnd"/>
      <w:r w:rsidR="004A5AC4" w:rsidRPr="00021EB7">
        <w:rPr>
          <w:rFonts w:ascii="Times New Roman" w:eastAsia="Times New Roman" w:hAnsi="Times New Roman" w:cs="Times New Roman"/>
          <w:bCs/>
          <w:sz w:val="28"/>
          <w:szCs w:val="28"/>
          <w:lang w:val="uk-UA" w:eastAsia="en-GB"/>
          <w14:ligatures w14:val="none"/>
        </w:rPr>
        <w:t xml:space="preserve"> Г.М.</w:t>
      </w:r>
      <w:r w:rsidR="00FB5F64" w:rsidRPr="00021EB7">
        <w:rPr>
          <w:rFonts w:ascii="Times New Roman" w:eastAsia="Times New Roman" w:hAnsi="Times New Roman" w:cs="Times New Roman"/>
          <w:bCs/>
          <w:sz w:val="28"/>
          <w:szCs w:val="28"/>
          <w:lang w:val="uk-UA" w:eastAsia="en-GB"/>
          <w14:ligatures w14:val="none"/>
        </w:rPr>
        <w:t>, Гурова К.Д.</w:t>
      </w:r>
      <w:r w:rsidR="004A5AC4" w:rsidRPr="00021EB7">
        <w:rPr>
          <w:rFonts w:ascii="Times New Roman" w:eastAsia="Times New Roman" w:hAnsi="Times New Roman" w:cs="Times New Roman"/>
          <w:b/>
          <w:bCs/>
          <w:sz w:val="28"/>
          <w:szCs w:val="28"/>
          <w:lang w:val="uk-UA" w:eastAsia="en-GB"/>
          <w14:ligatures w14:val="none"/>
        </w:rPr>
        <w:t xml:space="preserve"> </w:t>
      </w:r>
    </w:p>
    <w:p w14:paraId="26A04CA7" w14:textId="0F4F4D99" w:rsidR="004A5AC4" w:rsidRPr="00021EB7" w:rsidRDefault="004A5AC4" w:rsidP="00FB5F64">
      <w:pPr>
        <w:tabs>
          <w:tab w:val="left" w:pos="5415"/>
          <w:tab w:val="left" w:pos="7620"/>
        </w:tabs>
        <w:spacing w:after="0" w:line="240" w:lineRule="auto"/>
        <w:jc w:val="both"/>
        <w:rPr>
          <w:rFonts w:ascii="Times New Roman" w:eastAsia="Times New Roman" w:hAnsi="Times New Roman" w:cs="Times New Roman"/>
          <w:bCs/>
          <w:sz w:val="28"/>
          <w:szCs w:val="28"/>
          <w:lang w:val="uk-UA" w:eastAsia="en-GB"/>
          <w14:ligatures w14:val="none"/>
        </w:rPr>
      </w:pPr>
      <w:proofErr w:type="spellStart"/>
      <w:r w:rsidRPr="00021EB7">
        <w:rPr>
          <w:rFonts w:ascii="Times New Roman" w:eastAsia="Times New Roman" w:hAnsi="Times New Roman" w:cs="Times New Roman"/>
          <w:bCs/>
          <w:i/>
          <w:sz w:val="28"/>
          <w:szCs w:val="28"/>
          <w:lang w:val="uk-UA" w:eastAsia="en-GB"/>
          <w14:ligatures w14:val="none"/>
        </w:rPr>
        <w:t>Малиніна</w:t>
      </w:r>
      <w:proofErr w:type="spellEnd"/>
      <w:r w:rsidRPr="00021EB7">
        <w:rPr>
          <w:rFonts w:ascii="Times New Roman" w:eastAsia="Times New Roman" w:hAnsi="Times New Roman" w:cs="Times New Roman"/>
          <w:bCs/>
          <w:i/>
          <w:sz w:val="28"/>
          <w:szCs w:val="28"/>
          <w:lang w:val="uk-UA" w:eastAsia="en-GB"/>
          <w14:ligatures w14:val="none"/>
        </w:rPr>
        <w:t xml:space="preserve"> Т.В.</w:t>
      </w:r>
      <w:r w:rsidR="00A15FE4" w:rsidRPr="00021EB7">
        <w:rPr>
          <w:rFonts w:ascii="Times New Roman" w:eastAsia="Times New Roman" w:hAnsi="Times New Roman" w:cs="Times New Roman"/>
          <w:bCs/>
          <w:sz w:val="28"/>
          <w:szCs w:val="28"/>
          <w:lang w:val="uk-UA" w:eastAsia="en-GB"/>
          <w14:ligatures w14:val="none"/>
        </w:rPr>
        <w:t xml:space="preserve">  зауважила, що розрахунки, закладені в </w:t>
      </w:r>
      <w:proofErr w:type="spellStart"/>
      <w:r w:rsidR="00A15FE4" w:rsidRPr="00021EB7">
        <w:rPr>
          <w:rFonts w:ascii="Times New Roman" w:eastAsia="Times New Roman" w:hAnsi="Times New Roman" w:cs="Times New Roman"/>
          <w:bCs/>
          <w:sz w:val="28"/>
          <w:szCs w:val="28"/>
          <w:lang w:val="uk-UA" w:eastAsia="en-GB"/>
          <w14:ligatures w14:val="none"/>
        </w:rPr>
        <w:t>проєкті</w:t>
      </w:r>
      <w:proofErr w:type="spellEnd"/>
      <w:r w:rsidR="00FB5F64" w:rsidRPr="00021EB7">
        <w:rPr>
          <w:rFonts w:ascii="Times New Roman" w:eastAsia="Times New Roman" w:hAnsi="Times New Roman" w:cs="Times New Roman"/>
          <w:bCs/>
          <w:sz w:val="28"/>
          <w:szCs w:val="28"/>
          <w:lang w:val="uk-UA" w:eastAsia="en-GB"/>
          <w14:ligatures w14:val="none"/>
        </w:rPr>
        <w:t>, надавалися закладами вищої освіти  станом на 2 квітня 2024 р. і можуть ще змінитися.</w:t>
      </w:r>
      <w:r w:rsidR="00A15FE4" w:rsidRPr="00021EB7">
        <w:rPr>
          <w:rFonts w:ascii="Times New Roman" w:eastAsia="Times New Roman" w:hAnsi="Times New Roman" w:cs="Times New Roman"/>
          <w:bCs/>
          <w:sz w:val="28"/>
          <w:szCs w:val="28"/>
          <w:lang w:val="uk-UA" w:eastAsia="en-GB"/>
          <w14:ligatures w14:val="none"/>
        </w:rPr>
        <w:t xml:space="preserve"> </w:t>
      </w:r>
    </w:p>
    <w:p w14:paraId="047BC6CB" w14:textId="06D0431F" w:rsidR="00DB121A" w:rsidRPr="00021EB7" w:rsidRDefault="004A5AC4" w:rsidP="00DB121A">
      <w:pPr>
        <w:tabs>
          <w:tab w:val="left" w:pos="993"/>
          <w:tab w:val="left" w:pos="1134"/>
        </w:tabs>
        <w:spacing w:after="0" w:line="240" w:lineRule="auto"/>
        <w:jc w:val="both"/>
        <w:rPr>
          <w:rFonts w:ascii="Times New Roman" w:hAnsi="Times New Roman" w:cs="Times New Roman"/>
          <w:bCs/>
          <w:sz w:val="28"/>
          <w:szCs w:val="28"/>
          <w:lang w:val="uk-UA"/>
        </w:rPr>
      </w:pPr>
      <w:r w:rsidRPr="00021EB7">
        <w:rPr>
          <w:rFonts w:ascii="Times New Roman" w:eastAsia="Times New Roman" w:hAnsi="Times New Roman" w:cs="Times New Roman"/>
          <w:bCs/>
          <w:i/>
          <w:sz w:val="28"/>
          <w:szCs w:val="28"/>
          <w:lang w:val="uk-UA" w:eastAsia="en-GB"/>
          <w14:ligatures w14:val="none"/>
        </w:rPr>
        <w:t>Дзюба В.О.</w:t>
      </w:r>
      <w:r w:rsidR="00FB5F64" w:rsidRPr="00021EB7">
        <w:rPr>
          <w:rFonts w:ascii="Times New Roman" w:eastAsia="Times New Roman" w:hAnsi="Times New Roman" w:cs="Times New Roman"/>
          <w:bCs/>
          <w:sz w:val="28"/>
          <w:szCs w:val="28"/>
          <w:lang w:val="uk-UA" w:eastAsia="en-GB"/>
          <w14:ligatures w14:val="none"/>
        </w:rPr>
        <w:t xml:space="preserve"> </w:t>
      </w:r>
      <w:r w:rsidR="00C7648E" w:rsidRPr="00021EB7">
        <w:rPr>
          <w:rFonts w:ascii="Times New Roman" w:hAnsi="Times New Roman" w:cs="Times New Roman"/>
          <w:bCs/>
          <w:sz w:val="28"/>
          <w:szCs w:val="28"/>
          <w:lang w:val="uk-UA"/>
        </w:rPr>
        <w:t>запропонувала р</w:t>
      </w:r>
      <w:r w:rsidR="00DB121A" w:rsidRPr="00021EB7">
        <w:rPr>
          <w:rFonts w:ascii="Times New Roman" w:hAnsi="Times New Roman" w:cs="Times New Roman"/>
          <w:bCs/>
          <w:sz w:val="28"/>
          <w:szCs w:val="28"/>
          <w:lang w:val="uk-UA"/>
        </w:rPr>
        <w:t xml:space="preserve">екомендувати Департаменту науки і освіти Харківської обласної військової адміністрації доопрацювати п.7 Порядку, а саме: прописати  алгоритм повернення коштів адресної грошової допомоги  у випадку  дострокового припинення навчання здобувачем </w:t>
      </w:r>
      <w:r w:rsidR="00DB121A" w:rsidRPr="00021EB7">
        <w:rPr>
          <w:rFonts w:ascii="Times New Roman" w:hAnsi="Times New Roman" w:cs="Times New Roman"/>
          <w:sz w:val="28"/>
          <w:szCs w:val="28"/>
          <w:lang w:val="uk-UA"/>
        </w:rPr>
        <w:t>вищої освіти</w:t>
      </w:r>
      <w:r w:rsidR="00DB121A" w:rsidRPr="00021EB7">
        <w:rPr>
          <w:rFonts w:ascii="Times New Roman" w:hAnsi="Times New Roman" w:cs="Times New Roman"/>
          <w:bCs/>
          <w:sz w:val="28"/>
          <w:szCs w:val="28"/>
          <w:lang w:val="uk-UA"/>
        </w:rPr>
        <w:t>.</w:t>
      </w:r>
      <w:r w:rsidR="00FB5F64" w:rsidRPr="00021EB7">
        <w:rPr>
          <w:rFonts w:ascii="Times New Roman" w:hAnsi="Times New Roman" w:cs="Times New Roman"/>
          <w:bCs/>
          <w:sz w:val="28"/>
          <w:szCs w:val="28"/>
          <w:lang w:val="uk-UA"/>
        </w:rPr>
        <w:t xml:space="preserve"> Запитала про </w:t>
      </w:r>
      <w:r w:rsidR="00F84DF0" w:rsidRPr="00021EB7">
        <w:rPr>
          <w:rFonts w:ascii="Times New Roman" w:hAnsi="Times New Roman" w:cs="Times New Roman"/>
          <w:bCs/>
          <w:sz w:val="28"/>
          <w:szCs w:val="28"/>
          <w:lang w:val="uk-UA"/>
        </w:rPr>
        <w:t xml:space="preserve"> період, за який сплачується  ця адресна допомога.</w:t>
      </w:r>
    </w:p>
    <w:p w14:paraId="4ACBA30C" w14:textId="5B12EB89" w:rsidR="00DB121A" w:rsidRPr="00021EB7" w:rsidRDefault="004A5AC4" w:rsidP="00DB121A">
      <w:pPr>
        <w:tabs>
          <w:tab w:val="left" w:pos="1134"/>
        </w:tabs>
        <w:spacing w:after="0" w:line="240" w:lineRule="auto"/>
        <w:jc w:val="both"/>
        <w:rPr>
          <w:rFonts w:ascii="Times New Roman" w:hAnsi="Times New Roman" w:cs="Times New Roman"/>
          <w:bCs/>
          <w:sz w:val="28"/>
          <w:szCs w:val="28"/>
          <w:lang w:val="uk-UA"/>
        </w:rPr>
      </w:pPr>
      <w:proofErr w:type="spellStart"/>
      <w:r w:rsidRPr="00021EB7">
        <w:rPr>
          <w:rFonts w:ascii="Times New Roman" w:eastAsia="Times New Roman" w:hAnsi="Times New Roman" w:cs="Times New Roman"/>
          <w:bCs/>
          <w:i/>
          <w:sz w:val="28"/>
          <w:szCs w:val="28"/>
          <w:lang w:val="uk-UA" w:eastAsia="en-GB"/>
          <w14:ligatures w14:val="none"/>
        </w:rPr>
        <w:t>Куц</w:t>
      </w:r>
      <w:proofErr w:type="spellEnd"/>
      <w:r w:rsidRPr="00021EB7">
        <w:rPr>
          <w:rFonts w:ascii="Times New Roman" w:eastAsia="Times New Roman" w:hAnsi="Times New Roman" w:cs="Times New Roman"/>
          <w:bCs/>
          <w:i/>
          <w:sz w:val="28"/>
          <w:szCs w:val="28"/>
          <w:lang w:val="uk-UA" w:eastAsia="en-GB"/>
          <w14:ligatures w14:val="none"/>
        </w:rPr>
        <w:t xml:space="preserve"> Г.М.</w:t>
      </w:r>
      <w:r w:rsidR="00DB121A" w:rsidRPr="00021EB7">
        <w:rPr>
          <w:rFonts w:ascii="Times New Roman" w:eastAsia="Times New Roman" w:hAnsi="Times New Roman" w:cs="Times New Roman"/>
          <w:bCs/>
          <w:sz w:val="28"/>
          <w:szCs w:val="28"/>
          <w:lang w:val="uk-UA" w:eastAsia="en-GB"/>
          <w14:ligatures w14:val="none"/>
        </w:rPr>
        <w:t xml:space="preserve"> </w:t>
      </w:r>
      <w:r w:rsidR="00C7648E" w:rsidRPr="00021EB7">
        <w:rPr>
          <w:rFonts w:ascii="Times New Roman" w:hAnsi="Times New Roman" w:cs="Times New Roman"/>
          <w:bCs/>
          <w:sz w:val="28"/>
          <w:szCs w:val="28"/>
          <w:lang w:val="uk-UA"/>
        </w:rPr>
        <w:t xml:space="preserve">запропонувала рекомендувати </w:t>
      </w:r>
      <w:r w:rsidR="00DB121A" w:rsidRPr="00021EB7">
        <w:rPr>
          <w:rFonts w:ascii="Times New Roman" w:hAnsi="Times New Roman" w:cs="Times New Roman"/>
          <w:bCs/>
          <w:sz w:val="28"/>
          <w:szCs w:val="28"/>
          <w:lang w:val="uk-UA"/>
        </w:rPr>
        <w:t xml:space="preserve">Департаменту науки і освіти Харківської обласної військової адміністрації  доопрацювати  проєкт рішення відповідно до забезпечення коштами  обласного бюджету, а саме: </w:t>
      </w:r>
      <w:r w:rsidR="00522E6F" w:rsidRPr="00021EB7">
        <w:rPr>
          <w:rFonts w:ascii="Times New Roman" w:hAnsi="Times New Roman" w:cs="Times New Roman"/>
          <w:bCs/>
          <w:sz w:val="28"/>
          <w:szCs w:val="28"/>
          <w:lang w:val="uk-UA"/>
        </w:rPr>
        <w:t xml:space="preserve"> у разі наявності коштів в обласному бюджеті </w:t>
      </w:r>
      <w:r w:rsidR="00DB121A" w:rsidRPr="00021EB7">
        <w:rPr>
          <w:rFonts w:ascii="Times New Roman" w:hAnsi="Times New Roman" w:cs="Times New Roman"/>
          <w:bCs/>
          <w:sz w:val="28"/>
          <w:szCs w:val="28"/>
          <w:lang w:val="uk-UA"/>
        </w:rPr>
        <w:t>доповнити  п.5 Порядку наступними словами «та для здобувачів вищої освіти третього (аспірантського) рівня», а за відсутності коштів  зробити роз’яснення у назві проєкту  і по тексту про які саме  рівні вищої освіти йдеться.</w:t>
      </w:r>
    </w:p>
    <w:p w14:paraId="0A235D5E" w14:textId="7D4CFF87" w:rsidR="00FB5F64" w:rsidRPr="00021EB7" w:rsidRDefault="00FB5F64" w:rsidP="00FB5F64">
      <w:pPr>
        <w:tabs>
          <w:tab w:val="left" w:pos="5415"/>
          <w:tab w:val="left" w:pos="7620"/>
        </w:tabs>
        <w:spacing w:after="0" w:line="240" w:lineRule="auto"/>
        <w:rPr>
          <w:rFonts w:ascii="Times New Roman" w:eastAsia="Times New Roman" w:hAnsi="Times New Roman" w:cs="Times New Roman"/>
          <w:bCs/>
          <w:sz w:val="28"/>
          <w:szCs w:val="28"/>
          <w:lang w:val="uk-UA" w:eastAsia="en-GB"/>
          <w14:ligatures w14:val="none"/>
        </w:rPr>
      </w:pPr>
      <w:r w:rsidRPr="00021EB7">
        <w:rPr>
          <w:rFonts w:ascii="Times New Roman" w:eastAsia="Times New Roman" w:hAnsi="Times New Roman" w:cs="Times New Roman"/>
          <w:bCs/>
          <w:i/>
          <w:sz w:val="28"/>
          <w:szCs w:val="28"/>
          <w:lang w:val="uk-UA" w:eastAsia="en-GB"/>
          <w14:ligatures w14:val="none"/>
        </w:rPr>
        <w:t>Гурова К.Д.</w:t>
      </w:r>
      <w:r w:rsidRPr="00021EB7">
        <w:rPr>
          <w:rFonts w:ascii="Times New Roman" w:eastAsia="Times New Roman" w:hAnsi="Times New Roman" w:cs="Times New Roman"/>
          <w:bCs/>
          <w:sz w:val="28"/>
          <w:szCs w:val="28"/>
          <w:lang w:val="uk-UA" w:eastAsia="en-GB"/>
          <w14:ligatures w14:val="none"/>
        </w:rPr>
        <w:t xml:space="preserve"> висловилась за збереження прописаного в </w:t>
      </w:r>
      <w:proofErr w:type="spellStart"/>
      <w:r w:rsidRPr="00021EB7">
        <w:rPr>
          <w:rFonts w:ascii="Times New Roman" w:eastAsia="Times New Roman" w:hAnsi="Times New Roman" w:cs="Times New Roman"/>
          <w:bCs/>
          <w:sz w:val="28"/>
          <w:szCs w:val="28"/>
          <w:lang w:val="uk-UA" w:eastAsia="en-GB"/>
          <w14:ligatures w14:val="none"/>
        </w:rPr>
        <w:t>проєкті</w:t>
      </w:r>
      <w:proofErr w:type="spellEnd"/>
      <w:r w:rsidRPr="00021EB7">
        <w:rPr>
          <w:rFonts w:ascii="Times New Roman" w:eastAsia="Times New Roman" w:hAnsi="Times New Roman" w:cs="Times New Roman"/>
          <w:bCs/>
          <w:sz w:val="28"/>
          <w:szCs w:val="28"/>
          <w:lang w:val="uk-UA" w:eastAsia="en-GB"/>
          <w14:ligatures w14:val="none"/>
        </w:rPr>
        <w:t xml:space="preserve">  кількості освітніх рівнів.</w:t>
      </w:r>
    </w:p>
    <w:p w14:paraId="6DA01EC2" w14:textId="080B99BE" w:rsidR="00FB5F64" w:rsidRPr="00021EB7" w:rsidRDefault="00FB5F64" w:rsidP="00FB5F64">
      <w:pPr>
        <w:tabs>
          <w:tab w:val="left" w:pos="1134"/>
        </w:tabs>
        <w:spacing w:after="0" w:line="240" w:lineRule="auto"/>
        <w:jc w:val="both"/>
        <w:rPr>
          <w:rFonts w:ascii="Times New Roman" w:eastAsia="Times New Roman" w:hAnsi="Times New Roman" w:cs="Times New Roman"/>
          <w:bCs/>
          <w:sz w:val="28"/>
          <w:szCs w:val="28"/>
          <w:lang w:val="uk-UA" w:eastAsia="en-GB"/>
          <w14:ligatures w14:val="none"/>
        </w:rPr>
      </w:pPr>
      <w:proofErr w:type="spellStart"/>
      <w:r w:rsidRPr="00021EB7">
        <w:rPr>
          <w:rFonts w:ascii="Times New Roman" w:eastAsia="Times New Roman" w:hAnsi="Times New Roman" w:cs="Times New Roman"/>
          <w:bCs/>
          <w:i/>
          <w:sz w:val="28"/>
          <w:szCs w:val="28"/>
          <w:lang w:val="uk-UA" w:eastAsia="en-GB"/>
          <w14:ligatures w14:val="none"/>
        </w:rPr>
        <w:t>Куц</w:t>
      </w:r>
      <w:proofErr w:type="spellEnd"/>
      <w:r w:rsidRPr="00021EB7">
        <w:rPr>
          <w:rFonts w:ascii="Times New Roman" w:eastAsia="Times New Roman" w:hAnsi="Times New Roman" w:cs="Times New Roman"/>
          <w:bCs/>
          <w:i/>
          <w:sz w:val="28"/>
          <w:szCs w:val="28"/>
          <w:lang w:val="uk-UA" w:eastAsia="en-GB"/>
          <w14:ligatures w14:val="none"/>
        </w:rPr>
        <w:t xml:space="preserve"> Г.М. </w:t>
      </w:r>
      <w:r w:rsidRPr="00021EB7">
        <w:rPr>
          <w:rFonts w:ascii="Times New Roman" w:eastAsia="Times New Roman" w:hAnsi="Times New Roman" w:cs="Times New Roman"/>
          <w:bCs/>
          <w:sz w:val="28"/>
          <w:szCs w:val="28"/>
          <w:lang w:val="uk-UA" w:eastAsia="en-GB"/>
          <w14:ligatures w14:val="none"/>
        </w:rPr>
        <w:t>поставила на голосування проєкт рішення за основу:</w:t>
      </w:r>
    </w:p>
    <w:p w14:paraId="6F9025EB" w14:textId="77777777" w:rsidR="00FB5F64" w:rsidRPr="00021EB7" w:rsidRDefault="00FB5F64" w:rsidP="00FB5F64">
      <w:pPr>
        <w:tabs>
          <w:tab w:val="left" w:pos="1134"/>
        </w:tabs>
        <w:spacing w:after="0" w:line="240" w:lineRule="auto"/>
        <w:jc w:val="both"/>
        <w:rPr>
          <w:rFonts w:ascii="Times New Roman" w:eastAsia="Times New Roman" w:hAnsi="Times New Roman" w:cs="Times New Roman"/>
          <w:bCs/>
          <w:sz w:val="28"/>
          <w:szCs w:val="28"/>
          <w:lang w:val="uk-UA" w:eastAsia="en-GB"/>
          <w14:ligatures w14:val="none"/>
        </w:rPr>
      </w:pPr>
    </w:p>
    <w:tbl>
      <w:tblPr>
        <w:tblW w:w="9639" w:type="dxa"/>
        <w:tblInd w:w="108" w:type="dxa"/>
        <w:tblLayout w:type="fixed"/>
        <w:tblLook w:val="0000" w:firstRow="0" w:lastRow="0" w:firstColumn="0" w:lastColumn="0" w:noHBand="0" w:noVBand="0"/>
      </w:tblPr>
      <w:tblGrid>
        <w:gridCol w:w="1798"/>
        <w:gridCol w:w="1352"/>
        <w:gridCol w:w="392"/>
        <w:gridCol w:w="567"/>
        <w:gridCol w:w="5530"/>
      </w:tblGrid>
      <w:tr w:rsidR="00FB5F64" w:rsidRPr="00021EB7" w14:paraId="585B02A2" w14:textId="77777777" w:rsidTr="00211B1A">
        <w:trPr>
          <w:trHeight w:val="1065"/>
        </w:trPr>
        <w:tc>
          <w:tcPr>
            <w:tcW w:w="1798" w:type="dxa"/>
            <w:shd w:val="clear" w:color="auto" w:fill="auto"/>
          </w:tcPr>
          <w:p w14:paraId="7B741825" w14:textId="77777777" w:rsidR="00FB5F64" w:rsidRPr="00021EB7" w:rsidRDefault="00FB5F64" w:rsidP="00211B1A">
            <w:pPr>
              <w:tabs>
                <w:tab w:val="left" w:pos="0"/>
                <w:tab w:val="left" w:pos="1134"/>
              </w:tabs>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lastRenderedPageBreak/>
              <w:t>Голосували:</w:t>
            </w:r>
          </w:p>
        </w:tc>
        <w:tc>
          <w:tcPr>
            <w:tcW w:w="1352" w:type="dxa"/>
            <w:shd w:val="clear" w:color="auto" w:fill="auto"/>
          </w:tcPr>
          <w:p w14:paraId="2FCF460B" w14:textId="77777777" w:rsidR="00FB5F64" w:rsidRPr="00021EB7" w:rsidRDefault="00FB5F64" w:rsidP="00211B1A">
            <w:pPr>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«за»</w:t>
            </w:r>
          </w:p>
        </w:tc>
        <w:tc>
          <w:tcPr>
            <w:tcW w:w="392" w:type="dxa"/>
            <w:shd w:val="clear" w:color="auto" w:fill="auto"/>
          </w:tcPr>
          <w:p w14:paraId="3DBEDE8D" w14:textId="77777777" w:rsidR="00FB5F64" w:rsidRPr="00021EB7" w:rsidRDefault="00FB5F64" w:rsidP="00211B1A">
            <w:pPr>
              <w:tabs>
                <w:tab w:val="left" w:pos="0"/>
                <w:tab w:val="left" w:pos="1134"/>
              </w:tabs>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w:t>
            </w:r>
          </w:p>
        </w:tc>
        <w:tc>
          <w:tcPr>
            <w:tcW w:w="567" w:type="dxa"/>
            <w:shd w:val="clear" w:color="auto" w:fill="auto"/>
          </w:tcPr>
          <w:p w14:paraId="5E6C96CC" w14:textId="77777777" w:rsidR="00FB5F64" w:rsidRPr="00021EB7" w:rsidRDefault="00FB5F64" w:rsidP="00211B1A">
            <w:pPr>
              <w:tabs>
                <w:tab w:val="left" w:pos="0"/>
                <w:tab w:val="left" w:pos="1134"/>
              </w:tabs>
              <w:spacing w:after="0" w:line="240" w:lineRule="auto"/>
              <w:rPr>
                <w:rFonts w:ascii="Times New Roman" w:hAnsi="Times New Roman" w:cs="Times New Roman"/>
                <w:spacing w:val="-6"/>
                <w:sz w:val="28"/>
                <w:szCs w:val="28"/>
                <w:lang w:val="uk-UA"/>
              </w:rPr>
            </w:pPr>
            <w:r w:rsidRPr="00021EB7">
              <w:rPr>
                <w:rFonts w:ascii="Times New Roman" w:hAnsi="Times New Roman" w:cs="Times New Roman"/>
                <w:spacing w:val="-6"/>
                <w:sz w:val="28"/>
                <w:szCs w:val="28"/>
                <w:lang w:val="uk-UA"/>
              </w:rPr>
              <w:t>7</w:t>
            </w:r>
          </w:p>
        </w:tc>
        <w:tc>
          <w:tcPr>
            <w:tcW w:w="5530" w:type="dxa"/>
            <w:shd w:val="clear" w:color="auto" w:fill="auto"/>
          </w:tcPr>
          <w:p w14:paraId="06E1E635" w14:textId="77777777" w:rsidR="00FB5F64" w:rsidRPr="00021EB7" w:rsidRDefault="00FB5F64" w:rsidP="00211B1A">
            <w:pPr>
              <w:tabs>
                <w:tab w:val="left" w:pos="0"/>
                <w:tab w:val="left" w:pos="1134"/>
              </w:tabs>
              <w:spacing w:after="0" w:line="240" w:lineRule="auto"/>
              <w:ind w:right="-246"/>
              <w:rPr>
                <w:rFonts w:ascii="Times New Roman" w:hAnsi="Times New Roman" w:cs="Times New Roman"/>
                <w:spacing w:val="-6"/>
                <w:sz w:val="28"/>
                <w:szCs w:val="28"/>
                <w:lang w:val="uk-UA"/>
              </w:rPr>
            </w:pPr>
            <w:r w:rsidRPr="00021EB7">
              <w:rPr>
                <w:rFonts w:ascii="Times New Roman" w:hAnsi="Times New Roman" w:cs="Times New Roman"/>
                <w:spacing w:val="-6"/>
                <w:sz w:val="28"/>
                <w:szCs w:val="28"/>
                <w:lang w:val="uk-UA"/>
              </w:rPr>
              <w:t>(</w:t>
            </w:r>
            <w:proofErr w:type="spellStart"/>
            <w:r w:rsidRPr="00021EB7">
              <w:rPr>
                <w:rFonts w:ascii="Times New Roman" w:hAnsi="Times New Roman" w:cs="Times New Roman"/>
                <w:spacing w:val="-6"/>
                <w:sz w:val="28"/>
                <w:szCs w:val="28"/>
                <w:lang w:val="uk-UA"/>
              </w:rPr>
              <w:t>Куц</w:t>
            </w:r>
            <w:proofErr w:type="spellEnd"/>
            <w:r w:rsidRPr="00021EB7">
              <w:rPr>
                <w:rFonts w:ascii="Times New Roman" w:hAnsi="Times New Roman" w:cs="Times New Roman"/>
                <w:spacing w:val="-6"/>
                <w:sz w:val="28"/>
                <w:szCs w:val="28"/>
                <w:lang w:val="uk-UA"/>
              </w:rPr>
              <w:t xml:space="preserve"> Г.М., Гурова К.Д., </w:t>
            </w:r>
            <w:r w:rsidRPr="00021EB7">
              <w:rPr>
                <w:rFonts w:ascii="Times New Roman" w:hAnsi="Times New Roman" w:cs="Times New Roman"/>
                <w:spacing w:val="-6"/>
                <w:sz w:val="28"/>
                <w:szCs w:val="28"/>
                <w:lang w:val="uk-UA"/>
              </w:rPr>
              <w:br/>
              <w:t xml:space="preserve">Дейнека Р.С., </w:t>
            </w:r>
            <w:proofErr w:type="spellStart"/>
            <w:r w:rsidRPr="00021EB7">
              <w:rPr>
                <w:rFonts w:ascii="Times New Roman" w:hAnsi="Times New Roman" w:cs="Times New Roman"/>
                <w:spacing w:val="-6"/>
                <w:sz w:val="28"/>
                <w:szCs w:val="28"/>
                <w:lang w:val="uk-UA"/>
              </w:rPr>
              <w:t>Малиніна</w:t>
            </w:r>
            <w:proofErr w:type="spellEnd"/>
            <w:r w:rsidRPr="00021EB7">
              <w:rPr>
                <w:rFonts w:ascii="Times New Roman" w:hAnsi="Times New Roman" w:cs="Times New Roman"/>
                <w:spacing w:val="-6"/>
                <w:sz w:val="28"/>
                <w:szCs w:val="28"/>
                <w:lang w:val="uk-UA"/>
              </w:rPr>
              <w:t xml:space="preserve"> Т.В.,</w:t>
            </w:r>
          </w:p>
          <w:p w14:paraId="2349276B" w14:textId="77777777" w:rsidR="00FB5F64" w:rsidRPr="00021EB7" w:rsidRDefault="00FB5F64" w:rsidP="00211B1A">
            <w:pPr>
              <w:tabs>
                <w:tab w:val="left" w:pos="0"/>
                <w:tab w:val="left" w:pos="1134"/>
              </w:tabs>
              <w:spacing w:after="0" w:line="240" w:lineRule="auto"/>
              <w:ind w:right="-246"/>
              <w:rPr>
                <w:rFonts w:ascii="Times New Roman" w:hAnsi="Times New Roman" w:cs="Times New Roman"/>
                <w:spacing w:val="-6"/>
                <w:sz w:val="28"/>
                <w:szCs w:val="28"/>
                <w:lang w:val="uk-UA"/>
              </w:rPr>
            </w:pPr>
            <w:proofErr w:type="spellStart"/>
            <w:r w:rsidRPr="00021EB7">
              <w:rPr>
                <w:rFonts w:ascii="Times New Roman" w:hAnsi="Times New Roman" w:cs="Times New Roman"/>
                <w:spacing w:val="-6"/>
                <w:sz w:val="28"/>
                <w:szCs w:val="28"/>
                <w:lang w:val="uk-UA"/>
              </w:rPr>
              <w:t>Пітько</w:t>
            </w:r>
            <w:proofErr w:type="spellEnd"/>
            <w:r w:rsidRPr="00021EB7">
              <w:rPr>
                <w:rFonts w:ascii="Times New Roman" w:hAnsi="Times New Roman" w:cs="Times New Roman"/>
                <w:spacing w:val="-6"/>
                <w:sz w:val="28"/>
                <w:szCs w:val="28"/>
                <w:lang w:val="uk-UA"/>
              </w:rPr>
              <w:t xml:space="preserve"> В.А., Пивовар М.І., </w:t>
            </w:r>
          </w:p>
          <w:p w14:paraId="09BDFB36" w14:textId="3DAE6A48" w:rsidR="00FB5F64" w:rsidRPr="00021EB7" w:rsidRDefault="00FB5F64" w:rsidP="00FB5F64">
            <w:pPr>
              <w:tabs>
                <w:tab w:val="left" w:pos="0"/>
                <w:tab w:val="left" w:pos="1134"/>
              </w:tabs>
              <w:spacing w:after="0" w:line="240" w:lineRule="auto"/>
              <w:ind w:right="-246"/>
              <w:rPr>
                <w:rFonts w:ascii="Times New Roman" w:hAnsi="Times New Roman" w:cs="Times New Roman"/>
                <w:sz w:val="28"/>
                <w:szCs w:val="28"/>
                <w:lang w:val="uk-UA"/>
              </w:rPr>
            </w:pPr>
            <w:proofErr w:type="spellStart"/>
            <w:r w:rsidRPr="00021EB7">
              <w:rPr>
                <w:rFonts w:ascii="Times New Roman" w:hAnsi="Times New Roman" w:cs="Times New Roman"/>
                <w:spacing w:val="-6"/>
                <w:sz w:val="28"/>
                <w:szCs w:val="28"/>
                <w:lang w:val="uk-UA"/>
              </w:rPr>
              <w:t>Сухонос</w:t>
            </w:r>
            <w:proofErr w:type="spellEnd"/>
            <w:r w:rsidRPr="00021EB7">
              <w:rPr>
                <w:rFonts w:ascii="Times New Roman" w:hAnsi="Times New Roman" w:cs="Times New Roman"/>
                <w:spacing w:val="-6"/>
                <w:sz w:val="28"/>
                <w:szCs w:val="28"/>
                <w:lang w:val="uk-UA"/>
              </w:rPr>
              <w:t xml:space="preserve"> М.К.);</w:t>
            </w:r>
          </w:p>
        </w:tc>
      </w:tr>
      <w:tr w:rsidR="00FB5F64" w:rsidRPr="00021EB7" w14:paraId="159E8633" w14:textId="77777777" w:rsidTr="00211B1A">
        <w:trPr>
          <w:trHeight w:val="340"/>
        </w:trPr>
        <w:tc>
          <w:tcPr>
            <w:tcW w:w="1798" w:type="dxa"/>
            <w:shd w:val="clear" w:color="auto" w:fill="auto"/>
            <w:vAlign w:val="center"/>
          </w:tcPr>
          <w:p w14:paraId="3680EDA6" w14:textId="77777777" w:rsidR="00FB5F64" w:rsidRPr="00021EB7" w:rsidRDefault="00FB5F64" w:rsidP="00211B1A">
            <w:pPr>
              <w:tabs>
                <w:tab w:val="left" w:pos="0"/>
                <w:tab w:val="left" w:pos="1134"/>
              </w:tabs>
              <w:spacing w:after="0" w:line="240" w:lineRule="auto"/>
              <w:jc w:val="center"/>
              <w:rPr>
                <w:rFonts w:ascii="Times New Roman" w:hAnsi="Times New Roman" w:cs="Times New Roman"/>
                <w:sz w:val="28"/>
                <w:szCs w:val="28"/>
                <w:lang w:val="uk-UA"/>
              </w:rPr>
            </w:pPr>
          </w:p>
        </w:tc>
        <w:tc>
          <w:tcPr>
            <w:tcW w:w="1352" w:type="dxa"/>
            <w:shd w:val="clear" w:color="auto" w:fill="auto"/>
          </w:tcPr>
          <w:p w14:paraId="0B29C942" w14:textId="77777777" w:rsidR="00FB5F64" w:rsidRPr="00021EB7" w:rsidRDefault="00FB5F64" w:rsidP="00211B1A">
            <w:pPr>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«проти»</w:t>
            </w:r>
          </w:p>
        </w:tc>
        <w:tc>
          <w:tcPr>
            <w:tcW w:w="392" w:type="dxa"/>
            <w:shd w:val="clear" w:color="auto" w:fill="auto"/>
            <w:vAlign w:val="center"/>
          </w:tcPr>
          <w:p w14:paraId="5D1A952F" w14:textId="77777777" w:rsidR="00FB5F64" w:rsidRPr="00021EB7" w:rsidRDefault="00FB5F64" w:rsidP="00211B1A">
            <w:pPr>
              <w:tabs>
                <w:tab w:val="left" w:pos="0"/>
                <w:tab w:val="left" w:pos="1134"/>
              </w:tabs>
              <w:spacing w:after="0" w:line="240" w:lineRule="auto"/>
              <w:jc w:val="center"/>
              <w:rPr>
                <w:rFonts w:ascii="Times New Roman" w:hAnsi="Times New Roman" w:cs="Times New Roman"/>
                <w:sz w:val="28"/>
                <w:szCs w:val="28"/>
                <w:lang w:val="uk-UA"/>
              </w:rPr>
            </w:pPr>
            <w:r w:rsidRPr="00021EB7">
              <w:rPr>
                <w:rFonts w:ascii="Times New Roman" w:hAnsi="Times New Roman" w:cs="Times New Roman"/>
                <w:sz w:val="28"/>
                <w:szCs w:val="28"/>
                <w:lang w:val="uk-UA"/>
              </w:rPr>
              <w:t>-</w:t>
            </w:r>
          </w:p>
        </w:tc>
        <w:tc>
          <w:tcPr>
            <w:tcW w:w="567" w:type="dxa"/>
            <w:shd w:val="clear" w:color="auto" w:fill="auto"/>
            <w:vAlign w:val="center"/>
          </w:tcPr>
          <w:p w14:paraId="5FDA0C5B" w14:textId="77777777" w:rsidR="00FB5F64" w:rsidRPr="00021EB7" w:rsidRDefault="00FB5F64" w:rsidP="00211B1A">
            <w:pPr>
              <w:tabs>
                <w:tab w:val="left" w:pos="0"/>
                <w:tab w:val="left" w:pos="1134"/>
              </w:tabs>
              <w:spacing w:after="0" w:line="240" w:lineRule="auto"/>
              <w:jc w:val="center"/>
              <w:rPr>
                <w:rFonts w:ascii="Times New Roman" w:hAnsi="Times New Roman" w:cs="Times New Roman"/>
                <w:sz w:val="28"/>
                <w:szCs w:val="28"/>
                <w:lang w:val="uk-UA"/>
              </w:rPr>
            </w:pPr>
          </w:p>
        </w:tc>
        <w:tc>
          <w:tcPr>
            <w:tcW w:w="5530" w:type="dxa"/>
            <w:shd w:val="clear" w:color="auto" w:fill="auto"/>
          </w:tcPr>
          <w:p w14:paraId="4B18E88F" w14:textId="77777777" w:rsidR="00FB5F64" w:rsidRPr="00021EB7" w:rsidRDefault="00FB5F64" w:rsidP="00211B1A">
            <w:pPr>
              <w:tabs>
                <w:tab w:val="left" w:pos="0"/>
                <w:tab w:val="left" w:pos="1134"/>
              </w:tabs>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немає;</w:t>
            </w:r>
          </w:p>
        </w:tc>
      </w:tr>
      <w:tr w:rsidR="00FB5F64" w:rsidRPr="00021EB7" w14:paraId="304AB92B" w14:textId="77777777" w:rsidTr="00211B1A">
        <w:trPr>
          <w:trHeight w:val="340"/>
        </w:trPr>
        <w:tc>
          <w:tcPr>
            <w:tcW w:w="1798" w:type="dxa"/>
            <w:shd w:val="clear" w:color="auto" w:fill="auto"/>
            <w:vAlign w:val="center"/>
          </w:tcPr>
          <w:p w14:paraId="7D8F1A9B" w14:textId="77777777" w:rsidR="00FB5F64" w:rsidRPr="00021EB7" w:rsidRDefault="00FB5F64" w:rsidP="00211B1A">
            <w:pPr>
              <w:tabs>
                <w:tab w:val="left" w:pos="0"/>
                <w:tab w:val="left" w:pos="1134"/>
              </w:tabs>
              <w:spacing w:after="0" w:line="240" w:lineRule="auto"/>
              <w:jc w:val="center"/>
              <w:rPr>
                <w:rFonts w:ascii="Times New Roman" w:hAnsi="Times New Roman" w:cs="Times New Roman"/>
                <w:sz w:val="28"/>
                <w:szCs w:val="28"/>
                <w:lang w:val="uk-UA"/>
              </w:rPr>
            </w:pPr>
          </w:p>
        </w:tc>
        <w:tc>
          <w:tcPr>
            <w:tcW w:w="1352" w:type="dxa"/>
            <w:shd w:val="clear" w:color="auto" w:fill="auto"/>
          </w:tcPr>
          <w:p w14:paraId="75FCA278" w14:textId="2034C2F7" w:rsidR="00FB5F64" w:rsidRPr="00021EB7" w:rsidRDefault="00FB5F64" w:rsidP="00211B1A">
            <w:pPr>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w:t>
            </w:r>
            <w:proofErr w:type="spellStart"/>
            <w:r w:rsidRPr="00021EB7">
              <w:rPr>
                <w:rFonts w:ascii="Times New Roman" w:hAnsi="Times New Roman" w:cs="Times New Roman"/>
                <w:sz w:val="28"/>
                <w:szCs w:val="28"/>
                <w:lang w:val="uk-UA"/>
              </w:rPr>
              <w:t>утрим</w:t>
            </w:r>
            <w:proofErr w:type="spellEnd"/>
            <w:r w:rsidR="00043593" w:rsidRPr="00021EB7">
              <w:rPr>
                <w:rFonts w:ascii="Times New Roman" w:hAnsi="Times New Roman" w:cs="Times New Roman"/>
                <w:sz w:val="28"/>
                <w:szCs w:val="28"/>
                <w:lang w:val="uk-UA"/>
              </w:rPr>
              <w:t>.</w:t>
            </w:r>
            <w:r w:rsidRPr="00021EB7">
              <w:rPr>
                <w:rFonts w:ascii="Times New Roman" w:hAnsi="Times New Roman" w:cs="Times New Roman"/>
                <w:sz w:val="28"/>
                <w:szCs w:val="28"/>
                <w:lang w:val="uk-UA"/>
              </w:rPr>
              <w:t>»</w:t>
            </w:r>
          </w:p>
        </w:tc>
        <w:tc>
          <w:tcPr>
            <w:tcW w:w="392" w:type="dxa"/>
            <w:shd w:val="clear" w:color="auto" w:fill="auto"/>
            <w:vAlign w:val="center"/>
          </w:tcPr>
          <w:p w14:paraId="77F1C0AA" w14:textId="77777777" w:rsidR="00FB5F64" w:rsidRPr="00021EB7" w:rsidRDefault="00FB5F64" w:rsidP="00211B1A">
            <w:pPr>
              <w:tabs>
                <w:tab w:val="left" w:pos="0"/>
                <w:tab w:val="left" w:pos="1134"/>
              </w:tabs>
              <w:spacing w:after="0" w:line="240" w:lineRule="auto"/>
              <w:jc w:val="center"/>
              <w:rPr>
                <w:rFonts w:ascii="Times New Roman" w:hAnsi="Times New Roman" w:cs="Times New Roman"/>
                <w:sz w:val="28"/>
                <w:szCs w:val="28"/>
                <w:lang w:val="uk-UA"/>
              </w:rPr>
            </w:pPr>
            <w:r w:rsidRPr="00021EB7">
              <w:rPr>
                <w:rFonts w:ascii="Times New Roman" w:hAnsi="Times New Roman" w:cs="Times New Roman"/>
                <w:sz w:val="28"/>
                <w:szCs w:val="28"/>
                <w:lang w:val="uk-UA"/>
              </w:rPr>
              <w:t>-</w:t>
            </w:r>
          </w:p>
        </w:tc>
        <w:tc>
          <w:tcPr>
            <w:tcW w:w="567" w:type="dxa"/>
            <w:shd w:val="clear" w:color="auto" w:fill="auto"/>
            <w:vAlign w:val="center"/>
          </w:tcPr>
          <w:p w14:paraId="10792954" w14:textId="77777777" w:rsidR="00FB5F64" w:rsidRPr="00021EB7" w:rsidRDefault="00FB5F64" w:rsidP="00211B1A">
            <w:pPr>
              <w:tabs>
                <w:tab w:val="left" w:pos="0"/>
                <w:tab w:val="left" w:pos="1134"/>
              </w:tabs>
              <w:spacing w:after="0" w:line="240" w:lineRule="auto"/>
              <w:jc w:val="center"/>
              <w:rPr>
                <w:rFonts w:ascii="Times New Roman" w:hAnsi="Times New Roman" w:cs="Times New Roman"/>
                <w:sz w:val="28"/>
                <w:szCs w:val="28"/>
                <w:lang w:val="uk-UA"/>
              </w:rPr>
            </w:pPr>
          </w:p>
        </w:tc>
        <w:tc>
          <w:tcPr>
            <w:tcW w:w="5530" w:type="dxa"/>
            <w:shd w:val="clear" w:color="auto" w:fill="auto"/>
          </w:tcPr>
          <w:p w14:paraId="133340D4" w14:textId="77777777" w:rsidR="00FB5F64" w:rsidRPr="00021EB7" w:rsidRDefault="00FB5F64" w:rsidP="00211B1A">
            <w:pPr>
              <w:tabs>
                <w:tab w:val="left" w:pos="0"/>
                <w:tab w:val="left" w:pos="1134"/>
              </w:tabs>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немає.</w:t>
            </w:r>
          </w:p>
        </w:tc>
      </w:tr>
    </w:tbl>
    <w:p w14:paraId="5507667A" w14:textId="77777777" w:rsidR="001B6C45" w:rsidRPr="00021EB7" w:rsidRDefault="001B6C45" w:rsidP="00FB5F64">
      <w:pPr>
        <w:tabs>
          <w:tab w:val="left" w:pos="1134"/>
        </w:tabs>
        <w:spacing w:after="0" w:line="240" w:lineRule="auto"/>
        <w:jc w:val="both"/>
        <w:rPr>
          <w:rFonts w:ascii="Times New Roman" w:eastAsia="Times New Roman" w:hAnsi="Times New Roman" w:cs="Times New Roman"/>
          <w:bCs/>
          <w:i/>
          <w:sz w:val="16"/>
          <w:szCs w:val="16"/>
          <w:lang w:val="uk-UA" w:eastAsia="en-GB"/>
          <w14:ligatures w14:val="none"/>
        </w:rPr>
      </w:pPr>
    </w:p>
    <w:p w14:paraId="1CAA68D0" w14:textId="4E67E560" w:rsidR="00FB5F64" w:rsidRPr="00021EB7" w:rsidRDefault="00FB5F64" w:rsidP="00FB5F64">
      <w:pPr>
        <w:tabs>
          <w:tab w:val="left" w:pos="1134"/>
        </w:tabs>
        <w:spacing w:after="0" w:line="240" w:lineRule="auto"/>
        <w:jc w:val="both"/>
        <w:rPr>
          <w:rFonts w:ascii="Times New Roman" w:eastAsia="Times New Roman" w:hAnsi="Times New Roman" w:cs="Times New Roman"/>
          <w:bCs/>
          <w:sz w:val="28"/>
          <w:szCs w:val="28"/>
          <w:lang w:val="uk-UA" w:eastAsia="en-GB"/>
          <w14:ligatures w14:val="none"/>
        </w:rPr>
      </w:pPr>
      <w:proofErr w:type="spellStart"/>
      <w:r w:rsidRPr="00021EB7">
        <w:rPr>
          <w:rFonts w:ascii="Times New Roman" w:eastAsia="Times New Roman" w:hAnsi="Times New Roman" w:cs="Times New Roman"/>
          <w:bCs/>
          <w:i/>
          <w:sz w:val="28"/>
          <w:szCs w:val="28"/>
          <w:lang w:val="uk-UA" w:eastAsia="en-GB"/>
          <w14:ligatures w14:val="none"/>
        </w:rPr>
        <w:t>Куц</w:t>
      </w:r>
      <w:proofErr w:type="spellEnd"/>
      <w:r w:rsidRPr="00021EB7">
        <w:rPr>
          <w:rFonts w:ascii="Times New Roman" w:eastAsia="Times New Roman" w:hAnsi="Times New Roman" w:cs="Times New Roman"/>
          <w:bCs/>
          <w:i/>
          <w:sz w:val="28"/>
          <w:szCs w:val="28"/>
          <w:lang w:val="uk-UA" w:eastAsia="en-GB"/>
          <w14:ligatures w14:val="none"/>
        </w:rPr>
        <w:t xml:space="preserve"> Г.М. </w:t>
      </w:r>
      <w:r w:rsidRPr="00021EB7">
        <w:rPr>
          <w:rFonts w:ascii="Times New Roman" w:eastAsia="Times New Roman" w:hAnsi="Times New Roman" w:cs="Times New Roman"/>
          <w:bCs/>
          <w:sz w:val="28"/>
          <w:szCs w:val="28"/>
          <w:lang w:val="uk-UA" w:eastAsia="en-GB"/>
          <w14:ligatures w14:val="none"/>
        </w:rPr>
        <w:t>поставила на голосування наступну пропозицію:</w:t>
      </w:r>
    </w:p>
    <w:p w14:paraId="63872992" w14:textId="023AABEA" w:rsidR="00FB5F64" w:rsidRPr="00021EB7" w:rsidRDefault="00FB5F64" w:rsidP="00FB5F64">
      <w:pPr>
        <w:tabs>
          <w:tab w:val="left" w:pos="1134"/>
        </w:tabs>
        <w:spacing w:after="0" w:line="240" w:lineRule="auto"/>
        <w:jc w:val="both"/>
        <w:rPr>
          <w:rFonts w:ascii="Times New Roman" w:hAnsi="Times New Roman" w:cs="Times New Roman"/>
          <w:bCs/>
          <w:sz w:val="28"/>
          <w:szCs w:val="28"/>
          <w:lang w:val="uk-UA"/>
        </w:rPr>
      </w:pPr>
      <w:r w:rsidRPr="00021EB7">
        <w:rPr>
          <w:rFonts w:ascii="Times New Roman" w:hAnsi="Times New Roman" w:cs="Times New Roman"/>
          <w:bCs/>
          <w:sz w:val="28"/>
          <w:szCs w:val="28"/>
          <w:lang w:val="uk-UA"/>
        </w:rPr>
        <w:t xml:space="preserve">Рекомендувати Департаменту науки і освіти Харківської обласної військової адміністрації  доопрацювати  проєкт рішення відповідно до забезпечення коштами  обласного бюджету, а саме: </w:t>
      </w:r>
      <w:r w:rsidR="001D4333" w:rsidRPr="00021EB7">
        <w:rPr>
          <w:rFonts w:ascii="Times New Roman" w:hAnsi="Times New Roman" w:cs="Times New Roman"/>
          <w:bCs/>
          <w:sz w:val="28"/>
          <w:szCs w:val="28"/>
          <w:lang w:val="uk-UA"/>
        </w:rPr>
        <w:t xml:space="preserve">у разі наявності коштів в обласному бюджеті </w:t>
      </w:r>
      <w:r w:rsidRPr="00021EB7">
        <w:rPr>
          <w:rFonts w:ascii="Times New Roman" w:hAnsi="Times New Roman" w:cs="Times New Roman"/>
          <w:bCs/>
          <w:sz w:val="28"/>
          <w:szCs w:val="28"/>
          <w:lang w:val="uk-UA"/>
        </w:rPr>
        <w:t>доповнити  п.5 Порядку наступними словами «та для здобувачів вищої освіти третього (аспірантського) рівня», а за відсутності коштів  зробити роз’яснення у назві проєкту  і по тексту про які саме  рівні вищої освіти йдеться.</w:t>
      </w:r>
    </w:p>
    <w:p w14:paraId="04AD1F42" w14:textId="77777777" w:rsidR="001B6C45" w:rsidRPr="00021EB7" w:rsidRDefault="001B6C45" w:rsidP="00FB5F64">
      <w:pPr>
        <w:tabs>
          <w:tab w:val="left" w:pos="1134"/>
        </w:tabs>
        <w:spacing w:after="0" w:line="240" w:lineRule="auto"/>
        <w:jc w:val="both"/>
        <w:rPr>
          <w:rFonts w:ascii="Times New Roman" w:hAnsi="Times New Roman" w:cs="Times New Roman"/>
          <w:bCs/>
          <w:sz w:val="28"/>
          <w:szCs w:val="28"/>
          <w:lang w:val="uk-UA"/>
        </w:rPr>
      </w:pPr>
    </w:p>
    <w:tbl>
      <w:tblPr>
        <w:tblW w:w="9639" w:type="dxa"/>
        <w:tblInd w:w="108" w:type="dxa"/>
        <w:tblLayout w:type="fixed"/>
        <w:tblLook w:val="0000" w:firstRow="0" w:lastRow="0" w:firstColumn="0" w:lastColumn="0" w:noHBand="0" w:noVBand="0"/>
      </w:tblPr>
      <w:tblGrid>
        <w:gridCol w:w="1798"/>
        <w:gridCol w:w="1352"/>
        <w:gridCol w:w="392"/>
        <w:gridCol w:w="567"/>
        <w:gridCol w:w="5530"/>
      </w:tblGrid>
      <w:tr w:rsidR="00FB5F64" w:rsidRPr="00021EB7" w14:paraId="67AEFA5A" w14:textId="77777777" w:rsidTr="00211B1A">
        <w:trPr>
          <w:trHeight w:val="1065"/>
        </w:trPr>
        <w:tc>
          <w:tcPr>
            <w:tcW w:w="1798" w:type="dxa"/>
            <w:shd w:val="clear" w:color="auto" w:fill="auto"/>
          </w:tcPr>
          <w:p w14:paraId="287F208C" w14:textId="77777777" w:rsidR="00FB5F64" w:rsidRPr="00021EB7" w:rsidRDefault="00FB5F64" w:rsidP="00211B1A">
            <w:pPr>
              <w:tabs>
                <w:tab w:val="left" w:pos="0"/>
                <w:tab w:val="left" w:pos="1134"/>
              </w:tabs>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Голосували:</w:t>
            </w:r>
          </w:p>
        </w:tc>
        <w:tc>
          <w:tcPr>
            <w:tcW w:w="1352" w:type="dxa"/>
            <w:shd w:val="clear" w:color="auto" w:fill="auto"/>
          </w:tcPr>
          <w:p w14:paraId="3010638B" w14:textId="77777777" w:rsidR="00FB5F64" w:rsidRPr="00021EB7" w:rsidRDefault="00FB5F64" w:rsidP="00211B1A">
            <w:pPr>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«за»</w:t>
            </w:r>
          </w:p>
        </w:tc>
        <w:tc>
          <w:tcPr>
            <w:tcW w:w="392" w:type="dxa"/>
            <w:shd w:val="clear" w:color="auto" w:fill="auto"/>
          </w:tcPr>
          <w:p w14:paraId="7FC78650" w14:textId="77777777" w:rsidR="00FB5F64" w:rsidRPr="00021EB7" w:rsidRDefault="00FB5F64" w:rsidP="00211B1A">
            <w:pPr>
              <w:tabs>
                <w:tab w:val="left" w:pos="0"/>
                <w:tab w:val="left" w:pos="1134"/>
              </w:tabs>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w:t>
            </w:r>
          </w:p>
        </w:tc>
        <w:tc>
          <w:tcPr>
            <w:tcW w:w="567" w:type="dxa"/>
            <w:shd w:val="clear" w:color="auto" w:fill="auto"/>
          </w:tcPr>
          <w:p w14:paraId="24789B75" w14:textId="496F5263" w:rsidR="00FB5F64" w:rsidRPr="00021EB7" w:rsidRDefault="00FB5F64" w:rsidP="00211B1A">
            <w:pPr>
              <w:tabs>
                <w:tab w:val="left" w:pos="0"/>
                <w:tab w:val="left" w:pos="1134"/>
              </w:tabs>
              <w:spacing w:after="0" w:line="240" w:lineRule="auto"/>
              <w:rPr>
                <w:rFonts w:ascii="Times New Roman" w:hAnsi="Times New Roman" w:cs="Times New Roman"/>
                <w:spacing w:val="-6"/>
                <w:sz w:val="28"/>
                <w:szCs w:val="28"/>
                <w:lang w:val="uk-UA"/>
              </w:rPr>
            </w:pPr>
            <w:r w:rsidRPr="00021EB7">
              <w:rPr>
                <w:rFonts w:ascii="Times New Roman" w:hAnsi="Times New Roman" w:cs="Times New Roman"/>
                <w:spacing w:val="-6"/>
                <w:sz w:val="28"/>
                <w:szCs w:val="28"/>
                <w:lang w:val="uk-UA"/>
              </w:rPr>
              <w:t>6</w:t>
            </w:r>
          </w:p>
        </w:tc>
        <w:tc>
          <w:tcPr>
            <w:tcW w:w="5530" w:type="dxa"/>
            <w:shd w:val="clear" w:color="auto" w:fill="auto"/>
          </w:tcPr>
          <w:p w14:paraId="77BDFA54" w14:textId="77777777" w:rsidR="00FB5F64" w:rsidRPr="00021EB7" w:rsidRDefault="00FB5F64" w:rsidP="00211B1A">
            <w:pPr>
              <w:tabs>
                <w:tab w:val="left" w:pos="0"/>
                <w:tab w:val="left" w:pos="1134"/>
              </w:tabs>
              <w:spacing w:after="0" w:line="240" w:lineRule="auto"/>
              <w:ind w:right="-246"/>
              <w:rPr>
                <w:rFonts w:ascii="Times New Roman" w:hAnsi="Times New Roman" w:cs="Times New Roman"/>
                <w:spacing w:val="-6"/>
                <w:sz w:val="28"/>
                <w:szCs w:val="28"/>
                <w:lang w:val="uk-UA"/>
              </w:rPr>
            </w:pPr>
            <w:r w:rsidRPr="00021EB7">
              <w:rPr>
                <w:rFonts w:ascii="Times New Roman" w:hAnsi="Times New Roman" w:cs="Times New Roman"/>
                <w:spacing w:val="-6"/>
                <w:sz w:val="28"/>
                <w:szCs w:val="28"/>
                <w:lang w:val="uk-UA"/>
              </w:rPr>
              <w:t>(</w:t>
            </w:r>
            <w:proofErr w:type="spellStart"/>
            <w:r w:rsidRPr="00021EB7">
              <w:rPr>
                <w:rFonts w:ascii="Times New Roman" w:hAnsi="Times New Roman" w:cs="Times New Roman"/>
                <w:spacing w:val="-6"/>
                <w:sz w:val="28"/>
                <w:szCs w:val="28"/>
                <w:lang w:val="uk-UA"/>
              </w:rPr>
              <w:t>Куц</w:t>
            </w:r>
            <w:proofErr w:type="spellEnd"/>
            <w:r w:rsidRPr="00021EB7">
              <w:rPr>
                <w:rFonts w:ascii="Times New Roman" w:hAnsi="Times New Roman" w:cs="Times New Roman"/>
                <w:spacing w:val="-6"/>
                <w:sz w:val="28"/>
                <w:szCs w:val="28"/>
                <w:lang w:val="uk-UA"/>
              </w:rPr>
              <w:t xml:space="preserve"> Г.М., Дейнека Р.С., </w:t>
            </w:r>
          </w:p>
          <w:p w14:paraId="0DA61D13" w14:textId="77777777" w:rsidR="00FB5F64" w:rsidRPr="00021EB7" w:rsidRDefault="00FB5F64" w:rsidP="00211B1A">
            <w:pPr>
              <w:tabs>
                <w:tab w:val="left" w:pos="0"/>
                <w:tab w:val="left" w:pos="1134"/>
              </w:tabs>
              <w:spacing w:after="0" w:line="240" w:lineRule="auto"/>
              <w:ind w:right="-246"/>
              <w:rPr>
                <w:rFonts w:ascii="Times New Roman" w:hAnsi="Times New Roman" w:cs="Times New Roman"/>
                <w:spacing w:val="-6"/>
                <w:sz w:val="28"/>
                <w:szCs w:val="28"/>
                <w:lang w:val="uk-UA"/>
              </w:rPr>
            </w:pPr>
            <w:proofErr w:type="spellStart"/>
            <w:r w:rsidRPr="00021EB7">
              <w:rPr>
                <w:rFonts w:ascii="Times New Roman" w:hAnsi="Times New Roman" w:cs="Times New Roman"/>
                <w:spacing w:val="-6"/>
                <w:sz w:val="28"/>
                <w:szCs w:val="28"/>
                <w:lang w:val="uk-UA"/>
              </w:rPr>
              <w:t>Малиніна</w:t>
            </w:r>
            <w:proofErr w:type="spellEnd"/>
            <w:r w:rsidRPr="00021EB7">
              <w:rPr>
                <w:rFonts w:ascii="Times New Roman" w:hAnsi="Times New Roman" w:cs="Times New Roman"/>
                <w:spacing w:val="-6"/>
                <w:sz w:val="28"/>
                <w:szCs w:val="28"/>
                <w:lang w:val="uk-UA"/>
              </w:rPr>
              <w:t xml:space="preserve"> Т.В.,</w:t>
            </w:r>
            <w:proofErr w:type="spellStart"/>
            <w:r w:rsidRPr="00021EB7">
              <w:rPr>
                <w:rFonts w:ascii="Times New Roman" w:hAnsi="Times New Roman" w:cs="Times New Roman"/>
                <w:spacing w:val="-6"/>
                <w:sz w:val="28"/>
                <w:szCs w:val="28"/>
                <w:lang w:val="uk-UA"/>
              </w:rPr>
              <w:t>Пітько</w:t>
            </w:r>
            <w:proofErr w:type="spellEnd"/>
            <w:r w:rsidRPr="00021EB7">
              <w:rPr>
                <w:rFonts w:ascii="Times New Roman" w:hAnsi="Times New Roman" w:cs="Times New Roman"/>
                <w:spacing w:val="-6"/>
                <w:sz w:val="28"/>
                <w:szCs w:val="28"/>
                <w:lang w:val="uk-UA"/>
              </w:rPr>
              <w:t xml:space="preserve"> В.А., </w:t>
            </w:r>
          </w:p>
          <w:p w14:paraId="737B9924" w14:textId="3C7BBA9E" w:rsidR="00FB5F64" w:rsidRPr="00021EB7" w:rsidRDefault="00FB5F64" w:rsidP="00FB5F64">
            <w:pPr>
              <w:tabs>
                <w:tab w:val="left" w:pos="0"/>
                <w:tab w:val="left" w:pos="1134"/>
              </w:tabs>
              <w:spacing w:after="0" w:line="240" w:lineRule="auto"/>
              <w:ind w:right="-246"/>
              <w:rPr>
                <w:rFonts w:ascii="Times New Roman" w:hAnsi="Times New Roman" w:cs="Times New Roman"/>
                <w:sz w:val="28"/>
                <w:szCs w:val="28"/>
                <w:lang w:val="uk-UA"/>
              </w:rPr>
            </w:pPr>
            <w:r w:rsidRPr="00021EB7">
              <w:rPr>
                <w:rFonts w:ascii="Times New Roman" w:hAnsi="Times New Roman" w:cs="Times New Roman"/>
                <w:spacing w:val="-6"/>
                <w:sz w:val="28"/>
                <w:szCs w:val="28"/>
                <w:lang w:val="uk-UA"/>
              </w:rPr>
              <w:t xml:space="preserve">Пивовар М.І., </w:t>
            </w:r>
            <w:proofErr w:type="spellStart"/>
            <w:r w:rsidRPr="00021EB7">
              <w:rPr>
                <w:rFonts w:ascii="Times New Roman" w:hAnsi="Times New Roman" w:cs="Times New Roman"/>
                <w:spacing w:val="-6"/>
                <w:sz w:val="28"/>
                <w:szCs w:val="28"/>
                <w:lang w:val="uk-UA"/>
              </w:rPr>
              <w:t>Сухонос</w:t>
            </w:r>
            <w:proofErr w:type="spellEnd"/>
            <w:r w:rsidRPr="00021EB7">
              <w:rPr>
                <w:rFonts w:ascii="Times New Roman" w:hAnsi="Times New Roman" w:cs="Times New Roman"/>
                <w:spacing w:val="-6"/>
                <w:sz w:val="28"/>
                <w:szCs w:val="28"/>
                <w:lang w:val="uk-UA"/>
              </w:rPr>
              <w:t xml:space="preserve"> М.К.);</w:t>
            </w:r>
          </w:p>
        </w:tc>
      </w:tr>
      <w:tr w:rsidR="00FB5F64" w:rsidRPr="00021EB7" w14:paraId="48072352" w14:textId="77777777" w:rsidTr="00211B1A">
        <w:trPr>
          <w:trHeight w:val="340"/>
        </w:trPr>
        <w:tc>
          <w:tcPr>
            <w:tcW w:w="1798" w:type="dxa"/>
            <w:shd w:val="clear" w:color="auto" w:fill="auto"/>
            <w:vAlign w:val="center"/>
          </w:tcPr>
          <w:p w14:paraId="3EC74DB3" w14:textId="77777777" w:rsidR="00FB5F64" w:rsidRPr="00021EB7" w:rsidRDefault="00FB5F64" w:rsidP="00211B1A">
            <w:pPr>
              <w:tabs>
                <w:tab w:val="left" w:pos="0"/>
                <w:tab w:val="left" w:pos="1134"/>
              </w:tabs>
              <w:spacing w:after="0" w:line="240" w:lineRule="auto"/>
              <w:jc w:val="center"/>
              <w:rPr>
                <w:rFonts w:ascii="Times New Roman" w:hAnsi="Times New Roman" w:cs="Times New Roman"/>
                <w:sz w:val="28"/>
                <w:szCs w:val="28"/>
                <w:lang w:val="uk-UA"/>
              </w:rPr>
            </w:pPr>
          </w:p>
        </w:tc>
        <w:tc>
          <w:tcPr>
            <w:tcW w:w="1352" w:type="dxa"/>
            <w:shd w:val="clear" w:color="auto" w:fill="auto"/>
          </w:tcPr>
          <w:p w14:paraId="7EFCA14B" w14:textId="77777777" w:rsidR="00FB5F64" w:rsidRPr="00021EB7" w:rsidRDefault="00FB5F64" w:rsidP="00211B1A">
            <w:pPr>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«проти»</w:t>
            </w:r>
          </w:p>
        </w:tc>
        <w:tc>
          <w:tcPr>
            <w:tcW w:w="392" w:type="dxa"/>
            <w:shd w:val="clear" w:color="auto" w:fill="auto"/>
            <w:vAlign w:val="center"/>
          </w:tcPr>
          <w:p w14:paraId="3CC4AF36" w14:textId="77777777" w:rsidR="00FB5F64" w:rsidRPr="00021EB7" w:rsidRDefault="00FB5F64" w:rsidP="00211B1A">
            <w:pPr>
              <w:tabs>
                <w:tab w:val="left" w:pos="0"/>
                <w:tab w:val="left" w:pos="1134"/>
              </w:tabs>
              <w:spacing w:after="0" w:line="240" w:lineRule="auto"/>
              <w:jc w:val="center"/>
              <w:rPr>
                <w:rFonts w:ascii="Times New Roman" w:hAnsi="Times New Roman" w:cs="Times New Roman"/>
                <w:sz w:val="28"/>
                <w:szCs w:val="28"/>
                <w:lang w:val="uk-UA"/>
              </w:rPr>
            </w:pPr>
            <w:r w:rsidRPr="00021EB7">
              <w:rPr>
                <w:rFonts w:ascii="Times New Roman" w:hAnsi="Times New Roman" w:cs="Times New Roman"/>
                <w:sz w:val="28"/>
                <w:szCs w:val="28"/>
                <w:lang w:val="uk-UA"/>
              </w:rPr>
              <w:t>-</w:t>
            </w:r>
          </w:p>
        </w:tc>
        <w:tc>
          <w:tcPr>
            <w:tcW w:w="567" w:type="dxa"/>
            <w:shd w:val="clear" w:color="auto" w:fill="auto"/>
            <w:vAlign w:val="center"/>
          </w:tcPr>
          <w:p w14:paraId="608272EC" w14:textId="77777777" w:rsidR="00FB5F64" w:rsidRPr="00021EB7" w:rsidRDefault="00FB5F64" w:rsidP="00211B1A">
            <w:pPr>
              <w:tabs>
                <w:tab w:val="left" w:pos="0"/>
                <w:tab w:val="left" w:pos="1134"/>
              </w:tabs>
              <w:spacing w:after="0" w:line="240" w:lineRule="auto"/>
              <w:jc w:val="center"/>
              <w:rPr>
                <w:rFonts w:ascii="Times New Roman" w:hAnsi="Times New Roman" w:cs="Times New Roman"/>
                <w:sz w:val="28"/>
                <w:szCs w:val="28"/>
                <w:lang w:val="uk-UA"/>
              </w:rPr>
            </w:pPr>
          </w:p>
        </w:tc>
        <w:tc>
          <w:tcPr>
            <w:tcW w:w="5530" w:type="dxa"/>
            <w:shd w:val="clear" w:color="auto" w:fill="auto"/>
          </w:tcPr>
          <w:p w14:paraId="077FAC71" w14:textId="77777777" w:rsidR="00FB5F64" w:rsidRPr="00021EB7" w:rsidRDefault="00FB5F64" w:rsidP="00211B1A">
            <w:pPr>
              <w:tabs>
                <w:tab w:val="left" w:pos="0"/>
                <w:tab w:val="left" w:pos="1134"/>
              </w:tabs>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немає;</w:t>
            </w:r>
          </w:p>
        </w:tc>
      </w:tr>
      <w:tr w:rsidR="00FB5F64" w:rsidRPr="00021EB7" w14:paraId="32A5BD51" w14:textId="77777777" w:rsidTr="00211B1A">
        <w:trPr>
          <w:trHeight w:val="340"/>
        </w:trPr>
        <w:tc>
          <w:tcPr>
            <w:tcW w:w="1798" w:type="dxa"/>
            <w:shd w:val="clear" w:color="auto" w:fill="auto"/>
            <w:vAlign w:val="center"/>
          </w:tcPr>
          <w:p w14:paraId="54E2EA70" w14:textId="77777777" w:rsidR="00FB5F64" w:rsidRPr="00021EB7" w:rsidRDefault="00FB5F64" w:rsidP="00211B1A">
            <w:pPr>
              <w:tabs>
                <w:tab w:val="left" w:pos="0"/>
                <w:tab w:val="left" w:pos="1134"/>
              </w:tabs>
              <w:spacing w:after="0" w:line="240" w:lineRule="auto"/>
              <w:jc w:val="center"/>
              <w:rPr>
                <w:rFonts w:ascii="Times New Roman" w:hAnsi="Times New Roman" w:cs="Times New Roman"/>
                <w:sz w:val="28"/>
                <w:szCs w:val="28"/>
                <w:lang w:val="uk-UA"/>
              </w:rPr>
            </w:pPr>
          </w:p>
        </w:tc>
        <w:tc>
          <w:tcPr>
            <w:tcW w:w="1352" w:type="dxa"/>
            <w:shd w:val="clear" w:color="auto" w:fill="auto"/>
          </w:tcPr>
          <w:p w14:paraId="2048A8E0" w14:textId="23284B6F" w:rsidR="00FB5F64" w:rsidRPr="00021EB7" w:rsidRDefault="00FB5F64" w:rsidP="00211B1A">
            <w:pPr>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w:t>
            </w:r>
            <w:proofErr w:type="spellStart"/>
            <w:r w:rsidRPr="00021EB7">
              <w:rPr>
                <w:rFonts w:ascii="Times New Roman" w:hAnsi="Times New Roman" w:cs="Times New Roman"/>
                <w:sz w:val="28"/>
                <w:szCs w:val="28"/>
                <w:lang w:val="uk-UA"/>
              </w:rPr>
              <w:t>утрим</w:t>
            </w:r>
            <w:proofErr w:type="spellEnd"/>
            <w:r w:rsidR="00043593" w:rsidRPr="00021EB7">
              <w:rPr>
                <w:rFonts w:ascii="Times New Roman" w:hAnsi="Times New Roman" w:cs="Times New Roman"/>
                <w:sz w:val="28"/>
                <w:szCs w:val="28"/>
                <w:lang w:val="uk-UA"/>
              </w:rPr>
              <w:t>.</w:t>
            </w:r>
            <w:r w:rsidRPr="00021EB7">
              <w:rPr>
                <w:rFonts w:ascii="Times New Roman" w:hAnsi="Times New Roman" w:cs="Times New Roman"/>
                <w:sz w:val="28"/>
                <w:szCs w:val="28"/>
                <w:lang w:val="uk-UA"/>
              </w:rPr>
              <w:t>»</w:t>
            </w:r>
          </w:p>
        </w:tc>
        <w:tc>
          <w:tcPr>
            <w:tcW w:w="392" w:type="dxa"/>
            <w:shd w:val="clear" w:color="auto" w:fill="auto"/>
            <w:vAlign w:val="center"/>
          </w:tcPr>
          <w:p w14:paraId="1E835937" w14:textId="77777777" w:rsidR="00FB5F64" w:rsidRPr="00021EB7" w:rsidRDefault="00FB5F64" w:rsidP="00211B1A">
            <w:pPr>
              <w:tabs>
                <w:tab w:val="left" w:pos="0"/>
                <w:tab w:val="left" w:pos="1134"/>
              </w:tabs>
              <w:spacing w:after="0" w:line="240" w:lineRule="auto"/>
              <w:jc w:val="center"/>
              <w:rPr>
                <w:rFonts w:ascii="Times New Roman" w:hAnsi="Times New Roman" w:cs="Times New Roman"/>
                <w:sz w:val="28"/>
                <w:szCs w:val="28"/>
                <w:lang w:val="uk-UA"/>
              </w:rPr>
            </w:pPr>
            <w:r w:rsidRPr="00021EB7">
              <w:rPr>
                <w:rFonts w:ascii="Times New Roman" w:hAnsi="Times New Roman" w:cs="Times New Roman"/>
                <w:sz w:val="28"/>
                <w:szCs w:val="28"/>
                <w:lang w:val="uk-UA"/>
              </w:rPr>
              <w:t>-</w:t>
            </w:r>
          </w:p>
        </w:tc>
        <w:tc>
          <w:tcPr>
            <w:tcW w:w="567" w:type="dxa"/>
            <w:shd w:val="clear" w:color="auto" w:fill="auto"/>
            <w:vAlign w:val="center"/>
          </w:tcPr>
          <w:p w14:paraId="30026388" w14:textId="5D741EA6" w:rsidR="00FB5F64" w:rsidRPr="00021EB7" w:rsidRDefault="00FB5F64" w:rsidP="00211B1A">
            <w:pPr>
              <w:tabs>
                <w:tab w:val="left" w:pos="0"/>
                <w:tab w:val="left" w:pos="1134"/>
              </w:tabs>
              <w:spacing w:after="0" w:line="240" w:lineRule="auto"/>
              <w:jc w:val="center"/>
              <w:rPr>
                <w:rFonts w:ascii="Times New Roman" w:hAnsi="Times New Roman" w:cs="Times New Roman"/>
                <w:sz w:val="28"/>
                <w:szCs w:val="28"/>
                <w:lang w:val="uk-UA"/>
              </w:rPr>
            </w:pPr>
            <w:r w:rsidRPr="00021EB7">
              <w:rPr>
                <w:rFonts w:ascii="Times New Roman" w:hAnsi="Times New Roman" w:cs="Times New Roman"/>
                <w:sz w:val="28"/>
                <w:szCs w:val="28"/>
                <w:lang w:val="uk-UA"/>
              </w:rPr>
              <w:t>1</w:t>
            </w:r>
          </w:p>
        </w:tc>
        <w:tc>
          <w:tcPr>
            <w:tcW w:w="5530" w:type="dxa"/>
            <w:shd w:val="clear" w:color="auto" w:fill="auto"/>
          </w:tcPr>
          <w:p w14:paraId="66B115FF" w14:textId="07E7AA12" w:rsidR="00FB5F64" w:rsidRPr="00021EB7" w:rsidRDefault="00FB5F64" w:rsidP="00211B1A">
            <w:pPr>
              <w:tabs>
                <w:tab w:val="left" w:pos="0"/>
                <w:tab w:val="left" w:pos="1134"/>
              </w:tabs>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(Гурова К.Д.).</w:t>
            </w:r>
          </w:p>
        </w:tc>
      </w:tr>
    </w:tbl>
    <w:p w14:paraId="5ED16CCF" w14:textId="77777777" w:rsidR="00FB5F64" w:rsidRPr="00021EB7" w:rsidRDefault="00FB5F64" w:rsidP="00FB5F64">
      <w:pPr>
        <w:tabs>
          <w:tab w:val="left" w:pos="1134"/>
        </w:tabs>
        <w:spacing w:after="0" w:line="240" w:lineRule="auto"/>
        <w:jc w:val="both"/>
        <w:rPr>
          <w:rFonts w:ascii="Times New Roman" w:eastAsia="Times New Roman" w:hAnsi="Times New Roman" w:cs="Times New Roman"/>
          <w:bCs/>
          <w:i/>
          <w:sz w:val="16"/>
          <w:szCs w:val="16"/>
          <w:lang w:val="uk-UA" w:eastAsia="en-GB"/>
          <w14:ligatures w14:val="none"/>
        </w:rPr>
      </w:pPr>
    </w:p>
    <w:p w14:paraId="12CD708E" w14:textId="5CC3C9B5" w:rsidR="00FB5F64" w:rsidRPr="00021EB7" w:rsidRDefault="00FB5F64" w:rsidP="00FB5F64">
      <w:pPr>
        <w:tabs>
          <w:tab w:val="left" w:pos="1134"/>
        </w:tabs>
        <w:spacing w:after="0" w:line="240" w:lineRule="auto"/>
        <w:jc w:val="both"/>
        <w:rPr>
          <w:rFonts w:ascii="Times New Roman" w:hAnsi="Times New Roman" w:cs="Times New Roman"/>
          <w:bCs/>
          <w:sz w:val="28"/>
          <w:szCs w:val="28"/>
          <w:lang w:val="uk-UA"/>
        </w:rPr>
      </w:pPr>
      <w:proofErr w:type="spellStart"/>
      <w:r w:rsidRPr="00021EB7">
        <w:rPr>
          <w:rFonts w:ascii="Times New Roman" w:eastAsia="Times New Roman" w:hAnsi="Times New Roman" w:cs="Times New Roman"/>
          <w:bCs/>
          <w:i/>
          <w:sz w:val="28"/>
          <w:szCs w:val="28"/>
          <w:lang w:val="uk-UA" w:eastAsia="en-GB"/>
          <w14:ligatures w14:val="none"/>
        </w:rPr>
        <w:t>Куц</w:t>
      </w:r>
      <w:proofErr w:type="spellEnd"/>
      <w:r w:rsidRPr="00021EB7">
        <w:rPr>
          <w:rFonts w:ascii="Times New Roman" w:eastAsia="Times New Roman" w:hAnsi="Times New Roman" w:cs="Times New Roman"/>
          <w:bCs/>
          <w:i/>
          <w:sz w:val="28"/>
          <w:szCs w:val="28"/>
          <w:lang w:val="uk-UA" w:eastAsia="en-GB"/>
          <w14:ligatures w14:val="none"/>
        </w:rPr>
        <w:t xml:space="preserve"> Г.М.</w:t>
      </w:r>
      <w:r w:rsidRPr="00021EB7">
        <w:rPr>
          <w:rFonts w:ascii="Times New Roman" w:eastAsia="Times New Roman" w:hAnsi="Times New Roman" w:cs="Times New Roman"/>
          <w:bCs/>
          <w:sz w:val="28"/>
          <w:szCs w:val="28"/>
          <w:lang w:val="uk-UA" w:eastAsia="en-GB"/>
          <w14:ligatures w14:val="none"/>
        </w:rPr>
        <w:t xml:space="preserve">  запропонувала  інформацію взяти до відома, погодити внесений проєкт  з урахуванням правок</w:t>
      </w:r>
      <w:r w:rsidR="001B6C45" w:rsidRPr="00021EB7">
        <w:rPr>
          <w:rFonts w:ascii="Times New Roman" w:eastAsia="Times New Roman" w:hAnsi="Times New Roman" w:cs="Times New Roman"/>
          <w:bCs/>
          <w:sz w:val="28"/>
          <w:szCs w:val="28"/>
          <w:lang w:val="uk-UA" w:eastAsia="en-GB"/>
          <w14:ligatures w14:val="none"/>
        </w:rPr>
        <w:t>,</w:t>
      </w:r>
      <w:r w:rsidRPr="00021EB7">
        <w:rPr>
          <w:rFonts w:ascii="Times New Roman" w:eastAsia="Times New Roman" w:hAnsi="Times New Roman" w:cs="Times New Roman"/>
          <w:bCs/>
          <w:sz w:val="28"/>
          <w:szCs w:val="28"/>
          <w:lang w:val="uk-UA" w:eastAsia="en-GB"/>
          <w14:ligatures w14:val="none"/>
        </w:rPr>
        <w:t xml:space="preserve"> </w:t>
      </w:r>
      <w:r w:rsidR="001B6C45" w:rsidRPr="00021EB7">
        <w:rPr>
          <w:rFonts w:ascii="Times New Roman" w:eastAsia="Times New Roman" w:hAnsi="Times New Roman" w:cs="Times New Roman"/>
          <w:bCs/>
          <w:sz w:val="28"/>
          <w:szCs w:val="28"/>
          <w:lang w:val="uk-UA" w:eastAsia="en-GB"/>
          <w14:ligatures w14:val="none"/>
        </w:rPr>
        <w:t xml:space="preserve">внесених </w:t>
      </w:r>
      <w:r w:rsidRPr="00021EB7">
        <w:rPr>
          <w:rFonts w:ascii="Times New Roman" w:eastAsia="Times New Roman" w:hAnsi="Times New Roman" w:cs="Times New Roman"/>
          <w:bCs/>
          <w:sz w:val="28"/>
          <w:szCs w:val="28"/>
          <w:lang w:val="uk-UA" w:eastAsia="en-GB"/>
          <w14:ligatures w14:val="none"/>
        </w:rPr>
        <w:t>депутатами постійної комісії</w:t>
      </w:r>
      <w:r w:rsidR="001B6C45" w:rsidRPr="00021EB7">
        <w:rPr>
          <w:rFonts w:ascii="Times New Roman" w:eastAsia="Times New Roman" w:hAnsi="Times New Roman" w:cs="Times New Roman"/>
          <w:bCs/>
          <w:sz w:val="28"/>
          <w:szCs w:val="28"/>
          <w:lang w:val="uk-UA" w:eastAsia="en-GB"/>
          <w14:ligatures w14:val="none"/>
        </w:rPr>
        <w:t>,</w:t>
      </w:r>
      <w:r w:rsidRPr="00021EB7">
        <w:rPr>
          <w:rFonts w:ascii="Times New Roman" w:eastAsia="Times New Roman" w:hAnsi="Times New Roman" w:cs="Times New Roman"/>
          <w:bCs/>
          <w:sz w:val="28"/>
          <w:szCs w:val="28"/>
          <w:lang w:val="uk-UA" w:eastAsia="en-GB"/>
          <w14:ligatures w14:val="none"/>
        </w:rPr>
        <w:t xml:space="preserve"> і </w:t>
      </w:r>
      <w:r w:rsidRPr="00021EB7">
        <w:rPr>
          <w:rFonts w:ascii="Times New Roman" w:hAnsi="Times New Roman" w:cs="Times New Roman"/>
          <w:bCs/>
          <w:sz w:val="28"/>
          <w:szCs w:val="28"/>
          <w:lang w:val="uk-UA"/>
        </w:rPr>
        <w:t>рекомендувати для розгляду на пленарному  засіданні сесії обласної ради.</w:t>
      </w:r>
    </w:p>
    <w:p w14:paraId="070901C5" w14:textId="77777777" w:rsidR="00F84DF0" w:rsidRPr="00021EB7" w:rsidRDefault="00F84DF0" w:rsidP="00CF776E">
      <w:pPr>
        <w:tabs>
          <w:tab w:val="left" w:pos="5415"/>
          <w:tab w:val="left" w:pos="7620"/>
        </w:tabs>
        <w:spacing w:after="0" w:line="240" w:lineRule="auto"/>
        <w:rPr>
          <w:rFonts w:ascii="Times New Roman" w:eastAsia="Times New Roman" w:hAnsi="Times New Roman" w:cs="Times New Roman"/>
          <w:b/>
          <w:bCs/>
          <w:sz w:val="16"/>
          <w:szCs w:val="16"/>
          <w:lang w:val="uk-UA" w:eastAsia="en-GB"/>
          <w14:ligatures w14:val="none"/>
        </w:rPr>
      </w:pPr>
    </w:p>
    <w:p w14:paraId="53FE1C82" w14:textId="6C46745D" w:rsidR="00785331" w:rsidRPr="00021EB7" w:rsidRDefault="00DA2CB4" w:rsidP="00CF776E">
      <w:pPr>
        <w:tabs>
          <w:tab w:val="left" w:pos="5415"/>
          <w:tab w:val="left" w:pos="7620"/>
        </w:tabs>
        <w:spacing w:after="0" w:line="240" w:lineRule="auto"/>
        <w:rPr>
          <w:rFonts w:ascii="Times New Roman" w:hAnsi="Times New Roman" w:cs="Times New Roman"/>
          <w:b/>
          <w:bCs/>
          <w:sz w:val="28"/>
          <w:szCs w:val="28"/>
          <w:lang w:val="uk-UA"/>
        </w:rPr>
      </w:pPr>
      <w:r w:rsidRPr="00021EB7">
        <w:rPr>
          <w:rFonts w:ascii="Times New Roman" w:eastAsia="Times New Roman" w:hAnsi="Times New Roman" w:cs="Times New Roman"/>
          <w:b/>
          <w:bCs/>
          <w:sz w:val="28"/>
          <w:szCs w:val="28"/>
          <w:lang w:val="uk-UA" w:eastAsia="en-GB"/>
          <w14:ligatures w14:val="none"/>
        </w:rPr>
        <w:t>ВИРІШИЛИ</w:t>
      </w:r>
      <w:r w:rsidR="00786BB2" w:rsidRPr="00021EB7">
        <w:rPr>
          <w:rFonts w:ascii="Times New Roman" w:eastAsia="Times New Roman" w:hAnsi="Times New Roman" w:cs="Times New Roman"/>
          <w:b/>
          <w:bCs/>
          <w:sz w:val="28"/>
          <w:szCs w:val="28"/>
          <w:lang w:val="uk-UA" w:eastAsia="en-GB"/>
          <w14:ligatures w14:val="none"/>
        </w:rPr>
        <w:t>:</w:t>
      </w:r>
    </w:p>
    <w:p w14:paraId="57B6F439" w14:textId="77777777" w:rsidR="00FC1718" w:rsidRPr="00021EB7" w:rsidRDefault="00FC1718" w:rsidP="00FC1718">
      <w:pPr>
        <w:tabs>
          <w:tab w:val="left" w:pos="1134"/>
        </w:tabs>
        <w:spacing w:after="0" w:line="240" w:lineRule="auto"/>
        <w:jc w:val="both"/>
        <w:rPr>
          <w:rFonts w:ascii="Times New Roman" w:hAnsi="Times New Roman" w:cs="Times New Roman"/>
          <w:bCs/>
          <w:sz w:val="28"/>
          <w:szCs w:val="28"/>
          <w:lang w:val="uk-UA"/>
        </w:rPr>
      </w:pPr>
      <w:r w:rsidRPr="00021EB7">
        <w:rPr>
          <w:rFonts w:ascii="Times New Roman" w:hAnsi="Times New Roman" w:cs="Times New Roman"/>
          <w:bCs/>
          <w:sz w:val="28"/>
          <w:szCs w:val="28"/>
          <w:lang w:val="uk-UA"/>
        </w:rPr>
        <w:t>1.  Інформацію взяти до відома.</w:t>
      </w:r>
    </w:p>
    <w:p w14:paraId="20C407F3" w14:textId="090664C4" w:rsidR="00FC1718" w:rsidRPr="00021EB7" w:rsidRDefault="00FC1718" w:rsidP="00FC1718">
      <w:pPr>
        <w:tabs>
          <w:tab w:val="left" w:pos="1134"/>
        </w:tabs>
        <w:spacing w:after="0" w:line="240" w:lineRule="auto"/>
        <w:ind w:left="284" w:hanging="284"/>
        <w:jc w:val="both"/>
        <w:rPr>
          <w:rFonts w:ascii="Times New Roman" w:hAnsi="Times New Roman" w:cs="Times New Roman"/>
          <w:bCs/>
          <w:sz w:val="28"/>
          <w:szCs w:val="28"/>
          <w:lang w:val="uk-UA"/>
        </w:rPr>
      </w:pPr>
      <w:r w:rsidRPr="00021EB7">
        <w:rPr>
          <w:rFonts w:ascii="Times New Roman" w:hAnsi="Times New Roman" w:cs="Times New Roman"/>
          <w:bCs/>
          <w:sz w:val="28"/>
          <w:szCs w:val="28"/>
          <w:lang w:val="uk-UA"/>
        </w:rPr>
        <w:t xml:space="preserve">2. Рекомендувати Департаменту науки і освіти Харківської обласної військової адміністрації  доопрацювати  проєкт рішення відповідно до забезпечення коштами  обласного бюджету, а саме: </w:t>
      </w:r>
      <w:r w:rsidR="001D4333" w:rsidRPr="00021EB7">
        <w:rPr>
          <w:rFonts w:ascii="Times New Roman" w:hAnsi="Times New Roman" w:cs="Times New Roman"/>
          <w:bCs/>
          <w:sz w:val="28"/>
          <w:szCs w:val="28"/>
          <w:lang w:val="uk-UA"/>
        </w:rPr>
        <w:t xml:space="preserve"> у разі наявності коштів в обласному бюджеті </w:t>
      </w:r>
      <w:r w:rsidRPr="00021EB7">
        <w:rPr>
          <w:rFonts w:ascii="Times New Roman" w:hAnsi="Times New Roman" w:cs="Times New Roman"/>
          <w:bCs/>
          <w:sz w:val="28"/>
          <w:szCs w:val="28"/>
          <w:lang w:val="uk-UA"/>
        </w:rPr>
        <w:t>доповнити  п.5 Порядку наступними словами «та для здобувачів вищої освіти третього (аспірантського) рівня», а за відсутності коштів  зробити роз’яснення у назві проєкту  і по тексту про які саме  рівні вищої освіти йдеться.</w:t>
      </w:r>
    </w:p>
    <w:p w14:paraId="1B71B592" w14:textId="77777777" w:rsidR="00FC1718" w:rsidRPr="00021EB7" w:rsidRDefault="00FC1718" w:rsidP="00FC1718">
      <w:pPr>
        <w:tabs>
          <w:tab w:val="left" w:pos="1134"/>
        </w:tabs>
        <w:spacing w:after="0" w:line="240" w:lineRule="auto"/>
        <w:ind w:left="284" w:hanging="284"/>
        <w:jc w:val="both"/>
        <w:rPr>
          <w:rFonts w:ascii="Times New Roman" w:hAnsi="Times New Roman" w:cs="Times New Roman"/>
          <w:bCs/>
          <w:sz w:val="28"/>
          <w:szCs w:val="28"/>
          <w:lang w:val="uk-UA"/>
        </w:rPr>
      </w:pPr>
      <w:r w:rsidRPr="00021EB7">
        <w:rPr>
          <w:rFonts w:ascii="Times New Roman" w:hAnsi="Times New Roman" w:cs="Times New Roman"/>
          <w:bCs/>
          <w:sz w:val="28"/>
          <w:szCs w:val="28"/>
          <w:lang w:val="uk-UA"/>
        </w:rPr>
        <w:t xml:space="preserve">3. Рекомендувати Департаменту науки і освіти Харківської обласної військової адміністрації доопрацювати п.7 Порядку, а саме: прописати  алгоритм у повернення коштів адресної грошової допомоги  у випадку  дострокового припинення навчання здобувачем </w:t>
      </w:r>
      <w:r w:rsidRPr="00021EB7">
        <w:rPr>
          <w:rFonts w:ascii="Times New Roman" w:hAnsi="Times New Roman" w:cs="Times New Roman"/>
          <w:sz w:val="28"/>
          <w:szCs w:val="28"/>
          <w:lang w:val="uk-UA"/>
        </w:rPr>
        <w:t>вищої освіти</w:t>
      </w:r>
      <w:r w:rsidRPr="00021EB7">
        <w:rPr>
          <w:rFonts w:ascii="Times New Roman" w:hAnsi="Times New Roman" w:cs="Times New Roman"/>
          <w:bCs/>
          <w:sz w:val="28"/>
          <w:szCs w:val="28"/>
          <w:lang w:val="uk-UA"/>
        </w:rPr>
        <w:t>.</w:t>
      </w:r>
    </w:p>
    <w:p w14:paraId="744F4FAB" w14:textId="77777777" w:rsidR="00FC1718" w:rsidRPr="00021EB7" w:rsidRDefault="00FC1718" w:rsidP="00FC1718">
      <w:pPr>
        <w:tabs>
          <w:tab w:val="left" w:pos="1134"/>
        </w:tabs>
        <w:spacing w:after="0" w:line="240" w:lineRule="auto"/>
        <w:ind w:left="284" w:hanging="284"/>
        <w:jc w:val="both"/>
        <w:rPr>
          <w:rFonts w:ascii="Times New Roman" w:hAnsi="Times New Roman" w:cs="Times New Roman"/>
          <w:iCs/>
          <w:sz w:val="28"/>
          <w:szCs w:val="28"/>
          <w:lang w:val="uk-UA"/>
        </w:rPr>
      </w:pPr>
      <w:r w:rsidRPr="00021EB7">
        <w:rPr>
          <w:rFonts w:ascii="Times New Roman" w:hAnsi="Times New Roman" w:cs="Times New Roman"/>
          <w:bCs/>
          <w:sz w:val="28"/>
          <w:szCs w:val="28"/>
          <w:lang w:val="uk-UA"/>
        </w:rPr>
        <w:t xml:space="preserve">4. Погодити  доопрацьований згідно з рекомендаціями постійної комісії </w:t>
      </w:r>
      <w:r w:rsidRPr="00021EB7">
        <w:rPr>
          <w:rFonts w:ascii="Times New Roman" w:eastAsia="Times New Roman" w:hAnsi="Times New Roman" w:cs="Times New Roman"/>
          <w:bCs/>
          <w:sz w:val="28"/>
          <w:szCs w:val="28"/>
          <w:lang w:val="uk-UA" w:eastAsia="ru-RU"/>
        </w:rPr>
        <w:t xml:space="preserve">проєкт рішення обласної ради </w:t>
      </w:r>
      <w:r w:rsidRPr="00021EB7">
        <w:rPr>
          <w:rFonts w:ascii="Times New Roman" w:eastAsia="Times New Roman" w:hAnsi="Times New Roman" w:cs="Times New Roman"/>
          <w:b/>
          <w:bCs/>
          <w:sz w:val="28"/>
          <w:szCs w:val="28"/>
          <w:lang w:val="uk-UA" w:eastAsia="ru-RU"/>
        </w:rPr>
        <w:t>«</w:t>
      </w:r>
      <w:r w:rsidRPr="00021EB7">
        <w:rPr>
          <w:rFonts w:ascii="Times New Roman" w:hAnsi="Times New Roman" w:cs="Times New Roman"/>
          <w:sz w:val="28"/>
          <w:szCs w:val="28"/>
          <w:lang w:val="uk-UA"/>
        </w:rPr>
        <w:t>Про затвердження Порядку надання адресної грошової допомоги на часткову компенсацію оплати на навчання захисникам і захисницям України, які є мешканцями Харківської області та здобувають вищу освіту</w:t>
      </w:r>
      <w:r w:rsidRPr="00021EB7">
        <w:rPr>
          <w:rFonts w:ascii="Times New Roman" w:hAnsi="Times New Roman" w:cs="Times New Roman"/>
          <w:sz w:val="28"/>
          <w:szCs w:val="28"/>
          <w:shd w:val="clear" w:color="auto" w:fill="FFFFFF"/>
          <w:lang w:val="uk-UA"/>
        </w:rPr>
        <w:t xml:space="preserve"> у закладах вищої освіти Харківської області за рахунок власних коштів</w:t>
      </w:r>
      <w:r w:rsidRPr="00021EB7">
        <w:rPr>
          <w:rFonts w:ascii="Times New Roman" w:hAnsi="Times New Roman" w:cs="Times New Roman"/>
          <w:b/>
          <w:bCs/>
          <w:sz w:val="28"/>
          <w:szCs w:val="28"/>
          <w:lang w:val="uk-UA"/>
        </w:rPr>
        <w:t>»</w:t>
      </w:r>
      <w:r w:rsidRPr="00021EB7">
        <w:rPr>
          <w:rFonts w:ascii="Times New Roman" w:hAnsi="Times New Roman" w:cs="Times New Roman"/>
          <w:bCs/>
          <w:sz w:val="28"/>
          <w:szCs w:val="28"/>
          <w:lang w:val="uk-UA"/>
        </w:rPr>
        <w:t xml:space="preserve"> та рекомендувати для розгляду на пленарному  засіданні сесії обласної ради.</w:t>
      </w:r>
    </w:p>
    <w:p w14:paraId="57D93991" w14:textId="77777777" w:rsidR="009524CE" w:rsidRPr="00021EB7" w:rsidRDefault="009524CE" w:rsidP="00CF776E">
      <w:pPr>
        <w:tabs>
          <w:tab w:val="left" w:pos="1134"/>
        </w:tabs>
        <w:spacing w:after="0" w:line="240" w:lineRule="auto"/>
        <w:jc w:val="both"/>
        <w:rPr>
          <w:rFonts w:ascii="Times New Roman" w:hAnsi="Times New Roman" w:cs="Times New Roman"/>
          <w:iCs/>
          <w:sz w:val="16"/>
          <w:szCs w:val="16"/>
          <w:lang w:val="uk-UA"/>
        </w:rPr>
      </w:pPr>
    </w:p>
    <w:tbl>
      <w:tblPr>
        <w:tblW w:w="9639" w:type="dxa"/>
        <w:tblInd w:w="108" w:type="dxa"/>
        <w:tblLayout w:type="fixed"/>
        <w:tblLook w:val="0000" w:firstRow="0" w:lastRow="0" w:firstColumn="0" w:lastColumn="0" w:noHBand="0" w:noVBand="0"/>
      </w:tblPr>
      <w:tblGrid>
        <w:gridCol w:w="1798"/>
        <w:gridCol w:w="1352"/>
        <w:gridCol w:w="392"/>
        <w:gridCol w:w="567"/>
        <w:gridCol w:w="5530"/>
      </w:tblGrid>
      <w:tr w:rsidR="009524CE" w:rsidRPr="00021EB7" w14:paraId="191C5124" w14:textId="77777777" w:rsidTr="00A24742">
        <w:trPr>
          <w:trHeight w:val="1065"/>
        </w:trPr>
        <w:tc>
          <w:tcPr>
            <w:tcW w:w="1798" w:type="dxa"/>
            <w:shd w:val="clear" w:color="auto" w:fill="auto"/>
          </w:tcPr>
          <w:p w14:paraId="438261B7" w14:textId="77777777" w:rsidR="009524CE" w:rsidRPr="00021EB7" w:rsidRDefault="009524CE" w:rsidP="00CF776E">
            <w:pPr>
              <w:tabs>
                <w:tab w:val="left" w:pos="0"/>
                <w:tab w:val="left" w:pos="1134"/>
              </w:tabs>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lastRenderedPageBreak/>
              <w:t>Голосували:</w:t>
            </w:r>
          </w:p>
        </w:tc>
        <w:tc>
          <w:tcPr>
            <w:tcW w:w="1352" w:type="dxa"/>
            <w:shd w:val="clear" w:color="auto" w:fill="auto"/>
          </w:tcPr>
          <w:p w14:paraId="7BEB94D9" w14:textId="77777777" w:rsidR="009524CE" w:rsidRPr="00021EB7" w:rsidRDefault="009524CE" w:rsidP="00CF776E">
            <w:pPr>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«за»</w:t>
            </w:r>
          </w:p>
        </w:tc>
        <w:tc>
          <w:tcPr>
            <w:tcW w:w="392" w:type="dxa"/>
            <w:shd w:val="clear" w:color="auto" w:fill="auto"/>
          </w:tcPr>
          <w:p w14:paraId="17BA5434" w14:textId="77777777" w:rsidR="009524CE" w:rsidRPr="00021EB7" w:rsidRDefault="009524CE" w:rsidP="00CF776E">
            <w:pPr>
              <w:tabs>
                <w:tab w:val="left" w:pos="0"/>
                <w:tab w:val="left" w:pos="1134"/>
              </w:tabs>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w:t>
            </w:r>
          </w:p>
        </w:tc>
        <w:tc>
          <w:tcPr>
            <w:tcW w:w="567" w:type="dxa"/>
            <w:shd w:val="clear" w:color="auto" w:fill="auto"/>
          </w:tcPr>
          <w:p w14:paraId="623CFCAC" w14:textId="77777777" w:rsidR="009524CE" w:rsidRPr="00021EB7" w:rsidRDefault="009524CE" w:rsidP="00CF776E">
            <w:pPr>
              <w:tabs>
                <w:tab w:val="left" w:pos="0"/>
                <w:tab w:val="left" w:pos="1134"/>
              </w:tabs>
              <w:spacing w:after="0" w:line="240" w:lineRule="auto"/>
              <w:rPr>
                <w:rFonts w:ascii="Times New Roman" w:hAnsi="Times New Roman" w:cs="Times New Roman"/>
                <w:spacing w:val="-6"/>
                <w:sz w:val="28"/>
                <w:szCs w:val="28"/>
                <w:lang w:val="uk-UA"/>
              </w:rPr>
            </w:pPr>
            <w:r w:rsidRPr="00021EB7">
              <w:rPr>
                <w:rFonts w:ascii="Times New Roman" w:hAnsi="Times New Roman" w:cs="Times New Roman"/>
                <w:spacing w:val="-6"/>
                <w:sz w:val="28"/>
                <w:szCs w:val="28"/>
                <w:lang w:val="uk-UA"/>
              </w:rPr>
              <w:t>7</w:t>
            </w:r>
          </w:p>
        </w:tc>
        <w:tc>
          <w:tcPr>
            <w:tcW w:w="5530" w:type="dxa"/>
            <w:shd w:val="clear" w:color="auto" w:fill="auto"/>
          </w:tcPr>
          <w:p w14:paraId="58B62BA6" w14:textId="77777777" w:rsidR="009524CE" w:rsidRPr="00021EB7" w:rsidRDefault="009524CE" w:rsidP="00CF776E">
            <w:pPr>
              <w:tabs>
                <w:tab w:val="left" w:pos="0"/>
                <w:tab w:val="left" w:pos="1134"/>
              </w:tabs>
              <w:spacing w:after="0" w:line="240" w:lineRule="auto"/>
              <w:ind w:right="-246"/>
              <w:rPr>
                <w:rFonts w:ascii="Times New Roman" w:hAnsi="Times New Roman" w:cs="Times New Roman"/>
                <w:spacing w:val="-6"/>
                <w:sz w:val="28"/>
                <w:szCs w:val="28"/>
                <w:lang w:val="uk-UA"/>
              </w:rPr>
            </w:pPr>
            <w:r w:rsidRPr="00021EB7">
              <w:rPr>
                <w:rFonts w:ascii="Times New Roman" w:hAnsi="Times New Roman" w:cs="Times New Roman"/>
                <w:spacing w:val="-6"/>
                <w:sz w:val="28"/>
                <w:szCs w:val="28"/>
                <w:lang w:val="uk-UA"/>
              </w:rPr>
              <w:t>(</w:t>
            </w:r>
            <w:proofErr w:type="spellStart"/>
            <w:r w:rsidRPr="00021EB7">
              <w:rPr>
                <w:rFonts w:ascii="Times New Roman" w:hAnsi="Times New Roman" w:cs="Times New Roman"/>
                <w:spacing w:val="-6"/>
                <w:sz w:val="28"/>
                <w:szCs w:val="28"/>
                <w:lang w:val="uk-UA"/>
              </w:rPr>
              <w:t>Куц</w:t>
            </w:r>
            <w:proofErr w:type="spellEnd"/>
            <w:r w:rsidRPr="00021EB7">
              <w:rPr>
                <w:rFonts w:ascii="Times New Roman" w:hAnsi="Times New Roman" w:cs="Times New Roman"/>
                <w:spacing w:val="-6"/>
                <w:sz w:val="28"/>
                <w:szCs w:val="28"/>
                <w:lang w:val="uk-UA"/>
              </w:rPr>
              <w:t xml:space="preserve"> Г.М., Гурова К.Д., </w:t>
            </w:r>
            <w:r w:rsidRPr="00021EB7">
              <w:rPr>
                <w:rFonts w:ascii="Times New Roman" w:hAnsi="Times New Roman" w:cs="Times New Roman"/>
                <w:spacing w:val="-6"/>
                <w:sz w:val="28"/>
                <w:szCs w:val="28"/>
                <w:lang w:val="uk-UA"/>
              </w:rPr>
              <w:br/>
              <w:t xml:space="preserve">Дейнека Р.С., </w:t>
            </w:r>
            <w:proofErr w:type="spellStart"/>
            <w:r w:rsidRPr="00021EB7">
              <w:rPr>
                <w:rFonts w:ascii="Times New Roman" w:hAnsi="Times New Roman" w:cs="Times New Roman"/>
                <w:spacing w:val="-6"/>
                <w:sz w:val="28"/>
                <w:szCs w:val="28"/>
                <w:lang w:val="uk-UA"/>
              </w:rPr>
              <w:t>Малиніна</w:t>
            </w:r>
            <w:proofErr w:type="spellEnd"/>
            <w:r w:rsidRPr="00021EB7">
              <w:rPr>
                <w:rFonts w:ascii="Times New Roman" w:hAnsi="Times New Roman" w:cs="Times New Roman"/>
                <w:spacing w:val="-6"/>
                <w:sz w:val="28"/>
                <w:szCs w:val="28"/>
                <w:lang w:val="uk-UA"/>
              </w:rPr>
              <w:t xml:space="preserve"> Т.В.,</w:t>
            </w:r>
          </w:p>
          <w:p w14:paraId="5FB55EFD" w14:textId="77777777" w:rsidR="009524CE" w:rsidRPr="00021EB7" w:rsidRDefault="009524CE" w:rsidP="00CF776E">
            <w:pPr>
              <w:tabs>
                <w:tab w:val="left" w:pos="0"/>
                <w:tab w:val="left" w:pos="1134"/>
              </w:tabs>
              <w:spacing w:after="0" w:line="240" w:lineRule="auto"/>
              <w:ind w:right="-246"/>
              <w:rPr>
                <w:rFonts w:ascii="Times New Roman" w:hAnsi="Times New Roman" w:cs="Times New Roman"/>
                <w:spacing w:val="-6"/>
                <w:sz w:val="28"/>
                <w:szCs w:val="28"/>
                <w:lang w:val="uk-UA"/>
              </w:rPr>
            </w:pPr>
            <w:proofErr w:type="spellStart"/>
            <w:r w:rsidRPr="00021EB7">
              <w:rPr>
                <w:rFonts w:ascii="Times New Roman" w:hAnsi="Times New Roman" w:cs="Times New Roman"/>
                <w:spacing w:val="-6"/>
                <w:sz w:val="28"/>
                <w:szCs w:val="28"/>
                <w:lang w:val="uk-UA"/>
              </w:rPr>
              <w:t>Пітько</w:t>
            </w:r>
            <w:proofErr w:type="spellEnd"/>
            <w:r w:rsidRPr="00021EB7">
              <w:rPr>
                <w:rFonts w:ascii="Times New Roman" w:hAnsi="Times New Roman" w:cs="Times New Roman"/>
                <w:spacing w:val="-6"/>
                <w:sz w:val="28"/>
                <w:szCs w:val="28"/>
                <w:lang w:val="uk-UA"/>
              </w:rPr>
              <w:t xml:space="preserve"> В.А., Пивовар М.І., </w:t>
            </w:r>
          </w:p>
          <w:p w14:paraId="33171F66" w14:textId="3C929926" w:rsidR="009524CE" w:rsidRPr="00021EB7" w:rsidRDefault="009524CE" w:rsidP="00F84DF0">
            <w:pPr>
              <w:tabs>
                <w:tab w:val="left" w:pos="0"/>
                <w:tab w:val="left" w:pos="1134"/>
              </w:tabs>
              <w:spacing w:after="0" w:line="240" w:lineRule="auto"/>
              <w:ind w:right="-246"/>
              <w:rPr>
                <w:rFonts w:ascii="Times New Roman" w:hAnsi="Times New Roman" w:cs="Times New Roman"/>
                <w:sz w:val="28"/>
                <w:szCs w:val="28"/>
                <w:lang w:val="uk-UA"/>
              </w:rPr>
            </w:pPr>
            <w:proofErr w:type="spellStart"/>
            <w:r w:rsidRPr="00021EB7">
              <w:rPr>
                <w:rFonts w:ascii="Times New Roman" w:hAnsi="Times New Roman" w:cs="Times New Roman"/>
                <w:spacing w:val="-6"/>
                <w:sz w:val="28"/>
                <w:szCs w:val="28"/>
                <w:lang w:val="uk-UA"/>
              </w:rPr>
              <w:t>Сухонос</w:t>
            </w:r>
            <w:proofErr w:type="spellEnd"/>
            <w:r w:rsidRPr="00021EB7">
              <w:rPr>
                <w:rFonts w:ascii="Times New Roman" w:hAnsi="Times New Roman" w:cs="Times New Roman"/>
                <w:spacing w:val="-6"/>
                <w:sz w:val="28"/>
                <w:szCs w:val="28"/>
                <w:lang w:val="uk-UA"/>
              </w:rPr>
              <w:t xml:space="preserve"> М.К.);</w:t>
            </w:r>
          </w:p>
        </w:tc>
      </w:tr>
      <w:tr w:rsidR="009524CE" w:rsidRPr="00021EB7" w14:paraId="70E820D2" w14:textId="77777777" w:rsidTr="00A24742">
        <w:trPr>
          <w:trHeight w:val="340"/>
        </w:trPr>
        <w:tc>
          <w:tcPr>
            <w:tcW w:w="1798" w:type="dxa"/>
            <w:shd w:val="clear" w:color="auto" w:fill="auto"/>
            <w:vAlign w:val="center"/>
          </w:tcPr>
          <w:p w14:paraId="6E6197AF" w14:textId="77777777" w:rsidR="009524CE" w:rsidRPr="00021EB7" w:rsidRDefault="009524CE" w:rsidP="00CF776E">
            <w:pPr>
              <w:tabs>
                <w:tab w:val="left" w:pos="0"/>
                <w:tab w:val="left" w:pos="1134"/>
              </w:tabs>
              <w:spacing w:after="0" w:line="240" w:lineRule="auto"/>
              <w:jc w:val="center"/>
              <w:rPr>
                <w:rFonts w:ascii="Times New Roman" w:hAnsi="Times New Roman" w:cs="Times New Roman"/>
                <w:sz w:val="28"/>
                <w:szCs w:val="28"/>
                <w:lang w:val="uk-UA"/>
              </w:rPr>
            </w:pPr>
          </w:p>
        </w:tc>
        <w:tc>
          <w:tcPr>
            <w:tcW w:w="1352" w:type="dxa"/>
            <w:shd w:val="clear" w:color="auto" w:fill="auto"/>
          </w:tcPr>
          <w:p w14:paraId="31050AF6" w14:textId="77777777" w:rsidR="009524CE" w:rsidRPr="00021EB7" w:rsidRDefault="009524CE" w:rsidP="00CF776E">
            <w:pPr>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«проти»</w:t>
            </w:r>
          </w:p>
        </w:tc>
        <w:tc>
          <w:tcPr>
            <w:tcW w:w="392" w:type="dxa"/>
            <w:shd w:val="clear" w:color="auto" w:fill="auto"/>
            <w:vAlign w:val="center"/>
          </w:tcPr>
          <w:p w14:paraId="298258E8" w14:textId="77777777" w:rsidR="009524CE" w:rsidRPr="00021EB7" w:rsidRDefault="009524CE" w:rsidP="00CF776E">
            <w:pPr>
              <w:tabs>
                <w:tab w:val="left" w:pos="0"/>
                <w:tab w:val="left" w:pos="1134"/>
              </w:tabs>
              <w:spacing w:after="0" w:line="240" w:lineRule="auto"/>
              <w:jc w:val="center"/>
              <w:rPr>
                <w:rFonts w:ascii="Times New Roman" w:hAnsi="Times New Roman" w:cs="Times New Roman"/>
                <w:sz w:val="28"/>
                <w:szCs w:val="28"/>
                <w:lang w:val="uk-UA"/>
              </w:rPr>
            </w:pPr>
            <w:r w:rsidRPr="00021EB7">
              <w:rPr>
                <w:rFonts w:ascii="Times New Roman" w:hAnsi="Times New Roman" w:cs="Times New Roman"/>
                <w:sz w:val="28"/>
                <w:szCs w:val="28"/>
                <w:lang w:val="uk-UA"/>
              </w:rPr>
              <w:t>-</w:t>
            </w:r>
          </w:p>
        </w:tc>
        <w:tc>
          <w:tcPr>
            <w:tcW w:w="567" w:type="dxa"/>
            <w:shd w:val="clear" w:color="auto" w:fill="auto"/>
            <w:vAlign w:val="center"/>
          </w:tcPr>
          <w:p w14:paraId="08999872" w14:textId="77777777" w:rsidR="009524CE" w:rsidRPr="00021EB7" w:rsidRDefault="009524CE" w:rsidP="00CF776E">
            <w:pPr>
              <w:tabs>
                <w:tab w:val="left" w:pos="0"/>
                <w:tab w:val="left" w:pos="1134"/>
              </w:tabs>
              <w:spacing w:after="0" w:line="240" w:lineRule="auto"/>
              <w:jc w:val="center"/>
              <w:rPr>
                <w:rFonts w:ascii="Times New Roman" w:hAnsi="Times New Roman" w:cs="Times New Roman"/>
                <w:sz w:val="28"/>
                <w:szCs w:val="28"/>
                <w:lang w:val="uk-UA"/>
              </w:rPr>
            </w:pPr>
          </w:p>
        </w:tc>
        <w:tc>
          <w:tcPr>
            <w:tcW w:w="5530" w:type="dxa"/>
            <w:shd w:val="clear" w:color="auto" w:fill="auto"/>
          </w:tcPr>
          <w:p w14:paraId="077A10EE" w14:textId="77777777" w:rsidR="009524CE" w:rsidRPr="00021EB7" w:rsidRDefault="009524CE" w:rsidP="00CF776E">
            <w:pPr>
              <w:tabs>
                <w:tab w:val="left" w:pos="0"/>
                <w:tab w:val="left" w:pos="1134"/>
              </w:tabs>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немає;</w:t>
            </w:r>
          </w:p>
        </w:tc>
      </w:tr>
      <w:tr w:rsidR="009524CE" w:rsidRPr="00021EB7" w14:paraId="3580D4CE" w14:textId="77777777" w:rsidTr="00A24742">
        <w:trPr>
          <w:trHeight w:val="340"/>
        </w:trPr>
        <w:tc>
          <w:tcPr>
            <w:tcW w:w="1798" w:type="dxa"/>
            <w:shd w:val="clear" w:color="auto" w:fill="auto"/>
            <w:vAlign w:val="center"/>
          </w:tcPr>
          <w:p w14:paraId="1440187F" w14:textId="77777777" w:rsidR="009524CE" w:rsidRPr="00021EB7" w:rsidRDefault="009524CE" w:rsidP="00CF776E">
            <w:pPr>
              <w:tabs>
                <w:tab w:val="left" w:pos="0"/>
                <w:tab w:val="left" w:pos="1134"/>
              </w:tabs>
              <w:spacing w:after="0" w:line="240" w:lineRule="auto"/>
              <w:jc w:val="center"/>
              <w:rPr>
                <w:rFonts w:ascii="Times New Roman" w:hAnsi="Times New Roman" w:cs="Times New Roman"/>
                <w:sz w:val="28"/>
                <w:szCs w:val="28"/>
                <w:lang w:val="uk-UA"/>
              </w:rPr>
            </w:pPr>
          </w:p>
        </w:tc>
        <w:tc>
          <w:tcPr>
            <w:tcW w:w="1352" w:type="dxa"/>
            <w:shd w:val="clear" w:color="auto" w:fill="auto"/>
          </w:tcPr>
          <w:p w14:paraId="79F86B84" w14:textId="5BE2A2A9" w:rsidR="009524CE" w:rsidRPr="00021EB7" w:rsidRDefault="009524CE" w:rsidP="00CF776E">
            <w:pPr>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w:t>
            </w:r>
            <w:proofErr w:type="spellStart"/>
            <w:r w:rsidRPr="00021EB7">
              <w:rPr>
                <w:rFonts w:ascii="Times New Roman" w:hAnsi="Times New Roman" w:cs="Times New Roman"/>
                <w:sz w:val="28"/>
                <w:szCs w:val="28"/>
                <w:lang w:val="uk-UA"/>
              </w:rPr>
              <w:t>утрим</w:t>
            </w:r>
            <w:proofErr w:type="spellEnd"/>
            <w:r w:rsidR="00043593" w:rsidRPr="00021EB7">
              <w:rPr>
                <w:rFonts w:ascii="Times New Roman" w:hAnsi="Times New Roman" w:cs="Times New Roman"/>
                <w:sz w:val="28"/>
                <w:szCs w:val="28"/>
                <w:lang w:val="uk-UA"/>
              </w:rPr>
              <w:t>.</w:t>
            </w:r>
            <w:r w:rsidRPr="00021EB7">
              <w:rPr>
                <w:rFonts w:ascii="Times New Roman" w:hAnsi="Times New Roman" w:cs="Times New Roman"/>
                <w:sz w:val="28"/>
                <w:szCs w:val="28"/>
                <w:lang w:val="uk-UA"/>
              </w:rPr>
              <w:t>»</w:t>
            </w:r>
          </w:p>
        </w:tc>
        <w:tc>
          <w:tcPr>
            <w:tcW w:w="392" w:type="dxa"/>
            <w:shd w:val="clear" w:color="auto" w:fill="auto"/>
            <w:vAlign w:val="center"/>
          </w:tcPr>
          <w:p w14:paraId="4A41ADAD" w14:textId="77777777" w:rsidR="009524CE" w:rsidRPr="00021EB7" w:rsidRDefault="009524CE" w:rsidP="00CF776E">
            <w:pPr>
              <w:tabs>
                <w:tab w:val="left" w:pos="0"/>
                <w:tab w:val="left" w:pos="1134"/>
              </w:tabs>
              <w:spacing w:after="0" w:line="240" w:lineRule="auto"/>
              <w:jc w:val="center"/>
              <w:rPr>
                <w:rFonts w:ascii="Times New Roman" w:hAnsi="Times New Roman" w:cs="Times New Roman"/>
                <w:sz w:val="28"/>
                <w:szCs w:val="28"/>
                <w:lang w:val="uk-UA"/>
              </w:rPr>
            </w:pPr>
            <w:r w:rsidRPr="00021EB7">
              <w:rPr>
                <w:rFonts w:ascii="Times New Roman" w:hAnsi="Times New Roman" w:cs="Times New Roman"/>
                <w:sz w:val="28"/>
                <w:szCs w:val="28"/>
                <w:lang w:val="uk-UA"/>
              </w:rPr>
              <w:t>-</w:t>
            </w:r>
          </w:p>
        </w:tc>
        <w:tc>
          <w:tcPr>
            <w:tcW w:w="567" w:type="dxa"/>
            <w:shd w:val="clear" w:color="auto" w:fill="auto"/>
            <w:vAlign w:val="center"/>
          </w:tcPr>
          <w:p w14:paraId="54B0901A" w14:textId="77777777" w:rsidR="009524CE" w:rsidRPr="00021EB7" w:rsidRDefault="009524CE" w:rsidP="00CF776E">
            <w:pPr>
              <w:tabs>
                <w:tab w:val="left" w:pos="0"/>
                <w:tab w:val="left" w:pos="1134"/>
              </w:tabs>
              <w:spacing w:after="0" w:line="240" w:lineRule="auto"/>
              <w:jc w:val="center"/>
              <w:rPr>
                <w:rFonts w:ascii="Times New Roman" w:hAnsi="Times New Roman" w:cs="Times New Roman"/>
                <w:sz w:val="28"/>
                <w:szCs w:val="28"/>
                <w:lang w:val="uk-UA"/>
              </w:rPr>
            </w:pPr>
          </w:p>
        </w:tc>
        <w:tc>
          <w:tcPr>
            <w:tcW w:w="5530" w:type="dxa"/>
            <w:shd w:val="clear" w:color="auto" w:fill="auto"/>
          </w:tcPr>
          <w:p w14:paraId="14950F83" w14:textId="77777777" w:rsidR="009524CE" w:rsidRPr="00021EB7" w:rsidRDefault="009524CE" w:rsidP="00CF776E">
            <w:pPr>
              <w:tabs>
                <w:tab w:val="left" w:pos="0"/>
                <w:tab w:val="left" w:pos="1134"/>
              </w:tabs>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немає.</w:t>
            </w:r>
          </w:p>
        </w:tc>
      </w:tr>
    </w:tbl>
    <w:p w14:paraId="69690D42" w14:textId="318F3FB9" w:rsidR="00A24742" w:rsidRPr="00021EB7" w:rsidRDefault="00A24742" w:rsidP="00CF776E">
      <w:pPr>
        <w:tabs>
          <w:tab w:val="left" w:pos="851"/>
        </w:tabs>
        <w:spacing w:after="0" w:line="240" w:lineRule="auto"/>
        <w:jc w:val="both"/>
        <w:rPr>
          <w:rFonts w:ascii="Times New Roman" w:hAnsi="Times New Roman" w:cs="Times New Roman"/>
          <w:b/>
          <w:bCs/>
          <w:sz w:val="28"/>
          <w:szCs w:val="28"/>
          <w:lang w:val="uk-UA"/>
        </w:rPr>
      </w:pPr>
    </w:p>
    <w:p w14:paraId="75995F0D" w14:textId="6B79C313" w:rsidR="00A24742" w:rsidRPr="00021EB7" w:rsidRDefault="00A24742" w:rsidP="00CF776E">
      <w:pPr>
        <w:tabs>
          <w:tab w:val="left" w:pos="851"/>
        </w:tabs>
        <w:spacing w:after="0" w:line="240" w:lineRule="auto"/>
        <w:jc w:val="both"/>
        <w:rPr>
          <w:rFonts w:ascii="Times New Roman" w:hAnsi="Times New Roman" w:cs="Times New Roman"/>
          <w:sz w:val="28"/>
          <w:szCs w:val="28"/>
          <w:shd w:val="clear" w:color="auto" w:fill="FFFFFF"/>
          <w:lang w:val="uk-UA"/>
        </w:rPr>
      </w:pPr>
      <w:r w:rsidRPr="00021EB7">
        <w:rPr>
          <w:rFonts w:ascii="Times New Roman" w:hAnsi="Times New Roman" w:cs="Times New Roman"/>
          <w:b/>
          <w:bCs/>
          <w:sz w:val="28"/>
          <w:szCs w:val="28"/>
          <w:lang w:val="uk-UA"/>
        </w:rPr>
        <w:t>4.</w:t>
      </w:r>
      <w:r w:rsidRPr="00021EB7">
        <w:rPr>
          <w:rFonts w:ascii="Times New Roman" w:hAnsi="Times New Roman" w:cs="Times New Roman"/>
          <w:sz w:val="28"/>
          <w:szCs w:val="28"/>
          <w:lang w:val="uk-UA"/>
        </w:rPr>
        <w:t xml:space="preserve"> </w:t>
      </w:r>
      <w:r w:rsidRPr="00021EB7">
        <w:rPr>
          <w:rFonts w:ascii="Times New Roman" w:hAnsi="Times New Roman" w:cs="Times New Roman"/>
          <w:b/>
          <w:bCs/>
          <w:kern w:val="0"/>
          <w:sz w:val="28"/>
          <w:szCs w:val="28"/>
          <w:lang w:val="uk-UA"/>
          <w14:ligatures w14:val="none"/>
        </w:rPr>
        <w:t>СЛУХАЛИ:</w:t>
      </w:r>
      <w:r w:rsidRPr="00021EB7">
        <w:rPr>
          <w:rFonts w:ascii="Times New Roman" w:hAnsi="Times New Roman" w:cs="Times New Roman"/>
          <w:kern w:val="0"/>
          <w:sz w:val="28"/>
          <w:szCs w:val="28"/>
          <w:lang w:val="uk-UA"/>
          <w14:ligatures w14:val="none"/>
        </w:rPr>
        <w:t xml:space="preserve"> </w:t>
      </w:r>
      <w:r w:rsidRPr="00021EB7">
        <w:rPr>
          <w:rFonts w:ascii="Times New Roman" w:hAnsi="Times New Roman" w:cs="Times New Roman"/>
          <w:sz w:val="28"/>
          <w:szCs w:val="28"/>
          <w:lang w:val="uk-UA"/>
        </w:rPr>
        <w:t>Про проєкт рішення обласної ради «</w:t>
      </w:r>
      <w:r w:rsidRPr="00021EB7">
        <w:rPr>
          <w:rFonts w:ascii="Times New Roman" w:hAnsi="Times New Roman" w:cs="Times New Roman"/>
          <w:sz w:val="28"/>
          <w:szCs w:val="28"/>
          <w:shd w:val="clear" w:color="auto" w:fill="FFFFFF"/>
          <w:lang w:val="uk-UA"/>
        </w:rPr>
        <w:t>Про затвердження Порядку використання коштів, передбачених в обласному бюджеті на оснащення опорних закладів загальної середньої освіти та академічних ліцеїв шкільними автобусами».</w:t>
      </w:r>
    </w:p>
    <w:p w14:paraId="17E05D93" w14:textId="3AF0B538" w:rsidR="00A24742" w:rsidRPr="00021EB7" w:rsidRDefault="003C21CB" w:rsidP="00CF776E">
      <w:pPr>
        <w:spacing w:after="0" w:line="240" w:lineRule="auto"/>
        <w:ind w:left="851"/>
        <w:jc w:val="both"/>
        <w:rPr>
          <w:rFonts w:ascii="Times New Roman" w:eastAsia="Times New Roman" w:hAnsi="Times New Roman" w:cs="Times New Roman"/>
          <w:sz w:val="28"/>
          <w:szCs w:val="28"/>
          <w:lang w:val="uk-UA" w:eastAsia="en-GB"/>
          <w14:ligatures w14:val="none"/>
        </w:rPr>
      </w:pPr>
      <w:r w:rsidRPr="00021EB7">
        <w:rPr>
          <w:rFonts w:ascii="Times New Roman" w:eastAsia="Times New Roman" w:hAnsi="Times New Roman" w:cs="Times New Roman"/>
          <w:sz w:val="28"/>
          <w:szCs w:val="28"/>
          <w:u w:val="single"/>
          <w:lang w:val="uk-UA" w:eastAsia="uk-UA"/>
        </w:rPr>
        <w:t>Доповідає:</w:t>
      </w:r>
      <w:r w:rsidRPr="00021EB7">
        <w:rPr>
          <w:rFonts w:ascii="Times New Roman" w:eastAsia="Times New Roman" w:hAnsi="Times New Roman" w:cs="Times New Roman"/>
          <w:sz w:val="28"/>
          <w:szCs w:val="28"/>
          <w:lang w:val="uk-UA" w:eastAsia="uk-UA"/>
        </w:rPr>
        <w:t xml:space="preserve"> </w:t>
      </w:r>
      <w:r w:rsidRPr="00021EB7">
        <w:rPr>
          <w:rFonts w:ascii="Times New Roman" w:eastAsia="Times New Roman" w:hAnsi="Times New Roman" w:cs="Times New Roman"/>
          <w:b/>
          <w:bCs/>
          <w:i/>
          <w:iCs/>
          <w:sz w:val="28"/>
          <w:szCs w:val="28"/>
          <w:lang w:val="uk-UA" w:eastAsia="en-GB"/>
          <w14:ligatures w14:val="none"/>
        </w:rPr>
        <w:t>Васильєв Андрій Анатолійович</w:t>
      </w:r>
      <w:r w:rsidRPr="00021EB7">
        <w:rPr>
          <w:rFonts w:ascii="Times New Roman" w:eastAsia="Times New Roman" w:hAnsi="Times New Roman" w:cs="Times New Roman"/>
          <w:sz w:val="28"/>
          <w:szCs w:val="28"/>
          <w:lang w:val="uk-UA" w:eastAsia="en-GB"/>
          <w14:ligatures w14:val="none"/>
        </w:rPr>
        <w:t xml:space="preserve"> – заступник директора Департаменту науки і освіти </w:t>
      </w:r>
      <w:r w:rsidRPr="00021EB7">
        <w:rPr>
          <w:rFonts w:ascii="Times New Roman" w:hAnsi="Times New Roman" w:cs="Times New Roman"/>
          <w:sz w:val="28"/>
          <w:szCs w:val="28"/>
          <w:shd w:val="clear" w:color="auto" w:fill="FFFFFF"/>
          <w:lang w:val="uk-UA"/>
        </w:rPr>
        <w:t xml:space="preserve">Харківської обласної військової адміністрації </w:t>
      </w:r>
      <w:r w:rsidR="00A56B9C" w:rsidRPr="00021EB7">
        <w:rPr>
          <w:rFonts w:ascii="Times New Roman" w:hAnsi="Times New Roman" w:cs="Times New Roman"/>
          <w:sz w:val="28"/>
          <w:szCs w:val="28"/>
          <w:shd w:val="clear" w:color="auto" w:fill="FFFFFF"/>
          <w:lang w:val="uk-UA"/>
        </w:rPr>
        <w:t>(проєкт рішення додається)</w:t>
      </w:r>
      <w:r w:rsidR="00A24742" w:rsidRPr="00021EB7">
        <w:rPr>
          <w:rFonts w:ascii="Times New Roman" w:hAnsi="Times New Roman" w:cs="Times New Roman"/>
          <w:sz w:val="28"/>
          <w:szCs w:val="28"/>
          <w:shd w:val="clear" w:color="auto" w:fill="FFFFFF"/>
          <w:lang w:val="uk-UA"/>
        </w:rPr>
        <w:t>.</w:t>
      </w:r>
    </w:p>
    <w:p w14:paraId="1749EBC6" w14:textId="77777777" w:rsidR="009524CE" w:rsidRPr="00021EB7" w:rsidRDefault="009524CE" w:rsidP="00211B1A">
      <w:pPr>
        <w:tabs>
          <w:tab w:val="left" w:pos="-1418"/>
          <w:tab w:val="left" w:pos="0"/>
          <w:tab w:val="left" w:pos="1666"/>
          <w:tab w:val="left" w:pos="1843"/>
        </w:tabs>
        <w:spacing w:after="0" w:line="240" w:lineRule="auto"/>
        <w:jc w:val="both"/>
        <w:rPr>
          <w:rFonts w:ascii="Times New Roman" w:hAnsi="Times New Roman" w:cs="Times New Roman"/>
          <w:sz w:val="16"/>
          <w:szCs w:val="16"/>
          <w:lang w:val="uk-UA"/>
        </w:rPr>
      </w:pPr>
    </w:p>
    <w:p w14:paraId="5875AFB4" w14:textId="35E26615" w:rsidR="00211B1A" w:rsidRPr="00021EB7" w:rsidRDefault="00DA2CB4" w:rsidP="00211B1A">
      <w:pPr>
        <w:tabs>
          <w:tab w:val="left" w:pos="0"/>
          <w:tab w:val="left" w:pos="1134"/>
        </w:tabs>
        <w:spacing w:after="0" w:line="240" w:lineRule="auto"/>
        <w:jc w:val="both"/>
        <w:rPr>
          <w:rFonts w:ascii="Times New Roman" w:hAnsi="Times New Roman" w:cs="Times New Roman"/>
          <w:sz w:val="28"/>
          <w:szCs w:val="28"/>
          <w:shd w:val="clear" w:color="auto" w:fill="FFFFFF"/>
          <w:lang w:val="uk-UA"/>
        </w:rPr>
      </w:pPr>
      <w:r w:rsidRPr="00021EB7">
        <w:rPr>
          <w:rFonts w:ascii="Times New Roman" w:eastAsia="Times New Roman" w:hAnsi="Times New Roman" w:cs="Times New Roman"/>
          <w:b/>
          <w:bCs/>
          <w:sz w:val="28"/>
          <w:szCs w:val="28"/>
          <w:lang w:val="uk-UA" w:eastAsia="en-GB"/>
          <w14:ligatures w14:val="none"/>
        </w:rPr>
        <w:t>ВИСТУПИЛИ:</w:t>
      </w:r>
      <w:r w:rsidR="00211B1A" w:rsidRPr="00021EB7">
        <w:rPr>
          <w:rFonts w:ascii="Times New Roman" w:eastAsia="Times New Roman" w:hAnsi="Times New Roman" w:cs="Times New Roman"/>
          <w:b/>
          <w:bCs/>
          <w:sz w:val="28"/>
          <w:szCs w:val="28"/>
          <w:lang w:val="uk-UA" w:eastAsia="en-GB"/>
          <w14:ligatures w14:val="none"/>
        </w:rPr>
        <w:t xml:space="preserve"> </w:t>
      </w:r>
      <w:proofErr w:type="spellStart"/>
      <w:r w:rsidR="00211B1A" w:rsidRPr="00021EB7">
        <w:rPr>
          <w:rFonts w:ascii="Times New Roman" w:eastAsia="Times New Roman" w:hAnsi="Times New Roman" w:cs="Times New Roman"/>
          <w:bCs/>
          <w:sz w:val="28"/>
          <w:szCs w:val="28"/>
          <w:lang w:val="uk-UA" w:eastAsia="en-GB"/>
          <w14:ligatures w14:val="none"/>
        </w:rPr>
        <w:t>Куц</w:t>
      </w:r>
      <w:proofErr w:type="spellEnd"/>
      <w:r w:rsidR="00211B1A" w:rsidRPr="00021EB7">
        <w:rPr>
          <w:rFonts w:ascii="Times New Roman" w:eastAsia="Times New Roman" w:hAnsi="Times New Roman" w:cs="Times New Roman"/>
          <w:bCs/>
          <w:sz w:val="28"/>
          <w:szCs w:val="28"/>
          <w:lang w:val="uk-UA" w:eastAsia="en-GB"/>
          <w14:ligatures w14:val="none"/>
        </w:rPr>
        <w:t xml:space="preserve"> Г.М., Дейнека Р.С., Малишева О.В., Крючков І.М.  висловились за те, щоби доручити</w:t>
      </w:r>
      <w:r w:rsidR="00211B1A" w:rsidRPr="00021EB7">
        <w:rPr>
          <w:rFonts w:ascii="Times New Roman" w:eastAsia="Times New Roman" w:hAnsi="Times New Roman" w:cs="Times New Roman"/>
          <w:b/>
          <w:bCs/>
          <w:sz w:val="28"/>
          <w:szCs w:val="28"/>
          <w:lang w:val="uk-UA" w:eastAsia="en-GB"/>
          <w14:ligatures w14:val="none"/>
        </w:rPr>
        <w:t xml:space="preserve"> </w:t>
      </w:r>
      <w:r w:rsidR="00211B1A" w:rsidRPr="00021EB7">
        <w:rPr>
          <w:rFonts w:ascii="Times New Roman" w:hAnsi="Times New Roman" w:cs="Times New Roman"/>
          <w:bCs/>
          <w:sz w:val="28"/>
          <w:szCs w:val="28"/>
          <w:lang w:val="uk-UA"/>
        </w:rPr>
        <w:t xml:space="preserve">Департаменту науки і освіти обласної військової адміністрації спільно з виконавчим апаратом обласної ради опрацювати Порядок  </w:t>
      </w:r>
      <w:r w:rsidR="00211B1A" w:rsidRPr="00021EB7">
        <w:rPr>
          <w:rFonts w:ascii="Times New Roman" w:hAnsi="Times New Roman" w:cs="Times New Roman"/>
          <w:sz w:val="28"/>
          <w:szCs w:val="28"/>
          <w:shd w:val="clear" w:color="auto" w:fill="FFFFFF"/>
          <w:lang w:val="uk-UA"/>
        </w:rPr>
        <w:t>використання коштів, передбачених в обласному бюджеті на оснащення опорних закладів загальної середньої освіти та академічних ліцеїв шкільними автобусами, зокрема п.п.8 та 12.</w:t>
      </w:r>
    </w:p>
    <w:p w14:paraId="7B47C702" w14:textId="77777777" w:rsidR="00211B1A" w:rsidRPr="00021EB7" w:rsidRDefault="00211B1A" w:rsidP="00211B1A">
      <w:pPr>
        <w:tabs>
          <w:tab w:val="left" w:pos="1134"/>
        </w:tabs>
        <w:spacing w:after="0" w:line="240" w:lineRule="auto"/>
        <w:jc w:val="both"/>
        <w:rPr>
          <w:rFonts w:ascii="Times New Roman" w:hAnsi="Times New Roman" w:cs="Times New Roman"/>
          <w:bCs/>
          <w:sz w:val="28"/>
          <w:szCs w:val="28"/>
          <w:lang w:val="uk-UA"/>
        </w:rPr>
      </w:pPr>
      <w:proofErr w:type="spellStart"/>
      <w:r w:rsidRPr="00021EB7">
        <w:rPr>
          <w:rFonts w:ascii="Times New Roman" w:eastAsia="Times New Roman" w:hAnsi="Times New Roman" w:cs="Times New Roman"/>
          <w:bCs/>
          <w:i/>
          <w:sz w:val="28"/>
          <w:szCs w:val="28"/>
          <w:lang w:val="uk-UA" w:eastAsia="en-GB"/>
          <w14:ligatures w14:val="none"/>
        </w:rPr>
        <w:t>Куц</w:t>
      </w:r>
      <w:proofErr w:type="spellEnd"/>
      <w:r w:rsidRPr="00021EB7">
        <w:rPr>
          <w:rFonts w:ascii="Times New Roman" w:eastAsia="Times New Roman" w:hAnsi="Times New Roman" w:cs="Times New Roman"/>
          <w:bCs/>
          <w:i/>
          <w:sz w:val="28"/>
          <w:szCs w:val="28"/>
          <w:lang w:val="uk-UA" w:eastAsia="en-GB"/>
          <w14:ligatures w14:val="none"/>
        </w:rPr>
        <w:t xml:space="preserve"> Г.М.</w:t>
      </w:r>
      <w:r w:rsidRPr="00021EB7">
        <w:rPr>
          <w:rFonts w:ascii="Times New Roman" w:eastAsia="Times New Roman" w:hAnsi="Times New Roman" w:cs="Times New Roman"/>
          <w:bCs/>
          <w:sz w:val="28"/>
          <w:szCs w:val="28"/>
          <w:lang w:val="uk-UA" w:eastAsia="en-GB"/>
          <w14:ligatures w14:val="none"/>
        </w:rPr>
        <w:t xml:space="preserve">  запропонувала  інформацію взяти до відома, погодити внесений проєкт  з урахуванням правок, внесених депутатами постійної комісії, і </w:t>
      </w:r>
      <w:r w:rsidRPr="00021EB7">
        <w:rPr>
          <w:rFonts w:ascii="Times New Roman" w:hAnsi="Times New Roman" w:cs="Times New Roman"/>
          <w:bCs/>
          <w:sz w:val="28"/>
          <w:szCs w:val="28"/>
          <w:lang w:val="uk-UA"/>
        </w:rPr>
        <w:t>рекомендувати для розгляду на пленарному  засіданні сесії обласної ради.</w:t>
      </w:r>
    </w:p>
    <w:p w14:paraId="77BD1251" w14:textId="77BEF378" w:rsidR="00DA2CB4" w:rsidRPr="00021EB7" w:rsidRDefault="00DA2CB4" w:rsidP="00CF776E">
      <w:pPr>
        <w:spacing w:after="0" w:line="240" w:lineRule="auto"/>
        <w:jc w:val="both"/>
        <w:rPr>
          <w:rFonts w:ascii="Times New Roman" w:eastAsia="Times New Roman" w:hAnsi="Times New Roman" w:cs="Times New Roman"/>
          <w:b/>
          <w:bCs/>
          <w:sz w:val="16"/>
          <w:szCs w:val="16"/>
          <w:lang w:val="uk-UA" w:eastAsia="en-GB"/>
          <w14:ligatures w14:val="none"/>
        </w:rPr>
      </w:pPr>
    </w:p>
    <w:p w14:paraId="65F52FFB" w14:textId="77777777" w:rsidR="00FC1718" w:rsidRPr="00021EB7" w:rsidRDefault="00DA2CB4" w:rsidP="00FC1718">
      <w:pPr>
        <w:tabs>
          <w:tab w:val="left" w:pos="1134"/>
        </w:tabs>
        <w:spacing w:after="0" w:line="280" w:lineRule="exact"/>
        <w:jc w:val="both"/>
        <w:rPr>
          <w:rFonts w:ascii="Times New Roman" w:hAnsi="Times New Roman" w:cs="Times New Roman"/>
          <w:b/>
          <w:bCs/>
          <w:sz w:val="28"/>
          <w:szCs w:val="28"/>
          <w:lang w:val="uk-UA"/>
        </w:rPr>
      </w:pPr>
      <w:r w:rsidRPr="00021EB7">
        <w:rPr>
          <w:rFonts w:ascii="Times New Roman" w:eastAsia="Times New Roman" w:hAnsi="Times New Roman" w:cs="Times New Roman"/>
          <w:b/>
          <w:bCs/>
          <w:sz w:val="28"/>
          <w:szCs w:val="28"/>
          <w:lang w:val="uk-UA" w:eastAsia="en-GB"/>
          <w14:ligatures w14:val="none"/>
        </w:rPr>
        <w:t>ВИРІШИЛИ</w:t>
      </w:r>
      <w:r w:rsidR="00786BB2" w:rsidRPr="00021EB7">
        <w:rPr>
          <w:rFonts w:ascii="Times New Roman" w:eastAsia="Times New Roman" w:hAnsi="Times New Roman" w:cs="Times New Roman"/>
          <w:b/>
          <w:bCs/>
          <w:sz w:val="28"/>
          <w:szCs w:val="28"/>
          <w:lang w:val="uk-UA" w:eastAsia="en-GB"/>
          <w14:ligatures w14:val="none"/>
        </w:rPr>
        <w:t>:</w:t>
      </w:r>
      <w:r w:rsidR="00FC1718" w:rsidRPr="00021EB7">
        <w:rPr>
          <w:rFonts w:ascii="Times New Roman" w:hAnsi="Times New Roman" w:cs="Times New Roman"/>
          <w:b/>
          <w:bCs/>
          <w:sz w:val="28"/>
          <w:szCs w:val="28"/>
          <w:lang w:val="uk-UA"/>
        </w:rPr>
        <w:t xml:space="preserve"> </w:t>
      </w:r>
    </w:p>
    <w:p w14:paraId="696EAF6C" w14:textId="0A3EAB4B" w:rsidR="00FC1718" w:rsidRPr="00021EB7" w:rsidRDefault="00FC1718" w:rsidP="00AD0552">
      <w:pPr>
        <w:tabs>
          <w:tab w:val="left" w:pos="1134"/>
        </w:tabs>
        <w:spacing w:after="0" w:line="240" w:lineRule="auto"/>
        <w:jc w:val="both"/>
        <w:rPr>
          <w:rFonts w:ascii="Times New Roman" w:hAnsi="Times New Roman" w:cs="Times New Roman"/>
          <w:bCs/>
          <w:sz w:val="28"/>
          <w:szCs w:val="28"/>
          <w:lang w:val="uk-UA"/>
        </w:rPr>
      </w:pPr>
      <w:r w:rsidRPr="00021EB7">
        <w:rPr>
          <w:rFonts w:ascii="Times New Roman" w:hAnsi="Times New Roman" w:cs="Times New Roman"/>
          <w:b/>
          <w:bCs/>
          <w:sz w:val="28"/>
          <w:szCs w:val="28"/>
          <w:lang w:val="uk-UA"/>
        </w:rPr>
        <w:t>1.</w:t>
      </w:r>
      <w:r w:rsidRPr="00021EB7">
        <w:rPr>
          <w:rFonts w:ascii="Times New Roman" w:hAnsi="Times New Roman" w:cs="Times New Roman"/>
          <w:bCs/>
          <w:sz w:val="28"/>
          <w:szCs w:val="28"/>
          <w:lang w:val="uk-UA"/>
        </w:rPr>
        <w:t xml:space="preserve">  Інформацію взяти до відома.</w:t>
      </w:r>
    </w:p>
    <w:p w14:paraId="564CB699" w14:textId="6A3A9F56" w:rsidR="00FC1718" w:rsidRPr="00021EB7" w:rsidRDefault="00FC1718" w:rsidP="00AD0552">
      <w:pPr>
        <w:tabs>
          <w:tab w:val="left" w:pos="1134"/>
        </w:tabs>
        <w:spacing w:after="0" w:line="240" w:lineRule="auto"/>
        <w:ind w:left="284" w:hanging="284"/>
        <w:jc w:val="both"/>
        <w:rPr>
          <w:rFonts w:ascii="Times New Roman" w:hAnsi="Times New Roman" w:cs="Times New Roman"/>
          <w:bCs/>
          <w:sz w:val="28"/>
          <w:szCs w:val="28"/>
          <w:lang w:val="uk-UA"/>
        </w:rPr>
      </w:pPr>
      <w:r w:rsidRPr="00021EB7">
        <w:rPr>
          <w:rFonts w:ascii="Times New Roman" w:hAnsi="Times New Roman" w:cs="Times New Roman"/>
          <w:b/>
          <w:bCs/>
          <w:sz w:val="28"/>
          <w:szCs w:val="28"/>
          <w:lang w:val="uk-UA"/>
        </w:rPr>
        <w:t>2.</w:t>
      </w:r>
      <w:r w:rsidRPr="00021EB7">
        <w:rPr>
          <w:rFonts w:ascii="Times New Roman" w:hAnsi="Times New Roman" w:cs="Times New Roman"/>
          <w:bCs/>
          <w:sz w:val="28"/>
          <w:szCs w:val="28"/>
          <w:lang w:val="uk-UA"/>
        </w:rPr>
        <w:t xml:space="preserve"> Доручити Департаменту науки і освіти обласної військової адміністрації спільно з виконавчим апаратом обласної ради опрацювати Порядок  </w:t>
      </w:r>
      <w:r w:rsidRPr="00021EB7">
        <w:rPr>
          <w:rFonts w:ascii="Times New Roman" w:hAnsi="Times New Roman" w:cs="Times New Roman"/>
          <w:sz w:val="28"/>
          <w:szCs w:val="28"/>
          <w:shd w:val="clear" w:color="auto" w:fill="FFFFFF"/>
          <w:lang w:val="uk-UA"/>
        </w:rPr>
        <w:t>використання коштів, передбачених в обласному бюджеті на оснащення опорних закладів загальної середньої освіти та академічних ліцеїв шкільними автобусами, зокрема п.п.8 та 12.</w:t>
      </w:r>
    </w:p>
    <w:p w14:paraId="5805E8CB" w14:textId="77777777" w:rsidR="00FC1718" w:rsidRPr="00021EB7" w:rsidRDefault="00FC1718" w:rsidP="00AD0552">
      <w:pPr>
        <w:tabs>
          <w:tab w:val="left" w:pos="1134"/>
        </w:tabs>
        <w:spacing w:after="0" w:line="240" w:lineRule="auto"/>
        <w:ind w:left="284" w:hanging="284"/>
        <w:jc w:val="both"/>
        <w:rPr>
          <w:rFonts w:ascii="Times New Roman" w:hAnsi="Times New Roman" w:cs="Times New Roman"/>
          <w:bCs/>
          <w:sz w:val="28"/>
          <w:szCs w:val="28"/>
          <w:lang w:val="uk-UA"/>
        </w:rPr>
      </w:pPr>
      <w:r w:rsidRPr="00021EB7">
        <w:rPr>
          <w:rFonts w:ascii="Times New Roman" w:hAnsi="Times New Roman" w:cs="Times New Roman"/>
          <w:b/>
          <w:bCs/>
          <w:sz w:val="28"/>
          <w:szCs w:val="28"/>
          <w:lang w:val="uk-UA"/>
        </w:rPr>
        <w:t>3.</w:t>
      </w:r>
      <w:r w:rsidRPr="00021EB7">
        <w:rPr>
          <w:rFonts w:ascii="Times New Roman" w:hAnsi="Times New Roman" w:cs="Times New Roman"/>
          <w:bCs/>
          <w:sz w:val="28"/>
          <w:szCs w:val="28"/>
          <w:lang w:val="uk-UA"/>
        </w:rPr>
        <w:t xml:space="preserve"> Погодити доопрацьований згідно з рекомендаціями постійної комісії </w:t>
      </w:r>
      <w:r w:rsidRPr="00021EB7">
        <w:rPr>
          <w:rFonts w:ascii="Times New Roman" w:eastAsia="Times New Roman" w:hAnsi="Times New Roman" w:cs="Times New Roman"/>
          <w:bCs/>
          <w:sz w:val="28"/>
          <w:szCs w:val="28"/>
          <w:lang w:val="uk-UA" w:eastAsia="ru-RU"/>
        </w:rPr>
        <w:t xml:space="preserve">проєкт рішення обласної ради </w:t>
      </w:r>
      <w:r w:rsidRPr="00021EB7">
        <w:rPr>
          <w:rFonts w:ascii="Times New Roman" w:eastAsia="Times New Roman" w:hAnsi="Times New Roman" w:cs="Times New Roman"/>
          <w:b/>
          <w:bCs/>
          <w:sz w:val="28"/>
          <w:szCs w:val="28"/>
          <w:lang w:val="uk-UA" w:eastAsia="ru-RU"/>
        </w:rPr>
        <w:t>«</w:t>
      </w:r>
      <w:r w:rsidRPr="00021EB7">
        <w:rPr>
          <w:rFonts w:ascii="Times New Roman" w:hAnsi="Times New Roman" w:cs="Times New Roman"/>
          <w:sz w:val="28"/>
          <w:szCs w:val="28"/>
          <w:shd w:val="clear" w:color="auto" w:fill="FFFFFF"/>
          <w:lang w:val="uk-UA"/>
        </w:rPr>
        <w:t>Про затвердження Порядку використання коштів, передбачених в обласному бюджеті на оснащення опорних закладів загальної середньої освіти та академічних ліцеїв шкільними автобусами</w:t>
      </w:r>
      <w:r w:rsidRPr="00021EB7">
        <w:rPr>
          <w:rFonts w:ascii="Times New Roman" w:hAnsi="Times New Roman" w:cs="Times New Roman"/>
          <w:b/>
          <w:bCs/>
          <w:sz w:val="28"/>
          <w:szCs w:val="28"/>
          <w:lang w:val="uk-UA"/>
        </w:rPr>
        <w:t>»</w:t>
      </w:r>
      <w:r w:rsidRPr="00021EB7">
        <w:rPr>
          <w:rFonts w:ascii="Times New Roman" w:hAnsi="Times New Roman" w:cs="Times New Roman"/>
          <w:bCs/>
          <w:sz w:val="28"/>
          <w:szCs w:val="28"/>
          <w:lang w:val="uk-UA"/>
        </w:rPr>
        <w:t xml:space="preserve"> та рекомендувати для розгляду на пленарному  засіданні сесії обласної ради.</w:t>
      </w:r>
    </w:p>
    <w:p w14:paraId="76CB07BF" w14:textId="77777777" w:rsidR="00FC1718" w:rsidRPr="00021EB7" w:rsidRDefault="00FC1718" w:rsidP="00CF776E">
      <w:pPr>
        <w:tabs>
          <w:tab w:val="left" w:pos="1134"/>
        </w:tabs>
        <w:spacing w:after="0" w:line="240" w:lineRule="auto"/>
        <w:jc w:val="both"/>
        <w:rPr>
          <w:rFonts w:ascii="Times New Roman" w:hAnsi="Times New Roman" w:cs="Times New Roman"/>
          <w:iCs/>
          <w:sz w:val="16"/>
          <w:szCs w:val="16"/>
          <w:lang w:val="uk-UA"/>
        </w:rPr>
      </w:pPr>
    </w:p>
    <w:tbl>
      <w:tblPr>
        <w:tblW w:w="0" w:type="auto"/>
        <w:tblInd w:w="108" w:type="dxa"/>
        <w:tblLayout w:type="fixed"/>
        <w:tblLook w:val="0000" w:firstRow="0" w:lastRow="0" w:firstColumn="0" w:lastColumn="0" w:noHBand="0" w:noVBand="0"/>
      </w:tblPr>
      <w:tblGrid>
        <w:gridCol w:w="1798"/>
        <w:gridCol w:w="1352"/>
        <w:gridCol w:w="392"/>
        <w:gridCol w:w="567"/>
        <w:gridCol w:w="5530"/>
      </w:tblGrid>
      <w:tr w:rsidR="009524CE" w:rsidRPr="00021EB7" w14:paraId="20CA7396" w14:textId="77777777" w:rsidTr="00A35493">
        <w:trPr>
          <w:trHeight w:val="1065"/>
        </w:trPr>
        <w:tc>
          <w:tcPr>
            <w:tcW w:w="1798" w:type="dxa"/>
            <w:shd w:val="clear" w:color="auto" w:fill="auto"/>
          </w:tcPr>
          <w:p w14:paraId="0AA826BF" w14:textId="77777777" w:rsidR="009524CE" w:rsidRPr="00021EB7" w:rsidRDefault="009524CE" w:rsidP="00CF776E">
            <w:pPr>
              <w:tabs>
                <w:tab w:val="left" w:pos="0"/>
                <w:tab w:val="left" w:pos="1134"/>
              </w:tabs>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Голосували:</w:t>
            </w:r>
          </w:p>
        </w:tc>
        <w:tc>
          <w:tcPr>
            <w:tcW w:w="1352" w:type="dxa"/>
            <w:shd w:val="clear" w:color="auto" w:fill="auto"/>
          </w:tcPr>
          <w:p w14:paraId="6FE328E1" w14:textId="77777777" w:rsidR="009524CE" w:rsidRPr="00021EB7" w:rsidRDefault="009524CE" w:rsidP="00CF776E">
            <w:pPr>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«за»</w:t>
            </w:r>
          </w:p>
        </w:tc>
        <w:tc>
          <w:tcPr>
            <w:tcW w:w="392" w:type="dxa"/>
            <w:shd w:val="clear" w:color="auto" w:fill="auto"/>
          </w:tcPr>
          <w:p w14:paraId="78A4221E" w14:textId="77777777" w:rsidR="009524CE" w:rsidRPr="00021EB7" w:rsidRDefault="009524CE" w:rsidP="00CF776E">
            <w:pPr>
              <w:tabs>
                <w:tab w:val="left" w:pos="0"/>
                <w:tab w:val="left" w:pos="1134"/>
              </w:tabs>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w:t>
            </w:r>
          </w:p>
        </w:tc>
        <w:tc>
          <w:tcPr>
            <w:tcW w:w="567" w:type="dxa"/>
            <w:shd w:val="clear" w:color="auto" w:fill="auto"/>
          </w:tcPr>
          <w:p w14:paraId="4BBDC5C5" w14:textId="77777777" w:rsidR="009524CE" w:rsidRPr="00021EB7" w:rsidRDefault="009524CE" w:rsidP="00CF776E">
            <w:pPr>
              <w:tabs>
                <w:tab w:val="left" w:pos="0"/>
                <w:tab w:val="left" w:pos="1134"/>
              </w:tabs>
              <w:spacing w:after="0" w:line="240" w:lineRule="auto"/>
              <w:rPr>
                <w:rFonts w:ascii="Times New Roman" w:hAnsi="Times New Roman" w:cs="Times New Roman"/>
                <w:spacing w:val="-6"/>
                <w:sz w:val="28"/>
                <w:szCs w:val="28"/>
                <w:lang w:val="uk-UA"/>
              </w:rPr>
            </w:pPr>
            <w:r w:rsidRPr="00021EB7">
              <w:rPr>
                <w:rFonts w:ascii="Times New Roman" w:hAnsi="Times New Roman" w:cs="Times New Roman"/>
                <w:spacing w:val="-6"/>
                <w:sz w:val="28"/>
                <w:szCs w:val="28"/>
                <w:lang w:val="uk-UA"/>
              </w:rPr>
              <w:t>7</w:t>
            </w:r>
          </w:p>
        </w:tc>
        <w:tc>
          <w:tcPr>
            <w:tcW w:w="5530" w:type="dxa"/>
            <w:shd w:val="clear" w:color="auto" w:fill="auto"/>
          </w:tcPr>
          <w:p w14:paraId="4A58ED8F" w14:textId="77777777" w:rsidR="009524CE" w:rsidRPr="00021EB7" w:rsidRDefault="009524CE" w:rsidP="00CF776E">
            <w:pPr>
              <w:tabs>
                <w:tab w:val="left" w:pos="0"/>
                <w:tab w:val="left" w:pos="1134"/>
              </w:tabs>
              <w:spacing w:after="0" w:line="240" w:lineRule="auto"/>
              <w:ind w:right="-246"/>
              <w:rPr>
                <w:rFonts w:ascii="Times New Roman" w:hAnsi="Times New Roman" w:cs="Times New Roman"/>
                <w:spacing w:val="-6"/>
                <w:sz w:val="28"/>
                <w:szCs w:val="28"/>
                <w:lang w:val="uk-UA"/>
              </w:rPr>
            </w:pPr>
            <w:r w:rsidRPr="00021EB7">
              <w:rPr>
                <w:rFonts w:ascii="Times New Roman" w:hAnsi="Times New Roman" w:cs="Times New Roman"/>
                <w:spacing w:val="-6"/>
                <w:sz w:val="28"/>
                <w:szCs w:val="28"/>
                <w:lang w:val="uk-UA"/>
              </w:rPr>
              <w:t>(</w:t>
            </w:r>
            <w:proofErr w:type="spellStart"/>
            <w:r w:rsidRPr="00021EB7">
              <w:rPr>
                <w:rFonts w:ascii="Times New Roman" w:hAnsi="Times New Roman" w:cs="Times New Roman"/>
                <w:spacing w:val="-6"/>
                <w:sz w:val="28"/>
                <w:szCs w:val="28"/>
                <w:lang w:val="uk-UA"/>
              </w:rPr>
              <w:t>Куц</w:t>
            </w:r>
            <w:proofErr w:type="spellEnd"/>
            <w:r w:rsidRPr="00021EB7">
              <w:rPr>
                <w:rFonts w:ascii="Times New Roman" w:hAnsi="Times New Roman" w:cs="Times New Roman"/>
                <w:spacing w:val="-6"/>
                <w:sz w:val="28"/>
                <w:szCs w:val="28"/>
                <w:lang w:val="uk-UA"/>
              </w:rPr>
              <w:t xml:space="preserve"> Г.М., Гурова К.Д., </w:t>
            </w:r>
            <w:r w:rsidRPr="00021EB7">
              <w:rPr>
                <w:rFonts w:ascii="Times New Roman" w:hAnsi="Times New Roman" w:cs="Times New Roman"/>
                <w:spacing w:val="-6"/>
                <w:sz w:val="28"/>
                <w:szCs w:val="28"/>
                <w:lang w:val="uk-UA"/>
              </w:rPr>
              <w:br/>
              <w:t xml:space="preserve">Дейнека Р.С., </w:t>
            </w:r>
            <w:proofErr w:type="spellStart"/>
            <w:r w:rsidRPr="00021EB7">
              <w:rPr>
                <w:rFonts w:ascii="Times New Roman" w:hAnsi="Times New Roman" w:cs="Times New Roman"/>
                <w:spacing w:val="-6"/>
                <w:sz w:val="28"/>
                <w:szCs w:val="28"/>
                <w:lang w:val="uk-UA"/>
              </w:rPr>
              <w:t>Малиніна</w:t>
            </w:r>
            <w:proofErr w:type="spellEnd"/>
            <w:r w:rsidRPr="00021EB7">
              <w:rPr>
                <w:rFonts w:ascii="Times New Roman" w:hAnsi="Times New Roman" w:cs="Times New Roman"/>
                <w:spacing w:val="-6"/>
                <w:sz w:val="28"/>
                <w:szCs w:val="28"/>
                <w:lang w:val="uk-UA"/>
              </w:rPr>
              <w:t xml:space="preserve"> Т.В.,</w:t>
            </w:r>
          </w:p>
          <w:p w14:paraId="509E5C5E" w14:textId="77777777" w:rsidR="009524CE" w:rsidRPr="00021EB7" w:rsidRDefault="009524CE" w:rsidP="00CF776E">
            <w:pPr>
              <w:tabs>
                <w:tab w:val="left" w:pos="0"/>
                <w:tab w:val="left" w:pos="1134"/>
              </w:tabs>
              <w:spacing w:after="0" w:line="240" w:lineRule="auto"/>
              <w:ind w:right="-246"/>
              <w:rPr>
                <w:rFonts w:ascii="Times New Roman" w:hAnsi="Times New Roman" w:cs="Times New Roman"/>
                <w:spacing w:val="-6"/>
                <w:sz w:val="28"/>
                <w:szCs w:val="28"/>
                <w:lang w:val="uk-UA"/>
              </w:rPr>
            </w:pPr>
            <w:proofErr w:type="spellStart"/>
            <w:r w:rsidRPr="00021EB7">
              <w:rPr>
                <w:rFonts w:ascii="Times New Roman" w:hAnsi="Times New Roman" w:cs="Times New Roman"/>
                <w:spacing w:val="-6"/>
                <w:sz w:val="28"/>
                <w:szCs w:val="28"/>
                <w:lang w:val="uk-UA"/>
              </w:rPr>
              <w:t>Пітько</w:t>
            </w:r>
            <w:proofErr w:type="spellEnd"/>
            <w:r w:rsidRPr="00021EB7">
              <w:rPr>
                <w:rFonts w:ascii="Times New Roman" w:hAnsi="Times New Roman" w:cs="Times New Roman"/>
                <w:spacing w:val="-6"/>
                <w:sz w:val="28"/>
                <w:szCs w:val="28"/>
                <w:lang w:val="uk-UA"/>
              </w:rPr>
              <w:t xml:space="preserve"> В.А., Пивовар М.І., </w:t>
            </w:r>
          </w:p>
          <w:p w14:paraId="4E1F45ED" w14:textId="695567D0" w:rsidR="009524CE" w:rsidRPr="00021EB7" w:rsidRDefault="009524CE" w:rsidP="00211B1A">
            <w:pPr>
              <w:tabs>
                <w:tab w:val="left" w:pos="0"/>
                <w:tab w:val="left" w:pos="1134"/>
              </w:tabs>
              <w:spacing w:after="0" w:line="240" w:lineRule="auto"/>
              <w:ind w:right="-246"/>
              <w:rPr>
                <w:rFonts w:ascii="Times New Roman" w:hAnsi="Times New Roman" w:cs="Times New Roman"/>
                <w:sz w:val="28"/>
                <w:szCs w:val="28"/>
                <w:lang w:val="uk-UA"/>
              </w:rPr>
            </w:pPr>
            <w:proofErr w:type="spellStart"/>
            <w:r w:rsidRPr="00021EB7">
              <w:rPr>
                <w:rFonts w:ascii="Times New Roman" w:hAnsi="Times New Roman" w:cs="Times New Roman"/>
                <w:spacing w:val="-6"/>
                <w:sz w:val="28"/>
                <w:szCs w:val="28"/>
                <w:lang w:val="uk-UA"/>
              </w:rPr>
              <w:t>Сухонос</w:t>
            </w:r>
            <w:proofErr w:type="spellEnd"/>
            <w:r w:rsidRPr="00021EB7">
              <w:rPr>
                <w:rFonts w:ascii="Times New Roman" w:hAnsi="Times New Roman" w:cs="Times New Roman"/>
                <w:spacing w:val="-6"/>
                <w:sz w:val="28"/>
                <w:szCs w:val="28"/>
                <w:lang w:val="uk-UA"/>
              </w:rPr>
              <w:t xml:space="preserve"> М.К.);</w:t>
            </w:r>
          </w:p>
        </w:tc>
      </w:tr>
      <w:tr w:rsidR="009524CE" w:rsidRPr="00021EB7" w14:paraId="0B716743" w14:textId="77777777" w:rsidTr="00A35493">
        <w:trPr>
          <w:trHeight w:val="340"/>
        </w:trPr>
        <w:tc>
          <w:tcPr>
            <w:tcW w:w="1798" w:type="dxa"/>
            <w:shd w:val="clear" w:color="auto" w:fill="auto"/>
            <w:vAlign w:val="center"/>
          </w:tcPr>
          <w:p w14:paraId="11C0F6D8" w14:textId="77777777" w:rsidR="009524CE" w:rsidRPr="00021EB7" w:rsidRDefault="009524CE" w:rsidP="00CF776E">
            <w:pPr>
              <w:tabs>
                <w:tab w:val="left" w:pos="0"/>
                <w:tab w:val="left" w:pos="1134"/>
              </w:tabs>
              <w:spacing w:after="0" w:line="240" w:lineRule="auto"/>
              <w:jc w:val="center"/>
              <w:rPr>
                <w:rFonts w:ascii="Times New Roman" w:hAnsi="Times New Roman" w:cs="Times New Roman"/>
                <w:sz w:val="28"/>
                <w:szCs w:val="28"/>
                <w:lang w:val="uk-UA"/>
              </w:rPr>
            </w:pPr>
          </w:p>
        </w:tc>
        <w:tc>
          <w:tcPr>
            <w:tcW w:w="1352" w:type="dxa"/>
            <w:shd w:val="clear" w:color="auto" w:fill="auto"/>
          </w:tcPr>
          <w:p w14:paraId="32CA7C89" w14:textId="77777777" w:rsidR="009524CE" w:rsidRPr="00021EB7" w:rsidRDefault="009524CE" w:rsidP="00CF776E">
            <w:pPr>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«проти»</w:t>
            </w:r>
          </w:p>
        </w:tc>
        <w:tc>
          <w:tcPr>
            <w:tcW w:w="392" w:type="dxa"/>
            <w:shd w:val="clear" w:color="auto" w:fill="auto"/>
            <w:vAlign w:val="center"/>
          </w:tcPr>
          <w:p w14:paraId="1D1852DD" w14:textId="77777777" w:rsidR="009524CE" w:rsidRPr="00021EB7" w:rsidRDefault="009524CE" w:rsidP="00CF776E">
            <w:pPr>
              <w:tabs>
                <w:tab w:val="left" w:pos="0"/>
                <w:tab w:val="left" w:pos="1134"/>
              </w:tabs>
              <w:spacing w:after="0" w:line="240" w:lineRule="auto"/>
              <w:jc w:val="center"/>
              <w:rPr>
                <w:rFonts w:ascii="Times New Roman" w:hAnsi="Times New Roman" w:cs="Times New Roman"/>
                <w:sz w:val="28"/>
                <w:szCs w:val="28"/>
                <w:lang w:val="uk-UA"/>
              </w:rPr>
            </w:pPr>
            <w:r w:rsidRPr="00021EB7">
              <w:rPr>
                <w:rFonts w:ascii="Times New Roman" w:hAnsi="Times New Roman" w:cs="Times New Roman"/>
                <w:sz w:val="28"/>
                <w:szCs w:val="28"/>
                <w:lang w:val="uk-UA"/>
              </w:rPr>
              <w:t>-</w:t>
            </w:r>
          </w:p>
        </w:tc>
        <w:tc>
          <w:tcPr>
            <w:tcW w:w="567" w:type="dxa"/>
            <w:shd w:val="clear" w:color="auto" w:fill="auto"/>
            <w:vAlign w:val="center"/>
          </w:tcPr>
          <w:p w14:paraId="492F9983" w14:textId="77777777" w:rsidR="009524CE" w:rsidRPr="00021EB7" w:rsidRDefault="009524CE" w:rsidP="00CF776E">
            <w:pPr>
              <w:tabs>
                <w:tab w:val="left" w:pos="0"/>
                <w:tab w:val="left" w:pos="1134"/>
              </w:tabs>
              <w:spacing w:after="0" w:line="240" w:lineRule="auto"/>
              <w:jc w:val="center"/>
              <w:rPr>
                <w:rFonts w:ascii="Times New Roman" w:hAnsi="Times New Roman" w:cs="Times New Roman"/>
                <w:sz w:val="28"/>
                <w:szCs w:val="28"/>
                <w:lang w:val="uk-UA"/>
              </w:rPr>
            </w:pPr>
          </w:p>
        </w:tc>
        <w:tc>
          <w:tcPr>
            <w:tcW w:w="5530" w:type="dxa"/>
            <w:shd w:val="clear" w:color="auto" w:fill="auto"/>
          </w:tcPr>
          <w:p w14:paraId="42211D64" w14:textId="77777777" w:rsidR="009524CE" w:rsidRPr="00021EB7" w:rsidRDefault="009524CE" w:rsidP="00CF776E">
            <w:pPr>
              <w:tabs>
                <w:tab w:val="left" w:pos="0"/>
                <w:tab w:val="left" w:pos="1134"/>
              </w:tabs>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немає;</w:t>
            </w:r>
          </w:p>
        </w:tc>
      </w:tr>
      <w:tr w:rsidR="009524CE" w:rsidRPr="00021EB7" w14:paraId="09533400" w14:textId="77777777" w:rsidTr="00A35493">
        <w:trPr>
          <w:trHeight w:val="340"/>
        </w:trPr>
        <w:tc>
          <w:tcPr>
            <w:tcW w:w="1798" w:type="dxa"/>
            <w:shd w:val="clear" w:color="auto" w:fill="auto"/>
            <w:vAlign w:val="center"/>
          </w:tcPr>
          <w:p w14:paraId="18933854" w14:textId="77777777" w:rsidR="009524CE" w:rsidRPr="00021EB7" w:rsidRDefault="009524CE" w:rsidP="00CF776E">
            <w:pPr>
              <w:tabs>
                <w:tab w:val="left" w:pos="0"/>
                <w:tab w:val="left" w:pos="1134"/>
              </w:tabs>
              <w:spacing w:after="0" w:line="240" w:lineRule="auto"/>
              <w:jc w:val="center"/>
              <w:rPr>
                <w:rFonts w:ascii="Times New Roman" w:hAnsi="Times New Roman" w:cs="Times New Roman"/>
                <w:sz w:val="28"/>
                <w:szCs w:val="28"/>
                <w:lang w:val="uk-UA"/>
              </w:rPr>
            </w:pPr>
          </w:p>
        </w:tc>
        <w:tc>
          <w:tcPr>
            <w:tcW w:w="1352" w:type="dxa"/>
            <w:shd w:val="clear" w:color="auto" w:fill="auto"/>
          </w:tcPr>
          <w:p w14:paraId="62E4B0D3" w14:textId="20871639" w:rsidR="009524CE" w:rsidRPr="00021EB7" w:rsidRDefault="009524CE" w:rsidP="00CF776E">
            <w:pPr>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w:t>
            </w:r>
            <w:proofErr w:type="spellStart"/>
            <w:r w:rsidRPr="00021EB7">
              <w:rPr>
                <w:rFonts w:ascii="Times New Roman" w:hAnsi="Times New Roman" w:cs="Times New Roman"/>
                <w:sz w:val="28"/>
                <w:szCs w:val="28"/>
                <w:lang w:val="uk-UA"/>
              </w:rPr>
              <w:t>утрим</w:t>
            </w:r>
            <w:proofErr w:type="spellEnd"/>
            <w:r w:rsidR="00043593" w:rsidRPr="00021EB7">
              <w:rPr>
                <w:rFonts w:ascii="Times New Roman" w:hAnsi="Times New Roman" w:cs="Times New Roman"/>
                <w:sz w:val="28"/>
                <w:szCs w:val="28"/>
                <w:lang w:val="uk-UA"/>
              </w:rPr>
              <w:t>.</w:t>
            </w:r>
            <w:r w:rsidRPr="00021EB7">
              <w:rPr>
                <w:rFonts w:ascii="Times New Roman" w:hAnsi="Times New Roman" w:cs="Times New Roman"/>
                <w:sz w:val="28"/>
                <w:szCs w:val="28"/>
                <w:lang w:val="uk-UA"/>
              </w:rPr>
              <w:t>»</w:t>
            </w:r>
          </w:p>
        </w:tc>
        <w:tc>
          <w:tcPr>
            <w:tcW w:w="392" w:type="dxa"/>
            <w:shd w:val="clear" w:color="auto" w:fill="auto"/>
            <w:vAlign w:val="center"/>
          </w:tcPr>
          <w:p w14:paraId="7A608556" w14:textId="77777777" w:rsidR="009524CE" w:rsidRPr="00021EB7" w:rsidRDefault="009524CE" w:rsidP="00CF776E">
            <w:pPr>
              <w:tabs>
                <w:tab w:val="left" w:pos="0"/>
                <w:tab w:val="left" w:pos="1134"/>
              </w:tabs>
              <w:spacing w:after="0" w:line="240" w:lineRule="auto"/>
              <w:jc w:val="center"/>
              <w:rPr>
                <w:rFonts w:ascii="Times New Roman" w:hAnsi="Times New Roman" w:cs="Times New Roman"/>
                <w:sz w:val="28"/>
                <w:szCs w:val="28"/>
                <w:lang w:val="uk-UA"/>
              </w:rPr>
            </w:pPr>
            <w:r w:rsidRPr="00021EB7">
              <w:rPr>
                <w:rFonts w:ascii="Times New Roman" w:hAnsi="Times New Roman" w:cs="Times New Roman"/>
                <w:sz w:val="28"/>
                <w:szCs w:val="28"/>
                <w:lang w:val="uk-UA"/>
              </w:rPr>
              <w:t>-</w:t>
            </w:r>
          </w:p>
        </w:tc>
        <w:tc>
          <w:tcPr>
            <w:tcW w:w="567" w:type="dxa"/>
            <w:shd w:val="clear" w:color="auto" w:fill="auto"/>
            <w:vAlign w:val="center"/>
          </w:tcPr>
          <w:p w14:paraId="63E829A7" w14:textId="77777777" w:rsidR="009524CE" w:rsidRPr="00021EB7" w:rsidRDefault="009524CE" w:rsidP="00CF776E">
            <w:pPr>
              <w:tabs>
                <w:tab w:val="left" w:pos="0"/>
                <w:tab w:val="left" w:pos="1134"/>
              </w:tabs>
              <w:spacing w:after="0" w:line="240" w:lineRule="auto"/>
              <w:jc w:val="center"/>
              <w:rPr>
                <w:rFonts w:ascii="Times New Roman" w:hAnsi="Times New Roman" w:cs="Times New Roman"/>
                <w:sz w:val="28"/>
                <w:szCs w:val="28"/>
                <w:lang w:val="uk-UA"/>
              </w:rPr>
            </w:pPr>
          </w:p>
        </w:tc>
        <w:tc>
          <w:tcPr>
            <w:tcW w:w="5530" w:type="dxa"/>
            <w:shd w:val="clear" w:color="auto" w:fill="auto"/>
          </w:tcPr>
          <w:p w14:paraId="5C92DDC8" w14:textId="77777777" w:rsidR="009524CE" w:rsidRPr="00021EB7" w:rsidRDefault="009524CE" w:rsidP="00CF776E">
            <w:pPr>
              <w:tabs>
                <w:tab w:val="left" w:pos="0"/>
                <w:tab w:val="left" w:pos="1134"/>
              </w:tabs>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немає.</w:t>
            </w:r>
          </w:p>
        </w:tc>
      </w:tr>
    </w:tbl>
    <w:p w14:paraId="57FE9E85" w14:textId="77777777" w:rsidR="009524CE" w:rsidRPr="00021EB7" w:rsidRDefault="009524CE" w:rsidP="00CF776E">
      <w:pPr>
        <w:tabs>
          <w:tab w:val="left" w:pos="5415"/>
          <w:tab w:val="left" w:pos="7620"/>
        </w:tabs>
        <w:spacing w:after="0" w:line="240" w:lineRule="auto"/>
        <w:rPr>
          <w:rFonts w:ascii="Times New Roman" w:hAnsi="Times New Roman" w:cs="Times New Roman"/>
          <w:b/>
          <w:bCs/>
          <w:sz w:val="16"/>
          <w:szCs w:val="16"/>
          <w:lang w:val="uk-UA"/>
        </w:rPr>
      </w:pPr>
    </w:p>
    <w:p w14:paraId="185810BD" w14:textId="26BFD141" w:rsidR="00A24742" w:rsidRPr="00021EB7" w:rsidRDefault="00A24742" w:rsidP="00CF776E">
      <w:pPr>
        <w:tabs>
          <w:tab w:val="left" w:pos="851"/>
        </w:tabs>
        <w:spacing w:after="0" w:line="240" w:lineRule="auto"/>
        <w:jc w:val="both"/>
        <w:rPr>
          <w:rFonts w:ascii="Times New Roman" w:hAnsi="Times New Roman" w:cs="Times New Roman"/>
          <w:sz w:val="28"/>
          <w:szCs w:val="28"/>
          <w:shd w:val="clear" w:color="auto" w:fill="FFFFFF"/>
          <w:lang w:val="uk-UA"/>
        </w:rPr>
      </w:pPr>
      <w:r w:rsidRPr="00021EB7">
        <w:rPr>
          <w:rFonts w:ascii="Times New Roman" w:hAnsi="Times New Roman" w:cs="Times New Roman"/>
          <w:b/>
          <w:bCs/>
          <w:sz w:val="28"/>
          <w:szCs w:val="28"/>
          <w:lang w:val="uk-UA"/>
        </w:rPr>
        <w:t>5.</w:t>
      </w:r>
      <w:r w:rsidRPr="00021EB7">
        <w:rPr>
          <w:rFonts w:ascii="Times New Roman" w:hAnsi="Times New Roman" w:cs="Times New Roman"/>
          <w:b/>
          <w:bCs/>
          <w:kern w:val="0"/>
          <w:sz w:val="28"/>
          <w:szCs w:val="28"/>
          <w:lang w:val="uk-UA"/>
          <w14:ligatures w14:val="none"/>
        </w:rPr>
        <w:t xml:space="preserve"> СЛУХАЛИ:</w:t>
      </w:r>
      <w:r w:rsidRPr="00021EB7">
        <w:rPr>
          <w:rFonts w:ascii="Times New Roman" w:hAnsi="Times New Roman" w:cs="Times New Roman"/>
          <w:kern w:val="0"/>
          <w:sz w:val="28"/>
          <w:szCs w:val="28"/>
          <w:lang w:val="uk-UA"/>
          <w14:ligatures w14:val="none"/>
        </w:rPr>
        <w:t xml:space="preserve"> </w:t>
      </w:r>
      <w:r w:rsidRPr="00021EB7">
        <w:rPr>
          <w:rFonts w:ascii="Times New Roman" w:hAnsi="Times New Roman" w:cs="Times New Roman"/>
          <w:sz w:val="28"/>
          <w:szCs w:val="28"/>
          <w:lang w:val="uk-UA"/>
        </w:rPr>
        <w:t xml:space="preserve"> Про проєкт рішення обласної ради «</w:t>
      </w:r>
      <w:r w:rsidRPr="00021EB7">
        <w:rPr>
          <w:rFonts w:ascii="Times New Roman" w:hAnsi="Times New Roman" w:cs="Times New Roman"/>
          <w:sz w:val="28"/>
          <w:szCs w:val="28"/>
          <w:shd w:val="clear" w:color="auto" w:fill="FFFFFF"/>
          <w:lang w:val="uk-UA"/>
        </w:rPr>
        <w:t xml:space="preserve">Про затвердження Порядку виплати грошової винагороди випускникам закладів загальної середньої освіти, </w:t>
      </w:r>
      <w:r w:rsidRPr="00021EB7">
        <w:rPr>
          <w:rFonts w:ascii="Times New Roman" w:hAnsi="Times New Roman" w:cs="Times New Roman"/>
          <w:sz w:val="28"/>
          <w:szCs w:val="28"/>
          <w:shd w:val="clear" w:color="auto" w:fill="FFFFFF"/>
          <w:lang w:val="uk-UA"/>
        </w:rPr>
        <w:lastRenderedPageBreak/>
        <w:t xml:space="preserve">які отримали 200 балів при проходженні зовнішнього незалежного оцінювання навчальних досягнень/національного </w:t>
      </w:r>
      <w:proofErr w:type="spellStart"/>
      <w:r w:rsidRPr="00021EB7">
        <w:rPr>
          <w:rFonts w:ascii="Times New Roman" w:hAnsi="Times New Roman" w:cs="Times New Roman"/>
          <w:sz w:val="28"/>
          <w:szCs w:val="28"/>
          <w:shd w:val="clear" w:color="auto" w:fill="FFFFFF"/>
          <w:lang w:val="uk-UA"/>
        </w:rPr>
        <w:t>мультипредметного</w:t>
      </w:r>
      <w:proofErr w:type="spellEnd"/>
      <w:r w:rsidRPr="00021EB7">
        <w:rPr>
          <w:rFonts w:ascii="Times New Roman" w:hAnsi="Times New Roman" w:cs="Times New Roman"/>
          <w:sz w:val="28"/>
          <w:szCs w:val="28"/>
          <w:shd w:val="clear" w:color="auto" w:fill="FFFFFF"/>
          <w:lang w:val="uk-UA"/>
        </w:rPr>
        <w:t xml:space="preserve"> тесту».</w:t>
      </w:r>
    </w:p>
    <w:p w14:paraId="0586E62D" w14:textId="1264EC63" w:rsidR="00A24742" w:rsidRPr="00021EB7" w:rsidRDefault="00A24742" w:rsidP="00CF776E">
      <w:pPr>
        <w:spacing w:after="0" w:line="240" w:lineRule="auto"/>
        <w:ind w:left="851"/>
        <w:jc w:val="both"/>
        <w:rPr>
          <w:rFonts w:ascii="Times New Roman" w:eastAsia="Times New Roman" w:hAnsi="Times New Roman" w:cs="Times New Roman"/>
          <w:sz w:val="28"/>
          <w:szCs w:val="28"/>
          <w:lang w:val="uk-UA" w:eastAsia="en-GB"/>
          <w14:ligatures w14:val="none"/>
        </w:rPr>
      </w:pPr>
      <w:r w:rsidRPr="00021EB7">
        <w:rPr>
          <w:rFonts w:ascii="Times New Roman" w:eastAsia="Times New Roman" w:hAnsi="Times New Roman" w:cs="Times New Roman"/>
          <w:sz w:val="28"/>
          <w:szCs w:val="28"/>
          <w:u w:val="single"/>
          <w:lang w:val="uk-UA" w:eastAsia="uk-UA"/>
        </w:rPr>
        <w:t>Доповідає:</w:t>
      </w:r>
      <w:r w:rsidRPr="00021EB7">
        <w:rPr>
          <w:rFonts w:ascii="Times New Roman" w:eastAsia="Times New Roman" w:hAnsi="Times New Roman" w:cs="Times New Roman"/>
          <w:sz w:val="28"/>
          <w:szCs w:val="28"/>
          <w:lang w:val="uk-UA" w:eastAsia="uk-UA"/>
        </w:rPr>
        <w:t xml:space="preserve"> </w:t>
      </w:r>
      <w:r w:rsidR="003C21CB" w:rsidRPr="00021EB7">
        <w:rPr>
          <w:rFonts w:ascii="Times New Roman" w:eastAsia="Times New Roman" w:hAnsi="Times New Roman" w:cs="Times New Roman"/>
          <w:b/>
          <w:bCs/>
          <w:i/>
          <w:iCs/>
          <w:sz w:val="28"/>
          <w:szCs w:val="28"/>
          <w:lang w:val="uk-UA" w:eastAsia="en-GB"/>
          <w14:ligatures w14:val="none"/>
        </w:rPr>
        <w:t>Васильєв Андрій Анатолійович</w:t>
      </w:r>
      <w:r w:rsidR="003C21CB" w:rsidRPr="00021EB7">
        <w:rPr>
          <w:rFonts w:ascii="Times New Roman" w:eastAsia="Times New Roman" w:hAnsi="Times New Roman" w:cs="Times New Roman"/>
          <w:sz w:val="28"/>
          <w:szCs w:val="28"/>
          <w:lang w:val="uk-UA" w:eastAsia="en-GB"/>
          <w14:ligatures w14:val="none"/>
        </w:rPr>
        <w:t xml:space="preserve"> – заступник директора Департаменту науки і освіти </w:t>
      </w:r>
      <w:r w:rsidR="003C21CB" w:rsidRPr="00021EB7">
        <w:rPr>
          <w:rFonts w:ascii="Times New Roman" w:hAnsi="Times New Roman" w:cs="Times New Roman"/>
          <w:sz w:val="28"/>
          <w:szCs w:val="28"/>
          <w:shd w:val="clear" w:color="auto" w:fill="FFFFFF"/>
          <w:lang w:val="uk-UA"/>
        </w:rPr>
        <w:t xml:space="preserve">Харківської обласної військової адміністрації </w:t>
      </w:r>
      <w:r w:rsidR="00A56B9C" w:rsidRPr="00021EB7">
        <w:rPr>
          <w:rFonts w:ascii="Times New Roman" w:hAnsi="Times New Roman" w:cs="Times New Roman"/>
          <w:sz w:val="28"/>
          <w:szCs w:val="28"/>
          <w:shd w:val="clear" w:color="auto" w:fill="FFFFFF"/>
          <w:lang w:val="uk-UA"/>
        </w:rPr>
        <w:t>(проєкт рішення додається)</w:t>
      </w:r>
      <w:r w:rsidRPr="00021EB7">
        <w:rPr>
          <w:rFonts w:ascii="Times New Roman" w:hAnsi="Times New Roman" w:cs="Times New Roman"/>
          <w:sz w:val="28"/>
          <w:szCs w:val="28"/>
          <w:shd w:val="clear" w:color="auto" w:fill="FFFFFF"/>
          <w:lang w:val="uk-UA"/>
        </w:rPr>
        <w:t>.</w:t>
      </w:r>
    </w:p>
    <w:p w14:paraId="713848DA" w14:textId="77777777" w:rsidR="00896E51" w:rsidRPr="00021EB7" w:rsidRDefault="00896E51" w:rsidP="00CF776E">
      <w:pPr>
        <w:spacing w:after="0" w:line="240" w:lineRule="auto"/>
        <w:jc w:val="both"/>
        <w:rPr>
          <w:rFonts w:ascii="Times New Roman" w:eastAsia="Times New Roman" w:hAnsi="Times New Roman" w:cs="Times New Roman"/>
          <w:b/>
          <w:bCs/>
          <w:sz w:val="16"/>
          <w:szCs w:val="16"/>
          <w:lang w:val="uk-UA" w:eastAsia="en-GB"/>
          <w14:ligatures w14:val="none"/>
        </w:rPr>
      </w:pPr>
    </w:p>
    <w:p w14:paraId="6335B275" w14:textId="4DB1283E" w:rsidR="00896E51" w:rsidRPr="00021EB7" w:rsidRDefault="00DA2CB4" w:rsidP="00211B1A">
      <w:pPr>
        <w:spacing w:after="0" w:line="240" w:lineRule="auto"/>
        <w:jc w:val="both"/>
        <w:rPr>
          <w:rFonts w:ascii="Times New Roman" w:hAnsi="Times New Roman" w:cs="Times New Roman"/>
          <w:bCs/>
          <w:sz w:val="28"/>
          <w:szCs w:val="28"/>
          <w:lang w:val="uk-UA"/>
        </w:rPr>
      </w:pPr>
      <w:r w:rsidRPr="00021EB7">
        <w:rPr>
          <w:rFonts w:ascii="Times New Roman" w:eastAsia="Times New Roman" w:hAnsi="Times New Roman" w:cs="Times New Roman"/>
          <w:b/>
          <w:bCs/>
          <w:sz w:val="28"/>
          <w:szCs w:val="28"/>
          <w:lang w:val="uk-UA" w:eastAsia="en-GB"/>
          <w14:ligatures w14:val="none"/>
        </w:rPr>
        <w:t>ВИСТУПИЛИ:</w:t>
      </w:r>
      <w:r w:rsidR="00211B1A" w:rsidRPr="00021EB7">
        <w:rPr>
          <w:rFonts w:ascii="Times New Roman" w:eastAsia="Times New Roman" w:hAnsi="Times New Roman" w:cs="Times New Roman"/>
          <w:b/>
          <w:bCs/>
          <w:sz w:val="28"/>
          <w:szCs w:val="28"/>
          <w:lang w:val="uk-UA" w:eastAsia="en-GB"/>
          <w14:ligatures w14:val="none"/>
        </w:rPr>
        <w:t xml:space="preserve"> </w:t>
      </w:r>
      <w:proofErr w:type="spellStart"/>
      <w:r w:rsidR="00896E51" w:rsidRPr="00021EB7">
        <w:rPr>
          <w:rFonts w:ascii="Times New Roman" w:eastAsia="Times New Roman" w:hAnsi="Times New Roman" w:cs="Times New Roman"/>
          <w:bCs/>
          <w:sz w:val="28"/>
          <w:szCs w:val="28"/>
          <w:lang w:val="uk-UA" w:eastAsia="en-GB"/>
          <w14:ligatures w14:val="none"/>
        </w:rPr>
        <w:t>Куц</w:t>
      </w:r>
      <w:proofErr w:type="spellEnd"/>
      <w:r w:rsidR="00896E51" w:rsidRPr="00021EB7">
        <w:rPr>
          <w:rFonts w:ascii="Times New Roman" w:eastAsia="Times New Roman" w:hAnsi="Times New Roman" w:cs="Times New Roman"/>
          <w:bCs/>
          <w:sz w:val="28"/>
          <w:szCs w:val="28"/>
          <w:lang w:val="uk-UA" w:eastAsia="en-GB"/>
          <w14:ligatures w14:val="none"/>
        </w:rPr>
        <w:t xml:space="preserve"> Г.М.  запропонувала  інформацію взяти до відома, погодити внесений проєкт і </w:t>
      </w:r>
      <w:r w:rsidR="00896E51" w:rsidRPr="00021EB7">
        <w:rPr>
          <w:rFonts w:ascii="Times New Roman" w:hAnsi="Times New Roman" w:cs="Times New Roman"/>
          <w:bCs/>
          <w:sz w:val="28"/>
          <w:szCs w:val="28"/>
          <w:lang w:val="uk-UA"/>
        </w:rPr>
        <w:t>рекомендувати для розгляду на пленарному  засіданні сесії обласної ради.</w:t>
      </w:r>
    </w:p>
    <w:p w14:paraId="174FC504" w14:textId="77777777" w:rsidR="00896E51" w:rsidRPr="00021EB7" w:rsidRDefault="00896E51" w:rsidP="00CF776E">
      <w:pPr>
        <w:pStyle w:val="docdata"/>
        <w:spacing w:before="0" w:beforeAutospacing="0" w:after="0" w:afterAutospacing="0"/>
        <w:rPr>
          <w:b/>
          <w:bCs/>
          <w:sz w:val="16"/>
          <w:szCs w:val="16"/>
          <w:lang w:val="uk-UA" w:eastAsia="en-GB"/>
        </w:rPr>
      </w:pPr>
    </w:p>
    <w:p w14:paraId="5E18653B" w14:textId="0628858F" w:rsidR="00FE54C5" w:rsidRPr="00021EB7" w:rsidRDefault="00DA2CB4" w:rsidP="00CF776E">
      <w:pPr>
        <w:pStyle w:val="docdata"/>
        <w:spacing w:before="0" w:beforeAutospacing="0" w:after="0" w:afterAutospacing="0"/>
        <w:rPr>
          <w:b/>
          <w:bCs/>
          <w:sz w:val="28"/>
          <w:szCs w:val="28"/>
          <w:lang w:val="uk-UA"/>
        </w:rPr>
      </w:pPr>
      <w:r w:rsidRPr="00021EB7">
        <w:rPr>
          <w:b/>
          <w:bCs/>
          <w:sz w:val="28"/>
          <w:szCs w:val="28"/>
          <w:lang w:val="uk-UA" w:eastAsia="en-GB"/>
        </w:rPr>
        <w:t>ВИРІШИЛИ</w:t>
      </w:r>
      <w:r w:rsidR="00786BB2" w:rsidRPr="00021EB7">
        <w:rPr>
          <w:b/>
          <w:bCs/>
          <w:sz w:val="28"/>
          <w:szCs w:val="28"/>
          <w:lang w:val="uk-UA" w:eastAsia="en-GB"/>
        </w:rPr>
        <w:t>:</w:t>
      </w:r>
    </w:p>
    <w:p w14:paraId="413B37FD" w14:textId="77777777" w:rsidR="00FE54C5" w:rsidRPr="00021EB7" w:rsidRDefault="00FE54C5" w:rsidP="00CF776E">
      <w:pPr>
        <w:spacing w:after="0" w:line="240" w:lineRule="auto"/>
        <w:jc w:val="center"/>
        <w:rPr>
          <w:rFonts w:ascii="Times New Roman" w:hAnsi="Times New Roman" w:cs="Times New Roman"/>
          <w:sz w:val="6"/>
          <w:szCs w:val="6"/>
          <w:lang w:val="uk-UA"/>
        </w:rPr>
      </w:pPr>
    </w:p>
    <w:p w14:paraId="17DFBF47" w14:textId="77777777" w:rsidR="00FE54C5" w:rsidRPr="00021EB7" w:rsidRDefault="00FE54C5" w:rsidP="00CF776E">
      <w:pPr>
        <w:spacing w:after="0" w:line="240" w:lineRule="auto"/>
        <w:jc w:val="center"/>
        <w:rPr>
          <w:rFonts w:ascii="Times New Roman" w:hAnsi="Times New Roman" w:cs="Times New Roman"/>
          <w:sz w:val="6"/>
          <w:szCs w:val="6"/>
          <w:lang w:val="uk-UA"/>
        </w:rPr>
      </w:pPr>
    </w:p>
    <w:p w14:paraId="7DB9BC83" w14:textId="77777777" w:rsidR="00FE54C5" w:rsidRPr="00021EB7" w:rsidRDefault="00FE54C5" w:rsidP="00CF776E">
      <w:pPr>
        <w:tabs>
          <w:tab w:val="left" w:pos="1134"/>
        </w:tabs>
        <w:spacing w:after="0" w:line="240" w:lineRule="auto"/>
        <w:jc w:val="both"/>
        <w:rPr>
          <w:rFonts w:ascii="Times New Roman" w:hAnsi="Times New Roman" w:cs="Times New Roman"/>
          <w:bCs/>
          <w:sz w:val="28"/>
          <w:szCs w:val="28"/>
          <w:lang w:val="uk-UA"/>
        </w:rPr>
      </w:pPr>
      <w:r w:rsidRPr="00021EB7">
        <w:rPr>
          <w:rFonts w:ascii="Times New Roman" w:hAnsi="Times New Roman" w:cs="Times New Roman"/>
          <w:bCs/>
          <w:sz w:val="28"/>
          <w:szCs w:val="28"/>
          <w:lang w:val="uk-UA"/>
        </w:rPr>
        <w:t>1.  Інформацію взяти до відома.</w:t>
      </w:r>
    </w:p>
    <w:p w14:paraId="5981F6DB" w14:textId="071CA273" w:rsidR="00FE54C5" w:rsidRPr="00021EB7" w:rsidRDefault="00FE54C5" w:rsidP="00CF776E">
      <w:pPr>
        <w:tabs>
          <w:tab w:val="left" w:pos="1134"/>
        </w:tabs>
        <w:spacing w:after="0" w:line="240" w:lineRule="auto"/>
        <w:ind w:left="284" w:hanging="284"/>
        <w:jc w:val="both"/>
        <w:rPr>
          <w:rFonts w:ascii="Times New Roman" w:hAnsi="Times New Roman" w:cs="Times New Roman"/>
          <w:bCs/>
          <w:sz w:val="28"/>
          <w:szCs w:val="28"/>
          <w:lang w:val="uk-UA"/>
        </w:rPr>
      </w:pPr>
      <w:r w:rsidRPr="00021EB7">
        <w:rPr>
          <w:rFonts w:ascii="Times New Roman" w:hAnsi="Times New Roman" w:cs="Times New Roman"/>
          <w:bCs/>
          <w:sz w:val="28"/>
          <w:szCs w:val="28"/>
          <w:lang w:val="uk-UA"/>
        </w:rPr>
        <w:t xml:space="preserve">2. Погодити </w:t>
      </w:r>
      <w:r w:rsidRPr="00021EB7">
        <w:rPr>
          <w:rFonts w:ascii="Times New Roman" w:eastAsia="Times New Roman" w:hAnsi="Times New Roman" w:cs="Times New Roman"/>
          <w:bCs/>
          <w:sz w:val="28"/>
          <w:szCs w:val="28"/>
          <w:lang w:val="uk-UA" w:eastAsia="ru-RU"/>
        </w:rPr>
        <w:t xml:space="preserve">проєкт рішення обласної ради </w:t>
      </w:r>
      <w:r w:rsidRPr="00021EB7">
        <w:rPr>
          <w:rFonts w:ascii="Times New Roman" w:eastAsia="Times New Roman" w:hAnsi="Times New Roman" w:cs="Times New Roman"/>
          <w:b/>
          <w:bCs/>
          <w:sz w:val="28"/>
          <w:szCs w:val="28"/>
          <w:lang w:val="uk-UA" w:eastAsia="ru-RU"/>
        </w:rPr>
        <w:t>«</w:t>
      </w:r>
      <w:r w:rsidR="00C02F54" w:rsidRPr="00021EB7">
        <w:rPr>
          <w:rFonts w:ascii="Times New Roman" w:hAnsi="Times New Roman" w:cs="Times New Roman"/>
          <w:sz w:val="28"/>
          <w:szCs w:val="28"/>
          <w:shd w:val="clear" w:color="auto" w:fill="FFFFFF"/>
          <w:lang w:val="uk-UA"/>
        </w:rPr>
        <w:t xml:space="preserve">Про затвердження Порядку виплати грошової винагороди випускникам закладів загальної середньої освіти, які отримали 200 балів при проходженні зовнішнього незалежного оцінювання навчальних досягнень/національного </w:t>
      </w:r>
      <w:proofErr w:type="spellStart"/>
      <w:r w:rsidR="00C02F54" w:rsidRPr="00021EB7">
        <w:rPr>
          <w:rFonts w:ascii="Times New Roman" w:hAnsi="Times New Roman" w:cs="Times New Roman"/>
          <w:sz w:val="28"/>
          <w:szCs w:val="28"/>
          <w:shd w:val="clear" w:color="auto" w:fill="FFFFFF"/>
          <w:lang w:val="uk-UA"/>
        </w:rPr>
        <w:t>мультипредметного</w:t>
      </w:r>
      <w:proofErr w:type="spellEnd"/>
      <w:r w:rsidR="00C02F54" w:rsidRPr="00021EB7">
        <w:rPr>
          <w:rFonts w:ascii="Times New Roman" w:hAnsi="Times New Roman" w:cs="Times New Roman"/>
          <w:sz w:val="28"/>
          <w:szCs w:val="28"/>
          <w:shd w:val="clear" w:color="auto" w:fill="FFFFFF"/>
          <w:lang w:val="uk-UA"/>
        </w:rPr>
        <w:t xml:space="preserve"> тесту</w:t>
      </w:r>
      <w:r w:rsidRPr="00021EB7">
        <w:rPr>
          <w:rFonts w:ascii="Times New Roman" w:hAnsi="Times New Roman" w:cs="Times New Roman"/>
          <w:b/>
          <w:bCs/>
          <w:sz w:val="28"/>
          <w:szCs w:val="28"/>
          <w:lang w:val="uk-UA"/>
        </w:rPr>
        <w:t>»</w:t>
      </w:r>
      <w:r w:rsidRPr="00021EB7">
        <w:rPr>
          <w:rFonts w:ascii="Times New Roman" w:hAnsi="Times New Roman" w:cs="Times New Roman"/>
          <w:bCs/>
          <w:sz w:val="28"/>
          <w:szCs w:val="28"/>
          <w:lang w:val="uk-UA"/>
        </w:rPr>
        <w:t xml:space="preserve"> та рекомендувати для розгляду на пленарному  засіданні сесії обласної ради.</w:t>
      </w:r>
    </w:p>
    <w:p w14:paraId="69E826C4" w14:textId="77777777" w:rsidR="00FE54C5" w:rsidRPr="00021EB7" w:rsidRDefault="00FE54C5" w:rsidP="00CF776E">
      <w:pPr>
        <w:tabs>
          <w:tab w:val="left" w:pos="1134"/>
        </w:tabs>
        <w:spacing w:after="0" w:line="240" w:lineRule="auto"/>
        <w:jc w:val="both"/>
        <w:rPr>
          <w:rFonts w:ascii="Times New Roman" w:hAnsi="Times New Roman" w:cs="Times New Roman"/>
          <w:iCs/>
          <w:sz w:val="16"/>
          <w:szCs w:val="16"/>
          <w:lang w:val="uk-UA"/>
        </w:rPr>
      </w:pPr>
    </w:p>
    <w:tbl>
      <w:tblPr>
        <w:tblW w:w="0" w:type="auto"/>
        <w:tblInd w:w="108" w:type="dxa"/>
        <w:tblLayout w:type="fixed"/>
        <w:tblLook w:val="0000" w:firstRow="0" w:lastRow="0" w:firstColumn="0" w:lastColumn="0" w:noHBand="0" w:noVBand="0"/>
      </w:tblPr>
      <w:tblGrid>
        <w:gridCol w:w="1798"/>
        <w:gridCol w:w="1352"/>
        <w:gridCol w:w="392"/>
        <w:gridCol w:w="567"/>
        <w:gridCol w:w="5530"/>
      </w:tblGrid>
      <w:tr w:rsidR="00FE54C5" w:rsidRPr="00021EB7" w14:paraId="2AB8FFBC" w14:textId="77777777" w:rsidTr="00A35493">
        <w:trPr>
          <w:trHeight w:val="1065"/>
        </w:trPr>
        <w:tc>
          <w:tcPr>
            <w:tcW w:w="1798" w:type="dxa"/>
            <w:shd w:val="clear" w:color="auto" w:fill="auto"/>
          </w:tcPr>
          <w:p w14:paraId="0A242D09" w14:textId="77777777" w:rsidR="00FE54C5" w:rsidRPr="00021EB7" w:rsidRDefault="00FE54C5" w:rsidP="00CF776E">
            <w:pPr>
              <w:tabs>
                <w:tab w:val="left" w:pos="0"/>
                <w:tab w:val="left" w:pos="1134"/>
              </w:tabs>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Голосували:</w:t>
            </w:r>
          </w:p>
        </w:tc>
        <w:tc>
          <w:tcPr>
            <w:tcW w:w="1352" w:type="dxa"/>
            <w:shd w:val="clear" w:color="auto" w:fill="auto"/>
          </w:tcPr>
          <w:p w14:paraId="28E0611A" w14:textId="77777777" w:rsidR="00FE54C5" w:rsidRPr="00021EB7" w:rsidRDefault="00FE54C5" w:rsidP="00CF776E">
            <w:pPr>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«за»</w:t>
            </w:r>
          </w:p>
        </w:tc>
        <w:tc>
          <w:tcPr>
            <w:tcW w:w="392" w:type="dxa"/>
            <w:shd w:val="clear" w:color="auto" w:fill="auto"/>
          </w:tcPr>
          <w:p w14:paraId="42F9EA14" w14:textId="77777777" w:rsidR="00FE54C5" w:rsidRPr="00021EB7" w:rsidRDefault="00FE54C5" w:rsidP="00CF776E">
            <w:pPr>
              <w:tabs>
                <w:tab w:val="left" w:pos="0"/>
                <w:tab w:val="left" w:pos="1134"/>
              </w:tabs>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w:t>
            </w:r>
          </w:p>
        </w:tc>
        <w:tc>
          <w:tcPr>
            <w:tcW w:w="567" w:type="dxa"/>
            <w:shd w:val="clear" w:color="auto" w:fill="auto"/>
          </w:tcPr>
          <w:p w14:paraId="0895CD9F" w14:textId="77777777" w:rsidR="00FE54C5" w:rsidRPr="00021EB7" w:rsidRDefault="00FE54C5" w:rsidP="00CF776E">
            <w:pPr>
              <w:tabs>
                <w:tab w:val="left" w:pos="0"/>
                <w:tab w:val="left" w:pos="1134"/>
              </w:tabs>
              <w:spacing w:after="0" w:line="240" w:lineRule="auto"/>
              <w:rPr>
                <w:rFonts w:ascii="Times New Roman" w:hAnsi="Times New Roman" w:cs="Times New Roman"/>
                <w:spacing w:val="-6"/>
                <w:sz w:val="28"/>
                <w:szCs w:val="28"/>
                <w:lang w:val="uk-UA"/>
              </w:rPr>
            </w:pPr>
            <w:r w:rsidRPr="00021EB7">
              <w:rPr>
                <w:rFonts w:ascii="Times New Roman" w:hAnsi="Times New Roman" w:cs="Times New Roman"/>
                <w:spacing w:val="-6"/>
                <w:sz w:val="28"/>
                <w:szCs w:val="28"/>
                <w:lang w:val="uk-UA"/>
              </w:rPr>
              <w:t>7</w:t>
            </w:r>
          </w:p>
        </w:tc>
        <w:tc>
          <w:tcPr>
            <w:tcW w:w="5530" w:type="dxa"/>
            <w:shd w:val="clear" w:color="auto" w:fill="auto"/>
          </w:tcPr>
          <w:p w14:paraId="75FE03C2" w14:textId="77777777" w:rsidR="00FE54C5" w:rsidRPr="00021EB7" w:rsidRDefault="00FE54C5" w:rsidP="00CF776E">
            <w:pPr>
              <w:tabs>
                <w:tab w:val="left" w:pos="0"/>
                <w:tab w:val="left" w:pos="1134"/>
              </w:tabs>
              <w:spacing w:after="0" w:line="240" w:lineRule="auto"/>
              <w:ind w:right="-246"/>
              <w:rPr>
                <w:rFonts w:ascii="Times New Roman" w:hAnsi="Times New Roman" w:cs="Times New Roman"/>
                <w:spacing w:val="-6"/>
                <w:sz w:val="28"/>
                <w:szCs w:val="28"/>
                <w:lang w:val="uk-UA"/>
              </w:rPr>
            </w:pPr>
            <w:r w:rsidRPr="00021EB7">
              <w:rPr>
                <w:rFonts w:ascii="Times New Roman" w:hAnsi="Times New Roman" w:cs="Times New Roman"/>
                <w:spacing w:val="-6"/>
                <w:sz w:val="28"/>
                <w:szCs w:val="28"/>
                <w:lang w:val="uk-UA"/>
              </w:rPr>
              <w:t>(</w:t>
            </w:r>
            <w:proofErr w:type="spellStart"/>
            <w:r w:rsidRPr="00021EB7">
              <w:rPr>
                <w:rFonts w:ascii="Times New Roman" w:hAnsi="Times New Roman" w:cs="Times New Roman"/>
                <w:spacing w:val="-6"/>
                <w:sz w:val="28"/>
                <w:szCs w:val="28"/>
                <w:lang w:val="uk-UA"/>
              </w:rPr>
              <w:t>Куц</w:t>
            </w:r>
            <w:proofErr w:type="spellEnd"/>
            <w:r w:rsidRPr="00021EB7">
              <w:rPr>
                <w:rFonts w:ascii="Times New Roman" w:hAnsi="Times New Roman" w:cs="Times New Roman"/>
                <w:spacing w:val="-6"/>
                <w:sz w:val="28"/>
                <w:szCs w:val="28"/>
                <w:lang w:val="uk-UA"/>
              </w:rPr>
              <w:t xml:space="preserve"> Г.М., Гурова К.Д., </w:t>
            </w:r>
            <w:r w:rsidRPr="00021EB7">
              <w:rPr>
                <w:rFonts w:ascii="Times New Roman" w:hAnsi="Times New Roman" w:cs="Times New Roman"/>
                <w:spacing w:val="-6"/>
                <w:sz w:val="28"/>
                <w:szCs w:val="28"/>
                <w:lang w:val="uk-UA"/>
              </w:rPr>
              <w:br/>
              <w:t xml:space="preserve">Дейнека Р.С., </w:t>
            </w:r>
            <w:proofErr w:type="spellStart"/>
            <w:r w:rsidRPr="00021EB7">
              <w:rPr>
                <w:rFonts w:ascii="Times New Roman" w:hAnsi="Times New Roman" w:cs="Times New Roman"/>
                <w:spacing w:val="-6"/>
                <w:sz w:val="28"/>
                <w:szCs w:val="28"/>
                <w:lang w:val="uk-UA"/>
              </w:rPr>
              <w:t>Малиніна</w:t>
            </w:r>
            <w:proofErr w:type="spellEnd"/>
            <w:r w:rsidRPr="00021EB7">
              <w:rPr>
                <w:rFonts w:ascii="Times New Roman" w:hAnsi="Times New Roman" w:cs="Times New Roman"/>
                <w:spacing w:val="-6"/>
                <w:sz w:val="28"/>
                <w:szCs w:val="28"/>
                <w:lang w:val="uk-UA"/>
              </w:rPr>
              <w:t xml:space="preserve"> Т.В.,</w:t>
            </w:r>
          </w:p>
          <w:p w14:paraId="2CE30FC1" w14:textId="77777777" w:rsidR="00FE54C5" w:rsidRPr="00021EB7" w:rsidRDefault="00FE54C5" w:rsidP="00CF776E">
            <w:pPr>
              <w:tabs>
                <w:tab w:val="left" w:pos="0"/>
                <w:tab w:val="left" w:pos="1134"/>
              </w:tabs>
              <w:spacing w:after="0" w:line="240" w:lineRule="auto"/>
              <w:ind w:right="-246"/>
              <w:rPr>
                <w:rFonts w:ascii="Times New Roman" w:hAnsi="Times New Roman" w:cs="Times New Roman"/>
                <w:spacing w:val="-6"/>
                <w:sz w:val="28"/>
                <w:szCs w:val="28"/>
                <w:lang w:val="uk-UA"/>
              </w:rPr>
            </w:pPr>
            <w:proofErr w:type="spellStart"/>
            <w:r w:rsidRPr="00021EB7">
              <w:rPr>
                <w:rFonts w:ascii="Times New Roman" w:hAnsi="Times New Roman" w:cs="Times New Roman"/>
                <w:spacing w:val="-6"/>
                <w:sz w:val="28"/>
                <w:szCs w:val="28"/>
                <w:lang w:val="uk-UA"/>
              </w:rPr>
              <w:t>Пітько</w:t>
            </w:r>
            <w:proofErr w:type="spellEnd"/>
            <w:r w:rsidRPr="00021EB7">
              <w:rPr>
                <w:rFonts w:ascii="Times New Roman" w:hAnsi="Times New Roman" w:cs="Times New Roman"/>
                <w:spacing w:val="-6"/>
                <w:sz w:val="28"/>
                <w:szCs w:val="28"/>
                <w:lang w:val="uk-UA"/>
              </w:rPr>
              <w:t xml:space="preserve"> В.А., Пивовар М.І., </w:t>
            </w:r>
          </w:p>
          <w:p w14:paraId="3D9F7E31" w14:textId="6C6A6FEB" w:rsidR="00FE54C5" w:rsidRPr="00021EB7" w:rsidRDefault="00FE54C5" w:rsidP="001768FC">
            <w:pPr>
              <w:tabs>
                <w:tab w:val="left" w:pos="0"/>
                <w:tab w:val="left" w:pos="1134"/>
              </w:tabs>
              <w:spacing w:after="0" w:line="240" w:lineRule="auto"/>
              <w:ind w:right="-246"/>
              <w:rPr>
                <w:rFonts w:ascii="Times New Roman" w:hAnsi="Times New Roman" w:cs="Times New Roman"/>
                <w:sz w:val="28"/>
                <w:szCs w:val="28"/>
                <w:lang w:val="uk-UA"/>
              </w:rPr>
            </w:pPr>
            <w:proofErr w:type="spellStart"/>
            <w:r w:rsidRPr="00021EB7">
              <w:rPr>
                <w:rFonts w:ascii="Times New Roman" w:hAnsi="Times New Roman" w:cs="Times New Roman"/>
                <w:spacing w:val="-6"/>
                <w:sz w:val="28"/>
                <w:szCs w:val="28"/>
                <w:lang w:val="uk-UA"/>
              </w:rPr>
              <w:t>Сухонос</w:t>
            </w:r>
            <w:proofErr w:type="spellEnd"/>
            <w:r w:rsidRPr="00021EB7">
              <w:rPr>
                <w:rFonts w:ascii="Times New Roman" w:hAnsi="Times New Roman" w:cs="Times New Roman"/>
                <w:spacing w:val="-6"/>
                <w:sz w:val="28"/>
                <w:szCs w:val="28"/>
                <w:lang w:val="uk-UA"/>
              </w:rPr>
              <w:t xml:space="preserve"> М.К.);</w:t>
            </w:r>
          </w:p>
        </w:tc>
      </w:tr>
      <w:tr w:rsidR="00FE54C5" w:rsidRPr="00021EB7" w14:paraId="660D87F1" w14:textId="77777777" w:rsidTr="00A35493">
        <w:trPr>
          <w:trHeight w:val="340"/>
        </w:trPr>
        <w:tc>
          <w:tcPr>
            <w:tcW w:w="1798" w:type="dxa"/>
            <w:shd w:val="clear" w:color="auto" w:fill="auto"/>
            <w:vAlign w:val="center"/>
          </w:tcPr>
          <w:p w14:paraId="16379249" w14:textId="77777777" w:rsidR="00FE54C5" w:rsidRPr="00021EB7" w:rsidRDefault="00FE54C5" w:rsidP="00CF776E">
            <w:pPr>
              <w:tabs>
                <w:tab w:val="left" w:pos="0"/>
                <w:tab w:val="left" w:pos="1134"/>
              </w:tabs>
              <w:spacing w:after="0" w:line="240" w:lineRule="auto"/>
              <w:jc w:val="center"/>
              <w:rPr>
                <w:rFonts w:ascii="Times New Roman" w:hAnsi="Times New Roman" w:cs="Times New Roman"/>
                <w:sz w:val="28"/>
                <w:szCs w:val="28"/>
                <w:lang w:val="uk-UA"/>
              </w:rPr>
            </w:pPr>
          </w:p>
        </w:tc>
        <w:tc>
          <w:tcPr>
            <w:tcW w:w="1352" w:type="dxa"/>
            <w:shd w:val="clear" w:color="auto" w:fill="auto"/>
          </w:tcPr>
          <w:p w14:paraId="6CF3BCD4" w14:textId="77777777" w:rsidR="00FE54C5" w:rsidRPr="00021EB7" w:rsidRDefault="00FE54C5" w:rsidP="00CF776E">
            <w:pPr>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«проти»</w:t>
            </w:r>
          </w:p>
        </w:tc>
        <w:tc>
          <w:tcPr>
            <w:tcW w:w="392" w:type="dxa"/>
            <w:shd w:val="clear" w:color="auto" w:fill="auto"/>
            <w:vAlign w:val="center"/>
          </w:tcPr>
          <w:p w14:paraId="5DA007B3" w14:textId="77777777" w:rsidR="00FE54C5" w:rsidRPr="00021EB7" w:rsidRDefault="00FE54C5" w:rsidP="00CF776E">
            <w:pPr>
              <w:tabs>
                <w:tab w:val="left" w:pos="0"/>
                <w:tab w:val="left" w:pos="1134"/>
              </w:tabs>
              <w:spacing w:after="0" w:line="240" w:lineRule="auto"/>
              <w:jc w:val="center"/>
              <w:rPr>
                <w:rFonts w:ascii="Times New Roman" w:hAnsi="Times New Roman" w:cs="Times New Roman"/>
                <w:sz w:val="28"/>
                <w:szCs w:val="28"/>
                <w:lang w:val="uk-UA"/>
              </w:rPr>
            </w:pPr>
            <w:r w:rsidRPr="00021EB7">
              <w:rPr>
                <w:rFonts w:ascii="Times New Roman" w:hAnsi="Times New Roman" w:cs="Times New Roman"/>
                <w:sz w:val="28"/>
                <w:szCs w:val="28"/>
                <w:lang w:val="uk-UA"/>
              </w:rPr>
              <w:t>-</w:t>
            </w:r>
          </w:p>
        </w:tc>
        <w:tc>
          <w:tcPr>
            <w:tcW w:w="567" w:type="dxa"/>
            <w:shd w:val="clear" w:color="auto" w:fill="auto"/>
            <w:vAlign w:val="center"/>
          </w:tcPr>
          <w:p w14:paraId="5F545370" w14:textId="77777777" w:rsidR="00FE54C5" w:rsidRPr="00021EB7" w:rsidRDefault="00FE54C5" w:rsidP="00CF776E">
            <w:pPr>
              <w:tabs>
                <w:tab w:val="left" w:pos="0"/>
                <w:tab w:val="left" w:pos="1134"/>
              </w:tabs>
              <w:spacing w:after="0" w:line="240" w:lineRule="auto"/>
              <w:jc w:val="center"/>
              <w:rPr>
                <w:rFonts w:ascii="Times New Roman" w:hAnsi="Times New Roman" w:cs="Times New Roman"/>
                <w:sz w:val="28"/>
                <w:szCs w:val="28"/>
                <w:lang w:val="uk-UA"/>
              </w:rPr>
            </w:pPr>
          </w:p>
        </w:tc>
        <w:tc>
          <w:tcPr>
            <w:tcW w:w="5530" w:type="dxa"/>
            <w:shd w:val="clear" w:color="auto" w:fill="auto"/>
          </w:tcPr>
          <w:p w14:paraId="4111E1BB" w14:textId="77777777" w:rsidR="00FE54C5" w:rsidRPr="00021EB7" w:rsidRDefault="00FE54C5" w:rsidP="00CF776E">
            <w:pPr>
              <w:tabs>
                <w:tab w:val="left" w:pos="0"/>
                <w:tab w:val="left" w:pos="1134"/>
              </w:tabs>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немає;</w:t>
            </w:r>
          </w:p>
        </w:tc>
      </w:tr>
      <w:tr w:rsidR="00FE54C5" w:rsidRPr="00021EB7" w14:paraId="44DD8CA4" w14:textId="77777777" w:rsidTr="00A35493">
        <w:trPr>
          <w:trHeight w:val="340"/>
        </w:trPr>
        <w:tc>
          <w:tcPr>
            <w:tcW w:w="1798" w:type="dxa"/>
            <w:shd w:val="clear" w:color="auto" w:fill="auto"/>
            <w:vAlign w:val="center"/>
          </w:tcPr>
          <w:p w14:paraId="30250D8E" w14:textId="77777777" w:rsidR="00FE54C5" w:rsidRPr="00021EB7" w:rsidRDefault="00FE54C5" w:rsidP="00CF776E">
            <w:pPr>
              <w:tabs>
                <w:tab w:val="left" w:pos="0"/>
                <w:tab w:val="left" w:pos="1134"/>
              </w:tabs>
              <w:spacing w:after="0" w:line="240" w:lineRule="auto"/>
              <w:jc w:val="center"/>
              <w:rPr>
                <w:rFonts w:ascii="Times New Roman" w:hAnsi="Times New Roman" w:cs="Times New Roman"/>
                <w:sz w:val="28"/>
                <w:szCs w:val="28"/>
                <w:lang w:val="uk-UA"/>
              </w:rPr>
            </w:pPr>
          </w:p>
        </w:tc>
        <w:tc>
          <w:tcPr>
            <w:tcW w:w="1352" w:type="dxa"/>
            <w:shd w:val="clear" w:color="auto" w:fill="auto"/>
          </w:tcPr>
          <w:p w14:paraId="1885D4BC" w14:textId="796C409A" w:rsidR="00FE54C5" w:rsidRPr="00021EB7" w:rsidRDefault="00FE54C5" w:rsidP="00CF776E">
            <w:pPr>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w:t>
            </w:r>
            <w:proofErr w:type="spellStart"/>
            <w:r w:rsidRPr="00021EB7">
              <w:rPr>
                <w:rFonts w:ascii="Times New Roman" w:hAnsi="Times New Roman" w:cs="Times New Roman"/>
                <w:sz w:val="28"/>
                <w:szCs w:val="28"/>
                <w:lang w:val="uk-UA"/>
              </w:rPr>
              <w:t>утрим</w:t>
            </w:r>
            <w:proofErr w:type="spellEnd"/>
            <w:r w:rsidR="00043593" w:rsidRPr="00021EB7">
              <w:rPr>
                <w:rFonts w:ascii="Times New Roman" w:hAnsi="Times New Roman" w:cs="Times New Roman"/>
                <w:sz w:val="28"/>
                <w:szCs w:val="28"/>
                <w:lang w:val="uk-UA"/>
              </w:rPr>
              <w:t>.</w:t>
            </w:r>
            <w:r w:rsidRPr="00021EB7">
              <w:rPr>
                <w:rFonts w:ascii="Times New Roman" w:hAnsi="Times New Roman" w:cs="Times New Roman"/>
                <w:sz w:val="28"/>
                <w:szCs w:val="28"/>
                <w:lang w:val="uk-UA"/>
              </w:rPr>
              <w:t>»</w:t>
            </w:r>
          </w:p>
        </w:tc>
        <w:tc>
          <w:tcPr>
            <w:tcW w:w="392" w:type="dxa"/>
            <w:shd w:val="clear" w:color="auto" w:fill="auto"/>
            <w:vAlign w:val="center"/>
          </w:tcPr>
          <w:p w14:paraId="613EE319" w14:textId="77777777" w:rsidR="00FE54C5" w:rsidRPr="00021EB7" w:rsidRDefault="00FE54C5" w:rsidP="00CF776E">
            <w:pPr>
              <w:tabs>
                <w:tab w:val="left" w:pos="0"/>
                <w:tab w:val="left" w:pos="1134"/>
              </w:tabs>
              <w:spacing w:after="0" w:line="240" w:lineRule="auto"/>
              <w:jc w:val="center"/>
              <w:rPr>
                <w:rFonts w:ascii="Times New Roman" w:hAnsi="Times New Roman" w:cs="Times New Roman"/>
                <w:sz w:val="28"/>
                <w:szCs w:val="28"/>
                <w:lang w:val="uk-UA"/>
              </w:rPr>
            </w:pPr>
            <w:r w:rsidRPr="00021EB7">
              <w:rPr>
                <w:rFonts w:ascii="Times New Roman" w:hAnsi="Times New Roman" w:cs="Times New Roman"/>
                <w:sz w:val="28"/>
                <w:szCs w:val="28"/>
                <w:lang w:val="uk-UA"/>
              </w:rPr>
              <w:t>-</w:t>
            </w:r>
          </w:p>
        </w:tc>
        <w:tc>
          <w:tcPr>
            <w:tcW w:w="567" w:type="dxa"/>
            <w:shd w:val="clear" w:color="auto" w:fill="auto"/>
            <w:vAlign w:val="center"/>
          </w:tcPr>
          <w:p w14:paraId="449B15C4" w14:textId="77777777" w:rsidR="00FE54C5" w:rsidRPr="00021EB7" w:rsidRDefault="00FE54C5" w:rsidP="00CF776E">
            <w:pPr>
              <w:tabs>
                <w:tab w:val="left" w:pos="0"/>
                <w:tab w:val="left" w:pos="1134"/>
              </w:tabs>
              <w:spacing w:after="0" w:line="240" w:lineRule="auto"/>
              <w:jc w:val="center"/>
              <w:rPr>
                <w:rFonts w:ascii="Times New Roman" w:hAnsi="Times New Roman" w:cs="Times New Roman"/>
                <w:sz w:val="28"/>
                <w:szCs w:val="28"/>
                <w:lang w:val="uk-UA"/>
              </w:rPr>
            </w:pPr>
          </w:p>
        </w:tc>
        <w:tc>
          <w:tcPr>
            <w:tcW w:w="5530" w:type="dxa"/>
            <w:shd w:val="clear" w:color="auto" w:fill="auto"/>
          </w:tcPr>
          <w:p w14:paraId="0C9ED852" w14:textId="77777777" w:rsidR="00FE54C5" w:rsidRPr="00021EB7" w:rsidRDefault="00FE54C5" w:rsidP="00CF776E">
            <w:pPr>
              <w:tabs>
                <w:tab w:val="left" w:pos="0"/>
                <w:tab w:val="left" w:pos="1134"/>
              </w:tabs>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немає.</w:t>
            </w:r>
          </w:p>
        </w:tc>
      </w:tr>
    </w:tbl>
    <w:p w14:paraId="23758627" w14:textId="77777777" w:rsidR="00EA6D91" w:rsidRPr="00021EB7" w:rsidRDefault="00EA6D91" w:rsidP="00CF776E">
      <w:pPr>
        <w:spacing w:after="0" w:line="240" w:lineRule="auto"/>
        <w:ind w:right="-164"/>
        <w:jc w:val="both"/>
        <w:rPr>
          <w:rFonts w:ascii="Times New Roman" w:hAnsi="Times New Roman" w:cs="Times New Roman"/>
          <w:sz w:val="16"/>
          <w:szCs w:val="16"/>
          <w:lang w:val="uk-UA"/>
        </w:rPr>
      </w:pPr>
    </w:p>
    <w:p w14:paraId="684424F4" w14:textId="3D4A3717" w:rsidR="00A24742" w:rsidRPr="00021EB7" w:rsidRDefault="00A24742" w:rsidP="00CF776E">
      <w:pPr>
        <w:pStyle w:val="a4"/>
        <w:tabs>
          <w:tab w:val="left" w:pos="1134"/>
        </w:tabs>
        <w:spacing w:after="0" w:line="240" w:lineRule="auto"/>
        <w:ind w:left="0"/>
        <w:jc w:val="both"/>
        <w:rPr>
          <w:iCs/>
        </w:rPr>
      </w:pPr>
      <w:r w:rsidRPr="00021EB7">
        <w:rPr>
          <w:b/>
          <w:bCs/>
          <w:iCs/>
        </w:rPr>
        <w:t>6.</w:t>
      </w:r>
      <w:r w:rsidRPr="00021EB7">
        <w:rPr>
          <w:iCs/>
        </w:rPr>
        <w:t xml:space="preserve"> </w:t>
      </w:r>
      <w:r w:rsidR="00DA2CB4" w:rsidRPr="00021EB7">
        <w:rPr>
          <w:b/>
          <w:bCs/>
          <w:iCs/>
        </w:rPr>
        <w:t>СЛУХАЛИ:</w:t>
      </w:r>
      <w:r w:rsidR="00DA2CB4" w:rsidRPr="00021EB7">
        <w:rPr>
          <w:iCs/>
        </w:rPr>
        <w:t xml:space="preserve"> </w:t>
      </w:r>
      <w:r w:rsidRPr="00021EB7">
        <w:rPr>
          <w:iCs/>
        </w:rPr>
        <w:t xml:space="preserve">Про призначення виконуючим обов’язки директора комунального підприємства «Обласний комбінат харчування» Харківської обласної ради </w:t>
      </w:r>
      <w:proofErr w:type="spellStart"/>
      <w:r w:rsidRPr="00021EB7">
        <w:rPr>
          <w:iCs/>
        </w:rPr>
        <w:t>Дехтярьової</w:t>
      </w:r>
      <w:proofErr w:type="spellEnd"/>
      <w:r w:rsidRPr="00021EB7">
        <w:rPr>
          <w:iCs/>
        </w:rPr>
        <w:t xml:space="preserve"> Наталії Вікторівни.</w:t>
      </w:r>
    </w:p>
    <w:p w14:paraId="194AA106" w14:textId="5E069F13" w:rsidR="00A24742" w:rsidRPr="00021EB7" w:rsidRDefault="00A24742" w:rsidP="00CF776E">
      <w:pPr>
        <w:pStyle w:val="22"/>
        <w:tabs>
          <w:tab w:val="left" w:pos="1134"/>
        </w:tabs>
        <w:spacing w:after="0" w:line="240" w:lineRule="auto"/>
        <w:ind w:left="851"/>
        <w:jc w:val="both"/>
        <w:rPr>
          <w:rFonts w:ascii="Times New Roman" w:hAnsi="Times New Roman" w:cs="Times New Roman"/>
          <w:bCs/>
          <w:sz w:val="28"/>
          <w:szCs w:val="28"/>
        </w:rPr>
      </w:pPr>
      <w:r w:rsidRPr="00021EB7">
        <w:rPr>
          <w:rFonts w:ascii="Times New Roman" w:hAnsi="Times New Roman" w:cs="Times New Roman"/>
          <w:bCs/>
          <w:sz w:val="28"/>
          <w:szCs w:val="28"/>
          <w:u w:val="single"/>
        </w:rPr>
        <w:t>Доповідає:</w:t>
      </w:r>
      <w:r w:rsidRPr="00021EB7">
        <w:rPr>
          <w:rFonts w:ascii="Times New Roman" w:hAnsi="Times New Roman" w:cs="Times New Roman"/>
          <w:bCs/>
          <w:sz w:val="28"/>
          <w:szCs w:val="28"/>
        </w:rPr>
        <w:t xml:space="preserve"> </w:t>
      </w:r>
      <w:proofErr w:type="spellStart"/>
      <w:r w:rsidRPr="00021EB7">
        <w:rPr>
          <w:rFonts w:ascii="Times New Roman" w:hAnsi="Times New Roman" w:cs="Times New Roman"/>
          <w:b/>
          <w:bCs/>
          <w:i/>
          <w:sz w:val="28"/>
          <w:szCs w:val="28"/>
        </w:rPr>
        <w:t>Гнатушок</w:t>
      </w:r>
      <w:proofErr w:type="spellEnd"/>
      <w:r w:rsidRPr="00021EB7">
        <w:rPr>
          <w:rFonts w:ascii="Times New Roman" w:hAnsi="Times New Roman" w:cs="Times New Roman"/>
          <w:b/>
          <w:bCs/>
          <w:i/>
          <w:sz w:val="28"/>
          <w:szCs w:val="28"/>
        </w:rPr>
        <w:t xml:space="preserve"> Андрій Миколайович</w:t>
      </w:r>
      <w:r w:rsidRPr="00021EB7">
        <w:rPr>
          <w:rFonts w:ascii="Times New Roman" w:hAnsi="Times New Roman" w:cs="Times New Roman"/>
          <w:bCs/>
          <w:sz w:val="28"/>
          <w:szCs w:val="28"/>
        </w:rPr>
        <w:t xml:space="preserve"> - начальник управління з питань комунальної власності виконавчого апарату обласної ради</w:t>
      </w:r>
      <w:r w:rsidR="00A56B9C" w:rsidRPr="00021EB7">
        <w:rPr>
          <w:rFonts w:ascii="Times New Roman" w:hAnsi="Times New Roman" w:cs="Times New Roman"/>
          <w:bCs/>
          <w:sz w:val="28"/>
          <w:szCs w:val="28"/>
        </w:rPr>
        <w:t xml:space="preserve"> </w:t>
      </w:r>
      <w:r w:rsidR="00A56B9C" w:rsidRPr="00021EB7">
        <w:rPr>
          <w:rFonts w:ascii="Times New Roman" w:hAnsi="Times New Roman" w:cs="Times New Roman"/>
          <w:sz w:val="28"/>
          <w:szCs w:val="28"/>
          <w:shd w:val="clear" w:color="auto" w:fill="FFFFFF"/>
        </w:rPr>
        <w:t>(проєкт розпорядження і відповідні матеріали  додаються)</w:t>
      </w:r>
      <w:r w:rsidRPr="00021EB7">
        <w:rPr>
          <w:rFonts w:ascii="Times New Roman" w:hAnsi="Times New Roman" w:cs="Times New Roman"/>
          <w:bCs/>
          <w:sz w:val="28"/>
          <w:szCs w:val="28"/>
        </w:rPr>
        <w:t>.</w:t>
      </w:r>
    </w:p>
    <w:p w14:paraId="5F102ABC" w14:textId="77777777" w:rsidR="00A24742" w:rsidRPr="00021EB7" w:rsidRDefault="00A24742" w:rsidP="00CF776E">
      <w:pPr>
        <w:pStyle w:val="22"/>
        <w:tabs>
          <w:tab w:val="left" w:pos="1134"/>
        </w:tabs>
        <w:spacing w:after="0" w:line="240" w:lineRule="auto"/>
        <w:ind w:left="851"/>
        <w:jc w:val="both"/>
        <w:rPr>
          <w:rFonts w:ascii="Times New Roman" w:hAnsi="Times New Roman" w:cs="Times New Roman"/>
          <w:b/>
          <w:bCs/>
          <w:i/>
          <w:sz w:val="28"/>
          <w:szCs w:val="28"/>
        </w:rPr>
      </w:pPr>
      <w:r w:rsidRPr="00021EB7">
        <w:rPr>
          <w:rFonts w:ascii="Times New Roman" w:hAnsi="Times New Roman" w:cs="Times New Roman"/>
          <w:bCs/>
          <w:sz w:val="28"/>
          <w:szCs w:val="28"/>
        </w:rPr>
        <w:t xml:space="preserve">Запрошені: </w:t>
      </w:r>
      <w:proofErr w:type="spellStart"/>
      <w:r w:rsidRPr="00021EB7">
        <w:rPr>
          <w:rFonts w:ascii="Times New Roman" w:hAnsi="Times New Roman" w:cs="Times New Roman"/>
          <w:b/>
          <w:bCs/>
          <w:i/>
          <w:sz w:val="28"/>
          <w:szCs w:val="28"/>
        </w:rPr>
        <w:t>Дехтярьова</w:t>
      </w:r>
      <w:proofErr w:type="spellEnd"/>
      <w:r w:rsidRPr="00021EB7">
        <w:rPr>
          <w:rFonts w:ascii="Times New Roman" w:hAnsi="Times New Roman" w:cs="Times New Roman"/>
          <w:b/>
          <w:bCs/>
          <w:i/>
          <w:sz w:val="28"/>
          <w:szCs w:val="28"/>
        </w:rPr>
        <w:t xml:space="preserve"> Наталія Вікторівна;</w:t>
      </w:r>
    </w:p>
    <w:p w14:paraId="5696BC15" w14:textId="2D4991C7" w:rsidR="003C21CB" w:rsidRPr="00021EB7" w:rsidRDefault="003C21CB" w:rsidP="00CF776E">
      <w:pPr>
        <w:spacing w:after="0" w:line="240" w:lineRule="auto"/>
        <w:ind w:left="851"/>
        <w:jc w:val="both"/>
        <w:rPr>
          <w:rFonts w:ascii="Times New Roman" w:eastAsia="Times New Roman" w:hAnsi="Times New Roman" w:cs="Times New Roman"/>
          <w:sz w:val="28"/>
          <w:szCs w:val="28"/>
          <w:lang w:val="uk-UA" w:eastAsia="en-GB"/>
          <w14:ligatures w14:val="none"/>
        </w:rPr>
      </w:pPr>
      <w:r w:rsidRPr="00021EB7">
        <w:rPr>
          <w:rFonts w:ascii="Times New Roman" w:eastAsia="Times New Roman" w:hAnsi="Times New Roman" w:cs="Times New Roman"/>
          <w:b/>
          <w:bCs/>
          <w:i/>
          <w:iCs/>
          <w:sz w:val="28"/>
          <w:szCs w:val="28"/>
          <w:lang w:val="uk-UA" w:eastAsia="en-GB"/>
          <w14:ligatures w14:val="none"/>
        </w:rPr>
        <w:t>Васильєв Андрій Анатолійович</w:t>
      </w:r>
      <w:r w:rsidRPr="00021EB7">
        <w:rPr>
          <w:rFonts w:ascii="Times New Roman" w:eastAsia="Times New Roman" w:hAnsi="Times New Roman" w:cs="Times New Roman"/>
          <w:sz w:val="28"/>
          <w:szCs w:val="28"/>
          <w:lang w:val="uk-UA" w:eastAsia="en-GB"/>
          <w14:ligatures w14:val="none"/>
        </w:rPr>
        <w:t xml:space="preserve"> – заступник директора Департаменту науки і освіти </w:t>
      </w:r>
      <w:r w:rsidRPr="00021EB7">
        <w:rPr>
          <w:rFonts w:ascii="Times New Roman" w:hAnsi="Times New Roman" w:cs="Times New Roman"/>
          <w:sz w:val="28"/>
          <w:szCs w:val="28"/>
          <w:shd w:val="clear" w:color="auto" w:fill="FFFFFF"/>
          <w:lang w:val="uk-UA"/>
        </w:rPr>
        <w:t>Харківської обласної військової адміністрації.</w:t>
      </w:r>
    </w:p>
    <w:p w14:paraId="3C74F081" w14:textId="77777777" w:rsidR="00DA2CB4" w:rsidRPr="00021EB7" w:rsidRDefault="00DA2CB4" w:rsidP="00CF776E">
      <w:pPr>
        <w:spacing w:after="0" w:line="240" w:lineRule="auto"/>
        <w:jc w:val="both"/>
        <w:rPr>
          <w:rFonts w:ascii="Times New Roman" w:eastAsia="Times New Roman" w:hAnsi="Times New Roman" w:cs="Times New Roman"/>
          <w:b/>
          <w:bCs/>
          <w:sz w:val="16"/>
          <w:szCs w:val="16"/>
          <w:lang w:val="uk-UA" w:eastAsia="en-GB"/>
          <w14:ligatures w14:val="none"/>
        </w:rPr>
      </w:pPr>
    </w:p>
    <w:p w14:paraId="0CE4A312" w14:textId="18F1A71A" w:rsidR="00DA2CB4" w:rsidRPr="00021EB7" w:rsidRDefault="00DA2CB4" w:rsidP="00CF776E">
      <w:pPr>
        <w:spacing w:after="0" w:line="240" w:lineRule="auto"/>
        <w:jc w:val="both"/>
        <w:rPr>
          <w:rFonts w:ascii="Times New Roman" w:eastAsia="Times New Roman" w:hAnsi="Times New Roman" w:cs="Times New Roman"/>
          <w:b/>
          <w:bCs/>
          <w:sz w:val="28"/>
          <w:szCs w:val="28"/>
          <w:lang w:val="uk-UA" w:eastAsia="en-GB"/>
          <w14:ligatures w14:val="none"/>
        </w:rPr>
      </w:pPr>
      <w:r w:rsidRPr="00021EB7">
        <w:rPr>
          <w:rFonts w:ascii="Times New Roman" w:eastAsia="Times New Roman" w:hAnsi="Times New Roman" w:cs="Times New Roman"/>
          <w:b/>
          <w:bCs/>
          <w:sz w:val="28"/>
          <w:szCs w:val="28"/>
          <w:lang w:val="uk-UA" w:eastAsia="en-GB"/>
          <w14:ligatures w14:val="none"/>
        </w:rPr>
        <w:t>ВИСТУПИЛИ:</w:t>
      </w:r>
      <w:r w:rsidR="00211B1A" w:rsidRPr="00021EB7">
        <w:rPr>
          <w:rFonts w:ascii="Times New Roman" w:eastAsia="Times New Roman" w:hAnsi="Times New Roman" w:cs="Times New Roman"/>
          <w:b/>
          <w:bCs/>
          <w:sz w:val="28"/>
          <w:szCs w:val="28"/>
          <w:lang w:val="uk-UA" w:eastAsia="en-GB"/>
          <w14:ligatures w14:val="none"/>
        </w:rPr>
        <w:t xml:space="preserve"> </w:t>
      </w:r>
      <w:r w:rsidR="00211B1A" w:rsidRPr="00021EB7">
        <w:rPr>
          <w:rFonts w:ascii="Times New Roman" w:eastAsia="Times New Roman" w:hAnsi="Times New Roman" w:cs="Times New Roman"/>
          <w:bCs/>
          <w:sz w:val="28"/>
          <w:szCs w:val="28"/>
          <w:lang w:val="uk-UA" w:eastAsia="en-GB"/>
          <w14:ligatures w14:val="none"/>
        </w:rPr>
        <w:t xml:space="preserve">Дейнека Р.С., Гурова К.Д., </w:t>
      </w:r>
      <w:proofErr w:type="spellStart"/>
      <w:r w:rsidR="00211B1A" w:rsidRPr="00021EB7">
        <w:rPr>
          <w:rFonts w:ascii="Times New Roman" w:eastAsia="Times New Roman" w:hAnsi="Times New Roman" w:cs="Times New Roman"/>
          <w:bCs/>
          <w:sz w:val="28"/>
          <w:szCs w:val="28"/>
          <w:lang w:val="uk-UA" w:eastAsia="en-GB"/>
          <w14:ligatures w14:val="none"/>
        </w:rPr>
        <w:t>Куц</w:t>
      </w:r>
      <w:proofErr w:type="spellEnd"/>
      <w:r w:rsidR="00211B1A" w:rsidRPr="00021EB7">
        <w:rPr>
          <w:rFonts w:ascii="Times New Roman" w:eastAsia="Times New Roman" w:hAnsi="Times New Roman" w:cs="Times New Roman"/>
          <w:bCs/>
          <w:sz w:val="28"/>
          <w:szCs w:val="28"/>
          <w:lang w:val="uk-UA" w:eastAsia="en-GB"/>
          <w14:ligatures w14:val="none"/>
        </w:rPr>
        <w:t xml:space="preserve"> Г.М. </w:t>
      </w:r>
    </w:p>
    <w:p w14:paraId="5608365B" w14:textId="7EB2FB1E" w:rsidR="00211B1A" w:rsidRPr="00021EB7" w:rsidRDefault="00211B1A" w:rsidP="00211B1A">
      <w:pPr>
        <w:spacing w:after="0" w:line="240" w:lineRule="auto"/>
        <w:jc w:val="both"/>
        <w:rPr>
          <w:rFonts w:ascii="Times New Roman" w:eastAsia="Times New Roman" w:hAnsi="Times New Roman" w:cs="Times New Roman"/>
          <w:bCs/>
          <w:sz w:val="28"/>
          <w:szCs w:val="28"/>
          <w:lang w:val="uk-UA" w:eastAsia="en-GB"/>
          <w14:ligatures w14:val="none"/>
        </w:rPr>
      </w:pPr>
      <w:r w:rsidRPr="00021EB7">
        <w:rPr>
          <w:rFonts w:ascii="Times New Roman" w:eastAsia="Times New Roman" w:hAnsi="Times New Roman" w:cs="Times New Roman"/>
          <w:bCs/>
          <w:i/>
          <w:sz w:val="28"/>
          <w:szCs w:val="28"/>
          <w:lang w:val="uk-UA" w:eastAsia="en-GB"/>
          <w14:ligatures w14:val="none"/>
        </w:rPr>
        <w:t>Дейнека Р.С.</w:t>
      </w:r>
      <w:r w:rsidRPr="00021EB7">
        <w:rPr>
          <w:rFonts w:ascii="Times New Roman" w:eastAsia="Times New Roman" w:hAnsi="Times New Roman" w:cs="Times New Roman"/>
          <w:bCs/>
          <w:sz w:val="28"/>
          <w:szCs w:val="28"/>
          <w:lang w:val="uk-UA" w:eastAsia="en-GB"/>
          <w14:ligatures w14:val="none"/>
        </w:rPr>
        <w:t xml:space="preserve"> зауважив, що гроші на оплату заробітної плати комунального підприємства – це кошти обласного бюджету.</w:t>
      </w:r>
    </w:p>
    <w:p w14:paraId="74C19DFD" w14:textId="03176542" w:rsidR="00211B1A" w:rsidRPr="00021EB7" w:rsidRDefault="00211B1A" w:rsidP="00211B1A">
      <w:pPr>
        <w:spacing w:after="0" w:line="240" w:lineRule="auto"/>
        <w:jc w:val="both"/>
        <w:rPr>
          <w:rFonts w:ascii="Times New Roman" w:eastAsia="Times New Roman" w:hAnsi="Times New Roman" w:cs="Times New Roman"/>
          <w:bCs/>
          <w:sz w:val="28"/>
          <w:szCs w:val="28"/>
          <w:lang w:val="uk-UA" w:eastAsia="en-GB"/>
          <w14:ligatures w14:val="none"/>
        </w:rPr>
      </w:pPr>
      <w:r w:rsidRPr="00021EB7">
        <w:rPr>
          <w:rFonts w:ascii="Times New Roman" w:eastAsia="Times New Roman" w:hAnsi="Times New Roman" w:cs="Times New Roman"/>
          <w:bCs/>
          <w:i/>
          <w:sz w:val="28"/>
          <w:szCs w:val="28"/>
          <w:lang w:val="uk-UA" w:eastAsia="en-GB"/>
          <w14:ligatures w14:val="none"/>
        </w:rPr>
        <w:t>Гурова К.Д.</w:t>
      </w:r>
      <w:r w:rsidRPr="00021EB7">
        <w:rPr>
          <w:rFonts w:ascii="Times New Roman" w:eastAsia="Times New Roman" w:hAnsi="Times New Roman" w:cs="Times New Roman"/>
          <w:bCs/>
          <w:sz w:val="28"/>
          <w:szCs w:val="28"/>
          <w:lang w:val="uk-UA" w:eastAsia="en-GB"/>
          <w14:ligatures w14:val="none"/>
        </w:rPr>
        <w:t xml:space="preserve"> запропонувала на одному з наступних засідань постійної комісії </w:t>
      </w:r>
      <w:r w:rsidR="002C593F" w:rsidRPr="00021EB7">
        <w:rPr>
          <w:rFonts w:ascii="Times New Roman" w:eastAsia="Times New Roman" w:hAnsi="Times New Roman" w:cs="Times New Roman"/>
          <w:bCs/>
          <w:sz w:val="28"/>
          <w:szCs w:val="28"/>
          <w:lang w:val="uk-UA" w:eastAsia="en-GB"/>
          <w14:ligatures w14:val="none"/>
        </w:rPr>
        <w:t>розглянути</w:t>
      </w:r>
      <w:r w:rsidRPr="00021EB7">
        <w:rPr>
          <w:rFonts w:ascii="Times New Roman" w:eastAsia="Times New Roman" w:hAnsi="Times New Roman" w:cs="Times New Roman"/>
          <w:bCs/>
          <w:sz w:val="28"/>
          <w:szCs w:val="28"/>
          <w:lang w:val="uk-UA" w:eastAsia="en-GB"/>
          <w14:ligatures w14:val="none"/>
        </w:rPr>
        <w:t xml:space="preserve"> об</w:t>
      </w:r>
      <w:r w:rsidR="002C593F" w:rsidRPr="00021EB7">
        <w:rPr>
          <w:rFonts w:ascii="Times New Roman" w:eastAsia="Times New Roman" w:hAnsi="Times New Roman" w:cs="Times New Roman"/>
          <w:bCs/>
          <w:sz w:val="28"/>
          <w:szCs w:val="28"/>
          <w:lang w:val="uk-UA" w:eastAsia="en-GB"/>
          <w14:ligatures w14:val="none"/>
        </w:rPr>
        <w:t xml:space="preserve">ґрунтовані розрахунки щодо коштів, необхідних для функціонування  підприємства. </w:t>
      </w:r>
    </w:p>
    <w:p w14:paraId="406F4000" w14:textId="5C4A337F" w:rsidR="00211B1A" w:rsidRPr="00021EB7" w:rsidRDefault="00211B1A" w:rsidP="00211B1A">
      <w:pPr>
        <w:tabs>
          <w:tab w:val="left" w:pos="1134"/>
        </w:tabs>
        <w:spacing w:after="0" w:line="240" w:lineRule="auto"/>
        <w:jc w:val="both"/>
        <w:rPr>
          <w:rFonts w:ascii="Times New Roman" w:hAnsi="Times New Roman" w:cs="Times New Roman"/>
          <w:bCs/>
          <w:sz w:val="28"/>
          <w:szCs w:val="28"/>
          <w:lang w:val="uk-UA"/>
        </w:rPr>
      </w:pPr>
      <w:proofErr w:type="spellStart"/>
      <w:r w:rsidRPr="00021EB7">
        <w:rPr>
          <w:rFonts w:ascii="Times New Roman" w:eastAsia="Times New Roman" w:hAnsi="Times New Roman" w:cs="Times New Roman"/>
          <w:bCs/>
          <w:i/>
          <w:sz w:val="28"/>
          <w:szCs w:val="28"/>
          <w:lang w:val="uk-UA" w:eastAsia="en-GB"/>
          <w14:ligatures w14:val="none"/>
        </w:rPr>
        <w:t>Куц</w:t>
      </w:r>
      <w:proofErr w:type="spellEnd"/>
      <w:r w:rsidRPr="00021EB7">
        <w:rPr>
          <w:rFonts w:ascii="Times New Roman" w:eastAsia="Times New Roman" w:hAnsi="Times New Roman" w:cs="Times New Roman"/>
          <w:bCs/>
          <w:i/>
          <w:sz w:val="28"/>
          <w:szCs w:val="28"/>
          <w:lang w:val="uk-UA" w:eastAsia="en-GB"/>
          <w14:ligatures w14:val="none"/>
        </w:rPr>
        <w:t xml:space="preserve"> Г.М.</w:t>
      </w:r>
      <w:r w:rsidRPr="00021EB7">
        <w:rPr>
          <w:rFonts w:ascii="Times New Roman" w:eastAsia="Times New Roman" w:hAnsi="Times New Roman" w:cs="Times New Roman"/>
          <w:bCs/>
          <w:sz w:val="28"/>
          <w:szCs w:val="28"/>
          <w:lang w:val="uk-UA" w:eastAsia="en-GB"/>
          <w14:ligatures w14:val="none"/>
        </w:rPr>
        <w:t xml:space="preserve"> запропонувала п</w:t>
      </w:r>
      <w:r w:rsidRPr="00021EB7">
        <w:rPr>
          <w:rFonts w:ascii="Times New Roman" w:hAnsi="Times New Roman" w:cs="Times New Roman"/>
          <w:bCs/>
          <w:sz w:val="28"/>
          <w:szCs w:val="28"/>
          <w:lang w:val="uk-UA"/>
        </w:rPr>
        <w:t xml:space="preserve">огодити </w:t>
      </w:r>
      <w:r w:rsidRPr="00021EB7">
        <w:rPr>
          <w:rFonts w:ascii="Times New Roman" w:hAnsi="Times New Roman" w:cs="Times New Roman"/>
          <w:iCs/>
          <w:sz w:val="28"/>
          <w:szCs w:val="28"/>
          <w:lang w:val="uk-UA"/>
        </w:rPr>
        <w:t xml:space="preserve">призначення виконуючим обов’язки директора комунального підприємства «Обласний комбінат харчування» Харківської обласної ради </w:t>
      </w:r>
      <w:proofErr w:type="spellStart"/>
      <w:r w:rsidRPr="00021EB7">
        <w:rPr>
          <w:rFonts w:ascii="Times New Roman" w:hAnsi="Times New Roman" w:cs="Times New Roman"/>
          <w:iCs/>
          <w:sz w:val="28"/>
          <w:szCs w:val="28"/>
          <w:lang w:val="uk-UA"/>
        </w:rPr>
        <w:t>Дехтярьової</w:t>
      </w:r>
      <w:proofErr w:type="spellEnd"/>
      <w:r w:rsidRPr="00021EB7">
        <w:rPr>
          <w:rFonts w:ascii="Times New Roman" w:hAnsi="Times New Roman" w:cs="Times New Roman"/>
          <w:iCs/>
          <w:sz w:val="28"/>
          <w:szCs w:val="28"/>
          <w:lang w:val="uk-UA"/>
        </w:rPr>
        <w:t xml:space="preserve"> Наталії Вікторівни</w:t>
      </w:r>
      <w:r w:rsidRPr="00021EB7">
        <w:rPr>
          <w:rFonts w:ascii="Times New Roman" w:hAnsi="Times New Roman" w:cs="Times New Roman"/>
          <w:bCs/>
          <w:sz w:val="28"/>
          <w:szCs w:val="28"/>
          <w:lang w:val="uk-UA"/>
        </w:rPr>
        <w:t>.</w:t>
      </w:r>
    </w:p>
    <w:p w14:paraId="6E09426A" w14:textId="77777777" w:rsidR="00211B1A" w:rsidRPr="00021EB7" w:rsidRDefault="00211B1A" w:rsidP="00CF776E">
      <w:pPr>
        <w:spacing w:after="0" w:line="240" w:lineRule="auto"/>
        <w:jc w:val="both"/>
        <w:rPr>
          <w:rFonts w:ascii="Times New Roman" w:eastAsia="Times New Roman" w:hAnsi="Times New Roman" w:cs="Times New Roman"/>
          <w:b/>
          <w:bCs/>
          <w:sz w:val="16"/>
          <w:szCs w:val="16"/>
          <w:lang w:val="uk-UA" w:eastAsia="en-GB"/>
          <w14:ligatures w14:val="none"/>
        </w:rPr>
      </w:pPr>
    </w:p>
    <w:p w14:paraId="62687A2B" w14:textId="5B988408" w:rsidR="0043028D" w:rsidRPr="00021EB7" w:rsidRDefault="00DA2CB4" w:rsidP="00CF776E">
      <w:pPr>
        <w:spacing w:after="0" w:line="240" w:lineRule="auto"/>
        <w:jc w:val="both"/>
        <w:rPr>
          <w:rFonts w:ascii="Times New Roman" w:hAnsi="Times New Roman" w:cs="Times New Roman"/>
          <w:bCs/>
          <w:sz w:val="28"/>
          <w:szCs w:val="28"/>
          <w:lang w:val="uk-UA"/>
        </w:rPr>
      </w:pPr>
      <w:r w:rsidRPr="00021EB7">
        <w:rPr>
          <w:rFonts w:ascii="Times New Roman" w:eastAsia="Times New Roman" w:hAnsi="Times New Roman" w:cs="Times New Roman"/>
          <w:b/>
          <w:bCs/>
          <w:sz w:val="28"/>
          <w:szCs w:val="28"/>
          <w:lang w:val="uk-UA" w:eastAsia="en-GB"/>
          <w14:ligatures w14:val="none"/>
        </w:rPr>
        <w:t>ВИРІШИЛИ</w:t>
      </w:r>
      <w:r w:rsidR="00786BB2" w:rsidRPr="00021EB7">
        <w:rPr>
          <w:rFonts w:ascii="Times New Roman" w:eastAsia="Times New Roman" w:hAnsi="Times New Roman" w:cs="Times New Roman"/>
          <w:b/>
          <w:bCs/>
          <w:sz w:val="28"/>
          <w:szCs w:val="28"/>
          <w:lang w:val="uk-UA" w:eastAsia="en-GB"/>
          <w14:ligatures w14:val="none"/>
        </w:rPr>
        <w:t>:</w:t>
      </w:r>
    </w:p>
    <w:p w14:paraId="7E4724AE" w14:textId="77777777" w:rsidR="0043028D" w:rsidRPr="00021EB7" w:rsidRDefault="0043028D" w:rsidP="00CF776E">
      <w:pPr>
        <w:tabs>
          <w:tab w:val="left" w:pos="1134"/>
        </w:tabs>
        <w:spacing w:after="0" w:line="240" w:lineRule="auto"/>
        <w:jc w:val="both"/>
        <w:rPr>
          <w:rFonts w:ascii="Times New Roman" w:hAnsi="Times New Roman" w:cs="Times New Roman"/>
          <w:bCs/>
          <w:sz w:val="28"/>
          <w:szCs w:val="28"/>
          <w:lang w:val="uk-UA"/>
        </w:rPr>
      </w:pPr>
      <w:r w:rsidRPr="00021EB7">
        <w:rPr>
          <w:rFonts w:ascii="Times New Roman" w:hAnsi="Times New Roman" w:cs="Times New Roman"/>
          <w:bCs/>
          <w:sz w:val="28"/>
          <w:szCs w:val="28"/>
          <w:lang w:val="uk-UA"/>
        </w:rPr>
        <w:t>1. Інформацію взяти до відома.</w:t>
      </w:r>
    </w:p>
    <w:p w14:paraId="0A57179B" w14:textId="3D032909" w:rsidR="0043028D" w:rsidRPr="00021EB7" w:rsidRDefault="0043028D" w:rsidP="00CF776E">
      <w:pPr>
        <w:tabs>
          <w:tab w:val="left" w:pos="1134"/>
        </w:tabs>
        <w:spacing w:after="0" w:line="240" w:lineRule="auto"/>
        <w:jc w:val="both"/>
        <w:rPr>
          <w:rFonts w:ascii="Times New Roman" w:hAnsi="Times New Roman" w:cs="Times New Roman"/>
          <w:bCs/>
          <w:sz w:val="28"/>
          <w:szCs w:val="28"/>
          <w:lang w:val="uk-UA"/>
        </w:rPr>
      </w:pPr>
      <w:r w:rsidRPr="00021EB7">
        <w:rPr>
          <w:rFonts w:ascii="Times New Roman" w:hAnsi="Times New Roman" w:cs="Times New Roman"/>
          <w:bCs/>
          <w:sz w:val="28"/>
          <w:szCs w:val="28"/>
          <w:lang w:val="uk-UA"/>
        </w:rPr>
        <w:lastRenderedPageBreak/>
        <w:t xml:space="preserve">2. Погодити </w:t>
      </w:r>
      <w:r w:rsidR="00430AA9" w:rsidRPr="00021EB7">
        <w:rPr>
          <w:rFonts w:ascii="Times New Roman" w:hAnsi="Times New Roman" w:cs="Times New Roman"/>
          <w:iCs/>
          <w:sz w:val="28"/>
          <w:szCs w:val="28"/>
          <w:lang w:val="uk-UA"/>
        </w:rPr>
        <w:t xml:space="preserve">призначення виконуючим обов’язки директора комунального підприємства «Обласний комбінат харчування» Харківської обласної ради </w:t>
      </w:r>
      <w:proofErr w:type="spellStart"/>
      <w:r w:rsidR="00430AA9" w:rsidRPr="00021EB7">
        <w:rPr>
          <w:rFonts w:ascii="Times New Roman" w:hAnsi="Times New Roman" w:cs="Times New Roman"/>
          <w:iCs/>
          <w:sz w:val="28"/>
          <w:szCs w:val="28"/>
          <w:lang w:val="uk-UA"/>
        </w:rPr>
        <w:t>Дехтярьової</w:t>
      </w:r>
      <w:proofErr w:type="spellEnd"/>
      <w:r w:rsidR="00430AA9" w:rsidRPr="00021EB7">
        <w:rPr>
          <w:rFonts w:ascii="Times New Roman" w:hAnsi="Times New Roman" w:cs="Times New Roman"/>
          <w:iCs/>
          <w:sz w:val="28"/>
          <w:szCs w:val="28"/>
          <w:lang w:val="uk-UA"/>
        </w:rPr>
        <w:t xml:space="preserve"> Наталії Вікторівни</w:t>
      </w:r>
      <w:r w:rsidRPr="00021EB7">
        <w:rPr>
          <w:rFonts w:ascii="Times New Roman" w:hAnsi="Times New Roman" w:cs="Times New Roman"/>
          <w:bCs/>
          <w:sz w:val="28"/>
          <w:szCs w:val="28"/>
          <w:lang w:val="uk-UA"/>
        </w:rPr>
        <w:t>.</w:t>
      </w:r>
    </w:p>
    <w:p w14:paraId="34CE3D6D" w14:textId="77777777" w:rsidR="0043028D" w:rsidRPr="00021EB7" w:rsidRDefault="0043028D" w:rsidP="00CF776E">
      <w:pPr>
        <w:spacing w:after="0" w:line="240" w:lineRule="auto"/>
        <w:ind w:right="-164"/>
        <w:jc w:val="both"/>
        <w:rPr>
          <w:rFonts w:ascii="Times New Roman" w:hAnsi="Times New Roman" w:cs="Times New Roman"/>
          <w:sz w:val="28"/>
          <w:szCs w:val="28"/>
          <w:lang w:val="uk-UA"/>
        </w:rPr>
      </w:pPr>
    </w:p>
    <w:tbl>
      <w:tblPr>
        <w:tblW w:w="0" w:type="auto"/>
        <w:tblInd w:w="108" w:type="dxa"/>
        <w:tblLayout w:type="fixed"/>
        <w:tblLook w:val="0000" w:firstRow="0" w:lastRow="0" w:firstColumn="0" w:lastColumn="0" w:noHBand="0" w:noVBand="0"/>
      </w:tblPr>
      <w:tblGrid>
        <w:gridCol w:w="1798"/>
        <w:gridCol w:w="1352"/>
        <w:gridCol w:w="392"/>
        <w:gridCol w:w="567"/>
        <w:gridCol w:w="5530"/>
      </w:tblGrid>
      <w:tr w:rsidR="00B808D6" w:rsidRPr="00021EB7" w14:paraId="634333D0" w14:textId="77777777" w:rsidTr="00A35493">
        <w:trPr>
          <w:trHeight w:val="1065"/>
        </w:trPr>
        <w:tc>
          <w:tcPr>
            <w:tcW w:w="1798" w:type="dxa"/>
            <w:shd w:val="clear" w:color="auto" w:fill="auto"/>
          </w:tcPr>
          <w:p w14:paraId="509B23A4" w14:textId="77777777" w:rsidR="00D5591C" w:rsidRPr="00021EB7" w:rsidRDefault="00D5591C" w:rsidP="00CF776E">
            <w:pPr>
              <w:tabs>
                <w:tab w:val="left" w:pos="0"/>
                <w:tab w:val="left" w:pos="1134"/>
              </w:tabs>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Голосували:</w:t>
            </w:r>
          </w:p>
        </w:tc>
        <w:tc>
          <w:tcPr>
            <w:tcW w:w="1352" w:type="dxa"/>
            <w:shd w:val="clear" w:color="auto" w:fill="auto"/>
          </w:tcPr>
          <w:p w14:paraId="6AB31E1F" w14:textId="77777777" w:rsidR="00D5591C" w:rsidRPr="00021EB7" w:rsidRDefault="00D5591C" w:rsidP="00CF776E">
            <w:pPr>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«за»</w:t>
            </w:r>
          </w:p>
        </w:tc>
        <w:tc>
          <w:tcPr>
            <w:tcW w:w="392" w:type="dxa"/>
            <w:shd w:val="clear" w:color="auto" w:fill="auto"/>
          </w:tcPr>
          <w:p w14:paraId="74977967" w14:textId="77777777" w:rsidR="00D5591C" w:rsidRPr="00021EB7" w:rsidRDefault="00D5591C" w:rsidP="00CF776E">
            <w:pPr>
              <w:tabs>
                <w:tab w:val="left" w:pos="0"/>
                <w:tab w:val="left" w:pos="1134"/>
              </w:tabs>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w:t>
            </w:r>
          </w:p>
        </w:tc>
        <w:tc>
          <w:tcPr>
            <w:tcW w:w="567" w:type="dxa"/>
            <w:shd w:val="clear" w:color="auto" w:fill="auto"/>
          </w:tcPr>
          <w:p w14:paraId="72196511" w14:textId="23867714" w:rsidR="00D5591C" w:rsidRPr="00021EB7" w:rsidRDefault="00B808D6" w:rsidP="00CF776E">
            <w:pPr>
              <w:tabs>
                <w:tab w:val="left" w:pos="0"/>
                <w:tab w:val="left" w:pos="1134"/>
              </w:tabs>
              <w:spacing w:after="0" w:line="240" w:lineRule="auto"/>
              <w:rPr>
                <w:rFonts w:ascii="Times New Roman" w:hAnsi="Times New Roman" w:cs="Times New Roman"/>
                <w:spacing w:val="-6"/>
                <w:sz w:val="28"/>
                <w:szCs w:val="28"/>
                <w:lang w:val="uk-UA"/>
              </w:rPr>
            </w:pPr>
            <w:r w:rsidRPr="00021EB7">
              <w:rPr>
                <w:rFonts w:ascii="Times New Roman" w:hAnsi="Times New Roman" w:cs="Times New Roman"/>
                <w:spacing w:val="-6"/>
                <w:sz w:val="28"/>
                <w:szCs w:val="28"/>
                <w:lang w:val="uk-UA"/>
              </w:rPr>
              <w:t>7</w:t>
            </w:r>
          </w:p>
        </w:tc>
        <w:tc>
          <w:tcPr>
            <w:tcW w:w="5530" w:type="dxa"/>
            <w:shd w:val="clear" w:color="auto" w:fill="auto"/>
          </w:tcPr>
          <w:p w14:paraId="48C67E36" w14:textId="77777777" w:rsidR="00B869BC" w:rsidRPr="00021EB7" w:rsidRDefault="00D5591C" w:rsidP="00CF776E">
            <w:pPr>
              <w:tabs>
                <w:tab w:val="left" w:pos="0"/>
                <w:tab w:val="left" w:pos="1134"/>
              </w:tabs>
              <w:spacing w:after="0" w:line="240" w:lineRule="auto"/>
              <w:ind w:right="-246"/>
              <w:rPr>
                <w:rFonts w:ascii="Times New Roman" w:hAnsi="Times New Roman" w:cs="Times New Roman"/>
                <w:spacing w:val="-6"/>
                <w:sz w:val="28"/>
                <w:szCs w:val="28"/>
                <w:lang w:val="uk-UA"/>
              </w:rPr>
            </w:pPr>
            <w:r w:rsidRPr="00021EB7">
              <w:rPr>
                <w:rFonts w:ascii="Times New Roman" w:hAnsi="Times New Roman" w:cs="Times New Roman"/>
                <w:spacing w:val="-6"/>
                <w:sz w:val="28"/>
                <w:szCs w:val="28"/>
                <w:lang w:val="uk-UA"/>
              </w:rPr>
              <w:t>(</w:t>
            </w:r>
            <w:proofErr w:type="spellStart"/>
            <w:r w:rsidR="00B869BC" w:rsidRPr="00021EB7">
              <w:rPr>
                <w:rFonts w:ascii="Times New Roman" w:hAnsi="Times New Roman" w:cs="Times New Roman"/>
                <w:spacing w:val="-6"/>
                <w:sz w:val="28"/>
                <w:szCs w:val="28"/>
                <w:lang w:val="uk-UA"/>
              </w:rPr>
              <w:t>Куц</w:t>
            </w:r>
            <w:proofErr w:type="spellEnd"/>
            <w:r w:rsidR="00B869BC" w:rsidRPr="00021EB7">
              <w:rPr>
                <w:rFonts w:ascii="Times New Roman" w:hAnsi="Times New Roman" w:cs="Times New Roman"/>
                <w:spacing w:val="-6"/>
                <w:sz w:val="28"/>
                <w:szCs w:val="28"/>
                <w:lang w:val="uk-UA"/>
              </w:rPr>
              <w:t xml:space="preserve"> Г.М., Гурова К.Д., </w:t>
            </w:r>
            <w:r w:rsidR="00B869BC" w:rsidRPr="00021EB7">
              <w:rPr>
                <w:rFonts w:ascii="Times New Roman" w:hAnsi="Times New Roman" w:cs="Times New Roman"/>
                <w:spacing w:val="-6"/>
                <w:sz w:val="28"/>
                <w:szCs w:val="28"/>
                <w:lang w:val="uk-UA"/>
              </w:rPr>
              <w:br/>
              <w:t xml:space="preserve">Дейнека Р.С., </w:t>
            </w:r>
            <w:proofErr w:type="spellStart"/>
            <w:r w:rsidR="00B869BC" w:rsidRPr="00021EB7">
              <w:rPr>
                <w:rFonts w:ascii="Times New Roman" w:hAnsi="Times New Roman" w:cs="Times New Roman"/>
                <w:spacing w:val="-6"/>
                <w:sz w:val="28"/>
                <w:szCs w:val="28"/>
                <w:lang w:val="uk-UA"/>
              </w:rPr>
              <w:t>Малиніна</w:t>
            </w:r>
            <w:proofErr w:type="spellEnd"/>
            <w:r w:rsidR="00B869BC" w:rsidRPr="00021EB7">
              <w:rPr>
                <w:rFonts w:ascii="Times New Roman" w:hAnsi="Times New Roman" w:cs="Times New Roman"/>
                <w:spacing w:val="-6"/>
                <w:sz w:val="28"/>
                <w:szCs w:val="28"/>
                <w:lang w:val="uk-UA"/>
              </w:rPr>
              <w:t xml:space="preserve"> Т.В.,</w:t>
            </w:r>
          </w:p>
          <w:p w14:paraId="7DF7D1FD" w14:textId="77777777" w:rsidR="00B808D6" w:rsidRPr="00021EB7" w:rsidRDefault="00B869BC" w:rsidP="00CF776E">
            <w:pPr>
              <w:tabs>
                <w:tab w:val="left" w:pos="0"/>
                <w:tab w:val="left" w:pos="1134"/>
              </w:tabs>
              <w:spacing w:after="0" w:line="240" w:lineRule="auto"/>
              <w:ind w:right="-246"/>
              <w:rPr>
                <w:rFonts w:ascii="Times New Roman" w:hAnsi="Times New Roman" w:cs="Times New Roman"/>
                <w:spacing w:val="-6"/>
                <w:sz w:val="28"/>
                <w:szCs w:val="28"/>
                <w:lang w:val="uk-UA"/>
              </w:rPr>
            </w:pPr>
            <w:proofErr w:type="spellStart"/>
            <w:r w:rsidRPr="00021EB7">
              <w:rPr>
                <w:rFonts w:ascii="Times New Roman" w:hAnsi="Times New Roman" w:cs="Times New Roman"/>
                <w:spacing w:val="-6"/>
                <w:sz w:val="28"/>
                <w:szCs w:val="28"/>
                <w:lang w:val="uk-UA"/>
              </w:rPr>
              <w:t>Пітько</w:t>
            </w:r>
            <w:proofErr w:type="spellEnd"/>
            <w:r w:rsidRPr="00021EB7">
              <w:rPr>
                <w:rFonts w:ascii="Times New Roman" w:hAnsi="Times New Roman" w:cs="Times New Roman"/>
                <w:spacing w:val="-6"/>
                <w:sz w:val="28"/>
                <w:szCs w:val="28"/>
                <w:lang w:val="uk-UA"/>
              </w:rPr>
              <w:t xml:space="preserve"> В.А.,</w:t>
            </w:r>
            <w:r w:rsidR="00B808D6" w:rsidRPr="00021EB7">
              <w:rPr>
                <w:rFonts w:ascii="Times New Roman" w:hAnsi="Times New Roman" w:cs="Times New Roman"/>
                <w:spacing w:val="-6"/>
                <w:sz w:val="28"/>
                <w:szCs w:val="28"/>
                <w:lang w:val="uk-UA"/>
              </w:rPr>
              <w:t xml:space="preserve"> Пивоваров М.І., </w:t>
            </w:r>
          </w:p>
          <w:p w14:paraId="4C6895AF" w14:textId="50CF2B42" w:rsidR="00D5591C" w:rsidRPr="00021EB7" w:rsidRDefault="00B869BC" w:rsidP="00B808D6">
            <w:pPr>
              <w:tabs>
                <w:tab w:val="left" w:pos="0"/>
                <w:tab w:val="left" w:pos="1134"/>
              </w:tabs>
              <w:spacing w:after="0" w:line="240" w:lineRule="auto"/>
              <w:ind w:right="-246"/>
              <w:rPr>
                <w:rFonts w:ascii="Times New Roman" w:hAnsi="Times New Roman" w:cs="Times New Roman"/>
                <w:sz w:val="28"/>
                <w:szCs w:val="28"/>
                <w:lang w:val="uk-UA"/>
              </w:rPr>
            </w:pPr>
            <w:proofErr w:type="spellStart"/>
            <w:r w:rsidRPr="00021EB7">
              <w:rPr>
                <w:rFonts w:ascii="Times New Roman" w:hAnsi="Times New Roman" w:cs="Times New Roman"/>
                <w:spacing w:val="-6"/>
                <w:sz w:val="28"/>
                <w:szCs w:val="28"/>
                <w:lang w:val="uk-UA"/>
              </w:rPr>
              <w:t>Сухонос</w:t>
            </w:r>
            <w:proofErr w:type="spellEnd"/>
            <w:r w:rsidRPr="00021EB7">
              <w:rPr>
                <w:rFonts w:ascii="Times New Roman" w:hAnsi="Times New Roman" w:cs="Times New Roman"/>
                <w:spacing w:val="-6"/>
                <w:sz w:val="28"/>
                <w:szCs w:val="28"/>
                <w:lang w:val="uk-UA"/>
              </w:rPr>
              <w:t xml:space="preserve"> М.К.</w:t>
            </w:r>
            <w:r w:rsidR="00D5591C" w:rsidRPr="00021EB7">
              <w:rPr>
                <w:rFonts w:ascii="Times New Roman" w:hAnsi="Times New Roman" w:cs="Times New Roman"/>
                <w:spacing w:val="-6"/>
                <w:sz w:val="28"/>
                <w:szCs w:val="28"/>
                <w:lang w:val="uk-UA"/>
              </w:rPr>
              <w:t>);</w:t>
            </w:r>
          </w:p>
        </w:tc>
      </w:tr>
      <w:tr w:rsidR="00B808D6" w:rsidRPr="00021EB7" w14:paraId="5265455C" w14:textId="77777777" w:rsidTr="00A35493">
        <w:trPr>
          <w:trHeight w:val="340"/>
        </w:trPr>
        <w:tc>
          <w:tcPr>
            <w:tcW w:w="1798" w:type="dxa"/>
            <w:shd w:val="clear" w:color="auto" w:fill="auto"/>
            <w:vAlign w:val="center"/>
          </w:tcPr>
          <w:p w14:paraId="24279937" w14:textId="77777777" w:rsidR="00D5591C" w:rsidRPr="00021EB7" w:rsidRDefault="00D5591C" w:rsidP="00CF776E">
            <w:pPr>
              <w:tabs>
                <w:tab w:val="left" w:pos="0"/>
                <w:tab w:val="left" w:pos="1134"/>
              </w:tabs>
              <w:spacing w:after="0" w:line="240" w:lineRule="auto"/>
              <w:jc w:val="center"/>
              <w:rPr>
                <w:rFonts w:ascii="Times New Roman" w:hAnsi="Times New Roman" w:cs="Times New Roman"/>
                <w:sz w:val="28"/>
                <w:szCs w:val="28"/>
                <w:lang w:val="uk-UA"/>
              </w:rPr>
            </w:pPr>
          </w:p>
        </w:tc>
        <w:tc>
          <w:tcPr>
            <w:tcW w:w="1352" w:type="dxa"/>
            <w:shd w:val="clear" w:color="auto" w:fill="auto"/>
          </w:tcPr>
          <w:p w14:paraId="1E2DA6FA" w14:textId="77777777" w:rsidR="00D5591C" w:rsidRPr="00021EB7" w:rsidRDefault="00D5591C" w:rsidP="00CF776E">
            <w:pPr>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«проти»</w:t>
            </w:r>
          </w:p>
        </w:tc>
        <w:tc>
          <w:tcPr>
            <w:tcW w:w="392" w:type="dxa"/>
            <w:shd w:val="clear" w:color="auto" w:fill="auto"/>
            <w:vAlign w:val="center"/>
          </w:tcPr>
          <w:p w14:paraId="586B900C" w14:textId="77777777" w:rsidR="00D5591C" w:rsidRPr="00021EB7" w:rsidRDefault="00D5591C" w:rsidP="00CF776E">
            <w:pPr>
              <w:tabs>
                <w:tab w:val="left" w:pos="0"/>
                <w:tab w:val="left" w:pos="1134"/>
              </w:tabs>
              <w:spacing w:after="0" w:line="240" w:lineRule="auto"/>
              <w:jc w:val="center"/>
              <w:rPr>
                <w:rFonts w:ascii="Times New Roman" w:hAnsi="Times New Roman" w:cs="Times New Roman"/>
                <w:sz w:val="28"/>
                <w:szCs w:val="28"/>
                <w:lang w:val="uk-UA"/>
              </w:rPr>
            </w:pPr>
            <w:r w:rsidRPr="00021EB7">
              <w:rPr>
                <w:rFonts w:ascii="Times New Roman" w:hAnsi="Times New Roman" w:cs="Times New Roman"/>
                <w:sz w:val="28"/>
                <w:szCs w:val="28"/>
                <w:lang w:val="uk-UA"/>
              </w:rPr>
              <w:t>-</w:t>
            </w:r>
          </w:p>
        </w:tc>
        <w:tc>
          <w:tcPr>
            <w:tcW w:w="567" w:type="dxa"/>
            <w:shd w:val="clear" w:color="auto" w:fill="auto"/>
            <w:vAlign w:val="center"/>
          </w:tcPr>
          <w:p w14:paraId="31820449" w14:textId="77777777" w:rsidR="00D5591C" w:rsidRPr="00021EB7" w:rsidRDefault="00D5591C" w:rsidP="00CF776E">
            <w:pPr>
              <w:tabs>
                <w:tab w:val="left" w:pos="0"/>
                <w:tab w:val="left" w:pos="1134"/>
              </w:tabs>
              <w:spacing w:after="0" w:line="240" w:lineRule="auto"/>
              <w:jc w:val="center"/>
              <w:rPr>
                <w:rFonts w:ascii="Times New Roman" w:hAnsi="Times New Roman" w:cs="Times New Roman"/>
                <w:sz w:val="28"/>
                <w:szCs w:val="28"/>
                <w:lang w:val="uk-UA"/>
              </w:rPr>
            </w:pPr>
          </w:p>
        </w:tc>
        <w:tc>
          <w:tcPr>
            <w:tcW w:w="5530" w:type="dxa"/>
            <w:shd w:val="clear" w:color="auto" w:fill="auto"/>
          </w:tcPr>
          <w:p w14:paraId="63EB3BE2" w14:textId="77777777" w:rsidR="00D5591C" w:rsidRPr="00021EB7" w:rsidRDefault="00D5591C" w:rsidP="00CF776E">
            <w:pPr>
              <w:tabs>
                <w:tab w:val="left" w:pos="0"/>
                <w:tab w:val="left" w:pos="1134"/>
              </w:tabs>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немає;</w:t>
            </w:r>
          </w:p>
        </w:tc>
      </w:tr>
      <w:tr w:rsidR="00B808D6" w:rsidRPr="00021EB7" w14:paraId="6175647D" w14:textId="77777777" w:rsidTr="00A35493">
        <w:trPr>
          <w:trHeight w:val="340"/>
        </w:trPr>
        <w:tc>
          <w:tcPr>
            <w:tcW w:w="1798" w:type="dxa"/>
            <w:shd w:val="clear" w:color="auto" w:fill="auto"/>
            <w:vAlign w:val="center"/>
          </w:tcPr>
          <w:p w14:paraId="1222C8B8" w14:textId="77777777" w:rsidR="00D5591C" w:rsidRPr="00021EB7" w:rsidRDefault="00D5591C" w:rsidP="00CF776E">
            <w:pPr>
              <w:tabs>
                <w:tab w:val="left" w:pos="0"/>
                <w:tab w:val="left" w:pos="1134"/>
              </w:tabs>
              <w:spacing w:after="0" w:line="240" w:lineRule="auto"/>
              <w:jc w:val="center"/>
              <w:rPr>
                <w:rFonts w:ascii="Times New Roman" w:hAnsi="Times New Roman" w:cs="Times New Roman"/>
                <w:sz w:val="28"/>
                <w:szCs w:val="28"/>
                <w:lang w:val="uk-UA"/>
              </w:rPr>
            </w:pPr>
          </w:p>
        </w:tc>
        <w:tc>
          <w:tcPr>
            <w:tcW w:w="1352" w:type="dxa"/>
            <w:shd w:val="clear" w:color="auto" w:fill="auto"/>
          </w:tcPr>
          <w:p w14:paraId="5B7AFCB4" w14:textId="48F7411E" w:rsidR="00D5591C" w:rsidRPr="00021EB7" w:rsidRDefault="00D5591C" w:rsidP="00CF776E">
            <w:pPr>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w:t>
            </w:r>
            <w:proofErr w:type="spellStart"/>
            <w:r w:rsidRPr="00021EB7">
              <w:rPr>
                <w:rFonts w:ascii="Times New Roman" w:hAnsi="Times New Roman" w:cs="Times New Roman"/>
                <w:sz w:val="28"/>
                <w:szCs w:val="28"/>
                <w:lang w:val="uk-UA"/>
              </w:rPr>
              <w:t>утрим</w:t>
            </w:r>
            <w:proofErr w:type="spellEnd"/>
            <w:r w:rsidR="00043593" w:rsidRPr="00021EB7">
              <w:rPr>
                <w:rFonts w:ascii="Times New Roman" w:hAnsi="Times New Roman" w:cs="Times New Roman"/>
                <w:sz w:val="28"/>
                <w:szCs w:val="28"/>
                <w:lang w:val="uk-UA"/>
              </w:rPr>
              <w:t>.</w:t>
            </w:r>
            <w:r w:rsidRPr="00021EB7">
              <w:rPr>
                <w:rFonts w:ascii="Times New Roman" w:hAnsi="Times New Roman" w:cs="Times New Roman"/>
                <w:sz w:val="28"/>
                <w:szCs w:val="28"/>
                <w:lang w:val="uk-UA"/>
              </w:rPr>
              <w:t>»</w:t>
            </w:r>
          </w:p>
        </w:tc>
        <w:tc>
          <w:tcPr>
            <w:tcW w:w="392" w:type="dxa"/>
            <w:shd w:val="clear" w:color="auto" w:fill="auto"/>
            <w:vAlign w:val="center"/>
          </w:tcPr>
          <w:p w14:paraId="183D78A2" w14:textId="77777777" w:rsidR="00D5591C" w:rsidRPr="00021EB7" w:rsidRDefault="00D5591C" w:rsidP="00CF776E">
            <w:pPr>
              <w:tabs>
                <w:tab w:val="left" w:pos="0"/>
                <w:tab w:val="left" w:pos="1134"/>
              </w:tabs>
              <w:spacing w:after="0" w:line="240" w:lineRule="auto"/>
              <w:jc w:val="center"/>
              <w:rPr>
                <w:rFonts w:ascii="Times New Roman" w:hAnsi="Times New Roman" w:cs="Times New Roman"/>
                <w:sz w:val="28"/>
                <w:szCs w:val="28"/>
                <w:lang w:val="uk-UA"/>
              </w:rPr>
            </w:pPr>
            <w:r w:rsidRPr="00021EB7">
              <w:rPr>
                <w:rFonts w:ascii="Times New Roman" w:hAnsi="Times New Roman" w:cs="Times New Roman"/>
                <w:sz w:val="28"/>
                <w:szCs w:val="28"/>
                <w:lang w:val="uk-UA"/>
              </w:rPr>
              <w:t>-</w:t>
            </w:r>
          </w:p>
        </w:tc>
        <w:tc>
          <w:tcPr>
            <w:tcW w:w="567" w:type="dxa"/>
            <w:shd w:val="clear" w:color="auto" w:fill="auto"/>
            <w:vAlign w:val="center"/>
          </w:tcPr>
          <w:p w14:paraId="0949A045" w14:textId="77777777" w:rsidR="00D5591C" w:rsidRPr="00021EB7" w:rsidRDefault="00D5591C" w:rsidP="00CF776E">
            <w:pPr>
              <w:tabs>
                <w:tab w:val="left" w:pos="0"/>
                <w:tab w:val="left" w:pos="1134"/>
              </w:tabs>
              <w:spacing w:after="0" w:line="240" w:lineRule="auto"/>
              <w:jc w:val="center"/>
              <w:rPr>
                <w:rFonts w:ascii="Times New Roman" w:hAnsi="Times New Roman" w:cs="Times New Roman"/>
                <w:sz w:val="28"/>
                <w:szCs w:val="28"/>
                <w:lang w:val="uk-UA"/>
              </w:rPr>
            </w:pPr>
          </w:p>
        </w:tc>
        <w:tc>
          <w:tcPr>
            <w:tcW w:w="5530" w:type="dxa"/>
            <w:shd w:val="clear" w:color="auto" w:fill="auto"/>
          </w:tcPr>
          <w:p w14:paraId="68961A21" w14:textId="77777777" w:rsidR="00D5591C" w:rsidRPr="00021EB7" w:rsidRDefault="00D5591C" w:rsidP="00CF776E">
            <w:pPr>
              <w:tabs>
                <w:tab w:val="left" w:pos="0"/>
                <w:tab w:val="left" w:pos="1134"/>
              </w:tabs>
              <w:spacing w:after="0" w:line="240" w:lineRule="auto"/>
              <w:rPr>
                <w:rFonts w:ascii="Times New Roman" w:hAnsi="Times New Roman" w:cs="Times New Roman"/>
                <w:sz w:val="28"/>
                <w:szCs w:val="28"/>
                <w:lang w:val="uk-UA"/>
              </w:rPr>
            </w:pPr>
            <w:r w:rsidRPr="00021EB7">
              <w:rPr>
                <w:rFonts w:ascii="Times New Roman" w:hAnsi="Times New Roman" w:cs="Times New Roman"/>
                <w:sz w:val="28"/>
                <w:szCs w:val="28"/>
                <w:lang w:val="uk-UA"/>
              </w:rPr>
              <w:t>немає.</w:t>
            </w:r>
          </w:p>
        </w:tc>
      </w:tr>
    </w:tbl>
    <w:p w14:paraId="1D7EBBF0" w14:textId="77777777" w:rsidR="00986654" w:rsidRPr="00021EB7" w:rsidRDefault="00986654" w:rsidP="00986654">
      <w:pPr>
        <w:pStyle w:val="a4"/>
        <w:tabs>
          <w:tab w:val="left" w:pos="1134"/>
        </w:tabs>
        <w:spacing w:after="0" w:line="240" w:lineRule="auto"/>
        <w:ind w:left="0"/>
        <w:jc w:val="both"/>
        <w:rPr>
          <w:b/>
          <w:bCs/>
          <w:iCs/>
        </w:rPr>
      </w:pPr>
    </w:p>
    <w:p w14:paraId="700310CD" w14:textId="77777777" w:rsidR="00986654" w:rsidRPr="00021EB7" w:rsidRDefault="00986654" w:rsidP="008D2DCD">
      <w:pPr>
        <w:pStyle w:val="a4"/>
        <w:tabs>
          <w:tab w:val="left" w:pos="1134"/>
        </w:tabs>
        <w:spacing w:after="0" w:line="240" w:lineRule="auto"/>
        <w:ind w:left="0"/>
        <w:jc w:val="both"/>
        <w:rPr>
          <w:iCs/>
        </w:rPr>
      </w:pPr>
      <w:r w:rsidRPr="00021EB7">
        <w:rPr>
          <w:b/>
          <w:bCs/>
          <w:iCs/>
        </w:rPr>
        <w:t>7.</w:t>
      </w:r>
      <w:r w:rsidRPr="00021EB7">
        <w:rPr>
          <w:iCs/>
        </w:rPr>
        <w:t xml:space="preserve"> Різне.</w:t>
      </w:r>
    </w:p>
    <w:p w14:paraId="103AE09F" w14:textId="07722F98" w:rsidR="008D2DCD" w:rsidRPr="008D2DCD" w:rsidRDefault="00986654" w:rsidP="00037E5D">
      <w:pPr>
        <w:pStyle w:val="ab"/>
        <w:spacing w:before="0" w:beforeAutospacing="0" w:after="0" w:afterAutospacing="0"/>
        <w:jc w:val="both"/>
        <w:rPr>
          <w:color w:val="010101"/>
          <w:sz w:val="28"/>
          <w:szCs w:val="28"/>
        </w:rPr>
      </w:pPr>
      <w:r w:rsidRPr="008D2DCD">
        <w:rPr>
          <w:iCs/>
          <w:sz w:val="28"/>
          <w:szCs w:val="28"/>
        </w:rPr>
        <w:t xml:space="preserve">Виступив Дейнека Р.С. </w:t>
      </w:r>
      <w:r w:rsidR="00037E5D">
        <w:rPr>
          <w:iCs/>
          <w:sz w:val="28"/>
          <w:szCs w:val="28"/>
        </w:rPr>
        <w:t xml:space="preserve"> та інформував  про те, що з</w:t>
      </w:r>
      <w:r w:rsidR="00037E5D" w:rsidRPr="00037E5D">
        <w:rPr>
          <w:rStyle w:val="aa"/>
          <w:i w:val="0"/>
          <w:color w:val="010101"/>
          <w:sz w:val="28"/>
          <w:szCs w:val="28"/>
          <w:bdr w:val="none" w:sz="0" w:space="0" w:color="auto" w:frame="1"/>
        </w:rPr>
        <w:t xml:space="preserve">гідно з Законом України “Про внесення змін до деяких законів України щодо вдосконалення механізмів формування мережі ліцеїв для запровадження якісної профільної середньої освіти” від </w:t>
      </w:r>
      <w:r w:rsidR="00037E5D" w:rsidRPr="00037E5D">
        <w:rPr>
          <w:color w:val="141414"/>
          <w:sz w:val="28"/>
          <w:szCs w:val="28"/>
        </w:rPr>
        <w:t>15 липня 2021 року</w:t>
      </w:r>
      <w:r w:rsidR="00037E5D">
        <w:rPr>
          <w:color w:val="141414"/>
          <w:sz w:val="28"/>
          <w:szCs w:val="28"/>
        </w:rPr>
        <w:t xml:space="preserve">, </w:t>
      </w:r>
      <w:r w:rsidR="00037E5D">
        <w:rPr>
          <w:rFonts w:ascii="ProximaNova" w:hAnsi="ProximaNova"/>
          <w:color w:val="141414"/>
          <w:sz w:val="30"/>
          <w:szCs w:val="30"/>
        </w:rPr>
        <w:t>з </w:t>
      </w:r>
      <w:r w:rsidR="00037E5D" w:rsidRPr="00037E5D">
        <w:rPr>
          <w:rStyle w:val="ac"/>
          <w:rFonts w:ascii="ProximaNova" w:hAnsi="ProximaNova"/>
          <w:b w:val="0"/>
          <w:color w:val="010101"/>
          <w:sz w:val="30"/>
          <w:szCs w:val="30"/>
          <w:bdr w:val="none" w:sz="0" w:space="0" w:color="auto" w:frame="1"/>
        </w:rPr>
        <w:t xml:space="preserve">1 вересня 2027 року </w:t>
      </w:r>
      <w:r w:rsidR="00C30FE1" w:rsidRPr="00037E5D">
        <w:rPr>
          <w:rStyle w:val="aa"/>
          <w:i w:val="0"/>
          <w:color w:val="010101"/>
          <w:sz w:val="28"/>
          <w:szCs w:val="28"/>
          <w:bdr w:val="none" w:sz="0" w:space="0" w:color="auto" w:frame="1"/>
        </w:rPr>
        <w:t>запроваджуються</w:t>
      </w:r>
      <w:r w:rsidR="00C30FE1">
        <w:rPr>
          <w:rFonts w:ascii="ProximaNova" w:hAnsi="ProximaNova"/>
          <w:color w:val="141414"/>
          <w:sz w:val="30"/>
          <w:szCs w:val="30"/>
        </w:rPr>
        <w:t xml:space="preserve"> </w:t>
      </w:r>
      <w:r w:rsidR="00037E5D" w:rsidRPr="00037E5D">
        <w:rPr>
          <w:rStyle w:val="ac"/>
          <w:rFonts w:ascii="ProximaNova" w:hAnsi="ProximaNova"/>
          <w:b w:val="0"/>
          <w:color w:val="010101"/>
          <w:sz w:val="30"/>
          <w:szCs w:val="30"/>
          <w:bdr w:val="none" w:sz="0" w:space="0" w:color="auto" w:frame="1"/>
        </w:rPr>
        <w:t>нові вимоги</w:t>
      </w:r>
      <w:r w:rsidR="00037E5D">
        <w:rPr>
          <w:rFonts w:ascii="ProximaNova" w:hAnsi="ProximaNova"/>
          <w:color w:val="141414"/>
          <w:sz w:val="30"/>
          <w:szCs w:val="30"/>
        </w:rPr>
        <w:t> до освітньої діяльності комунального ліцею.</w:t>
      </w:r>
      <w:r w:rsidR="00037E5D" w:rsidRPr="00037E5D">
        <w:rPr>
          <w:iCs/>
          <w:sz w:val="28"/>
          <w:szCs w:val="28"/>
        </w:rPr>
        <w:t xml:space="preserve"> </w:t>
      </w:r>
      <w:r w:rsidR="00037E5D">
        <w:rPr>
          <w:iCs/>
          <w:sz w:val="28"/>
          <w:szCs w:val="28"/>
        </w:rPr>
        <w:t xml:space="preserve"> А </w:t>
      </w:r>
      <w:r w:rsidR="00037E5D">
        <w:rPr>
          <w:iCs/>
          <w:sz w:val="28"/>
          <w:szCs w:val="28"/>
        </w:rPr>
        <w:t>оскільки ор</w:t>
      </w:r>
      <w:r w:rsidR="00037E5D" w:rsidRPr="008D2DCD">
        <w:rPr>
          <w:color w:val="010101"/>
          <w:sz w:val="28"/>
          <w:szCs w:val="28"/>
        </w:rPr>
        <w:t>гани місцевого самоврядування</w:t>
      </w:r>
      <w:r w:rsidR="00037E5D">
        <w:rPr>
          <w:color w:val="010101"/>
          <w:sz w:val="28"/>
          <w:szCs w:val="28"/>
        </w:rPr>
        <w:t xml:space="preserve"> згідно з цим законом </w:t>
      </w:r>
      <w:r w:rsidR="00037E5D" w:rsidRPr="008D2DCD">
        <w:rPr>
          <w:color w:val="010101"/>
          <w:sz w:val="28"/>
          <w:szCs w:val="28"/>
        </w:rPr>
        <w:t xml:space="preserve"> мають затвердити</w:t>
      </w:r>
      <w:r w:rsidR="00037E5D">
        <w:rPr>
          <w:color w:val="010101"/>
          <w:sz w:val="28"/>
          <w:szCs w:val="28"/>
        </w:rPr>
        <w:t xml:space="preserve"> в термін до</w:t>
      </w:r>
      <w:r w:rsidR="00C30FE1">
        <w:rPr>
          <w:color w:val="010101"/>
          <w:sz w:val="28"/>
          <w:szCs w:val="28"/>
        </w:rPr>
        <w:t xml:space="preserve">           </w:t>
      </w:r>
      <w:bookmarkStart w:id="0" w:name="_GoBack"/>
      <w:bookmarkEnd w:id="0"/>
      <w:r w:rsidR="00037E5D">
        <w:rPr>
          <w:color w:val="010101"/>
          <w:sz w:val="28"/>
          <w:szCs w:val="28"/>
        </w:rPr>
        <w:t xml:space="preserve"> 01 вересня 2024 року </w:t>
      </w:r>
      <w:r w:rsidR="00037E5D" w:rsidRPr="008D2DCD">
        <w:rPr>
          <w:color w:val="010101"/>
          <w:sz w:val="28"/>
          <w:szCs w:val="28"/>
        </w:rPr>
        <w:t xml:space="preserve"> плани формування ефективної мережі закладів загальної середньої освіти з урахуванням вимог законодавства до ліцеїв, до безпечного, інклюзивного та цифрового освітнього просторів, демографічних показників, спроможності територіальних громад, профілізації старшої профільної школи та необхідності охоплення на відповідній території всіх профілів навчання, визначених </w:t>
      </w:r>
      <w:r w:rsidR="00037E5D">
        <w:rPr>
          <w:color w:val="010101"/>
          <w:sz w:val="28"/>
          <w:szCs w:val="28"/>
        </w:rPr>
        <w:t>законодавством</w:t>
      </w:r>
      <w:r w:rsidR="00037E5D" w:rsidRPr="008D2DCD">
        <w:rPr>
          <w:color w:val="010101"/>
          <w:sz w:val="28"/>
          <w:szCs w:val="28"/>
        </w:rPr>
        <w:t xml:space="preserve"> аби гарантувати й забезпечити право кожного учня на вибір</w:t>
      </w:r>
      <w:r w:rsidR="00037E5D">
        <w:rPr>
          <w:color w:val="010101"/>
          <w:sz w:val="28"/>
          <w:szCs w:val="28"/>
        </w:rPr>
        <w:t>,</w:t>
      </w:r>
      <w:r w:rsidRPr="008D2DCD">
        <w:rPr>
          <w:iCs/>
          <w:sz w:val="28"/>
          <w:szCs w:val="28"/>
        </w:rPr>
        <w:t xml:space="preserve"> запропонував </w:t>
      </w:r>
      <w:r w:rsidR="000D2B77" w:rsidRPr="008D2DCD">
        <w:rPr>
          <w:iCs/>
          <w:sz w:val="28"/>
          <w:szCs w:val="28"/>
        </w:rPr>
        <w:t xml:space="preserve">на одному із </w:t>
      </w:r>
      <w:r w:rsidR="008D2DCD" w:rsidRPr="008D2DCD">
        <w:rPr>
          <w:iCs/>
          <w:sz w:val="28"/>
          <w:szCs w:val="28"/>
        </w:rPr>
        <w:t xml:space="preserve"> найближчих </w:t>
      </w:r>
      <w:r w:rsidR="000D2B77" w:rsidRPr="008D2DCD">
        <w:rPr>
          <w:iCs/>
          <w:sz w:val="28"/>
          <w:szCs w:val="28"/>
        </w:rPr>
        <w:t xml:space="preserve">засідань комісії  розглянути питання щодо формування </w:t>
      </w:r>
      <w:r w:rsidR="00037E5D">
        <w:rPr>
          <w:iCs/>
          <w:sz w:val="28"/>
          <w:szCs w:val="28"/>
        </w:rPr>
        <w:t xml:space="preserve"> обласної </w:t>
      </w:r>
      <w:r w:rsidR="000D2B77" w:rsidRPr="008D2DCD">
        <w:rPr>
          <w:iCs/>
          <w:sz w:val="28"/>
          <w:szCs w:val="28"/>
        </w:rPr>
        <w:t>мережі ліцеїв</w:t>
      </w:r>
      <w:r w:rsidR="00037E5D">
        <w:rPr>
          <w:iCs/>
          <w:sz w:val="28"/>
          <w:szCs w:val="28"/>
        </w:rPr>
        <w:t>.</w:t>
      </w:r>
      <w:r w:rsidR="008D2DCD">
        <w:rPr>
          <w:iCs/>
          <w:sz w:val="28"/>
          <w:szCs w:val="28"/>
        </w:rPr>
        <w:t xml:space="preserve"> </w:t>
      </w:r>
    </w:p>
    <w:p w14:paraId="08C05A4F" w14:textId="3E1737D0" w:rsidR="00986654" w:rsidRDefault="008D2DCD" w:rsidP="008D2DCD">
      <w:pPr>
        <w:pStyle w:val="a4"/>
        <w:tabs>
          <w:tab w:val="left" w:pos="1134"/>
        </w:tabs>
        <w:spacing w:after="0" w:line="240" w:lineRule="auto"/>
        <w:ind w:left="0"/>
        <w:jc w:val="both"/>
        <w:rPr>
          <w:b/>
          <w:bCs/>
        </w:rPr>
      </w:pPr>
      <w:r w:rsidRPr="00021EB7">
        <w:rPr>
          <w:b/>
          <w:bCs/>
        </w:rPr>
        <w:t xml:space="preserve"> </w:t>
      </w:r>
    </w:p>
    <w:p w14:paraId="2F6B608F" w14:textId="77777777" w:rsidR="00037E5D" w:rsidRPr="00021EB7" w:rsidRDefault="00037E5D" w:rsidP="008D2DCD">
      <w:pPr>
        <w:pStyle w:val="a4"/>
        <w:tabs>
          <w:tab w:val="left" w:pos="1134"/>
        </w:tabs>
        <w:spacing w:after="0" w:line="240" w:lineRule="auto"/>
        <w:ind w:left="0"/>
        <w:jc w:val="both"/>
        <w:rPr>
          <w:b/>
          <w:bCs/>
        </w:rPr>
      </w:pPr>
    </w:p>
    <w:p w14:paraId="5655476A" w14:textId="77777777" w:rsidR="00986654" w:rsidRPr="00021EB7" w:rsidRDefault="00986654" w:rsidP="00CF776E">
      <w:pPr>
        <w:tabs>
          <w:tab w:val="left" w:pos="5415"/>
          <w:tab w:val="left" w:pos="7620"/>
        </w:tabs>
        <w:spacing w:after="0" w:line="240" w:lineRule="auto"/>
        <w:rPr>
          <w:rFonts w:ascii="Times New Roman" w:hAnsi="Times New Roman" w:cs="Times New Roman"/>
          <w:b/>
          <w:bCs/>
          <w:sz w:val="28"/>
          <w:szCs w:val="28"/>
          <w:lang w:val="uk-UA"/>
        </w:rPr>
      </w:pPr>
    </w:p>
    <w:p w14:paraId="20A1889F" w14:textId="77777777" w:rsidR="00986654" w:rsidRPr="00021EB7" w:rsidRDefault="00986654" w:rsidP="00CF776E">
      <w:pPr>
        <w:tabs>
          <w:tab w:val="left" w:pos="5415"/>
          <w:tab w:val="left" w:pos="7620"/>
        </w:tabs>
        <w:spacing w:after="0" w:line="240" w:lineRule="auto"/>
        <w:rPr>
          <w:rFonts w:ascii="Times New Roman" w:hAnsi="Times New Roman" w:cs="Times New Roman"/>
          <w:b/>
          <w:bCs/>
          <w:sz w:val="28"/>
          <w:szCs w:val="28"/>
          <w:lang w:val="uk-UA"/>
        </w:rPr>
      </w:pPr>
    </w:p>
    <w:p w14:paraId="74A10BE8" w14:textId="77777777" w:rsidR="00D5591C" w:rsidRPr="00021EB7" w:rsidRDefault="00D5591C" w:rsidP="00CF776E">
      <w:pPr>
        <w:tabs>
          <w:tab w:val="left" w:pos="5415"/>
          <w:tab w:val="left" w:pos="7620"/>
        </w:tabs>
        <w:spacing w:after="0" w:line="240" w:lineRule="auto"/>
        <w:rPr>
          <w:rFonts w:ascii="Times New Roman" w:hAnsi="Times New Roman" w:cs="Times New Roman"/>
          <w:sz w:val="28"/>
          <w:szCs w:val="28"/>
          <w:lang w:val="uk-UA"/>
        </w:rPr>
      </w:pPr>
      <w:r w:rsidRPr="00021EB7">
        <w:rPr>
          <w:rFonts w:ascii="Times New Roman" w:hAnsi="Times New Roman" w:cs="Times New Roman"/>
          <w:b/>
          <w:bCs/>
          <w:sz w:val="28"/>
          <w:szCs w:val="28"/>
          <w:lang w:val="uk-UA"/>
        </w:rPr>
        <w:t>Голова постійної комісії                                                              Галина КУЦ</w:t>
      </w:r>
    </w:p>
    <w:p w14:paraId="6152B971" w14:textId="77777777" w:rsidR="00D5591C" w:rsidRPr="00021EB7" w:rsidRDefault="00D5591C" w:rsidP="00CF776E">
      <w:pPr>
        <w:pStyle w:val="21"/>
        <w:tabs>
          <w:tab w:val="left" w:pos="284"/>
          <w:tab w:val="left" w:pos="709"/>
        </w:tabs>
        <w:spacing w:after="0" w:line="240" w:lineRule="auto"/>
        <w:ind w:right="-164"/>
        <w:jc w:val="right"/>
        <w:rPr>
          <w:rFonts w:ascii="Times New Roman" w:hAnsi="Times New Roman" w:cs="Times New Roman"/>
          <w:b/>
          <w:bCs/>
          <w:i/>
          <w:iCs/>
          <w:sz w:val="28"/>
          <w:szCs w:val="28"/>
          <w:u w:val="single"/>
        </w:rPr>
      </w:pPr>
    </w:p>
    <w:p w14:paraId="3DA10F20" w14:textId="77777777" w:rsidR="00D5591C" w:rsidRPr="00021EB7" w:rsidRDefault="00D5591C" w:rsidP="00CF776E">
      <w:pPr>
        <w:spacing w:after="0" w:line="240" w:lineRule="auto"/>
        <w:ind w:right="-164"/>
        <w:jc w:val="both"/>
        <w:rPr>
          <w:rFonts w:ascii="Times New Roman" w:hAnsi="Times New Roman" w:cs="Times New Roman"/>
          <w:sz w:val="28"/>
          <w:szCs w:val="28"/>
          <w:lang w:val="uk-UA"/>
        </w:rPr>
      </w:pPr>
    </w:p>
    <w:p w14:paraId="4738FD6C" w14:textId="77777777" w:rsidR="00A24742" w:rsidRPr="00021EB7" w:rsidRDefault="00A24742" w:rsidP="00CF776E">
      <w:pPr>
        <w:spacing w:after="0" w:line="240" w:lineRule="auto"/>
        <w:ind w:right="-164"/>
        <w:jc w:val="both"/>
        <w:rPr>
          <w:rFonts w:ascii="Times New Roman" w:hAnsi="Times New Roman" w:cs="Times New Roman"/>
          <w:sz w:val="28"/>
          <w:szCs w:val="28"/>
          <w:lang w:val="uk-UA"/>
        </w:rPr>
      </w:pPr>
    </w:p>
    <w:p w14:paraId="13BD4E02" w14:textId="673C81F2" w:rsidR="00937208" w:rsidRPr="00021EB7" w:rsidRDefault="00672138" w:rsidP="00CF776E">
      <w:pPr>
        <w:pStyle w:val="Standard"/>
        <w:shd w:val="clear" w:color="auto" w:fill="FFFFFF"/>
        <w:ind w:right="-164"/>
        <w:jc w:val="both"/>
        <w:rPr>
          <w:rFonts w:eastAsia="Times New Roman"/>
          <w:b/>
          <w:bCs/>
          <w:sz w:val="28"/>
          <w:szCs w:val="28"/>
          <w:lang w:eastAsia="uk-UA"/>
        </w:rPr>
      </w:pPr>
      <w:r w:rsidRPr="00021EB7">
        <w:rPr>
          <w:rFonts w:eastAsia="Times New Roman"/>
          <w:b/>
          <w:bCs/>
          <w:sz w:val="28"/>
          <w:szCs w:val="28"/>
          <w:lang w:eastAsia="uk-UA"/>
        </w:rPr>
        <w:t xml:space="preserve">Секретар постійної комісії </w:t>
      </w:r>
      <w:r w:rsidRPr="00021EB7">
        <w:rPr>
          <w:rFonts w:eastAsia="Times New Roman"/>
          <w:b/>
          <w:bCs/>
          <w:sz w:val="28"/>
          <w:szCs w:val="28"/>
          <w:lang w:eastAsia="uk-UA"/>
        </w:rPr>
        <w:tab/>
      </w:r>
      <w:r w:rsidRPr="00021EB7">
        <w:rPr>
          <w:rFonts w:eastAsia="Times New Roman"/>
          <w:b/>
          <w:bCs/>
          <w:sz w:val="28"/>
          <w:szCs w:val="28"/>
          <w:lang w:eastAsia="uk-UA"/>
        </w:rPr>
        <w:tab/>
      </w:r>
      <w:r w:rsidRPr="00021EB7">
        <w:rPr>
          <w:rFonts w:eastAsia="Times New Roman"/>
          <w:b/>
          <w:bCs/>
          <w:sz w:val="28"/>
          <w:szCs w:val="28"/>
          <w:lang w:eastAsia="uk-UA"/>
        </w:rPr>
        <w:tab/>
      </w:r>
      <w:r w:rsidRPr="00021EB7">
        <w:rPr>
          <w:rFonts w:eastAsia="Times New Roman"/>
          <w:b/>
          <w:bCs/>
          <w:sz w:val="28"/>
          <w:szCs w:val="28"/>
          <w:lang w:eastAsia="uk-UA"/>
        </w:rPr>
        <w:tab/>
      </w:r>
      <w:r w:rsidRPr="00021EB7">
        <w:rPr>
          <w:rFonts w:eastAsia="Times New Roman"/>
          <w:b/>
          <w:bCs/>
          <w:sz w:val="28"/>
          <w:szCs w:val="28"/>
          <w:lang w:eastAsia="uk-UA"/>
        </w:rPr>
        <w:tab/>
      </w:r>
      <w:r w:rsidRPr="00021EB7">
        <w:rPr>
          <w:rFonts w:eastAsia="Times New Roman"/>
          <w:b/>
          <w:bCs/>
          <w:sz w:val="28"/>
          <w:szCs w:val="28"/>
          <w:lang w:eastAsia="uk-UA"/>
        </w:rPr>
        <w:tab/>
        <w:t>Руслан ДЕЙНЕКА</w:t>
      </w:r>
    </w:p>
    <w:sectPr w:rsidR="00937208" w:rsidRPr="00021EB7" w:rsidSect="00CF776E">
      <w:headerReference w:type="default" r:id="rId17"/>
      <w:pgSz w:w="11906" w:h="16838"/>
      <w:pgMar w:top="850" w:right="566"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3800C" w14:textId="77777777" w:rsidR="00E36B1A" w:rsidRDefault="00E36B1A" w:rsidP="006B3278">
      <w:pPr>
        <w:spacing w:after="0" w:line="240" w:lineRule="auto"/>
      </w:pPr>
      <w:r>
        <w:separator/>
      </w:r>
    </w:p>
  </w:endnote>
  <w:endnote w:type="continuationSeparator" w:id="0">
    <w:p w14:paraId="659E88A7" w14:textId="77777777" w:rsidR="00E36B1A" w:rsidRDefault="00E36B1A" w:rsidP="006B3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roximaNova">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C0E44" w14:textId="77777777" w:rsidR="00E36B1A" w:rsidRDefault="00E36B1A" w:rsidP="006B3278">
      <w:pPr>
        <w:spacing w:after="0" w:line="240" w:lineRule="auto"/>
      </w:pPr>
      <w:r>
        <w:separator/>
      </w:r>
    </w:p>
  </w:footnote>
  <w:footnote w:type="continuationSeparator" w:id="0">
    <w:p w14:paraId="76B6E8D3" w14:textId="77777777" w:rsidR="00E36B1A" w:rsidRDefault="00E36B1A" w:rsidP="006B32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968561"/>
      <w:docPartObj>
        <w:docPartGallery w:val="Page Numbers (Top of Page)"/>
        <w:docPartUnique/>
      </w:docPartObj>
    </w:sdtPr>
    <w:sdtEndPr/>
    <w:sdtContent>
      <w:p w14:paraId="616E735A" w14:textId="5C399187" w:rsidR="00211B1A" w:rsidRDefault="00211B1A">
        <w:pPr>
          <w:pStyle w:val="a6"/>
          <w:jc w:val="right"/>
        </w:pPr>
        <w:r>
          <w:fldChar w:fldCharType="begin"/>
        </w:r>
        <w:r>
          <w:instrText>PAGE   \* MERGEFORMAT</w:instrText>
        </w:r>
        <w:r>
          <w:fldChar w:fldCharType="separate"/>
        </w:r>
        <w:r w:rsidR="00C30FE1" w:rsidRPr="00C30FE1">
          <w:rPr>
            <w:noProof/>
            <w:lang w:val="uk-UA"/>
          </w:rPr>
          <w:t>8</w:t>
        </w:r>
        <w:r>
          <w:fldChar w:fldCharType="end"/>
        </w:r>
      </w:p>
    </w:sdtContent>
  </w:sdt>
  <w:p w14:paraId="368911B6" w14:textId="77777777" w:rsidR="00211B1A" w:rsidRDefault="00211B1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58A4"/>
    <w:multiLevelType w:val="hybridMultilevel"/>
    <w:tmpl w:val="F6B29A86"/>
    <w:lvl w:ilvl="0" w:tplc="FFFFFFFF">
      <w:start w:val="1"/>
      <w:numFmt w:val="decimal"/>
      <w:lvlText w:val="%1."/>
      <w:lvlJc w:val="left"/>
      <w:pPr>
        <w:ind w:left="9291" w:hanging="360"/>
      </w:pPr>
      <w:rPr>
        <w:rFonts w:ascii="Times New Roman" w:eastAsia="Calibri" w:hAnsi="Times New Roman" w:cs="Times New Roman"/>
        <w:b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
    <w:nsid w:val="17775B79"/>
    <w:multiLevelType w:val="hybridMultilevel"/>
    <w:tmpl w:val="F6B29A86"/>
    <w:lvl w:ilvl="0" w:tplc="6BA059F0">
      <w:start w:val="1"/>
      <w:numFmt w:val="decimal"/>
      <w:lvlText w:val="%1."/>
      <w:lvlJc w:val="left"/>
      <w:pPr>
        <w:ind w:left="9291" w:hanging="360"/>
      </w:pPr>
      <w:rPr>
        <w:rFonts w:ascii="Times New Roman" w:eastAsia="Calibri" w:hAnsi="Times New Roman" w:cs="Times New Roman"/>
        <w:b w:val="0"/>
        <w:i w:val="0"/>
        <w:color w:val="auto"/>
        <w:sz w:val="28"/>
        <w:szCs w:val="28"/>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2">
    <w:nsid w:val="17FB2440"/>
    <w:multiLevelType w:val="multilevel"/>
    <w:tmpl w:val="C8FE4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F1E"/>
    <w:rsid w:val="00014694"/>
    <w:rsid w:val="00014B79"/>
    <w:rsid w:val="00021EB7"/>
    <w:rsid w:val="00037E5D"/>
    <w:rsid w:val="00043593"/>
    <w:rsid w:val="00050278"/>
    <w:rsid w:val="00080030"/>
    <w:rsid w:val="000A2649"/>
    <w:rsid w:val="000A7E5F"/>
    <w:rsid w:val="000B1DF2"/>
    <w:rsid w:val="000C0CAC"/>
    <w:rsid w:val="000D2B77"/>
    <w:rsid w:val="001000BD"/>
    <w:rsid w:val="001629A5"/>
    <w:rsid w:val="001768FC"/>
    <w:rsid w:val="00182E59"/>
    <w:rsid w:val="001A6D15"/>
    <w:rsid w:val="001B6C45"/>
    <w:rsid w:val="001D4333"/>
    <w:rsid w:val="00211B1A"/>
    <w:rsid w:val="0022366D"/>
    <w:rsid w:val="00254B7E"/>
    <w:rsid w:val="00287E6A"/>
    <w:rsid w:val="002B10F9"/>
    <w:rsid w:val="002C593F"/>
    <w:rsid w:val="00305B00"/>
    <w:rsid w:val="00342CC0"/>
    <w:rsid w:val="00351796"/>
    <w:rsid w:val="00371AA3"/>
    <w:rsid w:val="003C21CB"/>
    <w:rsid w:val="003C2BBF"/>
    <w:rsid w:val="003C31D0"/>
    <w:rsid w:val="003E284B"/>
    <w:rsid w:val="004075DF"/>
    <w:rsid w:val="00412F27"/>
    <w:rsid w:val="00415BF0"/>
    <w:rsid w:val="00426AE6"/>
    <w:rsid w:val="0043028D"/>
    <w:rsid w:val="00430AA9"/>
    <w:rsid w:val="00452521"/>
    <w:rsid w:val="004A5AC4"/>
    <w:rsid w:val="004A6502"/>
    <w:rsid w:val="004B622A"/>
    <w:rsid w:val="00522E6F"/>
    <w:rsid w:val="00527853"/>
    <w:rsid w:val="005370ED"/>
    <w:rsid w:val="005522CC"/>
    <w:rsid w:val="00572969"/>
    <w:rsid w:val="005E6315"/>
    <w:rsid w:val="00641F1B"/>
    <w:rsid w:val="006658B0"/>
    <w:rsid w:val="00672138"/>
    <w:rsid w:val="00684A92"/>
    <w:rsid w:val="006B3278"/>
    <w:rsid w:val="006C6EDE"/>
    <w:rsid w:val="006D13E8"/>
    <w:rsid w:val="006F4091"/>
    <w:rsid w:val="006F7471"/>
    <w:rsid w:val="0070113A"/>
    <w:rsid w:val="00712D2C"/>
    <w:rsid w:val="0071387F"/>
    <w:rsid w:val="00727948"/>
    <w:rsid w:val="00736661"/>
    <w:rsid w:val="00785331"/>
    <w:rsid w:val="007854E3"/>
    <w:rsid w:val="00786BB2"/>
    <w:rsid w:val="007E5184"/>
    <w:rsid w:val="0084066A"/>
    <w:rsid w:val="00883761"/>
    <w:rsid w:val="00896E51"/>
    <w:rsid w:val="008D2DCD"/>
    <w:rsid w:val="00907135"/>
    <w:rsid w:val="00937208"/>
    <w:rsid w:val="0094647B"/>
    <w:rsid w:val="00950ADC"/>
    <w:rsid w:val="009524CE"/>
    <w:rsid w:val="00953B30"/>
    <w:rsid w:val="00961105"/>
    <w:rsid w:val="00965320"/>
    <w:rsid w:val="00986654"/>
    <w:rsid w:val="009C286A"/>
    <w:rsid w:val="00A15FE4"/>
    <w:rsid w:val="00A24742"/>
    <w:rsid w:val="00A35493"/>
    <w:rsid w:val="00A56B9C"/>
    <w:rsid w:val="00AD0552"/>
    <w:rsid w:val="00AE414D"/>
    <w:rsid w:val="00B45DE9"/>
    <w:rsid w:val="00B808D6"/>
    <w:rsid w:val="00B869BC"/>
    <w:rsid w:val="00BD5FC7"/>
    <w:rsid w:val="00C02F54"/>
    <w:rsid w:val="00C032F9"/>
    <w:rsid w:val="00C05D76"/>
    <w:rsid w:val="00C228E7"/>
    <w:rsid w:val="00C30FE1"/>
    <w:rsid w:val="00C47D23"/>
    <w:rsid w:val="00C618D5"/>
    <w:rsid w:val="00C63BE6"/>
    <w:rsid w:val="00C7648E"/>
    <w:rsid w:val="00CF776E"/>
    <w:rsid w:val="00D41C3C"/>
    <w:rsid w:val="00D5591C"/>
    <w:rsid w:val="00D96F75"/>
    <w:rsid w:val="00DA2CB4"/>
    <w:rsid w:val="00DB121A"/>
    <w:rsid w:val="00DE18D8"/>
    <w:rsid w:val="00E05E59"/>
    <w:rsid w:val="00E20115"/>
    <w:rsid w:val="00E24F1E"/>
    <w:rsid w:val="00E36B1A"/>
    <w:rsid w:val="00E475E5"/>
    <w:rsid w:val="00E771A1"/>
    <w:rsid w:val="00E870B0"/>
    <w:rsid w:val="00EA6D91"/>
    <w:rsid w:val="00EB58A2"/>
    <w:rsid w:val="00EC4C74"/>
    <w:rsid w:val="00EE2C9E"/>
    <w:rsid w:val="00EE3089"/>
    <w:rsid w:val="00EF21E5"/>
    <w:rsid w:val="00F043A4"/>
    <w:rsid w:val="00F655B3"/>
    <w:rsid w:val="00F84DF0"/>
    <w:rsid w:val="00FB5F64"/>
    <w:rsid w:val="00FC1718"/>
    <w:rsid w:val="00FD597E"/>
    <w:rsid w:val="00FE0525"/>
    <w:rsid w:val="00FE5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E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B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6502"/>
    <w:rPr>
      <w:color w:val="0563C1" w:themeColor="hyperlink"/>
      <w:u w:val="single"/>
    </w:rPr>
  </w:style>
  <w:style w:type="paragraph" w:customStyle="1" w:styleId="Standard">
    <w:name w:val="Standard"/>
    <w:rsid w:val="000A7E5F"/>
    <w:pPr>
      <w:suppressAutoHyphens/>
      <w:autoSpaceDN w:val="0"/>
      <w:spacing w:after="0" w:line="240" w:lineRule="auto"/>
    </w:pPr>
    <w:rPr>
      <w:rFonts w:ascii="Times New Roman" w:eastAsia="Calibri" w:hAnsi="Times New Roman" w:cs="Times New Roman"/>
      <w:kern w:val="3"/>
      <w:sz w:val="24"/>
      <w:szCs w:val="24"/>
      <w:lang w:val="uk-UA" w:eastAsia="ru-RU"/>
      <w14:ligatures w14:val="none"/>
    </w:rPr>
  </w:style>
  <w:style w:type="paragraph" w:styleId="2">
    <w:name w:val="Body Text 2"/>
    <w:basedOn w:val="a"/>
    <w:link w:val="20"/>
    <w:uiPriority w:val="99"/>
    <w:semiHidden/>
    <w:unhideWhenUsed/>
    <w:rsid w:val="00B45DE9"/>
    <w:pPr>
      <w:spacing w:after="120" w:line="480" w:lineRule="auto"/>
    </w:pPr>
    <w:rPr>
      <w:rFonts w:ascii="Times New Roman" w:eastAsia="Calibri" w:hAnsi="Times New Roman" w:cs="Times New Roman"/>
      <w:kern w:val="0"/>
      <w:sz w:val="28"/>
      <w:szCs w:val="28"/>
      <w:lang w:val="uk-UA"/>
      <w14:ligatures w14:val="none"/>
    </w:rPr>
  </w:style>
  <w:style w:type="character" w:customStyle="1" w:styleId="20">
    <w:name w:val="Основной текст 2 Знак"/>
    <w:basedOn w:val="a0"/>
    <w:link w:val="2"/>
    <w:uiPriority w:val="99"/>
    <w:semiHidden/>
    <w:rsid w:val="00B45DE9"/>
    <w:rPr>
      <w:rFonts w:ascii="Times New Roman" w:eastAsia="Calibri" w:hAnsi="Times New Roman" w:cs="Times New Roman"/>
      <w:kern w:val="0"/>
      <w:sz w:val="28"/>
      <w:szCs w:val="28"/>
      <w:lang w:val="uk-UA"/>
      <w14:ligatures w14:val="none"/>
    </w:rPr>
  </w:style>
  <w:style w:type="paragraph" w:styleId="a4">
    <w:name w:val="List Paragraph"/>
    <w:basedOn w:val="a"/>
    <w:uiPriority w:val="34"/>
    <w:qFormat/>
    <w:rsid w:val="00B45DE9"/>
    <w:pPr>
      <w:spacing w:after="200" w:line="276" w:lineRule="auto"/>
      <w:ind w:left="720"/>
      <w:contextualSpacing/>
    </w:pPr>
    <w:rPr>
      <w:rFonts w:ascii="Times New Roman" w:eastAsia="Calibri" w:hAnsi="Times New Roman" w:cs="Times New Roman"/>
      <w:kern w:val="0"/>
      <w:sz w:val="28"/>
      <w:szCs w:val="28"/>
      <w:lang w:val="uk-UA"/>
      <w14:ligatures w14:val="none"/>
    </w:rPr>
  </w:style>
  <w:style w:type="paragraph" w:customStyle="1" w:styleId="21">
    <w:name w:val="Основной текст 21"/>
    <w:basedOn w:val="a"/>
    <w:rsid w:val="00FE0525"/>
    <w:pPr>
      <w:suppressAutoHyphens/>
      <w:spacing w:after="120" w:line="480" w:lineRule="auto"/>
    </w:pPr>
    <w:rPr>
      <w:rFonts w:ascii="Calibri" w:eastAsia="Calibri" w:hAnsi="Calibri" w:cs="Calibri"/>
      <w:kern w:val="1"/>
      <w:lang w:val="uk-UA" w:eastAsia="ar-SA"/>
      <w14:ligatures w14:val="none"/>
    </w:rPr>
  </w:style>
  <w:style w:type="character" w:customStyle="1" w:styleId="UnresolvedMention">
    <w:name w:val="Unresolved Mention"/>
    <w:basedOn w:val="a0"/>
    <w:uiPriority w:val="99"/>
    <w:semiHidden/>
    <w:unhideWhenUsed/>
    <w:rsid w:val="00E20115"/>
    <w:rPr>
      <w:color w:val="605E5C"/>
      <w:shd w:val="clear" w:color="auto" w:fill="E1DFDD"/>
    </w:rPr>
  </w:style>
  <w:style w:type="character" w:styleId="a5">
    <w:name w:val="FollowedHyperlink"/>
    <w:basedOn w:val="a0"/>
    <w:uiPriority w:val="99"/>
    <w:semiHidden/>
    <w:unhideWhenUsed/>
    <w:rsid w:val="005370ED"/>
    <w:rPr>
      <w:color w:val="954F72" w:themeColor="followedHyperlink"/>
      <w:u w:val="single"/>
    </w:rPr>
  </w:style>
  <w:style w:type="paragraph" w:customStyle="1" w:styleId="docdata">
    <w:name w:val="docdata"/>
    <w:aliases w:val="docy,v5,2521,baiaagaaboqcaaadrguaaaw8bqaaaaaaaaaaaaaaaaaaaaaaaaaaaaaaaaaaaaaaaaaaaaaaaaaaaaaaaaaaaaaaaaaaaaaaaaaaaaaaaaaaaaaaaaaaaaaaaaaaaaaaaaaaaaaaaaaaaaaaaaaaaaaaaaaaaaaaaaaaaaaaaaaaaaaaaaaaaaaaaaaaaaaaaaaaaaaaaaaaaaaaaaaaaaaaaaaaaaaaaaaaaaaa"/>
    <w:basedOn w:val="a"/>
    <w:rsid w:val="00785331"/>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paragraph" w:customStyle="1" w:styleId="22">
    <w:name w:val="Основной текст 22"/>
    <w:basedOn w:val="a"/>
    <w:rsid w:val="00430AA9"/>
    <w:pPr>
      <w:suppressAutoHyphens/>
      <w:spacing w:after="120" w:line="480" w:lineRule="auto"/>
    </w:pPr>
    <w:rPr>
      <w:rFonts w:ascii="Calibri" w:eastAsia="Calibri" w:hAnsi="Calibri" w:cs="Calibri"/>
      <w:kern w:val="1"/>
      <w:lang w:val="uk-UA" w:eastAsia="ar-SA"/>
    </w:rPr>
  </w:style>
  <w:style w:type="paragraph" w:styleId="a6">
    <w:name w:val="header"/>
    <w:basedOn w:val="a"/>
    <w:link w:val="a7"/>
    <w:uiPriority w:val="99"/>
    <w:unhideWhenUsed/>
    <w:rsid w:val="006B3278"/>
    <w:pPr>
      <w:tabs>
        <w:tab w:val="center" w:pos="4513"/>
        <w:tab w:val="right" w:pos="9026"/>
      </w:tabs>
      <w:spacing w:after="0" w:line="240" w:lineRule="auto"/>
    </w:pPr>
  </w:style>
  <w:style w:type="character" w:customStyle="1" w:styleId="a7">
    <w:name w:val="Верхний колонтитул Знак"/>
    <w:basedOn w:val="a0"/>
    <w:link w:val="a6"/>
    <w:uiPriority w:val="99"/>
    <w:rsid w:val="006B3278"/>
  </w:style>
  <w:style w:type="paragraph" w:styleId="a8">
    <w:name w:val="footer"/>
    <w:basedOn w:val="a"/>
    <w:link w:val="a9"/>
    <w:uiPriority w:val="99"/>
    <w:unhideWhenUsed/>
    <w:rsid w:val="006B3278"/>
    <w:pPr>
      <w:tabs>
        <w:tab w:val="center" w:pos="4513"/>
        <w:tab w:val="right" w:pos="9026"/>
      </w:tabs>
      <w:spacing w:after="0" w:line="240" w:lineRule="auto"/>
    </w:pPr>
  </w:style>
  <w:style w:type="character" w:customStyle="1" w:styleId="a9">
    <w:name w:val="Нижний колонтитул Знак"/>
    <w:basedOn w:val="a0"/>
    <w:link w:val="a8"/>
    <w:uiPriority w:val="99"/>
    <w:rsid w:val="006B3278"/>
  </w:style>
  <w:style w:type="paragraph" w:customStyle="1" w:styleId="1">
    <w:name w:val="Абзац списка1"/>
    <w:basedOn w:val="a"/>
    <w:rsid w:val="003E284B"/>
    <w:pPr>
      <w:suppressAutoHyphens/>
      <w:spacing w:after="0" w:line="100" w:lineRule="atLeast"/>
      <w:ind w:left="720"/>
    </w:pPr>
    <w:rPr>
      <w:rFonts w:ascii="Times New Roman" w:eastAsia="Calibri" w:hAnsi="Times New Roman" w:cs="Times New Roman"/>
      <w:sz w:val="24"/>
      <w:szCs w:val="24"/>
      <w:lang w:val="uk-UA" w:eastAsia="ar-SA"/>
      <w14:ligatures w14:val="none"/>
    </w:rPr>
  </w:style>
  <w:style w:type="character" w:styleId="aa">
    <w:name w:val="Emphasis"/>
    <w:basedOn w:val="a0"/>
    <w:uiPriority w:val="20"/>
    <w:qFormat/>
    <w:rsid w:val="008D2DCD"/>
    <w:rPr>
      <w:i/>
      <w:iCs/>
    </w:rPr>
  </w:style>
  <w:style w:type="paragraph" w:styleId="ab">
    <w:name w:val="Normal (Web)"/>
    <w:basedOn w:val="a"/>
    <w:uiPriority w:val="99"/>
    <w:unhideWhenUsed/>
    <w:rsid w:val="00037E5D"/>
    <w:pPr>
      <w:spacing w:before="100" w:beforeAutospacing="1" w:after="100" w:afterAutospacing="1" w:line="240" w:lineRule="auto"/>
    </w:pPr>
    <w:rPr>
      <w:rFonts w:ascii="Times New Roman" w:eastAsia="Times New Roman" w:hAnsi="Times New Roman" w:cs="Times New Roman"/>
      <w:kern w:val="0"/>
      <w:sz w:val="24"/>
      <w:szCs w:val="24"/>
      <w:lang w:val="uk-UA" w:eastAsia="uk-UA"/>
      <w14:ligatures w14:val="none"/>
    </w:rPr>
  </w:style>
  <w:style w:type="character" w:styleId="ac">
    <w:name w:val="Strong"/>
    <w:basedOn w:val="a0"/>
    <w:uiPriority w:val="22"/>
    <w:qFormat/>
    <w:rsid w:val="00037E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B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6502"/>
    <w:rPr>
      <w:color w:val="0563C1" w:themeColor="hyperlink"/>
      <w:u w:val="single"/>
    </w:rPr>
  </w:style>
  <w:style w:type="paragraph" w:customStyle="1" w:styleId="Standard">
    <w:name w:val="Standard"/>
    <w:rsid w:val="000A7E5F"/>
    <w:pPr>
      <w:suppressAutoHyphens/>
      <w:autoSpaceDN w:val="0"/>
      <w:spacing w:after="0" w:line="240" w:lineRule="auto"/>
    </w:pPr>
    <w:rPr>
      <w:rFonts w:ascii="Times New Roman" w:eastAsia="Calibri" w:hAnsi="Times New Roman" w:cs="Times New Roman"/>
      <w:kern w:val="3"/>
      <w:sz w:val="24"/>
      <w:szCs w:val="24"/>
      <w:lang w:val="uk-UA" w:eastAsia="ru-RU"/>
      <w14:ligatures w14:val="none"/>
    </w:rPr>
  </w:style>
  <w:style w:type="paragraph" w:styleId="2">
    <w:name w:val="Body Text 2"/>
    <w:basedOn w:val="a"/>
    <w:link w:val="20"/>
    <w:uiPriority w:val="99"/>
    <w:semiHidden/>
    <w:unhideWhenUsed/>
    <w:rsid w:val="00B45DE9"/>
    <w:pPr>
      <w:spacing w:after="120" w:line="480" w:lineRule="auto"/>
    </w:pPr>
    <w:rPr>
      <w:rFonts w:ascii="Times New Roman" w:eastAsia="Calibri" w:hAnsi="Times New Roman" w:cs="Times New Roman"/>
      <w:kern w:val="0"/>
      <w:sz w:val="28"/>
      <w:szCs w:val="28"/>
      <w:lang w:val="uk-UA"/>
      <w14:ligatures w14:val="none"/>
    </w:rPr>
  </w:style>
  <w:style w:type="character" w:customStyle="1" w:styleId="20">
    <w:name w:val="Основной текст 2 Знак"/>
    <w:basedOn w:val="a0"/>
    <w:link w:val="2"/>
    <w:uiPriority w:val="99"/>
    <w:semiHidden/>
    <w:rsid w:val="00B45DE9"/>
    <w:rPr>
      <w:rFonts w:ascii="Times New Roman" w:eastAsia="Calibri" w:hAnsi="Times New Roman" w:cs="Times New Roman"/>
      <w:kern w:val="0"/>
      <w:sz w:val="28"/>
      <w:szCs w:val="28"/>
      <w:lang w:val="uk-UA"/>
      <w14:ligatures w14:val="none"/>
    </w:rPr>
  </w:style>
  <w:style w:type="paragraph" w:styleId="a4">
    <w:name w:val="List Paragraph"/>
    <w:basedOn w:val="a"/>
    <w:uiPriority w:val="34"/>
    <w:qFormat/>
    <w:rsid w:val="00B45DE9"/>
    <w:pPr>
      <w:spacing w:after="200" w:line="276" w:lineRule="auto"/>
      <w:ind w:left="720"/>
      <w:contextualSpacing/>
    </w:pPr>
    <w:rPr>
      <w:rFonts w:ascii="Times New Roman" w:eastAsia="Calibri" w:hAnsi="Times New Roman" w:cs="Times New Roman"/>
      <w:kern w:val="0"/>
      <w:sz w:val="28"/>
      <w:szCs w:val="28"/>
      <w:lang w:val="uk-UA"/>
      <w14:ligatures w14:val="none"/>
    </w:rPr>
  </w:style>
  <w:style w:type="paragraph" w:customStyle="1" w:styleId="21">
    <w:name w:val="Основной текст 21"/>
    <w:basedOn w:val="a"/>
    <w:rsid w:val="00FE0525"/>
    <w:pPr>
      <w:suppressAutoHyphens/>
      <w:spacing w:after="120" w:line="480" w:lineRule="auto"/>
    </w:pPr>
    <w:rPr>
      <w:rFonts w:ascii="Calibri" w:eastAsia="Calibri" w:hAnsi="Calibri" w:cs="Calibri"/>
      <w:kern w:val="1"/>
      <w:lang w:val="uk-UA" w:eastAsia="ar-SA"/>
      <w14:ligatures w14:val="none"/>
    </w:rPr>
  </w:style>
  <w:style w:type="character" w:customStyle="1" w:styleId="UnresolvedMention">
    <w:name w:val="Unresolved Mention"/>
    <w:basedOn w:val="a0"/>
    <w:uiPriority w:val="99"/>
    <w:semiHidden/>
    <w:unhideWhenUsed/>
    <w:rsid w:val="00E20115"/>
    <w:rPr>
      <w:color w:val="605E5C"/>
      <w:shd w:val="clear" w:color="auto" w:fill="E1DFDD"/>
    </w:rPr>
  </w:style>
  <w:style w:type="character" w:styleId="a5">
    <w:name w:val="FollowedHyperlink"/>
    <w:basedOn w:val="a0"/>
    <w:uiPriority w:val="99"/>
    <w:semiHidden/>
    <w:unhideWhenUsed/>
    <w:rsid w:val="005370ED"/>
    <w:rPr>
      <w:color w:val="954F72" w:themeColor="followedHyperlink"/>
      <w:u w:val="single"/>
    </w:rPr>
  </w:style>
  <w:style w:type="paragraph" w:customStyle="1" w:styleId="docdata">
    <w:name w:val="docdata"/>
    <w:aliases w:val="docy,v5,2521,baiaagaaboqcaaadrguaaaw8bqaaaaaaaaaaaaaaaaaaaaaaaaaaaaaaaaaaaaaaaaaaaaaaaaaaaaaaaaaaaaaaaaaaaaaaaaaaaaaaaaaaaaaaaaaaaaaaaaaaaaaaaaaaaaaaaaaaaaaaaaaaaaaaaaaaaaaaaaaaaaaaaaaaaaaaaaaaaaaaaaaaaaaaaaaaaaaaaaaaaaaaaaaaaaaaaaaaaaaaaaaaaaaa"/>
    <w:basedOn w:val="a"/>
    <w:rsid w:val="00785331"/>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paragraph" w:customStyle="1" w:styleId="22">
    <w:name w:val="Основной текст 22"/>
    <w:basedOn w:val="a"/>
    <w:rsid w:val="00430AA9"/>
    <w:pPr>
      <w:suppressAutoHyphens/>
      <w:spacing w:after="120" w:line="480" w:lineRule="auto"/>
    </w:pPr>
    <w:rPr>
      <w:rFonts w:ascii="Calibri" w:eastAsia="Calibri" w:hAnsi="Calibri" w:cs="Calibri"/>
      <w:kern w:val="1"/>
      <w:lang w:val="uk-UA" w:eastAsia="ar-SA"/>
    </w:rPr>
  </w:style>
  <w:style w:type="paragraph" w:styleId="a6">
    <w:name w:val="header"/>
    <w:basedOn w:val="a"/>
    <w:link w:val="a7"/>
    <w:uiPriority w:val="99"/>
    <w:unhideWhenUsed/>
    <w:rsid w:val="006B3278"/>
    <w:pPr>
      <w:tabs>
        <w:tab w:val="center" w:pos="4513"/>
        <w:tab w:val="right" w:pos="9026"/>
      </w:tabs>
      <w:spacing w:after="0" w:line="240" w:lineRule="auto"/>
    </w:pPr>
  </w:style>
  <w:style w:type="character" w:customStyle="1" w:styleId="a7">
    <w:name w:val="Верхний колонтитул Знак"/>
    <w:basedOn w:val="a0"/>
    <w:link w:val="a6"/>
    <w:uiPriority w:val="99"/>
    <w:rsid w:val="006B3278"/>
  </w:style>
  <w:style w:type="paragraph" w:styleId="a8">
    <w:name w:val="footer"/>
    <w:basedOn w:val="a"/>
    <w:link w:val="a9"/>
    <w:uiPriority w:val="99"/>
    <w:unhideWhenUsed/>
    <w:rsid w:val="006B3278"/>
    <w:pPr>
      <w:tabs>
        <w:tab w:val="center" w:pos="4513"/>
        <w:tab w:val="right" w:pos="9026"/>
      </w:tabs>
      <w:spacing w:after="0" w:line="240" w:lineRule="auto"/>
    </w:pPr>
  </w:style>
  <w:style w:type="character" w:customStyle="1" w:styleId="a9">
    <w:name w:val="Нижний колонтитул Знак"/>
    <w:basedOn w:val="a0"/>
    <w:link w:val="a8"/>
    <w:uiPriority w:val="99"/>
    <w:rsid w:val="006B3278"/>
  </w:style>
  <w:style w:type="paragraph" w:customStyle="1" w:styleId="1">
    <w:name w:val="Абзац списка1"/>
    <w:basedOn w:val="a"/>
    <w:rsid w:val="003E284B"/>
    <w:pPr>
      <w:suppressAutoHyphens/>
      <w:spacing w:after="0" w:line="100" w:lineRule="atLeast"/>
      <w:ind w:left="720"/>
    </w:pPr>
    <w:rPr>
      <w:rFonts w:ascii="Times New Roman" w:eastAsia="Calibri" w:hAnsi="Times New Roman" w:cs="Times New Roman"/>
      <w:sz w:val="24"/>
      <w:szCs w:val="24"/>
      <w:lang w:val="uk-UA" w:eastAsia="ar-SA"/>
      <w14:ligatures w14:val="none"/>
    </w:rPr>
  </w:style>
  <w:style w:type="character" w:styleId="aa">
    <w:name w:val="Emphasis"/>
    <w:basedOn w:val="a0"/>
    <w:uiPriority w:val="20"/>
    <w:qFormat/>
    <w:rsid w:val="008D2DCD"/>
    <w:rPr>
      <w:i/>
      <w:iCs/>
    </w:rPr>
  </w:style>
  <w:style w:type="paragraph" w:styleId="ab">
    <w:name w:val="Normal (Web)"/>
    <w:basedOn w:val="a"/>
    <w:uiPriority w:val="99"/>
    <w:unhideWhenUsed/>
    <w:rsid w:val="00037E5D"/>
    <w:pPr>
      <w:spacing w:before="100" w:beforeAutospacing="1" w:after="100" w:afterAutospacing="1" w:line="240" w:lineRule="auto"/>
    </w:pPr>
    <w:rPr>
      <w:rFonts w:ascii="Times New Roman" w:eastAsia="Times New Roman" w:hAnsi="Times New Roman" w:cs="Times New Roman"/>
      <w:kern w:val="0"/>
      <w:sz w:val="24"/>
      <w:szCs w:val="24"/>
      <w:lang w:val="uk-UA" w:eastAsia="uk-UA"/>
      <w14:ligatures w14:val="none"/>
    </w:rPr>
  </w:style>
  <w:style w:type="character" w:styleId="ac">
    <w:name w:val="Strong"/>
    <w:basedOn w:val="a0"/>
    <w:uiPriority w:val="22"/>
    <w:qFormat/>
    <w:rsid w:val="00037E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81518">
      <w:bodyDiv w:val="1"/>
      <w:marLeft w:val="0"/>
      <w:marRight w:val="0"/>
      <w:marTop w:val="0"/>
      <w:marBottom w:val="0"/>
      <w:divBdr>
        <w:top w:val="none" w:sz="0" w:space="0" w:color="auto"/>
        <w:left w:val="none" w:sz="0" w:space="0" w:color="auto"/>
        <w:bottom w:val="none" w:sz="0" w:space="0" w:color="auto"/>
        <w:right w:val="none" w:sz="0" w:space="0" w:color="auto"/>
      </w:divBdr>
    </w:div>
    <w:div w:id="545027477">
      <w:bodyDiv w:val="1"/>
      <w:marLeft w:val="0"/>
      <w:marRight w:val="0"/>
      <w:marTop w:val="0"/>
      <w:marBottom w:val="0"/>
      <w:divBdr>
        <w:top w:val="none" w:sz="0" w:space="0" w:color="auto"/>
        <w:left w:val="none" w:sz="0" w:space="0" w:color="auto"/>
        <w:bottom w:val="none" w:sz="0" w:space="0" w:color="auto"/>
        <w:right w:val="none" w:sz="0" w:space="0" w:color="auto"/>
      </w:divBdr>
    </w:div>
    <w:div w:id="551428899">
      <w:bodyDiv w:val="1"/>
      <w:marLeft w:val="0"/>
      <w:marRight w:val="0"/>
      <w:marTop w:val="0"/>
      <w:marBottom w:val="0"/>
      <w:divBdr>
        <w:top w:val="none" w:sz="0" w:space="0" w:color="auto"/>
        <w:left w:val="none" w:sz="0" w:space="0" w:color="auto"/>
        <w:bottom w:val="none" w:sz="0" w:space="0" w:color="auto"/>
        <w:right w:val="none" w:sz="0" w:space="0" w:color="auto"/>
      </w:divBdr>
    </w:div>
    <w:div w:id="570425593">
      <w:bodyDiv w:val="1"/>
      <w:marLeft w:val="0"/>
      <w:marRight w:val="0"/>
      <w:marTop w:val="0"/>
      <w:marBottom w:val="0"/>
      <w:divBdr>
        <w:top w:val="none" w:sz="0" w:space="0" w:color="auto"/>
        <w:left w:val="none" w:sz="0" w:space="0" w:color="auto"/>
        <w:bottom w:val="none" w:sz="0" w:space="0" w:color="auto"/>
        <w:right w:val="none" w:sz="0" w:space="0" w:color="auto"/>
      </w:divBdr>
    </w:div>
    <w:div w:id="833111727">
      <w:bodyDiv w:val="1"/>
      <w:marLeft w:val="0"/>
      <w:marRight w:val="0"/>
      <w:marTop w:val="0"/>
      <w:marBottom w:val="0"/>
      <w:divBdr>
        <w:top w:val="none" w:sz="0" w:space="0" w:color="auto"/>
        <w:left w:val="none" w:sz="0" w:space="0" w:color="auto"/>
        <w:bottom w:val="none" w:sz="0" w:space="0" w:color="auto"/>
        <w:right w:val="none" w:sz="0" w:space="0" w:color="auto"/>
      </w:divBdr>
    </w:div>
    <w:div w:id="889615336">
      <w:bodyDiv w:val="1"/>
      <w:marLeft w:val="0"/>
      <w:marRight w:val="0"/>
      <w:marTop w:val="0"/>
      <w:marBottom w:val="0"/>
      <w:divBdr>
        <w:top w:val="none" w:sz="0" w:space="0" w:color="auto"/>
        <w:left w:val="none" w:sz="0" w:space="0" w:color="auto"/>
        <w:bottom w:val="none" w:sz="0" w:space="0" w:color="auto"/>
        <w:right w:val="none" w:sz="0" w:space="0" w:color="auto"/>
      </w:divBdr>
    </w:div>
    <w:div w:id="893349719">
      <w:bodyDiv w:val="1"/>
      <w:marLeft w:val="0"/>
      <w:marRight w:val="0"/>
      <w:marTop w:val="0"/>
      <w:marBottom w:val="0"/>
      <w:divBdr>
        <w:top w:val="none" w:sz="0" w:space="0" w:color="auto"/>
        <w:left w:val="none" w:sz="0" w:space="0" w:color="auto"/>
        <w:bottom w:val="none" w:sz="0" w:space="0" w:color="auto"/>
        <w:right w:val="none" w:sz="0" w:space="0" w:color="auto"/>
      </w:divBdr>
    </w:div>
    <w:div w:id="918977463">
      <w:bodyDiv w:val="1"/>
      <w:marLeft w:val="0"/>
      <w:marRight w:val="0"/>
      <w:marTop w:val="0"/>
      <w:marBottom w:val="0"/>
      <w:divBdr>
        <w:top w:val="none" w:sz="0" w:space="0" w:color="auto"/>
        <w:left w:val="none" w:sz="0" w:space="0" w:color="auto"/>
        <w:bottom w:val="none" w:sz="0" w:space="0" w:color="auto"/>
        <w:right w:val="none" w:sz="0" w:space="0" w:color="auto"/>
      </w:divBdr>
    </w:div>
    <w:div w:id="926351782">
      <w:bodyDiv w:val="1"/>
      <w:marLeft w:val="0"/>
      <w:marRight w:val="0"/>
      <w:marTop w:val="0"/>
      <w:marBottom w:val="0"/>
      <w:divBdr>
        <w:top w:val="none" w:sz="0" w:space="0" w:color="auto"/>
        <w:left w:val="none" w:sz="0" w:space="0" w:color="auto"/>
        <w:bottom w:val="none" w:sz="0" w:space="0" w:color="auto"/>
        <w:right w:val="none" w:sz="0" w:space="0" w:color="auto"/>
      </w:divBdr>
    </w:div>
    <w:div w:id="931475194">
      <w:bodyDiv w:val="1"/>
      <w:marLeft w:val="0"/>
      <w:marRight w:val="0"/>
      <w:marTop w:val="0"/>
      <w:marBottom w:val="0"/>
      <w:divBdr>
        <w:top w:val="none" w:sz="0" w:space="0" w:color="auto"/>
        <w:left w:val="none" w:sz="0" w:space="0" w:color="auto"/>
        <w:bottom w:val="none" w:sz="0" w:space="0" w:color="auto"/>
        <w:right w:val="none" w:sz="0" w:space="0" w:color="auto"/>
      </w:divBdr>
    </w:div>
    <w:div w:id="983195669">
      <w:bodyDiv w:val="1"/>
      <w:marLeft w:val="0"/>
      <w:marRight w:val="0"/>
      <w:marTop w:val="0"/>
      <w:marBottom w:val="0"/>
      <w:divBdr>
        <w:top w:val="none" w:sz="0" w:space="0" w:color="auto"/>
        <w:left w:val="none" w:sz="0" w:space="0" w:color="auto"/>
        <w:bottom w:val="none" w:sz="0" w:space="0" w:color="auto"/>
        <w:right w:val="none" w:sz="0" w:space="0" w:color="auto"/>
      </w:divBdr>
    </w:div>
    <w:div w:id="997346627">
      <w:bodyDiv w:val="1"/>
      <w:marLeft w:val="0"/>
      <w:marRight w:val="0"/>
      <w:marTop w:val="0"/>
      <w:marBottom w:val="0"/>
      <w:divBdr>
        <w:top w:val="none" w:sz="0" w:space="0" w:color="auto"/>
        <w:left w:val="none" w:sz="0" w:space="0" w:color="auto"/>
        <w:bottom w:val="none" w:sz="0" w:space="0" w:color="auto"/>
        <w:right w:val="none" w:sz="0" w:space="0" w:color="auto"/>
      </w:divBdr>
    </w:div>
    <w:div w:id="1006981670">
      <w:bodyDiv w:val="1"/>
      <w:marLeft w:val="0"/>
      <w:marRight w:val="0"/>
      <w:marTop w:val="0"/>
      <w:marBottom w:val="0"/>
      <w:divBdr>
        <w:top w:val="none" w:sz="0" w:space="0" w:color="auto"/>
        <w:left w:val="none" w:sz="0" w:space="0" w:color="auto"/>
        <w:bottom w:val="none" w:sz="0" w:space="0" w:color="auto"/>
        <w:right w:val="none" w:sz="0" w:space="0" w:color="auto"/>
      </w:divBdr>
    </w:div>
    <w:div w:id="1106577203">
      <w:bodyDiv w:val="1"/>
      <w:marLeft w:val="0"/>
      <w:marRight w:val="0"/>
      <w:marTop w:val="0"/>
      <w:marBottom w:val="0"/>
      <w:divBdr>
        <w:top w:val="none" w:sz="0" w:space="0" w:color="auto"/>
        <w:left w:val="none" w:sz="0" w:space="0" w:color="auto"/>
        <w:bottom w:val="none" w:sz="0" w:space="0" w:color="auto"/>
        <w:right w:val="none" w:sz="0" w:space="0" w:color="auto"/>
      </w:divBdr>
    </w:div>
    <w:div w:id="1116876299">
      <w:bodyDiv w:val="1"/>
      <w:marLeft w:val="0"/>
      <w:marRight w:val="0"/>
      <w:marTop w:val="0"/>
      <w:marBottom w:val="0"/>
      <w:divBdr>
        <w:top w:val="none" w:sz="0" w:space="0" w:color="auto"/>
        <w:left w:val="none" w:sz="0" w:space="0" w:color="auto"/>
        <w:bottom w:val="none" w:sz="0" w:space="0" w:color="auto"/>
        <w:right w:val="none" w:sz="0" w:space="0" w:color="auto"/>
      </w:divBdr>
    </w:div>
    <w:div w:id="1499466104">
      <w:bodyDiv w:val="1"/>
      <w:marLeft w:val="0"/>
      <w:marRight w:val="0"/>
      <w:marTop w:val="0"/>
      <w:marBottom w:val="0"/>
      <w:divBdr>
        <w:top w:val="none" w:sz="0" w:space="0" w:color="auto"/>
        <w:left w:val="none" w:sz="0" w:space="0" w:color="auto"/>
        <w:bottom w:val="none" w:sz="0" w:space="0" w:color="auto"/>
        <w:right w:val="none" w:sz="0" w:space="0" w:color="auto"/>
      </w:divBdr>
    </w:div>
    <w:div w:id="1715229325">
      <w:bodyDiv w:val="1"/>
      <w:marLeft w:val="0"/>
      <w:marRight w:val="0"/>
      <w:marTop w:val="0"/>
      <w:marBottom w:val="0"/>
      <w:divBdr>
        <w:top w:val="none" w:sz="0" w:space="0" w:color="auto"/>
        <w:left w:val="none" w:sz="0" w:space="0" w:color="auto"/>
        <w:bottom w:val="none" w:sz="0" w:space="0" w:color="auto"/>
        <w:right w:val="none" w:sz="0" w:space="0" w:color="auto"/>
      </w:divBdr>
    </w:div>
    <w:div w:id="1812090759">
      <w:bodyDiv w:val="1"/>
      <w:marLeft w:val="0"/>
      <w:marRight w:val="0"/>
      <w:marTop w:val="0"/>
      <w:marBottom w:val="0"/>
      <w:divBdr>
        <w:top w:val="none" w:sz="0" w:space="0" w:color="auto"/>
        <w:left w:val="none" w:sz="0" w:space="0" w:color="auto"/>
        <w:bottom w:val="none" w:sz="0" w:space="0" w:color="auto"/>
        <w:right w:val="none" w:sz="0" w:space="0" w:color="auto"/>
      </w:divBdr>
    </w:div>
    <w:div w:id="1964336699">
      <w:bodyDiv w:val="1"/>
      <w:marLeft w:val="0"/>
      <w:marRight w:val="0"/>
      <w:marTop w:val="0"/>
      <w:marBottom w:val="0"/>
      <w:divBdr>
        <w:top w:val="none" w:sz="0" w:space="0" w:color="auto"/>
        <w:left w:val="none" w:sz="0" w:space="0" w:color="auto"/>
        <w:bottom w:val="none" w:sz="0" w:space="0" w:color="auto"/>
        <w:right w:val="none" w:sz="0" w:space="0" w:color="auto"/>
      </w:divBdr>
    </w:div>
    <w:div w:id="201348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s.lica.com.ua/77/1/384104/2664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s.lica.com.ua/77/1/384098/2663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s.lica.com.ua/77/1/384086/266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12-or@ukr.net" TargetMode="External"/><Relationship Id="rId5" Type="http://schemas.openxmlformats.org/officeDocument/2006/relationships/settings" Target="settings.xml"/><Relationship Id="rId15" Type="http://schemas.openxmlformats.org/officeDocument/2006/relationships/hyperlink" Target="https://ts.lica.com.ua/77/1/384100/26634"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ts.lica.com.ua/77/1/384090/266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8E9AD-E945-40B8-B866-28BCAC1D1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8</Pages>
  <Words>10694</Words>
  <Characters>6096</Characters>
  <Application>Microsoft Office Word</Application>
  <DocSecurity>0</DocSecurity>
  <Lines>50</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2023-12-13T14:49:00Z</cp:lastPrinted>
  <dcterms:created xsi:type="dcterms:W3CDTF">2024-05-03T09:51:00Z</dcterms:created>
  <dcterms:modified xsi:type="dcterms:W3CDTF">2024-06-06T10:47:00Z</dcterms:modified>
</cp:coreProperties>
</file>