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DF65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CB5931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CB5931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CB5931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7" w:history="1">
        <w:r w:rsidRPr="00CB59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CB5931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B5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CB5931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CB5931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1087098B" w:rsidR="00EC78A0" w:rsidRPr="00CB5931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B06FF2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</w:p>
    <w:p w14:paraId="59A2D3BE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CB5931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41DDEC98" w:rsidR="00EC78A0" w:rsidRPr="00CB5931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484026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11</w:t>
      </w:r>
      <w:r w:rsidR="005B52F8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46769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вересня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264E24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09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</w:t>
      </w:r>
      <w:r w:rsidR="00264E24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</w:p>
    <w:p w14:paraId="27BB2501" w14:textId="77777777" w:rsidR="0027686D" w:rsidRPr="00CB5931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CB59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6052FCD3" w14:textId="0F7A1B54" w:rsidR="00EC78A0" w:rsidRPr="00CB5931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CB5931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CB5931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CB5931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D1AA4D0" w:rsidR="00EC78A0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3E507A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2C93D1B4" w:rsidR="00EC78A0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 О.М., Акулов В.В.,</w:t>
            </w:r>
            <w:r w:rsidR="00304EB5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r w:rsidR="002E4467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 О.В.</w:t>
            </w:r>
          </w:p>
          <w:p w14:paraId="72AB2D26" w14:textId="3F01AB2F" w:rsidR="00EC78A0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6CE548E3" w:rsidR="000D5EDB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3C09A8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334A153B" w:rsidR="00EC78A0" w:rsidRPr="00CB5931" w:rsidRDefault="00486DBB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Бочарнікова О.В., </w:t>
            </w:r>
            <w:r w:rsidR="000D5EDB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2AF64DBC" w14:textId="77777777" w:rsidR="005F3A4D" w:rsidRDefault="005F3A4D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6BAB700B" w:rsidR="00EC78A0" w:rsidRPr="00CB5931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661B9DD2" w:rsidR="00ED4706" w:rsidRPr="00CB5931" w:rsidRDefault="002A3027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CB5931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A1A32E" w14:textId="18F786CC" w:rsidR="007F599E" w:rsidRPr="00CB5931" w:rsidRDefault="007F599E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Гнатушок Андрій Миколайович</w:t>
      </w:r>
      <w:r w:rsidR="00204306" w:rsidRPr="00CB5931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CB5931">
        <w:rPr>
          <w:rFonts w:ascii="Times New Roman" w:hAnsi="Times New Roman" w:cs="Times New Roman"/>
          <w:color w:val="222222"/>
          <w:sz w:val="28"/>
          <w:szCs w:val="28"/>
          <w:lang w:val="uk-UA"/>
        </w:rPr>
        <w:t>– начальник управління з питань комунальної власності виконавчого апарату обласної ради;</w:t>
      </w:r>
    </w:p>
    <w:p w14:paraId="34E13AEF" w14:textId="36685728" w:rsidR="00B96E07" w:rsidRPr="00CB5931" w:rsidRDefault="0049657C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Шевчук Віталій Вікторович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правових відносин та природокористування управління правового забезпечення діяльності ради виконавчого апарату обласної ради</w:t>
      </w:r>
      <w:r w:rsidR="00B96E07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BB9EB73" w14:textId="068A766B" w:rsidR="004111F7" w:rsidRPr="00CB5931" w:rsidRDefault="004111F7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Мірошніченко Тетяна Олександрівна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– в.о. начальника Управління у справах ветеранів Харківської обласної військової адміністрації;</w:t>
      </w:r>
    </w:p>
    <w:p w14:paraId="33A883E9" w14:textId="3D46EA35" w:rsidR="0057423F" w:rsidRDefault="0057423F" w:rsidP="005F3A4D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="00B965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51FF69" w14:textId="3D28BEE6" w:rsidR="00B96559" w:rsidRPr="00B96559" w:rsidRDefault="00B96559" w:rsidP="005F3A4D">
      <w:pPr>
        <w:spacing w:after="0" w:line="240" w:lineRule="auto"/>
        <w:ind w:firstLine="425"/>
        <w:jc w:val="both"/>
        <w:rPr>
          <w:bCs/>
        </w:rPr>
      </w:pPr>
      <w:r w:rsidRPr="00B9655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Рязанцев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</w:t>
      </w:r>
      <w:r w:rsidRPr="00B9655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Ірин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</w:t>
      </w:r>
      <w:r w:rsidRPr="00B9655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а – </w:t>
      </w:r>
      <w:r w:rsidRPr="00B965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кандидат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посаду в.о.директора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«ВЕТЕРАНСЬКИЙ ПРОСТІР "ПЛІЧ-О-ПЛІЧ"» ХАРКІВСЬКОЇ ОБЛАСНОЇ РАДИ</w:t>
      </w:r>
    </w:p>
    <w:p w14:paraId="57C72A64" w14:textId="77777777" w:rsidR="00B96559" w:rsidRPr="00B96559" w:rsidRDefault="00B96559" w:rsidP="005F3A4D">
      <w:pPr>
        <w:spacing w:after="0" w:line="240" w:lineRule="auto"/>
        <w:ind w:firstLine="425"/>
        <w:jc w:val="both"/>
        <w:rPr>
          <w:bCs/>
        </w:rPr>
      </w:pPr>
      <w:r w:rsidRPr="00B96559"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uk-UA"/>
        </w:rPr>
        <w:lastRenderedPageBreak/>
        <w:t>Філіппов Сергі</w:t>
      </w: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uk-UA"/>
        </w:rPr>
        <w:t>й</w:t>
      </w:r>
      <w:r w:rsidRPr="00B96559"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uk-UA"/>
        </w:rPr>
        <w:t xml:space="preserve"> Анатолійович </w:t>
      </w: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uk-UA"/>
        </w:rPr>
        <w:t xml:space="preserve">– </w:t>
      </w:r>
      <w:r w:rsidRPr="00B965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кандидат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посаду в.о.директора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«ВЕТЕРАНСЬКИЙ ПРОСТІР "ПЛІЧ-О-ПЛІЧ"» ХАРКІВСЬКОЇ ОБЛАСНОЇ РАДИ</w:t>
      </w:r>
    </w:p>
    <w:p w14:paraId="156960CF" w14:textId="0E4D5573" w:rsidR="00B96559" w:rsidRPr="008A5CAE" w:rsidRDefault="008A5CAE" w:rsidP="005F3A4D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C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Бєлєцька</w:t>
      </w:r>
      <w:r w:rsidRPr="008A5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559" w:rsidRPr="008A5C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Ольга</w:t>
      </w:r>
      <w:r w:rsidRPr="008A5C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Олегівна</w:t>
      </w:r>
      <w:r w:rsidR="00B96559" w:rsidRPr="008A5C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A5CAE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B96559" w:rsidRPr="008A5CAE">
        <w:rPr>
          <w:rFonts w:ascii="Times New Roman" w:hAnsi="Times New Roman" w:cs="Times New Roman"/>
          <w:sz w:val="28"/>
          <w:szCs w:val="28"/>
          <w:lang w:val="uk-UA"/>
        </w:rPr>
        <w:t>ГО «</w:t>
      </w:r>
      <w:r w:rsidRPr="008A5CAE">
        <w:rPr>
          <w:rFonts w:ascii="Times New Roman" w:hAnsi="Times New Roman" w:cs="Times New Roman"/>
          <w:sz w:val="28"/>
          <w:szCs w:val="28"/>
          <w:lang w:val="uk-UA"/>
        </w:rPr>
        <w:t xml:space="preserve">Спілка </w:t>
      </w:r>
      <w:r w:rsidR="00B96559" w:rsidRPr="008A5C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5CAE">
        <w:rPr>
          <w:rFonts w:ascii="Times New Roman" w:hAnsi="Times New Roman" w:cs="Times New Roman"/>
          <w:sz w:val="28"/>
          <w:szCs w:val="28"/>
          <w:lang w:val="uk-UA"/>
        </w:rPr>
        <w:t>бройних сил України</w:t>
      </w:r>
      <w:r w:rsidR="00B96559" w:rsidRPr="008A5CA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CC82D01" w14:textId="77777777" w:rsidR="00B96559" w:rsidRPr="00CB5931" w:rsidRDefault="00B96559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10DFE404" w14:textId="77777777" w:rsidR="005F3A4D" w:rsidRDefault="005F3A4D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610E2F6" w:rsidR="00BF3B50" w:rsidRPr="00CB5931" w:rsidRDefault="00BF3B50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FC1075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783D6EDE" w:rsidR="00FD5E28" w:rsidRPr="00CB5931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Лехан О.М. поінформувала присутніх, що на засіданні постійної комісії відсутня секретар комісії та запропонувала 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03E6A80A" w14:textId="67D33049" w:rsidR="00FD5E28" w:rsidRPr="00CB5931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3A2027" w:rsidRPr="00CB5931" w14:paraId="5E08FDA2" w14:textId="77777777" w:rsidTr="00B71826">
        <w:trPr>
          <w:trHeight w:val="724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CB5931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01978157" w:rsidR="00FD5E28" w:rsidRPr="00CB5931" w:rsidRDefault="00B96E07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44D26122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</w:t>
            </w:r>
            <w:r w:rsidR="00EC74FE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Акулов В.В., </w:t>
            </w:r>
            <w:r w:rsidR="00EC74FE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Куценко М.І</w:t>
            </w:r>
            <w:r w:rsidR="005E63BD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r w:rsidR="00455A2B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 О.В.</w:t>
            </w: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CB5931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CB5931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CB5931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CB5931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CB5931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3ACD92F" w14:textId="77777777" w:rsidR="00CD6F7F" w:rsidRDefault="00CD6F7F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98C30C" w14:textId="77777777" w:rsidR="005F3A4D" w:rsidRPr="00CB5931" w:rsidRDefault="005F3A4D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3A2027" w:rsidRPr="00CB5931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CB5931" w:rsidRDefault="00EC78A0" w:rsidP="0077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CB5931" w:rsidRDefault="00EC78A0" w:rsidP="00770A20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3A2027" w:rsidRPr="00CB5931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CB5931" w:rsidRDefault="00EC78A0" w:rsidP="0077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CB5931" w:rsidRDefault="00EC78A0" w:rsidP="00770A20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CB5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B5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CB5931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 О.М.</w:t>
      </w:r>
      <w:r w:rsidR="00274A3E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проєктом порядку денного та запропонувала затвердити його в цілому.</w:t>
      </w:r>
    </w:p>
    <w:p w14:paraId="0A372A5B" w14:textId="77777777" w:rsidR="00EC78A0" w:rsidRPr="00CB5931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2D0D9796" w14:textId="77777777" w:rsidR="005F3A4D" w:rsidRPr="00CB5931" w:rsidRDefault="005F3A4D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3A2027" w:rsidRPr="00CB5931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CB5931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AE0" w14:textId="77777777" w:rsidR="00EC78A0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  <w:p w14:paraId="2C243560" w14:textId="77777777" w:rsidR="003C5BEB" w:rsidRPr="00CB5931" w:rsidRDefault="003C5BEB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A2027" w:rsidRPr="00CB5931" w14:paraId="3D61B64C" w14:textId="77777777" w:rsidTr="00B71826">
        <w:trPr>
          <w:trHeight w:val="63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CB5931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546E781B" w:rsidR="0073750C" w:rsidRPr="00CB5931" w:rsidRDefault="00571195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3750C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FC94" w14:textId="77777777" w:rsidR="008940E4" w:rsidRPr="00CB5931" w:rsidRDefault="008940E4" w:rsidP="00770A20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Акулов В.В., </w:t>
            </w:r>
          </w:p>
          <w:p w14:paraId="12B4CE79" w14:textId="75D6A942" w:rsidR="0073750C" w:rsidRPr="00CB5931" w:rsidRDefault="008940E4" w:rsidP="00770A20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Куценко М.І., Онацька О.В.</w:t>
            </w:r>
          </w:p>
        </w:tc>
      </w:tr>
      <w:tr w:rsidR="003A2027" w:rsidRPr="00CB5931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CB5931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CB5931" w14:paraId="0F5BB848" w14:textId="77777777" w:rsidTr="003446B2">
        <w:trPr>
          <w:trHeight w:val="7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CB5931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Pr="00CB5931" w:rsidRDefault="00A5123B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389991B5" w:rsidR="00EC78A0" w:rsidRPr="00CB5931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3CB481B1" w14:textId="77777777" w:rsidR="009F2D60" w:rsidRPr="00B259F1" w:rsidRDefault="009F2D6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69FE3152" w14:textId="77777777" w:rsidR="005F3A4D" w:rsidRPr="005F3A4D" w:rsidRDefault="00037A65" w:rsidP="005F3A4D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A4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 w:bidi="ug-CN"/>
        </w:rPr>
        <w:t>Про проєкт рішення обласної ради «</w:t>
      </w:r>
      <w:r w:rsidR="008048BF" w:rsidRPr="005F3A4D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 звільнення Дорошенка Григорія Ілліча з посади директора КОМУНАЛЬНОЇ УСТАНОВИ БОГОДУХІВСЬКОГО ДИТЯЧОГО БУДИНКУ-ІНТЕРНАТУ</w:t>
      </w:r>
      <w:r w:rsidRPr="005F3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g-CN"/>
        </w:rPr>
        <w:t>».</w:t>
      </w:r>
    </w:p>
    <w:p w14:paraId="66B131AF" w14:textId="77777777" w:rsidR="005F3A4D" w:rsidRDefault="0005138E" w:rsidP="005F3A4D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A4D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bookmarkStart w:id="0" w:name="_Hlk176875960"/>
      <w:r w:rsidRPr="005F3A4D">
        <w:rPr>
          <w:rFonts w:ascii="Times New Roman" w:hAnsi="Times New Roman" w:cs="Times New Roman"/>
          <w:sz w:val="28"/>
          <w:szCs w:val="28"/>
          <w:lang w:val="uk-UA"/>
        </w:rPr>
        <w:t>Про призначення Дорошенка Григорія Ілліча на посаду директора КОМУНАЛЬНОЇ УСТАНОВИ БОГОДУХІВСЬКОГО ДИТЯЧОГО БУДИНКУ-ІНТЕРНАТУ</w:t>
      </w:r>
      <w:bookmarkEnd w:id="0"/>
      <w:r w:rsidRPr="005F3A4D">
        <w:rPr>
          <w:rFonts w:ascii="Times New Roman" w:hAnsi="Times New Roman" w:cs="Times New Roman"/>
          <w:sz w:val="28"/>
          <w:szCs w:val="28"/>
          <w:lang w:val="uk-UA"/>
        </w:rPr>
        <w:t>».</w:t>
      </w:r>
      <w:bookmarkStart w:id="1" w:name="_Hlk176876030"/>
    </w:p>
    <w:p w14:paraId="5D29A32D" w14:textId="77777777" w:rsidR="005F3A4D" w:rsidRPr="005F3A4D" w:rsidRDefault="0005138E" w:rsidP="005F3A4D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A4D">
        <w:rPr>
          <w:rFonts w:ascii="Times New Roman" w:hAnsi="Times New Roman" w:cs="Times New Roman"/>
          <w:sz w:val="28"/>
          <w:szCs w:val="28"/>
          <w:lang w:val="uk-UA"/>
        </w:rPr>
        <w:t>Про виконання обов’язків директора КОМУНАЛЬНОГО ЗАКЛАДУ «ВЕТЕРАНСЬКИЙ ПРОСТІР "ПЛІЧ-О-ПЛІЧ"» ХАРКІВСЬКОЇ ОБЛАСНОЇ РАДИ</w:t>
      </w:r>
      <w:bookmarkEnd w:id="1"/>
      <w:r w:rsidRPr="005F3A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6576AD" w14:textId="27074688" w:rsidR="00037A65" w:rsidRPr="005F3A4D" w:rsidRDefault="00037A65" w:rsidP="005F3A4D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14:paraId="5DECA6FC" w14:textId="55A4E7C4" w:rsidR="00F76607" w:rsidRPr="00CB5931" w:rsidRDefault="002725E1" w:rsidP="00770A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</w:t>
      </w:r>
      <w:r w:rsidR="0034634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</w:t>
      </w:r>
      <w:r w:rsidR="00EA54A9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0706" w:rsidRPr="00CB5931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890D50" w:rsidRPr="00CB593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 звільнення Дорошенка Григорія Ілліча з посади директора КОМУНАЛЬНОЇ УСТАНОВИ БОГОДУХІВСЬКОГО ДИТЯЧОГО БУДИНКУ-ІНТЕРНАТУ</w:t>
      </w:r>
      <w:r w:rsidR="00930706" w:rsidRPr="00CB5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6607" w:rsidRPr="00CB59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5419EB4" w14:textId="77777777" w:rsidR="00890D50" w:rsidRPr="00CB5931" w:rsidRDefault="00633067" w:rsidP="00770A20">
      <w:pPr>
        <w:pStyle w:val="a9"/>
        <w:spacing w:before="0" w:beforeAutospacing="0" w:after="0" w:afterAutospacing="0"/>
        <w:ind w:left="1276"/>
        <w:jc w:val="both"/>
        <w:rPr>
          <w:color w:val="222222"/>
          <w:sz w:val="28"/>
          <w:szCs w:val="28"/>
          <w:lang w:val="uk-UA"/>
        </w:rPr>
      </w:pPr>
      <w:r w:rsidRPr="00CB5931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="00F76607" w:rsidRPr="00CB5931">
        <w:rPr>
          <w:rFonts w:eastAsia="Calibri"/>
          <w:sz w:val="28"/>
          <w:szCs w:val="28"/>
          <w:lang w:val="uk-UA" w:eastAsia="en-US"/>
        </w:rPr>
        <w:t>:</w:t>
      </w:r>
      <w:bookmarkStart w:id="2" w:name="_Hlk177025905"/>
      <w:r w:rsidR="00890D50" w:rsidRPr="00CB5931">
        <w:rPr>
          <w:b/>
          <w:bCs/>
          <w:i/>
          <w:iCs/>
          <w:color w:val="222222"/>
          <w:sz w:val="28"/>
          <w:szCs w:val="28"/>
          <w:lang w:val="uk-UA"/>
        </w:rPr>
        <w:t xml:space="preserve"> Гнатушок Андрій Миколайович</w:t>
      </w:r>
      <w:r w:rsidR="00890D50" w:rsidRPr="00CB5931">
        <w:rPr>
          <w:color w:val="222222"/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</w:t>
      </w:r>
    </w:p>
    <w:p w14:paraId="6A755C4A" w14:textId="0D9C6114" w:rsidR="00346346" w:rsidRPr="00CB5931" w:rsidRDefault="00890D50" w:rsidP="00770A20">
      <w:pPr>
        <w:pStyle w:val="a9"/>
        <w:spacing w:before="0" w:beforeAutospacing="0" w:after="0" w:afterAutospacing="0"/>
        <w:ind w:left="1276"/>
        <w:jc w:val="both"/>
        <w:rPr>
          <w:bCs/>
          <w:iCs/>
          <w:sz w:val="28"/>
          <w:szCs w:val="28"/>
          <w:lang w:val="uk-UA"/>
        </w:rPr>
      </w:pPr>
      <w:r w:rsidRPr="00CB5931">
        <w:rPr>
          <w:rFonts w:eastAsia="Calibri"/>
          <w:sz w:val="28"/>
          <w:szCs w:val="28"/>
          <w:u w:val="single"/>
          <w:lang w:val="uk-UA" w:eastAsia="en-US"/>
        </w:rPr>
        <w:t>Співдоповідає</w:t>
      </w:r>
      <w:r w:rsidRPr="00CB5931">
        <w:rPr>
          <w:bCs/>
          <w:iCs/>
          <w:sz w:val="28"/>
          <w:szCs w:val="28"/>
          <w:lang w:val="uk-UA"/>
        </w:rPr>
        <w:t xml:space="preserve">: </w:t>
      </w:r>
      <w:r w:rsidRPr="00CB5931">
        <w:rPr>
          <w:b/>
          <w:i/>
          <w:sz w:val="28"/>
          <w:szCs w:val="28"/>
          <w:lang w:val="uk-UA"/>
        </w:rPr>
        <w:t>Борщ</w:t>
      </w:r>
      <w:r w:rsidRPr="00CB5931">
        <w:rPr>
          <w:sz w:val="28"/>
          <w:szCs w:val="28"/>
          <w:lang w:val="uk-UA"/>
        </w:rPr>
        <w:t xml:space="preserve"> </w:t>
      </w:r>
      <w:r w:rsidRPr="00CB5931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CB5931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="00F76607" w:rsidRPr="00CB5931">
        <w:rPr>
          <w:bCs/>
          <w:iCs/>
          <w:sz w:val="28"/>
          <w:szCs w:val="28"/>
          <w:lang w:val="uk-UA"/>
        </w:rPr>
        <w:t>.</w:t>
      </w:r>
    </w:p>
    <w:p w14:paraId="33626065" w14:textId="4599B74E" w:rsidR="00346346" w:rsidRPr="00CB5931" w:rsidRDefault="007C743C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="00346346" w:rsidRPr="00CB593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34634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346346"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633067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</w:t>
      </w:r>
      <w:bookmarkEnd w:id="2"/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09E202" w14:textId="7516008D" w:rsidR="00980C17" w:rsidRPr="00CB5931" w:rsidRDefault="00980C17" w:rsidP="00770A20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3B15563C" w14:textId="77777777" w:rsidR="00980C17" w:rsidRPr="00CB5931" w:rsidRDefault="00980C17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F70803B" w14:textId="77777777" w:rsidR="00633067" w:rsidRPr="00CB5931" w:rsidRDefault="00633067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9F45C82" w14:textId="4BFF774E" w:rsidR="00633067" w:rsidRDefault="00633067" w:rsidP="00770A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проєкт рішення обласної ради 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6176C" w:rsidRPr="00CB593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 звільнення Дорошенка Григорія Ілліча з посади директора КОМУНАЛЬНОЇ УСТАНОВИ БОГОДУХІВСЬКОГО ДИТЯЧОГО БУДИНКУ-ІНТЕРНАТУ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B59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рекомендувати</w:t>
      </w:r>
      <w:r w:rsidR="00FC1075" w:rsidRPr="00CB59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FC1075" w:rsidRPr="00CB5931" w14:paraId="6D7F6EEF" w14:textId="77777777" w:rsidTr="00A70511">
        <w:trPr>
          <w:trHeight w:val="595"/>
          <w:tblCellSpacing w:w="0" w:type="dxa"/>
        </w:trPr>
        <w:tc>
          <w:tcPr>
            <w:tcW w:w="1768" w:type="dxa"/>
            <w:vAlign w:val="center"/>
            <w:hideMark/>
          </w:tcPr>
          <w:p w14:paraId="40F8964E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1BAAF705" w14:textId="77777777" w:rsidR="00346346" w:rsidRPr="00CB5931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08D335A4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9BD783F" w14:textId="0E337316" w:rsidR="00346346" w:rsidRPr="00CB5931" w:rsidRDefault="00571195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46346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vAlign w:val="center"/>
            <w:hideMark/>
          </w:tcPr>
          <w:p w14:paraId="234174E2" w14:textId="77777777" w:rsidR="00FC2356" w:rsidRPr="00CB5931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Акулов В.В., </w:t>
            </w:r>
          </w:p>
          <w:p w14:paraId="64BACE0B" w14:textId="76672936" w:rsidR="00346346" w:rsidRPr="00CB5931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Куценко М.І., Онацька О.В</w:t>
            </w:r>
            <w:r w:rsidR="00346346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FC1075" w:rsidRPr="00CB5931" w14:paraId="09F69542" w14:textId="77777777" w:rsidTr="00A70511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CCFB917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7FC8158" w14:textId="77777777" w:rsidR="00346346" w:rsidRPr="00CB5931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0CFAEC95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1152BAEB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2DD971FC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C1075" w:rsidRPr="00CB5931" w14:paraId="63ED705B" w14:textId="77777777" w:rsidTr="00B2456A">
        <w:trPr>
          <w:trHeight w:val="190"/>
          <w:tblCellSpacing w:w="0" w:type="dxa"/>
        </w:trPr>
        <w:tc>
          <w:tcPr>
            <w:tcW w:w="1768" w:type="dxa"/>
            <w:vAlign w:val="center"/>
            <w:hideMark/>
          </w:tcPr>
          <w:p w14:paraId="53C8CE1B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997C670" w14:textId="77777777" w:rsidR="00346346" w:rsidRPr="00CB5931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vAlign w:val="center"/>
            <w:hideMark/>
          </w:tcPr>
          <w:p w14:paraId="2EA48E5B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9F60076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6D7CB30A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6CCCA95" w14:textId="77777777" w:rsidR="006B4192" w:rsidRDefault="006B4192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7FFA21B" w14:textId="77777777" w:rsidR="00B259F1" w:rsidRDefault="00B259F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6627AD8" w14:textId="016C8D97" w:rsidR="00346346" w:rsidRPr="00CB5931" w:rsidRDefault="001F0D25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5931">
        <w:rPr>
          <w:b/>
          <w:bCs/>
          <w:sz w:val="28"/>
          <w:szCs w:val="28"/>
          <w:lang w:val="uk-UA"/>
        </w:rPr>
        <w:t>2</w:t>
      </w:r>
      <w:r w:rsidR="00346346" w:rsidRPr="00CB5931">
        <w:rPr>
          <w:b/>
          <w:bCs/>
          <w:sz w:val="28"/>
          <w:szCs w:val="28"/>
          <w:lang w:val="uk-UA"/>
        </w:rPr>
        <w:t>. СЛУХАЛИ:</w:t>
      </w:r>
      <w:r w:rsidR="00346346" w:rsidRPr="00CB5931">
        <w:rPr>
          <w:lang w:val="uk-UA"/>
        </w:rPr>
        <w:t xml:space="preserve"> </w:t>
      </w:r>
      <w:r w:rsidR="00723FB2" w:rsidRPr="00CB5931">
        <w:rPr>
          <w:sz w:val="28"/>
          <w:szCs w:val="28"/>
          <w:lang w:val="uk-UA"/>
        </w:rPr>
        <w:t>Про проєкт рішення обласної ради «</w:t>
      </w:r>
      <w:r w:rsidR="00247533" w:rsidRPr="00CB5931">
        <w:rPr>
          <w:sz w:val="28"/>
          <w:szCs w:val="28"/>
          <w:lang w:val="uk-UA"/>
        </w:rPr>
        <w:t>Про призначення Дорошенка Григорія Ілліча на посаду директора КОМУНАЛЬНОЇ УСТАНОВИ БОГОДУХІВСЬКОГО ДИТЯЧОГО БУДИНКУ-ІНТЕРНАТУ</w:t>
      </w:r>
      <w:r w:rsidR="00723FB2" w:rsidRPr="00CB5931">
        <w:rPr>
          <w:sz w:val="28"/>
          <w:szCs w:val="28"/>
          <w:lang w:val="uk-UA"/>
        </w:rPr>
        <w:t>»</w:t>
      </w:r>
      <w:r w:rsidR="00346346" w:rsidRPr="00CB5931">
        <w:rPr>
          <w:sz w:val="28"/>
          <w:szCs w:val="28"/>
          <w:lang w:val="uk-UA"/>
        </w:rPr>
        <w:t>.</w:t>
      </w:r>
    </w:p>
    <w:p w14:paraId="0EF3AFB5" w14:textId="77777777" w:rsidR="00247533" w:rsidRPr="00CB5931" w:rsidRDefault="00247533" w:rsidP="00247533">
      <w:pPr>
        <w:pStyle w:val="a9"/>
        <w:spacing w:before="0" w:beforeAutospacing="0" w:after="0" w:afterAutospacing="0"/>
        <w:ind w:left="1276"/>
        <w:jc w:val="both"/>
        <w:rPr>
          <w:color w:val="222222"/>
          <w:sz w:val="28"/>
          <w:szCs w:val="28"/>
          <w:lang w:val="uk-UA"/>
        </w:rPr>
      </w:pPr>
      <w:r w:rsidRPr="00CB5931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CB5931">
        <w:rPr>
          <w:rFonts w:eastAsia="Calibri"/>
          <w:sz w:val="28"/>
          <w:szCs w:val="28"/>
          <w:lang w:val="uk-UA" w:eastAsia="en-US"/>
        </w:rPr>
        <w:t>:</w:t>
      </w:r>
      <w:r w:rsidRPr="00CB5931">
        <w:rPr>
          <w:b/>
          <w:bCs/>
          <w:i/>
          <w:iCs/>
          <w:color w:val="222222"/>
          <w:sz w:val="28"/>
          <w:szCs w:val="28"/>
          <w:lang w:val="uk-UA"/>
        </w:rPr>
        <w:t xml:space="preserve"> Гнатушок Андрій Миколайович</w:t>
      </w:r>
      <w:r w:rsidRPr="00CB5931">
        <w:rPr>
          <w:color w:val="222222"/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</w:t>
      </w:r>
    </w:p>
    <w:p w14:paraId="35A85D3D" w14:textId="77777777" w:rsidR="00247533" w:rsidRPr="00CB5931" w:rsidRDefault="00247533" w:rsidP="00247533">
      <w:pPr>
        <w:pStyle w:val="a9"/>
        <w:spacing w:before="0" w:beforeAutospacing="0" w:after="0" w:afterAutospacing="0"/>
        <w:ind w:left="1276"/>
        <w:jc w:val="both"/>
        <w:rPr>
          <w:bCs/>
          <w:iCs/>
          <w:sz w:val="28"/>
          <w:szCs w:val="28"/>
          <w:lang w:val="uk-UA"/>
        </w:rPr>
      </w:pPr>
      <w:r w:rsidRPr="00CB5931">
        <w:rPr>
          <w:rFonts w:eastAsia="Calibri"/>
          <w:sz w:val="28"/>
          <w:szCs w:val="28"/>
          <w:u w:val="single"/>
          <w:lang w:val="uk-UA" w:eastAsia="en-US"/>
        </w:rPr>
        <w:t>Співдоповідає</w:t>
      </w:r>
      <w:r w:rsidRPr="00CB5931">
        <w:rPr>
          <w:bCs/>
          <w:iCs/>
          <w:sz w:val="28"/>
          <w:szCs w:val="28"/>
          <w:lang w:val="uk-UA"/>
        </w:rPr>
        <w:t xml:space="preserve">: </w:t>
      </w:r>
      <w:r w:rsidRPr="00CB5931">
        <w:rPr>
          <w:b/>
          <w:i/>
          <w:sz w:val="28"/>
          <w:szCs w:val="28"/>
          <w:lang w:val="uk-UA"/>
        </w:rPr>
        <w:t>Борщ</w:t>
      </w:r>
      <w:r w:rsidRPr="00CB5931">
        <w:rPr>
          <w:sz w:val="28"/>
          <w:szCs w:val="28"/>
          <w:lang w:val="uk-UA"/>
        </w:rPr>
        <w:t xml:space="preserve"> </w:t>
      </w:r>
      <w:r w:rsidRPr="00CB5931">
        <w:rPr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CB5931">
        <w:rPr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Pr="00CB5931">
        <w:rPr>
          <w:bCs/>
          <w:iCs/>
          <w:sz w:val="28"/>
          <w:szCs w:val="28"/>
          <w:lang w:val="uk-UA"/>
        </w:rPr>
        <w:t>.</w:t>
      </w:r>
    </w:p>
    <w:p w14:paraId="7985608E" w14:textId="07814A4F" w:rsidR="00346346" w:rsidRPr="00CB5931" w:rsidRDefault="00247533" w:rsidP="00247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Pr="00CB593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відповів на запитання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EEF858" w14:textId="108B06C2" w:rsidR="008D310A" w:rsidRPr="00CB5931" w:rsidRDefault="008D310A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4331666" w14:textId="77777777" w:rsidR="004D5657" w:rsidRPr="00CB5931" w:rsidRDefault="004D5657" w:rsidP="00770A20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6E198333" w14:textId="3C8090EE" w:rsidR="004D5657" w:rsidRPr="00CB5931" w:rsidRDefault="001241F7" w:rsidP="00770A20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проєкт рішення обласної ради 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247533" w:rsidRPr="00CB5931">
        <w:rPr>
          <w:rFonts w:ascii="Times New Roman" w:hAnsi="Times New Roman" w:cs="Times New Roman"/>
          <w:sz w:val="28"/>
          <w:szCs w:val="28"/>
          <w:lang w:val="uk-UA"/>
        </w:rPr>
        <w:t>Про призначення Дорошенка Григорія Ілліча на посаду директора КОМУНАЛЬНОЇ УСТАНОВИ БОГОДУХІВСЬКОГО ДИТЯЧОГО БУДИНКУ-ІНТЕРНАТУ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B59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C7977" w:rsidRPr="00CB5931" w14:paraId="76A328A3" w14:textId="77777777" w:rsidTr="00A70511">
        <w:trPr>
          <w:trHeight w:val="774"/>
          <w:tblCellSpacing w:w="0" w:type="dxa"/>
        </w:trPr>
        <w:tc>
          <w:tcPr>
            <w:tcW w:w="1768" w:type="dxa"/>
            <w:vAlign w:val="center"/>
            <w:hideMark/>
          </w:tcPr>
          <w:p w14:paraId="7A558F77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F6DD03A" w14:textId="77777777" w:rsidR="00E72F7E" w:rsidRPr="00CB5931" w:rsidRDefault="00E72F7E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2DA0E9E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326FC387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26F54088" w14:textId="77777777" w:rsidR="00FC2356" w:rsidRPr="00CB5931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Акулов В.В., </w:t>
            </w:r>
          </w:p>
          <w:p w14:paraId="04ACDCE6" w14:textId="29B97900" w:rsidR="00E72F7E" w:rsidRPr="00CB5931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Куценко М.І., Онацька О.В.</w:t>
            </w:r>
          </w:p>
        </w:tc>
      </w:tr>
      <w:tr w:rsidR="00DC7977" w:rsidRPr="00CB5931" w14:paraId="0FE19DA9" w14:textId="77777777" w:rsidTr="00A70511">
        <w:trPr>
          <w:trHeight w:val="131"/>
          <w:tblCellSpacing w:w="0" w:type="dxa"/>
        </w:trPr>
        <w:tc>
          <w:tcPr>
            <w:tcW w:w="1768" w:type="dxa"/>
            <w:vAlign w:val="center"/>
            <w:hideMark/>
          </w:tcPr>
          <w:p w14:paraId="6C5AE12F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757DBE88" w14:textId="77777777" w:rsidR="00E72F7E" w:rsidRPr="00CB5931" w:rsidRDefault="00E72F7E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74036E59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42AD51C8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0E272C78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C7977" w:rsidRPr="00CB5931" w14:paraId="3CB3015B" w14:textId="77777777" w:rsidTr="00B71826">
        <w:trPr>
          <w:trHeight w:val="152"/>
          <w:tblCellSpacing w:w="0" w:type="dxa"/>
        </w:trPr>
        <w:tc>
          <w:tcPr>
            <w:tcW w:w="1768" w:type="dxa"/>
            <w:vAlign w:val="center"/>
            <w:hideMark/>
          </w:tcPr>
          <w:p w14:paraId="5D6A1A5C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4A821D94" w14:textId="77777777" w:rsidR="00E72F7E" w:rsidRPr="00CB5931" w:rsidRDefault="00E72F7E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vAlign w:val="center"/>
            <w:hideMark/>
          </w:tcPr>
          <w:p w14:paraId="7CB58EA7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5C2E9F57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03A3C46B" w14:textId="77777777" w:rsidR="00E72F7E" w:rsidRPr="00CB5931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3C27FDA" w14:textId="77777777" w:rsidR="000063AB" w:rsidRDefault="000063AB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06849DB" w14:textId="77777777" w:rsidR="00022568" w:rsidRPr="00CB5931" w:rsidRDefault="00022568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DFC9048" w14:textId="4AF51D48" w:rsidR="00346346" w:rsidRPr="00CB5931" w:rsidRDefault="001F0D25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B5931">
        <w:rPr>
          <w:b/>
          <w:bCs/>
          <w:sz w:val="28"/>
          <w:szCs w:val="28"/>
          <w:lang w:val="uk-UA"/>
        </w:rPr>
        <w:lastRenderedPageBreak/>
        <w:t>3</w:t>
      </w:r>
      <w:r w:rsidR="00346346" w:rsidRPr="00CB5931">
        <w:rPr>
          <w:b/>
          <w:bCs/>
          <w:sz w:val="28"/>
          <w:szCs w:val="28"/>
          <w:lang w:val="uk-UA"/>
        </w:rPr>
        <w:t>. СЛУХАЛИ:</w:t>
      </w:r>
      <w:r w:rsidR="00346346" w:rsidRPr="00CB5931">
        <w:rPr>
          <w:lang w:val="uk-UA"/>
        </w:rPr>
        <w:t xml:space="preserve"> </w:t>
      </w:r>
      <w:r w:rsidR="007951EA" w:rsidRPr="00CB5931">
        <w:rPr>
          <w:sz w:val="28"/>
          <w:szCs w:val="28"/>
          <w:lang w:val="uk-UA"/>
        </w:rPr>
        <w:t>Про виконання обов’язків директора КОМУНАЛЬНОГО ЗАКЛАДУ «ВЕТЕРАНСЬКИЙ ПРОСТІР "ПЛІЧ-О-ПЛІЧ"» ХАРКІВСЬКОЇ ОБЛАСНОЇ РАДИ»</w:t>
      </w:r>
    </w:p>
    <w:p w14:paraId="7EBDC237" w14:textId="2DA9F9B6" w:rsidR="00DC7977" w:rsidRPr="00CB5931" w:rsidRDefault="00346346" w:rsidP="00770A2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93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CB593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CB59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C7977"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963B8F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977" w:rsidRPr="00CB5931">
        <w:rPr>
          <w:rFonts w:ascii="Times New Roman" w:hAnsi="Times New Roman" w:cs="Times New Roman"/>
          <w:sz w:val="28"/>
          <w:szCs w:val="28"/>
          <w:lang w:val="uk-UA"/>
        </w:rPr>
        <w:t>– начальник управління з питань комунальної власності виконавчого апарату обласної ради.</w:t>
      </w:r>
    </w:p>
    <w:p w14:paraId="27509BC6" w14:textId="2A232128" w:rsidR="00232BB2" w:rsidRPr="00CB5931" w:rsidRDefault="00DC7977" w:rsidP="00770A20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sz w:val="28"/>
          <w:szCs w:val="28"/>
          <w:lang w:val="uk-UA"/>
        </w:rPr>
        <w:t>Співдоповіда</w:t>
      </w:r>
      <w:r w:rsidR="004111F7" w:rsidRPr="00CB5931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111F7"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Мірошніченко Тетяна Олександрівна</w:t>
      </w:r>
      <w:r w:rsidR="004111F7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– в.о. начальника Управління у справах ветеранів Харківської обласної військової адміністрації; </w:t>
      </w:r>
      <w:r w:rsidR="00232BB2" w:rsidRPr="00CB5931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="00232BB2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B2"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Ольга Іванівна</w:t>
      </w:r>
      <w:r w:rsidR="00232BB2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="00BE3932" w:rsidRPr="00CB59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6DABCC" w14:textId="12917898" w:rsidR="00C44CD3" w:rsidRPr="00CB5931" w:rsidRDefault="00AA4157" w:rsidP="008E1580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</w:pPr>
      <w:r w:rsidRPr="00CB5931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ознайомив присутніх із Положенням </w:t>
      </w:r>
      <w:r w:rsidR="00B71826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затвердженого рішенням обласної ради від 15 жовтня 2020 року № 1364-VIII</w:t>
      </w:r>
      <w:r w:rsidR="00F009E3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. </w:t>
      </w:r>
      <w:r w:rsidR="00E6119B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Поінформував, що наразі строк призначення на посаду виконуючого обов’язки директора становить два місяці для реєстрації </w:t>
      </w:r>
      <w:r w:rsidR="00430531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закладу, підготовки базових документів</w:t>
      </w:r>
    </w:p>
    <w:p w14:paraId="2214D9F4" w14:textId="71CC244D" w:rsidR="00F009E3" w:rsidRPr="00CB5931" w:rsidRDefault="00F009E3" w:rsidP="008E1580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</w:pPr>
      <w:r w:rsidRPr="00CB5931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Борщ О.І.</w:t>
      </w:r>
      <w:r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зазначила, що </w:t>
      </w:r>
      <w:r w:rsidR="00D30C3D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цей напрямок наразі новий та дуже відповідальний</w:t>
      </w:r>
      <w:r w:rsidR="008220DC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і</w:t>
      </w:r>
      <w:r w:rsidR="00137BC3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,</w:t>
      </w:r>
      <w:r w:rsidR="008220DC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перш за все</w:t>
      </w:r>
      <w:r w:rsidR="00137BC3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,</w:t>
      </w:r>
      <w:r w:rsidR="008220DC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на</w:t>
      </w:r>
      <w:r w:rsidR="00D30C3D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цій посаді повинен бути</w:t>
      </w:r>
      <w:r w:rsidR="00D30C3D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менеджер</w:t>
      </w:r>
      <w:r w:rsidR="008220DC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, розуміти всю відповідальність фінансової частини підприємства, а також </w:t>
      </w:r>
      <w:r w:rsidR="00B93A92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важливість</w:t>
      </w:r>
      <w:r w:rsidR="008220DC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 xml:space="preserve"> вміння роботи з людьми. </w:t>
      </w:r>
      <w:r w:rsidR="00137BC3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Департамент готовий до конструктивної роботи та співпраці з будь-яким з претендентів на цю посаду</w:t>
      </w:r>
      <w:r w:rsidR="00430531" w:rsidRPr="00CB5931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.</w:t>
      </w:r>
    </w:p>
    <w:p w14:paraId="72ADA782" w14:textId="00B68255" w:rsidR="00430531" w:rsidRPr="00CB5931" w:rsidRDefault="00430531" w:rsidP="008E1580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Філіппов С.А.</w:t>
      </w:r>
      <w:r w:rsidR="00CB5931" w:rsidRPr="00CB59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та </w:t>
      </w:r>
      <w:r w:rsidRPr="00CB59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Рязанцева І.М.</w:t>
      </w:r>
      <w:r w:rsidR="00CB5931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ознайомили присутніх із своїм баченням майбутньої роботи закладу.</w:t>
      </w:r>
    </w:p>
    <w:p w14:paraId="11B428CD" w14:textId="739D0FFB" w:rsidR="00430531" w:rsidRPr="00CB5931" w:rsidRDefault="00430531" w:rsidP="008E1580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Онацька О.В.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зазначила, що у Філіппова С.А є розуміння, що саме буде необхідно для військових</w:t>
      </w:r>
      <w:r w:rsidR="00CB5931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довіра від ветеранів</w:t>
      </w:r>
      <w:r w:rsidR="00CB5931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14D46DA" w14:textId="3A338BD7" w:rsidR="00B200FC" w:rsidRPr="00CB5931" w:rsidRDefault="00B200FC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8BBF09B" w14:textId="77777777" w:rsidR="00C44CD3" w:rsidRPr="00CB5931" w:rsidRDefault="00C44CD3" w:rsidP="00C44CD3">
      <w:pPr>
        <w:pStyle w:val="a3"/>
        <w:numPr>
          <w:ilvl w:val="0"/>
          <w:numId w:val="39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5D0A63EA" w14:textId="77777777" w:rsidR="00C44CD3" w:rsidRPr="00CB5931" w:rsidRDefault="00C44CD3" w:rsidP="00C44CD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bookmarkStart w:id="3" w:name="_Hlk176877095"/>
      <w:r w:rsidRPr="00CB5931">
        <w:rPr>
          <w:rFonts w:ascii="Times New Roman" w:hAnsi="Times New Roman" w:cs="Times New Roman"/>
          <w:spacing w:val="-6"/>
          <w:sz w:val="28"/>
          <w:szCs w:val="28"/>
          <w:lang w:val="uk-UA"/>
        </w:rPr>
        <w:t>Призначити виконуючим обов’язків директора КОМУНАЛЬНОГО ЗАКЛАДУ «ВЕТЕРАНСЬКИЙ ПРОСТІР "ПЛІЧ-О-ПЛІЧ"» ХАРКІВСЬКОЇ ОБЛАСНОЇ РАДИ»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2A800B7" w14:textId="77777777" w:rsidR="00C44CD3" w:rsidRPr="00CB5931" w:rsidRDefault="00C44CD3" w:rsidP="00C44CD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Рязанцеву Ірину Миколаївну </w:t>
      </w:r>
      <w:r w:rsidRPr="00CB5931">
        <w:rPr>
          <w:rFonts w:ascii="Times New Roman" w:hAnsi="Times New Roman" w:cs="Times New Roman"/>
          <w:spacing w:val="-6"/>
          <w:sz w:val="28"/>
          <w:szCs w:val="28"/>
          <w:lang w:val="uk-UA"/>
        </w:rPr>
        <w:t>строком на 2 місяці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C44CD3" w:rsidRPr="00CB5931" w14:paraId="2A1C54D0" w14:textId="77777777" w:rsidTr="00CB5931">
        <w:trPr>
          <w:trHeight w:val="326"/>
          <w:jc w:val="right"/>
        </w:trPr>
        <w:tc>
          <w:tcPr>
            <w:tcW w:w="1792" w:type="dxa"/>
            <w:shd w:val="clear" w:color="auto" w:fill="auto"/>
          </w:tcPr>
          <w:p w14:paraId="32305E39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49B805C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C98001E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4E496FAA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515" w:type="dxa"/>
          </w:tcPr>
          <w:p w14:paraId="724DB4C1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C44CD3" w:rsidRPr="00CB5931" w14:paraId="3130FC55" w14:textId="77777777" w:rsidTr="0043211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BEE7D6A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274E1AC9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A664B3C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161422B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2;</w:t>
            </w:r>
          </w:p>
        </w:tc>
        <w:tc>
          <w:tcPr>
            <w:tcW w:w="3515" w:type="dxa"/>
          </w:tcPr>
          <w:p w14:paraId="4B3451BF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 В.В., Куценко М.І.</w:t>
            </w:r>
          </w:p>
        </w:tc>
      </w:tr>
      <w:tr w:rsidR="00C44CD3" w:rsidRPr="00CB5931" w14:paraId="5DB4118C" w14:textId="77777777" w:rsidTr="0043211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F4D0A97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099C282A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6BD768D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D79C7E7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15" w:type="dxa"/>
          </w:tcPr>
          <w:p w14:paraId="73F6CA19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 О.М., Онацька О.В.</w:t>
            </w:r>
          </w:p>
        </w:tc>
      </w:tr>
    </w:tbl>
    <w:p w14:paraId="318C9706" w14:textId="248A70AF" w:rsidR="00C44CD3" w:rsidRPr="00CB5931" w:rsidRDefault="00C44CD3" w:rsidP="008F2BFC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Рішення не прийнято</w:t>
      </w:r>
      <w:r w:rsidR="008F2BFC">
        <w:rPr>
          <w:rFonts w:ascii="Times New Roman" w:hAnsi="Times New Roman" w:cs="Times New Roman"/>
          <w:b/>
          <w:caps/>
          <w:sz w:val="28"/>
          <w:szCs w:val="28"/>
          <w:lang w:val="uk-UA"/>
        </w:rPr>
        <w:t>.</w:t>
      </w:r>
    </w:p>
    <w:p w14:paraId="798A8955" w14:textId="77777777" w:rsidR="00C44CD3" w:rsidRPr="00CB5931" w:rsidRDefault="00C44CD3" w:rsidP="00C44CD3">
      <w:pPr>
        <w:pStyle w:val="a3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C37F02" w14:textId="77777777" w:rsidR="00C44CD3" w:rsidRPr="00CB5931" w:rsidRDefault="00C44CD3" w:rsidP="00C44CD3">
      <w:pPr>
        <w:pStyle w:val="a3"/>
        <w:spacing w:after="0" w:line="240" w:lineRule="auto"/>
        <w:ind w:left="851" w:hanging="36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spacing w:val="-6"/>
          <w:sz w:val="28"/>
          <w:szCs w:val="28"/>
          <w:lang w:val="uk-UA"/>
        </w:rPr>
        <w:t>-    Філіппова Сергія Анатолійовича строком на 2 місяці</w:t>
      </w:r>
      <w:bookmarkEnd w:id="3"/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C44CD3" w:rsidRPr="00CB5931" w14:paraId="3444F5AB" w14:textId="77777777" w:rsidTr="00CB5931">
        <w:trPr>
          <w:trHeight w:val="571"/>
          <w:jc w:val="right"/>
        </w:trPr>
        <w:tc>
          <w:tcPr>
            <w:tcW w:w="1792" w:type="dxa"/>
            <w:shd w:val="clear" w:color="auto" w:fill="auto"/>
          </w:tcPr>
          <w:p w14:paraId="30EC56C1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5C8FA95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A42297B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73E1732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515" w:type="dxa"/>
          </w:tcPr>
          <w:p w14:paraId="440CA5E4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 О.М., Акулов В.В., Куценко М.І., Онацька О.В.</w:t>
            </w:r>
          </w:p>
        </w:tc>
      </w:tr>
      <w:tr w:rsidR="00C44CD3" w:rsidRPr="00CB5931" w14:paraId="3400F5F2" w14:textId="77777777" w:rsidTr="0043211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49172CB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6AEDAF22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B649FF1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E58AC4E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515" w:type="dxa"/>
          </w:tcPr>
          <w:p w14:paraId="4AD6F850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C44CD3" w:rsidRPr="00CB5931" w14:paraId="65A79B52" w14:textId="77777777" w:rsidTr="0043211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3E8196F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1A248CF8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740D12D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CA55EF9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515" w:type="dxa"/>
          </w:tcPr>
          <w:p w14:paraId="4F395611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59F4CB2" w14:textId="6E11A7E9" w:rsidR="00C44CD3" w:rsidRPr="00CB5931" w:rsidRDefault="00C44CD3" w:rsidP="008F2BFC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Рішення прийнято</w:t>
      </w:r>
      <w:r w:rsidR="008F2BFC">
        <w:rPr>
          <w:rFonts w:ascii="Times New Roman" w:hAnsi="Times New Roman" w:cs="Times New Roman"/>
          <w:b/>
          <w:caps/>
          <w:sz w:val="28"/>
          <w:szCs w:val="28"/>
          <w:lang w:val="uk-UA"/>
        </w:rPr>
        <w:t>.</w:t>
      </w:r>
    </w:p>
    <w:p w14:paraId="2B4E3829" w14:textId="77777777" w:rsidR="00C44CD3" w:rsidRPr="00CB5931" w:rsidRDefault="00C44CD3" w:rsidP="00C44CD3">
      <w:pPr>
        <w:pStyle w:val="a3"/>
        <w:spacing w:after="0" w:line="240" w:lineRule="auto"/>
        <w:ind w:left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14:paraId="72CD3B28" w14:textId="77777777" w:rsidR="00C44CD3" w:rsidRPr="00CB5931" w:rsidRDefault="00C44CD3" w:rsidP="00C44CD3">
      <w:pPr>
        <w:pStyle w:val="a3"/>
        <w:numPr>
          <w:ilvl w:val="0"/>
          <w:numId w:val="39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spacing w:val="-6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46636B90" w14:textId="77777777" w:rsidR="00C44CD3" w:rsidRPr="00CB5931" w:rsidRDefault="00C44CD3" w:rsidP="00C44C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C44CD3" w:rsidRPr="00CB5931" w14:paraId="4D68E158" w14:textId="77777777" w:rsidTr="00B96559">
        <w:trPr>
          <w:trHeight w:val="613"/>
          <w:jc w:val="right"/>
        </w:trPr>
        <w:tc>
          <w:tcPr>
            <w:tcW w:w="1792" w:type="dxa"/>
            <w:shd w:val="clear" w:color="auto" w:fill="auto"/>
          </w:tcPr>
          <w:p w14:paraId="6F223ADE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F394266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2B4FE53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48D83A2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</w:tc>
        <w:tc>
          <w:tcPr>
            <w:tcW w:w="3515" w:type="dxa"/>
          </w:tcPr>
          <w:p w14:paraId="13FF8A49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 О.М., Акулов В.В., Куценко М.І., Онацька О.В.</w:t>
            </w:r>
          </w:p>
        </w:tc>
      </w:tr>
      <w:tr w:rsidR="00C44CD3" w:rsidRPr="00CB5931" w14:paraId="69FE8686" w14:textId="77777777" w:rsidTr="0043211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B99CA1B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65EB3F2E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CE3AB98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53A9E91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515" w:type="dxa"/>
          </w:tcPr>
          <w:p w14:paraId="04E1EAEF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C44CD3" w:rsidRPr="00CB5931" w14:paraId="5452601E" w14:textId="77777777" w:rsidTr="0043211B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47BA941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shd w:val="clear" w:color="auto" w:fill="auto"/>
          </w:tcPr>
          <w:p w14:paraId="77191600" w14:textId="77777777" w:rsidR="00C44CD3" w:rsidRPr="00CB5931" w:rsidRDefault="00C44CD3" w:rsidP="00C44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86DF3B7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D2B74BE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515" w:type="dxa"/>
          </w:tcPr>
          <w:p w14:paraId="172A7EE2" w14:textId="77777777" w:rsidR="00C44CD3" w:rsidRPr="00CB5931" w:rsidRDefault="00C44CD3" w:rsidP="00C44CD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2BEABB9D" w14:textId="4D04C21D" w:rsidR="00C44CD3" w:rsidRPr="00CB5931" w:rsidRDefault="00C44CD3" w:rsidP="00C44CD3">
      <w:pPr>
        <w:pStyle w:val="a3"/>
        <w:spacing w:after="0" w:line="240" w:lineRule="auto"/>
        <w:ind w:left="5670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Рішення прийнято</w:t>
      </w:r>
      <w:r w:rsidR="00305A8E">
        <w:rPr>
          <w:rFonts w:ascii="Times New Roman" w:hAnsi="Times New Roman" w:cs="Times New Roman"/>
          <w:b/>
          <w:caps/>
          <w:sz w:val="28"/>
          <w:szCs w:val="28"/>
          <w:lang w:val="uk-UA"/>
        </w:rPr>
        <w:t>.</w:t>
      </w:r>
    </w:p>
    <w:p w14:paraId="39A37C97" w14:textId="7DED26DB" w:rsidR="00D60E22" w:rsidRPr="00CB5931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628896" w14:textId="77777777" w:rsidR="00D60E22" w:rsidRPr="00CB5931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4FEF88DE" w:rsidR="00EC78A0" w:rsidRPr="00CB5931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CB5931" w:rsidRDefault="00B67D5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3F6EE5" w14:textId="77777777" w:rsidR="00103AFF" w:rsidRPr="00CB5931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CB5931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CB5931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CB5931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CB59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CB5931" w:rsidSect="00FC62C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4D4"/>
    <w:multiLevelType w:val="hybridMultilevel"/>
    <w:tmpl w:val="B1628AD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3FC7E4D"/>
    <w:multiLevelType w:val="hybridMultilevel"/>
    <w:tmpl w:val="53B6F478"/>
    <w:lvl w:ilvl="0" w:tplc="9A566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3B6D00B9"/>
    <w:multiLevelType w:val="hybridMultilevel"/>
    <w:tmpl w:val="C0AC3AB6"/>
    <w:lvl w:ilvl="0" w:tplc="932EAEA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FB60CF"/>
    <w:multiLevelType w:val="hybridMultilevel"/>
    <w:tmpl w:val="3DD6C424"/>
    <w:lvl w:ilvl="0" w:tplc="2CB22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5C0B52"/>
    <w:multiLevelType w:val="hybridMultilevel"/>
    <w:tmpl w:val="B1628ADC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6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7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63A3C"/>
    <w:multiLevelType w:val="hybridMultilevel"/>
    <w:tmpl w:val="7FB0E3C4"/>
    <w:lvl w:ilvl="0" w:tplc="34502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6435804">
    <w:abstractNumId w:val="37"/>
  </w:num>
  <w:num w:numId="2" w16cid:durableId="1002471186">
    <w:abstractNumId w:val="13"/>
  </w:num>
  <w:num w:numId="3" w16cid:durableId="205676899">
    <w:abstractNumId w:val="15"/>
  </w:num>
  <w:num w:numId="4" w16cid:durableId="1436366768">
    <w:abstractNumId w:val="16"/>
  </w:num>
  <w:num w:numId="5" w16cid:durableId="636495598">
    <w:abstractNumId w:val="11"/>
  </w:num>
  <w:num w:numId="6" w16cid:durableId="1524246738">
    <w:abstractNumId w:val="21"/>
  </w:num>
  <w:num w:numId="7" w16cid:durableId="653144893">
    <w:abstractNumId w:val="8"/>
  </w:num>
  <w:num w:numId="8" w16cid:durableId="1264337896">
    <w:abstractNumId w:val="30"/>
  </w:num>
  <w:num w:numId="9" w16cid:durableId="774012647">
    <w:abstractNumId w:val="7"/>
  </w:num>
  <w:num w:numId="10" w16cid:durableId="1451045617">
    <w:abstractNumId w:val="10"/>
  </w:num>
  <w:num w:numId="11" w16cid:durableId="287661269">
    <w:abstractNumId w:val="9"/>
  </w:num>
  <w:num w:numId="12" w16cid:durableId="1285893092">
    <w:abstractNumId w:val="22"/>
  </w:num>
  <w:num w:numId="13" w16cid:durableId="747271812">
    <w:abstractNumId w:val="18"/>
  </w:num>
  <w:num w:numId="14" w16cid:durableId="1513108918">
    <w:abstractNumId w:val="34"/>
  </w:num>
  <w:num w:numId="15" w16cid:durableId="2101365842">
    <w:abstractNumId w:val="20"/>
  </w:num>
  <w:num w:numId="16" w16cid:durableId="916938333">
    <w:abstractNumId w:val="32"/>
  </w:num>
  <w:num w:numId="17" w16cid:durableId="1077674155">
    <w:abstractNumId w:val="29"/>
  </w:num>
  <w:num w:numId="18" w16cid:durableId="941961776">
    <w:abstractNumId w:val="31"/>
  </w:num>
  <w:num w:numId="19" w16cid:durableId="1282834113">
    <w:abstractNumId w:val="5"/>
  </w:num>
  <w:num w:numId="20" w16cid:durableId="1806849529">
    <w:abstractNumId w:val="36"/>
  </w:num>
  <w:num w:numId="21" w16cid:durableId="1127895930">
    <w:abstractNumId w:val="35"/>
  </w:num>
  <w:num w:numId="22" w16cid:durableId="61411214">
    <w:abstractNumId w:val="6"/>
  </w:num>
  <w:num w:numId="23" w16cid:durableId="499853972">
    <w:abstractNumId w:val="14"/>
  </w:num>
  <w:num w:numId="24" w16cid:durableId="635719924">
    <w:abstractNumId w:val="12"/>
  </w:num>
  <w:num w:numId="25" w16cid:durableId="638611297">
    <w:abstractNumId w:val="3"/>
  </w:num>
  <w:num w:numId="26" w16cid:durableId="472139413">
    <w:abstractNumId w:val="23"/>
  </w:num>
  <w:num w:numId="27" w16cid:durableId="2145155545">
    <w:abstractNumId w:val="4"/>
  </w:num>
  <w:num w:numId="28" w16cid:durableId="1008141593">
    <w:abstractNumId w:val="26"/>
  </w:num>
  <w:num w:numId="29" w16cid:durableId="789933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5971932">
    <w:abstractNumId w:val="27"/>
  </w:num>
  <w:num w:numId="31" w16cid:durableId="231505166">
    <w:abstractNumId w:val="2"/>
  </w:num>
  <w:num w:numId="32" w16cid:durableId="1233348558">
    <w:abstractNumId w:val="28"/>
  </w:num>
  <w:num w:numId="33" w16cid:durableId="1706102184">
    <w:abstractNumId w:val="38"/>
  </w:num>
  <w:num w:numId="34" w16cid:durableId="942690934">
    <w:abstractNumId w:val="24"/>
  </w:num>
  <w:num w:numId="35" w16cid:durableId="1604606122">
    <w:abstractNumId w:val="33"/>
  </w:num>
  <w:num w:numId="36" w16cid:durableId="658577636">
    <w:abstractNumId w:val="17"/>
  </w:num>
  <w:num w:numId="37" w16cid:durableId="710541736">
    <w:abstractNumId w:val="19"/>
  </w:num>
  <w:num w:numId="38" w16cid:durableId="1150708490">
    <w:abstractNumId w:val="0"/>
  </w:num>
  <w:num w:numId="39" w16cid:durableId="1683703718">
    <w:abstractNumId w:val="25"/>
  </w:num>
  <w:num w:numId="40" w16cid:durableId="106325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063AB"/>
    <w:rsid w:val="0001468C"/>
    <w:rsid w:val="00015EF7"/>
    <w:rsid w:val="00016B79"/>
    <w:rsid w:val="00022568"/>
    <w:rsid w:val="00024570"/>
    <w:rsid w:val="00025DF6"/>
    <w:rsid w:val="00030F35"/>
    <w:rsid w:val="00031166"/>
    <w:rsid w:val="000317A3"/>
    <w:rsid w:val="00033CA9"/>
    <w:rsid w:val="0003446E"/>
    <w:rsid w:val="00035584"/>
    <w:rsid w:val="00037A65"/>
    <w:rsid w:val="000456BD"/>
    <w:rsid w:val="0004622A"/>
    <w:rsid w:val="000469E2"/>
    <w:rsid w:val="0005138E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09B8"/>
    <w:rsid w:val="00083325"/>
    <w:rsid w:val="00085B3D"/>
    <w:rsid w:val="00086AAD"/>
    <w:rsid w:val="00087F0B"/>
    <w:rsid w:val="00090234"/>
    <w:rsid w:val="00090BCB"/>
    <w:rsid w:val="00094CE8"/>
    <w:rsid w:val="0009712E"/>
    <w:rsid w:val="00097AFD"/>
    <w:rsid w:val="000A008C"/>
    <w:rsid w:val="000A0AB3"/>
    <w:rsid w:val="000A6A39"/>
    <w:rsid w:val="000B720B"/>
    <w:rsid w:val="000C3BE9"/>
    <w:rsid w:val="000D3F85"/>
    <w:rsid w:val="000D5EDB"/>
    <w:rsid w:val="000D6102"/>
    <w:rsid w:val="000D61BF"/>
    <w:rsid w:val="000E0B2A"/>
    <w:rsid w:val="000E7C06"/>
    <w:rsid w:val="000F1880"/>
    <w:rsid w:val="00100A5F"/>
    <w:rsid w:val="00100F2B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211B9"/>
    <w:rsid w:val="00121EF0"/>
    <w:rsid w:val="00122FC5"/>
    <w:rsid w:val="00122FE5"/>
    <w:rsid w:val="001241F7"/>
    <w:rsid w:val="00127B4E"/>
    <w:rsid w:val="001341C9"/>
    <w:rsid w:val="001379A0"/>
    <w:rsid w:val="00137BC3"/>
    <w:rsid w:val="00141DB2"/>
    <w:rsid w:val="0014378C"/>
    <w:rsid w:val="00147F03"/>
    <w:rsid w:val="00151E1B"/>
    <w:rsid w:val="00153287"/>
    <w:rsid w:val="0015373E"/>
    <w:rsid w:val="001540E5"/>
    <w:rsid w:val="00166BA2"/>
    <w:rsid w:val="001707B1"/>
    <w:rsid w:val="00171C3C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101E"/>
    <w:rsid w:val="001B2277"/>
    <w:rsid w:val="001B2EC8"/>
    <w:rsid w:val="001C04A1"/>
    <w:rsid w:val="001C226A"/>
    <w:rsid w:val="001C4792"/>
    <w:rsid w:val="001C7182"/>
    <w:rsid w:val="001D1F16"/>
    <w:rsid w:val="001D1F28"/>
    <w:rsid w:val="001D2F15"/>
    <w:rsid w:val="001D4BDB"/>
    <w:rsid w:val="001E0A42"/>
    <w:rsid w:val="001E20E7"/>
    <w:rsid w:val="001E661B"/>
    <w:rsid w:val="001F0D25"/>
    <w:rsid w:val="001F443C"/>
    <w:rsid w:val="001F78CF"/>
    <w:rsid w:val="00201784"/>
    <w:rsid w:val="00204306"/>
    <w:rsid w:val="00212B9D"/>
    <w:rsid w:val="00216DCD"/>
    <w:rsid w:val="002171E1"/>
    <w:rsid w:val="00217374"/>
    <w:rsid w:val="00220B73"/>
    <w:rsid w:val="00220ED2"/>
    <w:rsid w:val="00223031"/>
    <w:rsid w:val="002240DB"/>
    <w:rsid w:val="00227435"/>
    <w:rsid w:val="0023100F"/>
    <w:rsid w:val="00232BB2"/>
    <w:rsid w:val="00235F3A"/>
    <w:rsid w:val="00240598"/>
    <w:rsid w:val="00245FA2"/>
    <w:rsid w:val="00246A90"/>
    <w:rsid w:val="00247533"/>
    <w:rsid w:val="00250408"/>
    <w:rsid w:val="00250CCB"/>
    <w:rsid w:val="002538B6"/>
    <w:rsid w:val="00253A57"/>
    <w:rsid w:val="00253DF0"/>
    <w:rsid w:val="00255E3F"/>
    <w:rsid w:val="00255EB0"/>
    <w:rsid w:val="00256B15"/>
    <w:rsid w:val="00260076"/>
    <w:rsid w:val="00263716"/>
    <w:rsid w:val="00264E24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DBA"/>
    <w:rsid w:val="002A6CDC"/>
    <w:rsid w:val="002B0E4A"/>
    <w:rsid w:val="002B372C"/>
    <w:rsid w:val="002C0F27"/>
    <w:rsid w:val="002C18EF"/>
    <w:rsid w:val="002C3CFA"/>
    <w:rsid w:val="002C63DF"/>
    <w:rsid w:val="002D58F5"/>
    <w:rsid w:val="002E1939"/>
    <w:rsid w:val="002E4467"/>
    <w:rsid w:val="002F4406"/>
    <w:rsid w:val="002F6680"/>
    <w:rsid w:val="00302083"/>
    <w:rsid w:val="003024D7"/>
    <w:rsid w:val="003043E9"/>
    <w:rsid w:val="00304EB5"/>
    <w:rsid w:val="0030586E"/>
    <w:rsid w:val="00305A8E"/>
    <w:rsid w:val="00312CA2"/>
    <w:rsid w:val="0031364C"/>
    <w:rsid w:val="00315C90"/>
    <w:rsid w:val="00315F25"/>
    <w:rsid w:val="00317010"/>
    <w:rsid w:val="003222BC"/>
    <w:rsid w:val="00322769"/>
    <w:rsid w:val="00340EF4"/>
    <w:rsid w:val="00341C62"/>
    <w:rsid w:val="003436B6"/>
    <w:rsid w:val="003446B2"/>
    <w:rsid w:val="00346346"/>
    <w:rsid w:val="00353284"/>
    <w:rsid w:val="00356953"/>
    <w:rsid w:val="00361524"/>
    <w:rsid w:val="00361655"/>
    <w:rsid w:val="00370DAF"/>
    <w:rsid w:val="00372BFF"/>
    <w:rsid w:val="00381CDE"/>
    <w:rsid w:val="003828E3"/>
    <w:rsid w:val="003849CC"/>
    <w:rsid w:val="0039071D"/>
    <w:rsid w:val="003927DF"/>
    <w:rsid w:val="0039657D"/>
    <w:rsid w:val="0039732D"/>
    <w:rsid w:val="003A0E35"/>
    <w:rsid w:val="003A2027"/>
    <w:rsid w:val="003A26DF"/>
    <w:rsid w:val="003A4F58"/>
    <w:rsid w:val="003A5743"/>
    <w:rsid w:val="003A584C"/>
    <w:rsid w:val="003B0DD8"/>
    <w:rsid w:val="003B3CCF"/>
    <w:rsid w:val="003C09A8"/>
    <w:rsid w:val="003C2E62"/>
    <w:rsid w:val="003C5BEB"/>
    <w:rsid w:val="003D5712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11F7"/>
    <w:rsid w:val="00412EBA"/>
    <w:rsid w:val="00412F4F"/>
    <w:rsid w:val="00413BD2"/>
    <w:rsid w:val="00415288"/>
    <w:rsid w:val="00415CD0"/>
    <w:rsid w:val="004173AD"/>
    <w:rsid w:val="00430531"/>
    <w:rsid w:val="00430CBE"/>
    <w:rsid w:val="0043507E"/>
    <w:rsid w:val="00441F42"/>
    <w:rsid w:val="00443081"/>
    <w:rsid w:val="0044564D"/>
    <w:rsid w:val="00455A2B"/>
    <w:rsid w:val="00457BA0"/>
    <w:rsid w:val="00470AD9"/>
    <w:rsid w:val="00472207"/>
    <w:rsid w:val="0047370B"/>
    <w:rsid w:val="004765F4"/>
    <w:rsid w:val="00484026"/>
    <w:rsid w:val="00484AD6"/>
    <w:rsid w:val="00486DBB"/>
    <w:rsid w:val="00487D0C"/>
    <w:rsid w:val="00490B26"/>
    <w:rsid w:val="00492DE5"/>
    <w:rsid w:val="00494820"/>
    <w:rsid w:val="0049548A"/>
    <w:rsid w:val="0049657C"/>
    <w:rsid w:val="004A5DA7"/>
    <w:rsid w:val="004B6AFF"/>
    <w:rsid w:val="004C13F3"/>
    <w:rsid w:val="004C140C"/>
    <w:rsid w:val="004C35BE"/>
    <w:rsid w:val="004C4300"/>
    <w:rsid w:val="004C5E55"/>
    <w:rsid w:val="004D15D9"/>
    <w:rsid w:val="004D4F78"/>
    <w:rsid w:val="004D5657"/>
    <w:rsid w:val="004E033E"/>
    <w:rsid w:val="004E0712"/>
    <w:rsid w:val="004E0F16"/>
    <w:rsid w:val="004E2FA5"/>
    <w:rsid w:val="004E708A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2F85"/>
    <w:rsid w:val="00544144"/>
    <w:rsid w:val="005464BC"/>
    <w:rsid w:val="00551EC1"/>
    <w:rsid w:val="00552004"/>
    <w:rsid w:val="00553860"/>
    <w:rsid w:val="00553B8C"/>
    <w:rsid w:val="0055601D"/>
    <w:rsid w:val="00561BB9"/>
    <w:rsid w:val="00563FC4"/>
    <w:rsid w:val="00565EF7"/>
    <w:rsid w:val="00571195"/>
    <w:rsid w:val="00571EC4"/>
    <w:rsid w:val="0057402E"/>
    <w:rsid w:val="0057423F"/>
    <w:rsid w:val="00574D57"/>
    <w:rsid w:val="00575F8D"/>
    <w:rsid w:val="0058494B"/>
    <w:rsid w:val="005932EE"/>
    <w:rsid w:val="00594158"/>
    <w:rsid w:val="00596576"/>
    <w:rsid w:val="00597E05"/>
    <w:rsid w:val="005A1EED"/>
    <w:rsid w:val="005B3A38"/>
    <w:rsid w:val="005B43F8"/>
    <w:rsid w:val="005B52F8"/>
    <w:rsid w:val="005B5A64"/>
    <w:rsid w:val="005B5C2B"/>
    <w:rsid w:val="005B6D9B"/>
    <w:rsid w:val="005C2BAB"/>
    <w:rsid w:val="005C49F5"/>
    <w:rsid w:val="005C6490"/>
    <w:rsid w:val="005C67FB"/>
    <w:rsid w:val="005C68A8"/>
    <w:rsid w:val="005C6A92"/>
    <w:rsid w:val="005C6FD3"/>
    <w:rsid w:val="005D2126"/>
    <w:rsid w:val="005D5E10"/>
    <w:rsid w:val="005E0BA2"/>
    <w:rsid w:val="005E139B"/>
    <w:rsid w:val="005E3E6A"/>
    <w:rsid w:val="005E5DCB"/>
    <w:rsid w:val="005E63BD"/>
    <w:rsid w:val="005F05D9"/>
    <w:rsid w:val="005F3425"/>
    <w:rsid w:val="005F3A4D"/>
    <w:rsid w:val="005F4AD5"/>
    <w:rsid w:val="005F7D17"/>
    <w:rsid w:val="00603667"/>
    <w:rsid w:val="0061273D"/>
    <w:rsid w:val="006143D7"/>
    <w:rsid w:val="00616AB1"/>
    <w:rsid w:val="00617B59"/>
    <w:rsid w:val="00622ACA"/>
    <w:rsid w:val="0062612D"/>
    <w:rsid w:val="00630E3E"/>
    <w:rsid w:val="00632265"/>
    <w:rsid w:val="00633067"/>
    <w:rsid w:val="006363C6"/>
    <w:rsid w:val="00636FFD"/>
    <w:rsid w:val="006405D0"/>
    <w:rsid w:val="006406B7"/>
    <w:rsid w:val="006425CD"/>
    <w:rsid w:val="006461EC"/>
    <w:rsid w:val="006564D5"/>
    <w:rsid w:val="006605B8"/>
    <w:rsid w:val="0066593D"/>
    <w:rsid w:val="00666C6E"/>
    <w:rsid w:val="00667F30"/>
    <w:rsid w:val="006750A3"/>
    <w:rsid w:val="00675753"/>
    <w:rsid w:val="00690929"/>
    <w:rsid w:val="006912AB"/>
    <w:rsid w:val="00691721"/>
    <w:rsid w:val="006924F1"/>
    <w:rsid w:val="00693402"/>
    <w:rsid w:val="0069550C"/>
    <w:rsid w:val="00697155"/>
    <w:rsid w:val="006A0354"/>
    <w:rsid w:val="006A2602"/>
    <w:rsid w:val="006A4C62"/>
    <w:rsid w:val="006B16A4"/>
    <w:rsid w:val="006B1CAC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F16C2"/>
    <w:rsid w:val="006F310A"/>
    <w:rsid w:val="006F5D38"/>
    <w:rsid w:val="006F72BF"/>
    <w:rsid w:val="00703FC5"/>
    <w:rsid w:val="007050E9"/>
    <w:rsid w:val="00707C2F"/>
    <w:rsid w:val="0071155E"/>
    <w:rsid w:val="00713F34"/>
    <w:rsid w:val="00721945"/>
    <w:rsid w:val="00723FB2"/>
    <w:rsid w:val="00724DD1"/>
    <w:rsid w:val="00725DD4"/>
    <w:rsid w:val="007315FE"/>
    <w:rsid w:val="007360D2"/>
    <w:rsid w:val="0073750C"/>
    <w:rsid w:val="00750A51"/>
    <w:rsid w:val="00764965"/>
    <w:rsid w:val="007662AA"/>
    <w:rsid w:val="0076778A"/>
    <w:rsid w:val="00770A20"/>
    <w:rsid w:val="00772196"/>
    <w:rsid w:val="0077328D"/>
    <w:rsid w:val="00780584"/>
    <w:rsid w:val="00782013"/>
    <w:rsid w:val="0078247E"/>
    <w:rsid w:val="00782796"/>
    <w:rsid w:val="00782DEB"/>
    <w:rsid w:val="0078539F"/>
    <w:rsid w:val="0078707A"/>
    <w:rsid w:val="00787702"/>
    <w:rsid w:val="007951EA"/>
    <w:rsid w:val="00795E3C"/>
    <w:rsid w:val="007A069F"/>
    <w:rsid w:val="007A2729"/>
    <w:rsid w:val="007A5645"/>
    <w:rsid w:val="007A7AB5"/>
    <w:rsid w:val="007B17AF"/>
    <w:rsid w:val="007B1F9E"/>
    <w:rsid w:val="007B2361"/>
    <w:rsid w:val="007B25B5"/>
    <w:rsid w:val="007B2A3A"/>
    <w:rsid w:val="007B7A05"/>
    <w:rsid w:val="007C0940"/>
    <w:rsid w:val="007C1BFC"/>
    <w:rsid w:val="007C743C"/>
    <w:rsid w:val="007D2BA0"/>
    <w:rsid w:val="007D3343"/>
    <w:rsid w:val="007D79C2"/>
    <w:rsid w:val="007E1565"/>
    <w:rsid w:val="007E367A"/>
    <w:rsid w:val="007E4C8E"/>
    <w:rsid w:val="007E5A14"/>
    <w:rsid w:val="007F599E"/>
    <w:rsid w:val="008048BF"/>
    <w:rsid w:val="008142E8"/>
    <w:rsid w:val="0081730A"/>
    <w:rsid w:val="008220DC"/>
    <w:rsid w:val="00824BC2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ED8"/>
    <w:rsid w:val="00890814"/>
    <w:rsid w:val="00890D50"/>
    <w:rsid w:val="00891C60"/>
    <w:rsid w:val="008940E4"/>
    <w:rsid w:val="0089444B"/>
    <w:rsid w:val="00894B75"/>
    <w:rsid w:val="0089709D"/>
    <w:rsid w:val="008979CB"/>
    <w:rsid w:val="008A1819"/>
    <w:rsid w:val="008A35FD"/>
    <w:rsid w:val="008A5CAE"/>
    <w:rsid w:val="008A7C20"/>
    <w:rsid w:val="008B6709"/>
    <w:rsid w:val="008B692E"/>
    <w:rsid w:val="008B7829"/>
    <w:rsid w:val="008C0868"/>
    <w:rsid w:val="008D310A"/>
    <w:rsid w:val="008E0A74"/>
    <w:rsid w:val="008E1356"/>
    <w:rsid w:val="008E1580"/>
    <w:rsid w:val="008E20F6"/>
    <w:rsid w:val="008E662B"/>
    <w:rsid w:val="008F067B"/>
    <w:rsid w:val="008F2BFC"/>
    <w:rsid w:val="008F5693"/>
    <w:rsid w:val="00905623"/>
    <w:rsid w:val="0091082A"/>
    <w:rsid w:val="00917DA4"/>
    <w:rsid w:val="009209D3"/>
    <w:rsid w:val="009267A9"/>
    <w:rsid w:val="00930706"/>
    <w:rsid w:val="009311A4"/>
    <w:rsid w:val="00932646"/>
    <w:rsid w:val="009361A1"/>
    <w:rsid w:val="00936DB6"/>
    <w:rsid w:val="0094171F"/>
    <w:rsid w:val="00943D4B"/>
    <w:rsid w:val="009456B3"/>
    <w:rsid w:val="00947B1A"/>
    <w:rsid w:val="00950000"/>
    <w:rsid w:val="00955755"/>
    <w:rsid w:val="00961120"/>
    <w:rsid w:val="009614F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5939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A6BF7"/>
    <w:rsid w:val="009B01AE"/>
    <w:rsid w:val="009C60CF"/>
    <w:rsid w:val="009D4E31"/>
    <w:rsid w:val="009D6DF5"/>
    <w:rsid w:val="009E0436"/>
    <w:rsid w:val="009E1003"/>
    <w:rsid w:val="009E379E"/>
    <w:rsid w:val="009E3A1C"/>
    <w:rsid w:val="009E59CD"/>
    <w:rsid w:val="009E762A"/>
    <w:rsid w:val="009E7E19"/>
    <w:rsid w:val="009E7F65"/>
    <w:rsid w:val="009F2D60"/>
    <w:rsid w:val="009F6931"/>
    <w:rsid w:val="00A00254"/>
    <w:rsid w:val="00A0480E"/>
    <w:rsid w:val="00A04FAB"/>
    <w:rsid w:val="00A122BE"/>
    <w:rsid w:val="00A1288B"/>
    <w:rsid w:val="00A22BB0"/>
    <w:rsid w:val="00A27E26"/>
    <w:rsid w:val="00A33ADD"/>
    <w:rsid w:val="00A35672"/>
    <w:rsid w:val="00A36B62"/>
    <w:rsid w:val="00A43E5E"/>
    <w:rsid w:val="00A44B22"/>
    <w:rsid w:val="00A5107C"/>
    <w:rsid w:val="00A5123B"/>
    <w:rsid w:val="00A522B6"/>
    <w:rsid w:val="00A56443"/>
    <w:rsid w:val="00A56A5E"/>
    <w:rsid w:val="00A63F53"/>
    <w:rsid w:val="00A70511"/>
    <w:rsid w:val="00A7273A"/>
    <w:rsid w:val="00A76F1A"/>
    <w:rsid w:val="00A82772"/>
    <w:rsid w:val="00A930CB"/>
    <w:rsid w:val="00A938DB"/>
    <w:rsid w:val="00AA0089"/>
    <w:rsid w:val="00AA2576"/>
    <w:rsid w:val="00AA3492"/>
    <w:rsid w:val="00AA4157"/>
    <w:rsid w:val="00AB0324"/>
    <w:rsid w:val="00AB1176"/>
    <w:rsid w:val="00AB12CE"/>
    <w:rsid w:val="00AB590F"/>
    <w:rsid w:val="00AC1329"/>
    <w:rsid w:val="00AC1D1C"/>
    <w:rsid w:val="00AD056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4702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6FF2"/>
    <w:rsid w:val="00B0715D"/>
    <w:rsid w:val="00B10A15"/>
    <w:rsid w:val="00B11337"/>
    <w:rsid w:val="00B12BD0"/>
    <w:rsid w:val="00B142A4"/>
    <w:rsid w:val="00B14D98"/>
    <w:rsid w:val="00B16141"/>
    <w:rsid w:val="00B200FC"/>
    <w:rsid w:val="00B21213"/>
    <w:rsid w:val="00B2265C"/>
    <w:rsid w:val="00B22949"/>
    <w:rsid w:val="00B2456A"/>
    <w:rsid w:val="00B259F1"/>
    <w:rsid w:val="00B26310"/>
    <w:rsid w:val="00B27246"/>
    <w:rsid w:val="00B2762A"/>
    <w:rsid w:val="00B32B38"/>
    <w:rsid w:val="00B33400"/>
    <w:rsid w:val="00B35704"/>
    <w:rsid w:val="00B3579C"/>
    <w:rsid w:val="00B372A4"/>
    <w:rsid w:val="00B420A7"/>
    <w:rsid w:val="00B43B57"/>
    <w:rsid w:val="00B64540"/>
    <w:rsid w:val="00B6628C"/>
    <w:rsid w:val="00B6708F"/>
    <w:rsid w:val="00B67D52"/>
    <w:rsid w:val="00B700B3"/>
    <w:rsid w:val="00B70966"/>
    <w:rsid w:val="00B71826"/>
    <w:rsid w:val="00B77FEB"/>
    <w:rsid w:val="00B8169B"/>
    <w:rsid w:val="00B824DF"/>
    <w:rsid w:val="00B8356F"/>
    <w:rsid w:val="00B844FB"/>
    <w:rsid w:val="00B86839"/>
    <w:rsid w:val="00B911AF"/>
    <w:rsid w:val="00B93A92"/>
    <w:rsid w:val="00B96559"/>
    <w:rsid w:val="00B96E07"/>
    <w:rsid w:val="00BA4B65"/>
    <w:rsid w:val="00BA52E6"/>
    <w:rsid w:val="00BB7155"/>
    <w:rsid w:val="00BB78FF"/>
    <w:rsid w:val="00BC2570"/>
    <w:rsid w:val="00BC294D"/>
    <w:rsid w:val="00BD477C"/>
    <w:rsid w:val="00BE024C"/>
    <w:rsid w:val="00BE37F5"/>
    <w:rsid w:val="00BE3932"/>
    <w:rsid w:val="00BE4BFD"/>
    <w:rsid w:val="00BF1335"/>
    <w:rsid w:val="00BF35F2"/>
    <w:rsid w:val="00BF372E"/>
    <w:rsid w:val="00BF3B50"/>
    <w:rsid w:val="00BF51FB"/>
    <w:rsid w:val="00BF5C37"/>
    <w:rsid w:val="00BF6DAE"/>
    <w:rsid w:val="00C01747"/>
    <w:rsid w:val="00C02503"/>
    <w:rsid w:val="00C02D3D"/>
    <w:rsid w:val="00C045C5"/>
    <w:rsid w:val="00C04A51"/>
    <w:rsid w:val="00C05A41"/>
    <w:rsid w:val="00C144CA"/>
    <w:rsid w:val="00C14B9E"/>
    <w:rsid w:val="00C2105D"/>
    <w:rsid w:val="00C31848"/>
    <w:rsid w:val="00C32C35"/>
    <w:rsid w:val="00C33F10"/>
    <w:rsid w:val="00C3478E"/>
    <w:rsid w:val="00C3563B"/>
    <w:rsid w:val="00C40751"/>
    <w:rsid w:val="00C4114E"/>
    <w:rsid w:val="00C42CF4"/>
    <w:rsid w:val="00C443B7"/>
    <w:rsid w:val="00C44CD3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1F54"/>
    <w:rsid w:val="00C9605E"/>
    <w:rsid w:val="00C96E26"/>
    <w:rsid w:val="00CA5048"/>
    <w:rsid w:val="00CB1431"/>
    <w:rsid w:val="00CB5931"/>
    <w:rsid w:val="00CB6975"/>
    <w:rsid w:val="00CC29C8"/>
    <w:rsid w:val="00CC731B"/>
    <w:rsid w:val="00CD23A7"/>
    <w:rsid w:val="00CD6F7F"/>
    <w:rsid w:val="00CE0CC9"/>
    <w:rsid w:val="00CE598D"/>
    <w:rsid w:val="00CE75FF"/>
    <w:rsid w:val="00CF0B61"/>
    <w:rsid w:val="00CF0E59"/>
    <w:rsid w:val="00D17391"/>
    <w:rsid w:val="00D22717"/>
    <w:rsid w:val="00D22896"/>
    <w:rsid w:val="00D23C6C"/>
    <w:rsid w:val="00D3043F"/>
    <w:rsid w:val="00D30C3D"/>
    <w:rsid w:val="00D314DB"/>
    <w:rsid w:val="00D31A8C"/>
    <w:rsid w:val="00D33D27"/>
    <w:rsid w:val="00D3538B"/>
    <w:rsid w:val="00D5352C"/>
    <w:rsid w:val="00D5533B"/>
    <w:rsid w:val="00D60722"/>
    <w:rsid w:val="00D60E22"/>
    <w:rsid w:val="00D65DB7"/>
    <w:rsid w:val="00D7721C"/>
    <w:rsid w:val="00D804E9"/>
    <w:rsid w:val="00D80ABA"/>
    <w:rsid w:val="00D81548"/>
    <w:rsid w:val="00D86C5A"/>
    <w:rsid w:val="00D93228"/>
    <w:rsid w:val="00D937D9"/>
    <w:rsid w:val="00DA1F6A"/>
    <w:rsid w:val="00DA3D0D"/>
    <w:rsid w:val="00DA58AC"/>
    <w:rsid w:val="00DA6775"/>
    <w:rsid w:val="00DA7F6C"/>
    <w:rsid w:val="00DB07E1"/>
    <w:rsid w:val="00DB19A5"/>
    <w:rsid w:val="00DB2750"/>
    <w:rsid w:val="00DB444C"/>
    <w:rsid w:val="00DC04ED"/>
    <w:rsid w:val="00DC30DD"/>
    <w:rsid w:val="00DC323E"/>
    <w:rsid w:val="00DC6B92"/>
    <w:rsid w:val="00DC7977"/>
    <w:rsid w:val="00DD56F7"/>
    <w:rsid w:val="00DD63AA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882"/>
    <w:rsid w:val="00E13EED"/>
    <w:rsid w:val="00E14491"/>
    <w:rsid w:val="00E15E23"/>
    <w:rsid w:val="00E15F0B"/>
    <w:rsid w:val="00E22419"/>
    <w:rsid w:val="00E23FE5"/>
    <w:rsid w:val="00E35B65"/>
    <w:rsid w:val="00E372AC"/>
    <w:rsid w:val="00E405E1"/>
    <w:rsid w:val="00E42563"/>
    <w:rsid w:val="00E431F7"/>
    <w:rsid w:val="00E46769"/>
    <w:rsid w:val="00E60011"/>
    <w:rsid w:val="00E60049"/>
    <w:rsid w:val="00E6119B"/>
    <w:rsid w:val="00E6241F"/>
    <w:rsid w:val="00E669F1"/>
    <w:rsid w:val="00E66C41"/>
    <w:rsid w:val="00E670F4"/>
    <w:rsid w:val="00E71C49"/>
    <w:rsid w:val="00E72F7E"/>
    <w:rsid w:val="00E73BCD"/>
    <w:rsid w:val="00E84019"/>
    <w:rsid w:val="00E855A6"/>
    <w:rsid w:val="00E91982"/>
    <w:rsid w:val="00E93F34"/>
    <w:rsid w:val="00EA2E74"/>
    <w:rsid w:val="00EA4D6A"/>
    <w:rsid w:val="00EA54A9"/>
    <w:rsid w:val="00EA5B01"/>
    <w:rsid w:val="00EA7308"/>
    <w:rsid w:val="00EB0EBC"/>
    <w:rsid w:val="00EB20DB"/>
    <w:rsid w:val="00EB52B4"/>
    <w:rsid w:val="00EC31DA"/>
    <w:rsid w:val="00EC74FE"/>
    <w:rsid w:val="00EC78A0"/>
    <w:rsid w:val="00ED358F"/>
    <w:rsid w:val="00ED3F09"/>
    <w:rsid w:val="00ED4389"/>
    <w:rsid w:val="00ED4706"/>
    <w:rsid w:val="00ED65C4"/>
    <w:rsid w:val="00EE0255"/>
    <w:rsid w:val="00EE4592"/>
    <w:rsid w:val="00EF089C"/>
    <w:rsid w:val="00EF4E54"/>
    <w:rsid w:val="00EF7B4C"/>
    <w:rsid w:val="00EF7EEA"/>
    <w:rsid w:val="00F009E3"/>
    <w:rsid w:val="00F012B5"/>
    <w:rsid w:val="00F02A26"/>
    <w:rsid w:val="00F03465"/>
    <w:rsid w:val="00F070C3"/>
    <w:rsid w:val="00F07626"/>
    <w:rsid w:val="00F07FDC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2B16"/>
    <w:rsid w:val="00F36AC5"/>
    <w:rsid w:val="00F37C52"/>
    <w:rsid w:val="00F401C7"/>
    <w:rsid w:val="00F411F0"/>
    <w:rsid w:val="00F42639"/>
    <w:rsid w:val="00F44075"/>
    <w:rsid w:val="00F45D43"/>
    <w:rsid w:val="00F50623"/>
    <w:rsid w:val="00F512A7"/>
    <w:rsid w:val="00F6176C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21B9"/>
    <w:rsid w:val="00F87C2C"/>
    <w:rsid w:val="00F87E7D"/>
    <w:rsid w:val="00F93F47"/>
    <w:rsid w:val="00F95171"/>
    <w:rsid w:val="00F96065"/>
    <w:rsid w:val="00FA133E"/>
    <w:rsid w:val="00FA376F"/>
    <w:rsid w:val="00FB0113"/>
    <w:rsid w:val="00FB02FF"/>
    <w:rsid w:val="00FB400D"/>
    <w:rsid w:val="00FC1075"/>
    <w:rsid w:val="00FC2356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01ED-2262-4129-AE18-871FE18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5</Pages>
  <Words>4870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780</cp:revision>
  <cp:lastPrinted>2024-09-23T07:59:00Z</cp:lastPrinted>
  <dcterms:created xsi:type="dcterms:W3CDTF">2022-09-21T13:00:00Z</dcterms:created>
  <dcterms:modified xsi:type="dcterms:W3CDTF">2024-09-23T08:34:00Z</dcterms:modified>
</cp:coreProperties>
</file>