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FC008" w14:textId="5BA06E3F" w:rsidR="006317A6" w:rsidRDefault="006317A6" w:rsidP="006317A6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66739749" wp14:editId="6289CD93">
            <wp:extent cx="457200" cy="609600"/>
            <wp:effectExtent l="0" t="0" r="0" b="0"/>
            <wp:docPr id="192899867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378239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6DE0D" w14:textId="77777777" w:rsidR="006317A6" w:rsidRDefault="006317A6" w:rsidP="006317A6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0FB18F56" w14:textId="77777777" w:rsidR="006317A6" w:rsidRDefault="006317A6" w:rsidP="006317A6">
      <w:pPr>
        <w:rPr>
          <w:sz w:val="8"/>
          <w:szCs w:val="8"/>
        </w:rPr>
      </w:pPr>
    </w:p>
    <w:p w14:paraId="29D49E66" w14:textId="77777777" w:rsidR="006317A6" w:rsidRDefault="006317A6" w:rsidP="006317A6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5CCD85D2" w14:textId="77777777" w:rsidR="006317A6" w:rsidRDefault="006317A6" w:rsidP="006317A6">
      <w:pPr>
        <w:jc w:val="center"/>
        <w:rPr>
          <w:sz w:val="8"/>
          <w:szCs w:val="8"/>
        </w:rPr>
      </w:pPr>
    </w:p>
    <w:p w14:paraId="5393B02A" w14:textId="77777777" w:rsidR="006317A6" w:rsidRDefault="006317A6" w:rsidP="006317A6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63DA2428" w14:textId="77777777" w:rsidR="006317A6" w:rsidRDefault="006317A6" w:rsidP="006317A6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5" w:history="1">
        <w:r>
          <w:rPr>
            <w:rStyle w:val="a3"/>
            <w:i/>
          </w:rPr>
          <w:t>sc01-or@ukr.net</w:t>
        </w:r>
      </w:hyperlink>
    </w:p>
    <w:p w14:paraId="42A9F7C2" w14:textId="77777777" w:rsidR="006317A6" w:rsidRDefault="006317A6" w:rsidP="006317A6">
      <w:pPr>
        <w:rPr>
          <w:szCs w:val="28"/>
        </w:rPr>
      </w:pPr>
      <w:r>
        <w:rPr>
          <w:szCs w:val="28"/>
        </w:rPr>
        <w:t>_______________№_______________</w:t>
      </w:r>
    </w:p>
    <w:p w14:paraId="0D92B688" w14:textId="77777777" w:rsidR="006317A6" w:rsidRDefault="006317A6" w:rsidP="006317A6">
      <w:pPr>
        <w:rPr>
          <w:b/>
          <w:sz w:val="16"/>
          <w:szCs w:val="16"/>
        </w:rPr>
      </w:pPr>
      <w:r>
        <w:t>На № ___________________________</w:t>
      </w:r>
    </w:p>
    <w:p w14:paraId="507125D8" w14:textId="77777777" w:rsidR="006317A6" w:rsidRDefault="006317A6" w:rsidP="006317A6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1FC5B047" w14:textId="77777777" w:rsidR="006317A6" w:rsidRDefault="006317A6" w:rsidP="006317A6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7E086157" w14:textId="77777777" w:rsidR="006317A6" w:rsidRDefault="006317A6" w:rsidP="006317A6">
      <w:pPr>
        <w:tabs>
          <w:tab w:val="left" w:pos="-142"/>
          <w:tab w:val="left" w:pos="851"/>
          <w:tab w:val="left" w:pos="1418"/>
        </w:tabs>
        <w:rPr>
          <w:b/>
          <w:sz w:val="32"/>
          <w:szCs w:val="32"/>
        </w:rPr>
      </w:pPr>
    </w:p>
    <w:p w14:paraId="228B46BC" w14:textId="5D20CA4A" w:rsidR="006317A6" w:rsidRDefault="006317A6" w:rsidP="006317A6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>16 вересня</w:t>
      </w:r>
      <w:r>
        <w:rPr>
          <w:b/>
          <w:sz w:val="28"/>
          <w:szCs w:val="28"/>
        </w:rPr>
        <w:t xml:space="preserve"> 2024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Протокол № 74</w:t>
      </w:r>
    </w:p>
    <w:p w14:paraId="54256526" w14:textId="77777777" w:rsidR="006317A6" w:rsidRDefault="006317A6" w:rsidP="006317A6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39A64E41" w14:textId="77777777" w:rsidR="006317A6" w:rsidRDefault="006317A6" w:rsidP="006317A6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Всього членів комісії: 8</w:t>
      </w:r>
    </w:p>
    <w:p w14:paraId="3C14D939" w14:textId="7C3C3F35" w:rsidR="006317A6" w:rsidRDefault="006317A6" w:rsidP="006317A6">
      <w:pPr>
        <w:ind w:left="5670" w:firstLine="567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Присутні: </w:t>
      </w:r>
      <w:r w:rsidR="006849A5">
        <w:rPr>
          <w:bCs/>
          <w:sz w:val="28"/>
          <w:szCs w:val="28"/>
        </w:rPr>
        <w:t>6</w:t>
      </w:r>
    </w:p>
    <w:p w14:paraId="06DE2FBC" w14:textId="77777777" w:rsidR="006317A6" w:rsidRDefault="006317A6" w:rsidP="006317A6">
      <w:pPr>
        <w:tabs>
          <w:tab w:val="left" w:pos="993"/>
          <w:tab w:val="left" w:pos="1134"/>
        </w:tabs>
        <w:spacing w:before="120"/>
        <w:ind w:firstLine="709"/>
        <w:jc w:val="both"/>
        <w:rPr>
          <w:bCs/>
          <w:sz w:val="28"/>
          <w:szCs w:val="28"/>
        </w:rPr>
      </w:pPr>
    </w:p>
    <w:p w14:paraId="14D9F27A" w14:textId="4DBD72BC" w:rsidR="006317A6" w:rsidRDefault="006317A6" w:rsidP="006317A6">
      <w:pPr>
        <w:tabs>
          <w:tab w:val="left" w:pos="993"/>
          <w:tab w:val="left" w:pos="1134"/>
        </w:tabs>
        <w:spacing w:before="120"/>
        <w:ind w:firstLine="709"/>
        <w:jc w:val="both"/>
        <w:rPr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До питання </w:t>
      </w:r>
      <w:r>
        <w:rPr>
          <w:b/>
          <w:bCs/>
          <w:sz w:val="28"/>
          <w:szCs w:val="28"/>
        </w:rPr>
        <w:t>«</w:t>
      </w:r>
      <w:r w:rsidR="00CD4603" w:rsidRPr="00CD4603">
        <w:rPr>
          <w:b/>
          <w:bCs/>
          <w:sz w:val="28"/>
          <w:szCs w:val="28"/>
        </w:rPr>
        <w:t xml:space="preserve">Про розгляд клопотання керівництва ГОЛОВНОГО УПРАВЛІННЯ ДЕРЖАВНОЇ СЛУЖБИ УКРАЇНИ З НАДЗВИЧАЙНИХ СИТУАЦІЙ У ХАРКІВСЬКІЙ ОБЛАСТІ щодо нагородження Знаком пошани Харківської обласної ради «За заслуги перед Харківщиною» </w:t>
      </w:r>
      <w:r w:rsidR="00CD4603" w:rsidRPr="00CD4603">
        <w:rPr>
          <w:b/>
          <w:bCs/>
          <w:sz w:val="28"/>
          <w:szCs w:val="28"/>
        </w:rPr>
        <w:br/>
        <w:t>КІЯШКА Вадима Володимировича, начальника Куп’янського районного управління Головного управління ДСНС України у Харківський області</w:t>
      </w:r>
      <w:r w:rsidR="0037720F">
        <w:rPr>
          <w:b/>
          <w:bCs/>
          <w:sz w:val="28"/>
          <w:szCs w:val="28"/>
        </w:rPr>
        <w:t xml:space="preserve"> </w:t>
      </w:r>
      <w:r w:rsidR="00A23ED6" w:rsidRPr="00A23ED6">
        <w:rPr>
          <w:b/>
          <w:sz w:val="28"/>
          <w:szCs w:val="28"/>
        </w:rPr>
        <w:t>полковника служби цивільного захисту</w:t>
      </w:r>
      <w:r w:rsidR="00CD4603">
        <w:rPr>
          <w:bCs/>
          <w:sz w:val="28"/>
          <w:szCs w:val="28"/>
        </w:rPr>
        <w:t xml:space="preserve"> </w:t>
      </w:r>
      <w:r w:rsidR="00CD4603" w:rsidRPr="002872C2">
        <w:rPr>
          <w:bCs/>
          <w:sz w:val="28"/>
          <w:szCs w:val="28"/>
        </w:rPr>
        <w:t>(</w:t>
      </w:r>
      <w:r w:rsidR="00CD4603" w:rsidRPr="002872C2">
        <w:rPr>
          <w:i/>
          <w:iCs/>
          <w:sz w:val="28"/>
          <w:szCs w:val="28"/>
        </w:rPr>
        <w:t>ВД-7</w:t>
      </w:r>
      <w:r w:rsidR="00CD4603" w:rsidRPr="002872C2">
        <w:rPr>
          <w:i/>
          <w:iCs/>
          <w:sz w:val="28"/>
          <w:szCs w:val="28"/>
          <w:lang w:val="en-US"/>
        </w:rPr>
        <w:t>4</w:t>
      </w:r>
      <w:r w:rsidR="00CD4603">
        <w:rPr>
          <w:i/>
          <w:iCs/>
          <w:sz w:val="28"/>
          <w:szCs w:val="28"/>
        </w:rPr>
        <w:t>6</w:t>
      </w:r>
      <w:r w:rsidR="00CD4603" w:rsidRPr="002872C2">
        <w:rPr>
          <w:i/>
          <w:iCs/>
          <w:sz w:val="28"/>
          <w:szCs w:val="28"/>
        </w:rPr>
        <w:t xml:space="preserve">-24 від </w:t>
      </w:r>
      <w:r w:rsidR="00CD4603" w:rsidRPr="002872C2">
        <w:rPr>
          <w:i/>
          <w:iCs/>
          <w:sz w:val="28"/>
          <w:szCs w:val="28"/>
          <w:lang w:val="en-US"/>
        </w:rPr>
        <w:t>1</w:t>
      </w:r>
      <w:r w:rsidR="00CD4603">
        <w:rPr>
          <w:i/>
          <w:iCs/>
          <w:sz w:val="28"/>
          <w:szCs w:val="28"/>
        </w:rPr>
        <w:t>3</w:t>
      </w:r>
      <w:r w:rsidR="00CD4603" w:rsidRPr="002872C2">
        <w:rPr>
          <w:i/>
          <w:iCs/>
          <w:sz w:val="28"/>
          <w:szCs w:val="28"/>
        </w:rPr>
        <w:t>.09.2024)</w:t>
      </w:r>
      <w:r>
        <w:rPr>
          <w:i/>
          <w:iCs/>
          <w:sz w:val="28"/>
          <w:szCs w:val="28"/>
        </w:rPr>
        <w:t>».</w:t>
      </w:r>
    </w:p>
    <w:p w14:paraId="0837E81F" w14:textId="77777777" w:rsidR="006317A6" w:rsidRDefault="006317A6" w:rsidP="006317A6">
      <w:pPr>
        <w:ind w:firstLine="567"/>
        <w:jc w:val="both"/>
        <w:rPr>
          <w:bCs/>
          <w:sz w:val="28"/>
          <w:szCs w:val="28"/>
        </w:rPr>
      </w:pPr>
    </w:p>
    <w:p w14:paraId="63D0B0C5" w14:textId="77777777" w:rsidR="006317A6" w:rsidRDefault="006317A6" w:rsidP="006317A6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Дане питання ініційоване керівництвом </w:t>
      </w:r>
      <w:r>
        <w:rPr>
          <w:sz w:val="28"/>
          <w:szCs w:val="28"/>
        </w:rPr>
        <w:t>ГОЛОВНОГО УПРАВЛІННЯ ДЕРЖАВНОЇ СЛУЖБИ УКРАЇНИ З НАДЗВИЧАЙНИХ СИТУАЦІЙ У ХАРКІВСЬКІЙ ОБЛАСТІ.</w:t>
      </w:r>
    </w:p>
    <w:p w14:paraId="581A68A8" w14:textId="77777777" w:rsidR="006317A6" w:rsidRDefault="006317A6" w:rsidP="006317A6">
      <w:pPr>
        <w:ind w:firstLine="567"/>
        <w:jc w:val="both"/>
        <w:rPr>
          <w:sz w:val="28"/>
          <w:szCs w:val="28"/>
        </w:rPr>
      </w:pPr>
    </w:p>
    <w:p w14:paraId="082DCEE0" w14:textId="77777777" w:rsidR="006317A6" w:rsidRDefault="006317A6" w:rsidP="006317A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Відповідно до Положення про Знак пошани Харківської обласної ради «За заслуги перед Харківщиною», затвердженого рішенням обласної ради </w:t>
      </w:r>
      <w:r>
        <w:rPr>
          <w:bCs/>
          <w:sz w:val="28"/>
          <w:szCs w:val="28"/>
        </w:rPr>
        <w:br/>
        <w:t>від 03 грудня 2022 року № 421-</w:t>
      </w:r>
      <w:r>
        <w:rPr>
          <w:bCs/>
          <w:sz w:val="28"/>
          <w:szCs w:val="28"/>
          <w:lang w:val="en-US"/>
        </w:rPr>
        <w:t>VIII</w:t>
      </w:r>
      <w:r>
        <w:rPr>
          <w:bCs/>
          <w:sz w:val="28"/>
          <w:szCs w:val="28"/>
        </w:rPr>
        <w:t xml:space="preserve"> «Про запровадження </w:t>
      </w:r>
      <w:proofErr w:type="spellStart"/>
      <w:r>
        <w:rPr>
          <w:bCs/>
          <w:sz w:val="28"/>
          <w:szCs w:val="28"/>
        </w:rPr>
        <w:t>Знака</w:t>
      </w:r>
      <w:proofErr w:type="spellEnd"/>
      <w:r>
        <w:rPr>
          <w:bCs/>
          <w:sz w:val="28"/>
          <w:szCs w:val="28"/>
        </w:rPr>
        <w:t xml:space="preserve"> пошани Харківської обласної ради «За заслуги перед Харківщиною»» (зі змінами), розглянувши клопотання керівництва </w:t>
      </w:r>
      <w:r>
        <w:rPr>
          <w:sz w:val="28"/>
          <w:szCs w:val="28"/>
        </w:rPr>
        <w:t>ГОЛОВНОГО УПРАВЛІННЯ ДЕРЖАВНОЇ СЛУЖБИ УКРАЇНИ З НАДЗВИЧАЙНИХ СИТУАЦІЙ У ХАРКІВСЬКІЙ ОБЛАСТІ</w:t>
      </w:r>
      <w:r>
        <w:rPr>
          <w:bCs/>
          <w:sz w:val="28"/>
          <w:szCs w:val="28"/>
        </w:rPr>
        <w:t>, постійна комісія дійшла ВИСНОВКУ:</w:t>
      </w:r>
    </w:p>
    <w:p w14:paraId="606612AF" w14:textId="77777777" w:rsidR="006317A6" w:rsidRDefault="006317A6" w:rsidP="006317A6">
      <w:pPr>
        <w:ind w:firstLine="567"/>
        <w:jc w:val="both"/>
        <w:rPr>
          <w:bCs/>
          <w:sz w:val="28"/>
          <w:szCs w:val="28"/>
        </w:rPr>
      </w:pPr>
    </w:p>
    <w:p w14:paraId="46E79CF7" w14:textId="77777777" w:rsidR="006317A6" w:rsidRDefault="006317A6" w:rsidP="006317A6">
      <w:pPr>
        <w:ind w:firstLine="567"/>
        <w:jc w:val="both"/>
        <w:rPr>
          <w:bCs/>
          <w:sz w:val="28"/>
          <w:szCs w:val="28"/>
        </w:rPr>
      </w:pPr>
      <w:bookmarkStart w:id="0" w:name="_Hlk176787965"/>
      <w:r>
        <w:rPr>
          <w:bCs/>
          <w:sz w:val="28"/>
          <w:szCs w:val="28"/>
        </w:rPr>
        <w:t>1. Інформацію взяти до відома.</w:t>
      </w:r>
    </w:p>
    <w:p w14:paraId="3E7D7DF5" w14:textId="1B30628E" w:rsidR="006317A6" w:rsidRDefault="006317A6" w:rsidP="006317A6">
      <w:pPr>
        <w:ind w:firstLine="567"/>
        <w:jc w:val="both"/>
        <w:rPr>
          <w:sz w:val="28"/>
          <w:szCs w:val="28"/>
          <w:lang w:eastAsia="uk-UA" w:bidi="uk-UA"/>
        </w:rPr>
      </w:pPr>
      <w:r>
        <w:rPr>
          <w:bCs/>
          <w:sz w:val="28"/>
          <w:szCs w:val="28"/>
        </w:rPr>
        <w:t xml:space="preserve">2. Підтримати клопотання </w:t>
      </w:r>
      <w:r w:rsidR="00CD4603" w:rsidRPr="002872C2">
        <w:rPr>
          <w:sz w:val="28"/>
          <w:szCs w:val="28"/>
        </w:rPr>
        <w:t xml:space="preserve">керівництва ГОЛОВНОГО УПРАВЛІННЯ ДЕРЖАВНОЇ СЛУЖБИ УКРАЇНИ З НАДЗВИЧАЙНИХ СИТУАЦІЙ У ХАРКІВСЬКІЙ ОБЛАСТІ щодо нагородження </w:t>
      </w:r>
      <w:r w:rsidR="00CD4603" w:rsidRPr="002872C2">
        <w:rPr>
          <w:bCs/>
          <w:sz w:val="28"/>
          <w:szCs w:val="28"/>
        </w:rPr>
        <w:t xml:space="preserve">Знаком пошани Харківської обласної ради «За заслуги перед Харківщиною» </w:t>
      </w:r>
      <w:r w:rsidR="00CD4603">
        <w:rPr>
          <w:b/>
          <w:sz w:val="28"/>
          <w:szCs w:val="28"/>
        </w:rPr>
        <w:t xml:space="preserve">КІЯШКА Вадима Володимировича, </w:t>
      </w:r>
      <w:r w:rsidR="00CD4603" w:rsidRPr="00216069">
        <w:rPr>
          <w:bCs/>
          <w:sz w:val="28"/>
          <w:szCs w:val="28"/>
        </w:rPr>
        <w:t>начальника Куп’янського районного управління Головного управління ДСНС України у Харківський області</w:t>
      </w:r>
      <w:r w:rsidR="00A23ED6" w:rsidRPr="00A23ED6">
        <w:rPr>
          <w:bCs/>
          <w:sz w:val="28"/>
          <w:szCs w:val="28"/>
        </w:rPr>
        <w:t xml:space="preserve"> </w:t>
      </w:r>
      <w:r w:rsidR="00A23ED6">
        <w:rPr>
          <w:bCs/>
          <w:sz w:val="28"/>
          <w:szCs w:val="28"/>
        </w:rPr>
        <w:t xml:space="preserve">полковника служби цивільного </w:t>
      </w:r>
      <w:r w:rsidR="00A23ED6">
        <w:rPr>
          <w:bCs/>
          <w:sz w:val="28"/>
          <w:szCs w:val="28"/>
        </w:rPr>
        <w:lastRenderedPageBreak/>
        <w:t>захисту</w:t>
      </w:r>
      <w:r w:rsidR="00CD460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eastAsia="uk-UA" w:bidi="uk-UA"/>
        </w:rPr>
        <w:t xml:space="preserve">за </w:t>
      </w:r>
      <w:r>
        <w:rPr>
          <w:spacing w:val="-4"/>
          <w:sz w:val="28"/>
          <w:szCs w:val="28"/>
        </w:rPr>
        <w:t>мужність, самовідданість, с</w:t>
      </w:r>
      <w:r>
        <w:rPr>
          <w:sz w:val="28"/>
          <w:szCs w:val="28"/>
          <w:lang w:eastAsia="uk-UA" w:bidi="uk-UA"/>
        </w:rPr>
        <w:t>умлінне і високопрофесійне виконання службових обов’язків в умовах воєнного стану та з нагоди Дня рятівника України.</w:t>
      </w:r>
    </w:p>
    <w:bookmarkEnd w:id="0"/>
    <w:p w14:paraId="6F55EBC1" w14:textId="77777777" w:rsidR="006317A6" w:rsidRDefault="006317A6" w:rsidP="006317A6">
      <w:pPr>
        <w:rPr>
          <w:b/>
          <w:bCs/>
          <w:color w:val="000000" w:themeColor="text1"/>
          <w:sz w:val="28"/>
          <w:szCs w:val="28"/>
        </w:rPr>
      </w:pP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C57F77" w:rsidRPr="00C57F77" w14:paraId="7D74800A" w14:textId="77777777" w:rsidTr="006317A6">
        <w:trPr>
          <w:trHeight w:val="1065"/>
          <w:jc w:val="right"/>
        </w:trPr>
        <w:tc>
          <w:tcPr>
            <w:tcW w:w="1799" w:type="dxa"/>
            <w:hideMark/>
          </w:tcPr>
          <w:p w14:paraId="4E423D74" w14:textId="77777777" w:rsidR="006317A6" w:rsidRPr="00C57F77" w:rsidRDefault="006317A6">
            <w:pPr>
              <w:pStyle w:val="a5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5E3C6C2C" w14:textId="77777777" w:rsidR="006317A6" w:rsidRPr="00C57F77" w:rsidRDefault="006317A6">
            <w:pPr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«за»</w:t>
            </w:r>
          </w:p>
        </w:tc>
        <w:tc>
          <w:tcPr>
            <w:tcW w:w="393" w:type="dxa"/>
            <w:hideMark/>
          </w:tcPr>
          <w:p w14:paraId="4F0EB671" w14:textId="77777777" w:rsidR="006317A6" w:rsidRPr="00C57F77" w:rsidRDefault="006317A6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-</w:t>
            </w:r>
          </w:p>
        </w:tc>
        <w:tc>
          <w:tcPr>
            <w:tcW w:w="567" w:type="dxa"/>
            <w:hideMark/>
          </w:tcPr>
          <w:p w14:paraId="0279DA75" w14:textId="0DAFC9D4" w:rsidR="006317A6" w:rsidRPr="00C57F77" w:rsidRDefault="006849A5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6</w:t>
            </w:r>
            <w:r w:rsidR="006317A6" w:rsidRPr="00C57F77">
              <w:rPr>
                <w:kern w:val="2"/>
                <w:sz w:val="28"/>
                <w:szCs w:val="28"/>
                <w14:ligatures w14:val="standardContextual"/>
              </w:rPr>
              <w:t>;</w:t>
            </w:r>
          </w:p>
        </w:tc>
        <w:tc>
          <w:tcPr>
            <w:tcW w:w="4003" w:type="dxa"/>
            <w:hideMark/>
          </w:tcPr>
          <w:p w14:paraId="17BE5FF9" w14:textId="2E51D44F" w:rsidR="006317A6" w:rsidRPr="00C57F77" w:rsidRDefault="006317A6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О.Ю., Горло Д.В.,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Заярний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Л.А., Козловський А.В.,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В.В.);</w:t>
            </w:r>
          </w:p>
        </w:tc>
      </w:tr>
      <w:tr w:rsidR="00C57F77" w:rsidRPr="00C57F77" w14:paraId="491BBB39" w14:textId="77777777" w:rsidTr="006317A6">
        <w:trPr>
          <w:trHeight w:val="340"/>
          <w:jc w:val="right"/>
        </w:trPr>
        <w:tc>
          <w:tcPr>
            <w:tcW w:w="1799" w:type="dxa"/>
            <w:vAlign w:val="center"/>
          </w:tcPr>
          <w:p w14:paraId="7960F365" w14:textId="77777777" w:rsidR="006317A6" w:rsidRPr="00C57F77" w:rsidRDefault="006317A6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17665BF6" w14:textId="77777777" w:rsidR="006317A6" w:rsidRPr="00C57F77" w:rsidRDefault="006317A6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3" w:type="dxa"/>
            <w:vAlign w:val="center"/>
            <w:hideMark/>
          </w:tcPr>
          <w:p w14:paraId="4CE29FFE" w14:textId="77777777" w:rsidR="006317A6" w:rsidRPr="00C57F77" w:rsidRDefault="006317A6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2D20B2E2" w14:textId="77777777" w:rsidR="006317A6" w:rsidRPr="00C57F77" w:rsidRDefault="006317A6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4003" w:type="dxa"/>
          </w:tcPr>
          <w:p w14:paraId="5A7B593F" w14:textId="77777777" w:rsidR="006317A6" w:rsidRPr="00C57F77" w:rsidRDefault="006317A6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6317A6" w:rsidRPr="00C57F77" w14:paraId="67B3F9D6" w14:textId="77777777" w:rsidTr="006317A6">
        <w:trPr>
          <w:trHeight w:val="340"/>
          <w:jc w:val="right"/>
        </w:trPr>
        <w:tc>
          <w:tcPr>
            <w:tcW w:w="1799" w:type="dxa"/>
            <w:vAlign w:val="center"/>
          </w:tcPr>
          <w:p w14:paraId="47EA64C8" w14:textId="77777777" w:rsidR="006317A6" w:rsidRPr="00C57F77" w:rsidRDefault="006317A6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062915CA" w14:textId="77777777" w:rsidR="006317A6" w:rsidRPr="00C57F77" w:rsidRDefault="006317A6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7135A4A5" w14:textId="77777777" w:rsidR="006317A6" w:rsidRPr="00C57F77" w:rsidRDefault="006317A6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31FA4BF9" w14:textId="77777777" w:rsidR="006317A6" w:rsidRPr="00C57F77" w:rsidRDefault="006317A6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4003" w:type="dxa"/>
          </w:tcPr>
          <w:p w14:paraId="6A415703" w14:textId="77777777" w:rsidR="006317A6" w:rsidRPr="00C57F77" w:rsidRDefault="006317A6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7E846838" w14:textId="77777777" w:rsidR="006317A6" w:rsidRPr="00C57F77" w:rsidRDefault="006317A6" w:rsidP="006317A6">
      <w:pPr>
        <w:ind w:firstLine="567"/>
        <w:jc w:val="right"/>
        <w:rPr>
          <w:b/>
          <w:bCs/>
          <w:i/>
          <w:iCs/>
          <w:sz w:val="28"/>
          <w:szCs w:val="28"/>
        </w:rPr>
      </w:pPr>
    </w:p>
    <w:p w14:paraId="389F389C" w14:textId="11CD986D" w:rsidR="006317A6" w:rsidRPr="00C57F77" w:rsidRDefault="006317A6" w:rsidP="006317A6">
      <w:pPr>
        <w:ind w:firstLine="567"/>
        <w:jc w:val="right"/>
        <w:rPr>
          <w:b/>
          <w:bCs/>
          <w:i/>
          <w:iCs/>
          <w:sz w:val="28"/>
          <w:szCs w:val="28"/>
        </w:rPr>
      </w:pPr>
      <w:r w:rsidRPr="00C57F77">
        <w:rPr>
          <w:b/>
          <w:bCs/>
          <w:i/>
          <w:iCs/>
          <w:sz w:val="28"/>
          <w:szCs w:val="28"/>
        </w:rPr>
        <w:t>РІШЕННЯ ПРИЙНЯТО.</w:t>
      </w:r>
    </w:p>
    <w:p w14:paraId="4F4B93B6" w14:textId="77777777" w:rsidR="006317A6" w:rsidRPr="00C57F77" w:rsidRDefault="006317A6" w:rsidP="006317A6">
      <w:pPr>
        <w:rPr>
          <w:b/>
          <w:bCs/>
          <w:sz w:val="28"/>
          <w:szCs w:val="28"/>
        </w:rPr>
      </w:pPr>
    </w:p>
    <w:p w14:paraId="216E7B32" w14:textId="77777777" w:rsidR="006317A6" w:rsidRDefault="006317A6" w:rsidP="006317A6">
      <w:pPr>
        <w:rPr>
          <w:b/>
          <w:bCs/>
          <w:color w:val="000000" w:themeColor="text1"/>
          <w:sz w:val="28"/>
          <w:szCs w:val="28"/>
        </w:rPr>
      </w:pPr>
    </w:p>
    <w:p w14:paraId="2678EAFB" w14:textId="77777777" w:rsidR="006317A6" w:rsidRDefault="006317A6" w:rsidP="006317A6">
      <w:pPr>
        <w:rPr>
          <w:b/>
          <w:bCs/>
          <w:color w:val="000000" w:themeColor="text1"/>
          <w:sz w:val="28"/>
          <w:szCs w:val="28"/>
        </w:rPr>
      </w:pPr>
    </w:p>
    <w:p w14:paraId="427E2F33" w14:textId="175D3995" w:rsidR="0049774E" w:rsidRPr="006317A6" w:rsidRDefault="006317A6" w:rsidP="00C57F77">
      <w:pPr>
        <w:spacing w:after="160" w:line="256" w:lineRule="auto"/>
        <w:rPr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</w:p>
    <w:sectPr w:rsidR="0049774E" w:rsidRPr="006317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251 Text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86"/>
    <w:rsid w:val="001C460F"/>
    <w:rsid w:val="0037720F"/>
    <w:rsid w:val="0049774E"/>
    <w:rsid w:val="006317A6"/>
    <w:rsid w:val="0063400A"/>
    <w:rsid w:val="006849A5"/>
    <w:rsid w:val="00A23ED6"/>
    <w:rsid w:val="00B055A3"/>
    <w:rsid w:val="00B62E73"/>
    <w:rsid w:val="00B70B1B"/>
    <w:rsid w:val="00C57F77"/>
    <w:rsid w:val="00CD4603"/>
    <w:rsid w:val="00E4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14F4"/>
  <w15:chartTrackingRefBased/>
  <w15:docId w15:val="{BFF4A870-6512-486A-8200-672C1A6B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7A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7A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317A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31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01-or@ukr.ne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1447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2024-09-16T08:05:00Z</cp:lastPrinted>
  <dcterms:created xsi:type="dcterms:W3CDTF">2024-09-13T12:31:00Z</dcterms:created>
  <dcterms:modified xsi:type="dcterms:W3CDTF">2024-09-16T08:20:00Z</dcterms:modified>
</cp:coreProperties>
</file>