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C744" w14:textId="77777777" w:rsidR="00336A0C" w:rsidRPr="000D1E74" w:rsidRDefault="00336A0C" w:rsidP="00336A0C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hAnsi="Times New Roman" w:cs="Times New Roman"/>
          <w:sz w:val="28"/>
          <w:szCs w:val="28"/>
        </w:rPr>
        <w:object w:dxaOrig="794" w:dyaOrig="1013" w14:anchorId="021112AA">
          <v:rect id="rectole0000000000" o:spid="_x0000_i1025" style="width:39pt;height:51.75pt" o:ole="" o:preferrelative="t" stroked="f">
            <v:imagedata r:id="rId5" o:title=""/>
          </v:rect>
          <o:OLEObject Type="Embed" ProgID="StaticMetafile" ShapeID="rectole0000000000" DrawAspect="Content" ObjectID="_1769924953" r:id="rId6"/>
        </w:object>
      </w:r>
    </w:p>
    <w:p w14:paraId="4CBA6ECB" w14:textId="77777777" w:rsidR="00336A0C" w:rsidRPr="000D1E74" w:rsidRDefault="00336A0C" w:rsidP="00336A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7395297" w14:textId="77777777" w:rsidR="00336A0C" w:rsidRPr="000D1E74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5D223376" w14:textId="77777777" w:rsidR="00336A0C" w:rsidRPr="000D1E74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1D1016" w14:textId="77777777" w:rsidR="00336A0C" w:rsidRPr="0014402E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НАУКИ, ОСВІТИ  ТА ДУХОВНОСТІ</w:t>
      </w:r>
    </w:p>
    <w:p w14:paraId="69FEC3C7" w14:textId="77777777" w:rsidR="00336A0C" w:rsidRPr="000D1E74" w:rsidRDefault="00336A0C" w:rsidP="00336A0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1"/>
      <w:bookmarkEnd w:id="0"/>
      <w:r w:rsidRPr="000D1E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DA99470" w14:textId="77777777" w:rsidR="00336A0C" w:rsidRPr="000D1E74" w:rsidRDefault="00336A0C" w:rsidP="00336A0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вул. Сумська, 64, м. Харків 61002, тел. 700-53-29,  e-mail:  </w:t>
      </w:r>
      <w:hyperlink r:id="rId7" w:history="1">
        <w:r w:rsidRPr="005B70F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1DB08327" w14:textId="77777777" w:rsidR="00336A0C" w:rsidRPr="000D1E74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17A42964" w14:textId="77777777" w:rsidR="00336A0C" w:rsidRPr="000D1E74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0FD499FA" w14:textId="77777777" w:rsidR="00336A0C" w:rsidRPr="000D1E74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A2FF4B8" w14:textId="77777777" w:rsidR="00634E08" w:rsidRPr="00104790" w:rsidRDefault="00634E08" w:rsidP="00634E08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CCBFACD" w14:textId="77777777" w:rsidR="00634E08" w:rsidRPr="00104790" w:rsidRDefault="00634E08" w:rsidP="0063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618103" w14:textId="6FD48143" w:rsidR="00634E08" w:rsidRPr="00104790" w:rsidRDefault="00634E08" w:rsidP="00634E08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лютого  2024 р.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6F9F1133" w14:textId="77777777" w:rsidR="00634E08" w:rsidRPr="00104790" w:rsidRDefault="00634E08" w:rsidP="00634E0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463CBCF" w14:textId="77777777" w:rsidR="00634E08" w:rsidRPr="00104790" w:rsidRDefault="00634E08" w:rsidP="00634E08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438EAED3" w14:textId="77777777" w:rsidR="00634E08" w:rsidRPr="00104790" w:rsidRDefault="00634E08" w:rsidP="00634E08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Присутні: 5</w:t>
      </w:r>
    </w:p>
    <w:p w14:paraId="53D59A56" w14:textId="77777777" w:rsidR="00634E08" w:rsidRPr="00104790" w:rsidRDefault="00634E08" w:rsidP="00634E08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448EAC3C" w14:textId="2C3C3650" w:rsidR="00634E08" w:rsidRPr="00104790" w:rsidRDefault="00634E08" w:rsidP="00634E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проєкту рішення обласної ради </w:t>
      </w:r>
      <w:r w:rsidRPr="001047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70195C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70195C">
        <w:rPr>
          <w:rFonts w:ascii="Times New Roman" w:hAnsi="Times New Roman" w:cs="Times New Roman"/>
          <w:sz w:val="28"/>
          <w:szCs w:val="28"/>
        </w:rPr>
        <w:t xml:space="preserve"> обласної програми розвитку освіти «</w:t>
      </w:r>
      <w:r w:rsidR="00F66EA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світа </w:t>
      </w:r>
      <w:r w:rsidR="00F66EA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66EA2">
        <w:rPr>
          <w:rFonts w:ascii="Times New Roman" w:hAnsi="Times New Roman" w:cs="Times New Roman"/>
          <w:sz w:val="28"/>
          <w:szCs w:val="28"/>
          <w:lang w:val="uk-UA"/>
        </w:rPr>
        <w:t>езламн</w:t>
      </w:r>
      <w:r w:rsidR="00F66EA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66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195C">
        <w:rPr>
          <w:rFonts w:ascii="Times New Roman" w:hAnsi="Times New Roman" w:cs="Times New Roman"/>
          <w:sz w:val="28"/>
          <w:szCs w:val="28"/>
        </w:rPr>
        <w:t>Харківщини» на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019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0195C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0724F37" w14:textId="77777777" w:rsidR="00634E08" w:rsidRPr="00104790" w:rsidRDefault="00634E08" w:rsidP="00634E08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C55CD85" w14:textId="52D6BE25" w:rsidR="00634E08" w:rsidRPr="00104790" w:rsidRDefault="00634E08" w:rsidP="00634E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Департамент 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науки і освіти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Харківської обласної військової адміністрації).</w:t>
      </w:r>
    </w:p>
    <w:p w14:paraId="72BA274D" w14:textId="77777777" w:rsidR="00634E08" w:rsidRPr="00104790" w:rsidRDefault="00634E08" w:rsidP="00634E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A82B9D1" w14:textId="77777777" w:rsidR="00634E08" w:rsidRPr="00104790" w:rsidRDefault="00634E08" w:rsidP="00634E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341F8914" w14:textId="77777777" w:rsidR="00634E08" w:rsidRPr="00E22A94" w:rsidRDefault="00634E08" w:rsidP="00634E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0479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45EE2A64" w14:textId="77777777" w:rsidR="00F66EA2" w:rsidRPr="00E22A94" w:rsidRDefault="00F66EA2" w:rsidP="00F66E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D2ADC49" w14:textId="4F7F7239" w:rsidR="0045052E" w:rsidRPr="007162BA" w:rsidRDefault="00F66EA2" w:rsidP="0045052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45052E"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5052E"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приведення видатків на утримання санаторних і спеціальних закладів загальної середньої освіти, в структурі яких є дошкільні підрозділи, у відповідність до чинного бюджетного законодавства України, </w:t>
      </w:r>
      <w:r w:rsidR="0045052E" w:rsidRPr="007162BA">
        <w:rPr>
          <w:rFonts w:ascii="Times New Roman" w:hAnsi="Times New Roman" w:cs="Times New Roman"/>
          <w:sz w:val="28"/>
          <w:szCs w:val="28"/>
          <w:lang w:val="uk-UA"/>
        </w:rPr>
        <w:t xml:space="preserve">зокрема ст. ст. 89, 90 Бюджетного кодексу України, </w:t>
      </w:r>
      <w:r w:rsidR="0045052E" w:rsidRPr="007162BA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доповнити заходи Програми</w:t>
      </w:r>
      <w:r w:rsidR="0045052E" w:rsidRPr="007162BA">
        <w:rPr>
          <w:rFonts w:ascii="Times New Roman" w:hAnsi="Times New Roman" w:cs="Times New Roman"/>
          <w:sz w:val="28"/>
          <w:szCs w:val="28"/>
          <w:lang w:val="uk-UA"/>
        </w:rPr>
        <w:t xml:space="preserve"> пунктом 4.4.: </w:t>
      </w:r>
    </w:p>
    <w:p w14:paraId="10519A6A" w14:textId="77777777" w:rsidR="0045052E" w:rsidRPr="007162BA" w:rsidRDefault="0045052E" w:rsidP="0045052E">
      <w:pPr>
        <w:pStyle w:val="a4"/>
        <w:rPr>
          <w:i/>
          <w:iCs/>
          <w:sz w:val="16"/>
          <w:szCs w:val="16"/>
        </w:rPr>
      </w:pPr>
    </w:p>
    <w:tbl>
      <w:tblPr>
        <w:tblW w:w="10774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465"/>
        <w:gridCol w:w="1130"/>
        <w:gridCol w:w="992"/>
        <w:gridCol w:w="1276"/>
        <w:gridCol w:w="992"/>
        <w:gridCol w:w="709"/>
        <w:gridCol w:w="708"/>
        <w:gridCol w:w="709"/>
        <w:gridCol w:w="709"/>
        <w:gridCol w:w="709"/>
        <w:gridCol w:w="850"/>
      </w:tblGrid>
      <w:tr w:rsidR="0045052E" w:rsidRPr="007162BA" w14:paraId="211970CF" w14:textId="77777777" w:rsidTr="007762A2">
        <w:trPr>
          <w:cantSplit/>
          <w:trHeight w:val="4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8956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4.4.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5DE5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Забезпечення належного функціонування дошкільних груп, як структурних підрозділів санаторних і спеціальних закладів загальної середньої освіти, засновником яких є Харківська обласна рада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CFC4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672C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2024-2028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C13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60889D9E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2A2" w14:textId="77777777" w:rsidR="0045052E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інші джерела, не заборонені чинним законодавством</w:t>
            </w:r>
          </w:p>
          <w:p w14:paraId="2DED41B2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1FE126C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125 000,00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57B06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21D5B17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B3C5DE2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5EA7E2B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FF71401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76924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Розвиток дітей, які мають особливі освітні потреби</w:t>
            </w:r>
          </w:p>
        </w:tc>
      </w:tr>
    </w:tbl>
    <w:p w14:paraId="33E3DDF2" w14:textId="680969DF" w:rsidR="0045052E" w:rsidRPr="00E22A94" w:rsidRDefault="00F66EA2" w:rsidP="00F66EA2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</w:p>
    <w:p w14:paraId="409AF70F" w14:textId="77777777" w:rsidR="00E22A94" w:rsidRPr="00E22A94" w:rsidRDefault="00E22A94" w:rsidP="00F66EA2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Доручити виконавчому апарату доопрацювати проєкт рішення </w:t>
      </w:r>
      <w:r w:rsidRPr="00E22A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E22A94">
        <w:rPr>
          <w:rFonts w:ascii="Times New Roman" w:hAnsi="Times New Roman" w:cs="Times New Roman"/>
          <w:sz w:val="28"/>
          <w:szCs w:val="28"/>
        </w:rPr>
        <w:t xml:space="preserve">Про 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E22A94">
        <w:rPr>
          <w:rFonts w:ascii="Times New Roman" w:hAnsi="Times New Roman" w:cs="Times New Roman"/>
          <w:sz w:val="28"/>
          <w:szCs w:val="28"/>
        </w:rPr>
        <w:t xml:space="preserve"> обласної програми розвитку освіти «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Освіта незламної </w:t>
      </w:r>
      <w:r w:rsidRPr="00E22A94">
        <w:rPr>
          <w:rFonts w:ascii="Times New Roman" w:hAnsi="Times New Roman" w:cs="Times New Roman"/>
          <w:sz w:val="28"/>
          <w:szCs w:val="28"/>
        </w:rPr>
        <w:t>Харківщини» на 20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22A94">
        <w:rPr>
          <w:rFonts w:ascii="Times New Roman" w:hAnsi="Times New Roman" w:cs="Times New Roman"/>
          <w:sz w:val="28"/>
          <w:szCs w:val="28"/>
        </w:rPr>
        <w:t>-202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22A94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 згідно із висновками постійної комісії.</w:t>
      </w:r>
    </w:p>
    <w:p w14:paraId="169097BC" w14:textId="77777777" w:rsidR="00E22A94" w:rsidRPr="00E22A94" w:rsidRDefault="00E22A94" w:rsidP="00F66EA2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DD1B03" w14:textId="6611A502" w:rsidR="00F66EA2" w:rsidRPr="00E22A94" w:rsidRDefault="00E22A94" w:rsidP="00F66EA2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4. Доопрацьований  проєкт рішення  </w:t>
      </w:r>
      <w:r w:rsidRPr="00E22A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E22A94">
        <w:rPr>
          <w:rFonts w:ascii="Times New Roman" w:hAnsi="Times New Roman" w:cs="Times New Roman"/>
          <w:sz w:val="28"/>
          <w:szCs w:val="28"/>
        </w:rPr>
        <w:t xml:space="preserve">Про 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E22A94">
        <w:rPr>
          <w:rFonts w:ascii="Times New Roman" w:hAnsi="Times New Roman" w:cs="Times New Roman"/>
          <w:sz w:val="28"/>
          <w:szCs w:val="28"/>
        </w:rPr>
        <w:t xml:space="preserve"> обласної програми розвитку освіти «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Освіта незламної </w:t>
      </w:r>
      <w:r w:rsidRPr="00E22A94">
        <w:rPr>
          <w:rFonts w:ascii="Times New Roman" w:hAnsi="Times New Roman" w:cs="Times New Roman"/>
          <w:sz w:val="28"/>
          <w:szCs w:val="28"/>
        </w:rPr>
        <w:t>Харківщини» на 20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22A94">
        <w:rPr>
          <w:rFonts w:ascii="Times New Roman" w:hAnsi="Times New Roman" w:cs="Times New Roman"/>
          <w:sz w:val="28"/>
          <w:szCs w:val="28"/>
        </w:rPr>
        <w:t>-202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22A94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66EA2"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погодити </w:t>
      </w:r>
      <w:r w:rsidR="00F66EA2" w:rsidRPr="00E22A94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p w14:paraId="29623661" w14:textId="77777777" w:rsidR="00F66EA2" w:rsidRPr="00E22A94" w:rsidRDefault="00F66EA2" w:rsidP="00F66E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E22A94" w:rsidRPr="00E22A94" w14:paraId="5C2BC37A" w14:textId="77777777" w:rsidTr="007762A2">
        <w:trPr>
          <w:trHeight w:val="1065"/>
        </w:trPr>
        <w:tc>
          <w:tcPr>
            <w:tcW w:w="1798" w:type="dxa"/>
            <w:shd w:val="clear" w:color="auto" w:fill="auto"/>
          </w:tcPr>
          <w:p w14:paraId="37CCFD7B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E253425" w14:textId="77777777" w:rsidR="00F66EA2" w:rsidRPr="00E22A94" w:rsidRDefault="00F66EA2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44E4ED4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32D742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7878DA50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(Куц Г.М., Гурова К.Д., </w:t>
            </w:r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>Дейнека Р.С., Малиніна Т.В.,</w:t>
            </w:r>
          </w:p>
          <w:p w14:paraId="4F5C1903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М.К.)</w:t>
            </w:r>
          </w:p>
          <w:p w14:paraId="1B385BF0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A94" w:rsidRPr="00E22A94" w14:paraId="1BE85DD3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5F70F7E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21A0507" w14:textId="77777777" w:rsidR="00F66EA2" w:rsidRPr="00E22A94" w:rsidRDefault="00F66EA2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B3FB67B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87DD3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60FEC48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E22A94" w:rsidRPr="00E22A94" w14:paraId="55A4D3AB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C642F0F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6A6E3042" w14:textId="77777777" w:rsidR="00F66EA2" w:rsidRPr="00E22A94" w:rsidRDefault="00F66EA2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03E3DB4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1E12F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4B883CB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2F59278E" w14:textId="77777777" w:rsidR="00F66EA2" w:rsidRPr="00E22A94" w:rsidRDefault="00F66EA2" w:rsidP="00F66EA2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1ACCD2" w14:textId="77777777" w:rsidR="00E22A94" w:rsidRDefault="00E22A94" w:rsidP="00F66EA2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4F43A9" w14:textId="3E6A1E57" w:rsidR="00F66EA2" w:rsidRPr="00E22A94" w:rsidRDefault="00F66EA2" w:rsidP="00F66EA2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2A94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402E292B" w14:textId="77777777" w:rsidR="00F66EA2" w:rsidRPr="00E22A94" w:rsidRDefault="00F66EA2" w:rsidP="00634E08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BA1243" w14:textId="77777777" w:rsidR="00E22A94" w:rsidRP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bookmarkStart w:id="1" w:name="_Hlk125379577"/>
    </w:p>
    <w:p w14:paraId="645726A2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78739934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1A69BF9B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1D4796FF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4BDA56BC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7855F511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1EF7B390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4E1E1B43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106F339D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668ABCDC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00965994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002542FF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65EFA92C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6572ED18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387B4DBD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0928C914" w14:textId="77777777" w:rsidR="00E22A94" w:rsidRDefault="00E22A94" w:rsidP="00634E08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88E6761" w14:textId="77777777" w:rsidR="00E22A94" w:rsidRDefault="00E22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DCF8E3" w14:textId="77777777" w:rsidR="008D4BEC" w:rsidRPr="000D1E74" w:rsidRDefault="008D4BEC" w:rsidP="008D4BEC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hAnsi="Times New Roman" w:cs="Times New Roman"/>
          <w:sz w:val="28"/>
          <w:szCs w:val="28"/>
        </w:rPr>
        <w:object w:dxaOrig="794" w:dyaOrig="1013" w14:anchorId="17119DBC">
          <v:rect id="_x0000_i1037" style="width:39pt;height:51.75pt" o:ole="" o:preferrelative="t" stroked="f">
            <v:imagedata r:id="rId5" o:title=""/>
          </v:rect>
          <o:OLEObject Type="Embed" ProgID="StaticMetafile" ShapeID="_x0000_i1037" DrawAspect="Content" ObjectID="_1769924954" r:id="rId8"/>
        </w:object>
      </w:r>
    </w:p>
    <w:p w14:paraId="4D44C9CC" w14:textId="77777777" w:rsidR="008D4BEC" w:rsidRPr="000D1E74" w:rsidRDefault="008D4BEC" w:rsidP="008D4B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2FE6CD3" w14:textId="77777777" w:rsidR="008D4BEC" w:rsidRPr="000D1E74" w:rsidRDefault="008D4BEC" w:rsidP="008D4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55A1D310" w14:textId="77777777" w:rsidR="008D4BEC" w:rsidRPr="000D1E74" w:rsidRDefault="008D4BEC" w:rsidP="008D4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2AE2AE" w14:textId="77777777" w:rsidR="008D4BEC" w:rsidRPr="0014402E" w:rsidRDefault="008D4BEC" w:rsidP="008D4BE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НАУКИ, ОСВІТИ  ТА ДУХОВНОСТІ</w:t>
      </w:r>
    </w:p>
    <w:p w14:paraId="54470D31" w14:textId="77777777" w:rsidR="008D4BEC" w:rsidRPr="000D1E74" w:rsidRDefault="008D4BEC" w:rsidP="008D4BE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4D204CA" w14:textId="77777777" w:rsidR="008D4BEC" w:rsidRPr="000D1E74" w:rsidRDefault="008D4BEC" w:rsidP="008D4BE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вул. Сумська, 64, м. Харків 61002, тел. 700-53-29,  e-mail:  </w:t>
      </w:r>
      <w:hyperlink r:id="rId9" w:history="1">
        <w:r w:rsidRPr="005B70F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480E9A1D" w14:textId="77777777" w:rsidR="008D4BEC" w:rsidRPr="000D1E74" w:rsidRDefault="008D4BEC" w:rsidP="008D4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733B377A" w14:textId="77777777" w:rsidR="008D4BEC" w:rsidRPr="000D1E74" w:rsidRDefault="008D4BEC" w:rsidP="008D4B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41CC4792" w14:textId="77777777" w:rsidR="008D4BEC" w:rsidRPr="000D1E74" w:rsidRDefault="008D4BEC" w:rsidP="008D4B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4E27671" w14:textId="77777777" w:rsidR="008D4BEC" w:rsidRPr="00104790" w:rsidRDefault="008D4BEC" w:rsidP="008D4BEC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EE6B50E" w14:textId="77777777" w:rsidR="008D4BEC" w:rsidRPr="00104790" w:rsidRDefault="008D4BEC" w:rsidP="008D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BC920F" w14:textId="77777777" w:rsidR="008D4BEC" w:rsidRPr="00104790" w:rsidRDefault="008D4BEC" w:rsidP="008D4BEC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лютого  2024 р.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343C173A" w14:textId="77777777" w:rsidR="008D4BEC" w:rsidRPr="00104790" w:rsidRDefault="008D4BEC" w:rsidP="008D4BE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53D461" w14:textId="77777777" w:rsidR="008D4BEC" w:rsidRPr="00104790" w:rsidRDefault="008D4BEC" w:rsidP="008D4BEC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B074B95" w14:textId="77777777" w:rsidR="008D4BEC" w:rsidRPr="00104790" w:rsidRDefault="008D4BEC" w:rsidP="008D4BEC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Присутні: 5</w:t>
      </w:r>
    </w:p>
    <w:p w14:paraId="51EB4B67" w14:textId="77777777" w:rsidR="008D4BEC" w:rsidRPr="00104790" w:rsidRDefault="008D4BEC" w:rsidP="008D4BEC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4AB88017" w14:textId="77777777" w:rsidR="008D4BEC" w:rsidRPr="008D4BEC" w:rsidRDefault="008D4BEC" w:rsidP="008D4B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проєкту рішення обласної ради </w:t>
      </w:r>
      <w:r w:rsidRPr="001047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163555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Комунального </w:t>
      </w:r>
      <w:r w:rsidRPr="008D4BEC">
        <w:rPr>
          <w:rFonts w:ascii="Times New Roman" w:hAnsi="Times New Roman" w:cs="Times New Roman"/>
          <w:sz w:val="28"/>
          <w:szCs w:val="28"/>
          <w:lang w:val="uk-UA"/>
        </w:rPr>
        <w:t>підприємства «Харківський обласний комбінат харчування» Харківської обласної ради».</w:t>
      </w:r>
    </w:p>
    <w:p w14:paraId="2316CBBF" w14:textId="77777777" w:rsidR="008D4BEC" w:rsidRPr="008D4BEC" w:rsidRDefault="008D4BEC" w:rsidP="008D4BEC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C932C9D" w14:textId="77777777" w:rsidR="008D4BEC" w:rsidRPr="008D4BEC" w:rsidRDefault="008D4BEC" w:rsidP="008D4B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4B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Департамент </w:t>
      </w:r>
      <w:r w:rsidRPr="008D4BE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науки і освіти</w:t>
      </w:r>
      <w:r w:rsidRPr="008D4B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обласної військової адміністрації).</w:t>
      </w:r>
    </w:p>
    <w:p w14:paraId="75234EC9" w14:textId="77777777" w:rsidR="008D4BEC" w:rsidRPr="008D4BEC" w:rsidRDefault="008D4BEC" w:rsidP="008D4B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692675C" w14:textId="77777777" w:rsidR="008D4BEC" w:rsidRPr="008D4BEC" w:rsidRDefault="008D4BEC" w:rsidP="008D4B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9941575" w14:textId="77777777" w:rsidR="008D4BEC" w:rsidRPr="008D4BEC" w:rsidRDefault="008D4BEC" w:rsidP="008D4B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4B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8D4BE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8D4BE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8D4B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8D4BE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107E598" w14:textId="77777777" w:rsidR="008D4BEC" w:rsidRPr="008D4BEC" w:rsidRDefault="008D4BEC" w:rsidP="008D4B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4BE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30CEE60" w14:textId="2958822B" w:rsidR="008D4BEC" w:rsidRPr="008D4BEC" w:rsidRDefault="008D4BEC" w:rsidP="008D4BEC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4B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Погодити </w:t>
      </w:r>
      <w:r w:rsidRPr="008D4B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8D4B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8D4BEC">
        <w:rPr>
          <w:rFonts w:ascii="Times New Roman" w:hAnsi="Times New Roman" w:cs="Times New Roman"/>
          <w:sz w:val="28"/>
          <w:szCs w:val="28"/>
          <w:lang w:val="uk-UA"/>
        </w:rPr>
        <w:t>Про створення Комунального підприємства «Харківський обласний комбінат харчування» Харківської обласної ради</w:t>
      </w:r>
      <w:r w:rsidRPr="008D4BEC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8D4B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D4BEC">
        <w:rPr>
          <w:rFonts w:ascii="Times New Roman" w:hAnsi="Times New Roman" w:cs="Times New Roman"/>
          <w:sz w:val="28"/>
          <w:szCs w:val="28"/>
          <w:lang w:val="uk-UA"/>
        </w:rPr>
        <w:t>(вх. № 1509/01-12 від 19.02.2024)</w:t>
      </w:r>
      <w:r w:rsidRPr="008D4B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4221ABD2" w14:textId="77777777" w:rsidR="008D4BEC" w:rsidRPr="008D4BEC" w:rsidRDefault="008D4BEC" w:rsidP="008D4B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D4BEC" w:rsidRPr="008D4BEC" w14:paraId="7D42FC1C" w14:textId="77777777" w:rsidTr="007762A2">
        <w:trPr>
          <w:trHeight w:val="1065"/>
        </w:trPr>
        <w:tc>
          <w:tcPr>
            <w:tcW w:w="1798" w:type="dxa"/>
            <w:shd w:val="clear" w:color="auto" w:fill="auto"/>
          </w:tcPr>
          <w:p w14:paraId="20C9740D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B75EB9D" w14:textId="77777777" w:rsidR="008D4BEC" w:rsidRPr="008D4BEC" w:rsidRDefault="008D4BEC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25DCDE86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5517128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406EC108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(Куц Г.М., Гурова К.Д., </w:t>
            </w:r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>Дейнека Р.С., Малиніна Т.В.,</w:t>
            </w:r>
          </w:p>
          <w:p w14:paraId="73F01DE7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М.К.)</w:t>
            </w:r>
          </w:p>
          <w:p w14:paraId="5DB82A7E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4BEC" w:rsidRPr="008D4BEC" w14:paraId="23A1083A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DCEC44C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04D507B" w14:textId="77777777" w:rsidR="008D4BEC" w:rsidRPr="008D4BEC" w:rsidRDefault="008D4BEC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115535A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B8746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2F171A2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D4BEC" w:rsidRPr="008D4BEC" w14:paraId="71B39B43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3C571A2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8A54883" w14:textId="77777777" w:rsidR="008D4BEC" w:rsidRPr="008D4BEC" w:rsidRDefault="008D4BEC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7DBC2BF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B0EA6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CFDDA7C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12585FD7" w14:textId="77777777" w:rsidR="008D4BEC" w:rsidRPr="008D4BEC" w:rsidRDefault="008D4BEC" w:rsidP="008D4BE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617061" w14:textId="77777777" w:rsidR="008D4BEC" w:rsidRPr="008D4BEC" w:rsidRDefault="008D4BEC" w:rsidP="008D4BE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BE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2C2118B3" w14:textId="77777777" w:rsidR="008D4BEC" w:rsidRPr="00847CC8" w:rsidRDefault="008D4BEC" w:rsidP="008D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0CBD4E3E" w14:textId="77777777" w:rsidR="008D4BEC" w:rsidRDefault="008D4BEC" w:rsidP="008D4BEC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659016AD" w14:textId="7CB6B6C4" w:rsidR="00634E08" w:rsidRPr="000D1E74" w:rsidRDefault="00634E08" w:rsidP="00634E08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hAnsi="Times New Roman" w:cs="Times New Roman"/>
          <w:sz w:val="28"/>
          <w:szCs w:val="28"/>
        </w:rPr>
        <w:object w:dxaOrig="794" w:dyaOrig="1013" w14:anchorId="7D6D4F82">
          <v:rect id="_x0000_i1026" style="width:39pt;height:51.75pt" o:ole="" o:preferrelative="t" stroked="f">
            <v:imagedata r:id="rId5" o:title=""/>
          </v:rect>
          <o:OLEObject Type="Embed" ProgID="StaticMetafile" ShapeID="_x0000_i1026" DrawAspect="Content" ObjectID="_1769924955" r:id="rId10"/>
        </w:object>
      </w:r>
    </w:p>
    <w:p w14:paraId="63C2CCC7" w14:textId="77777777" w:rsidR="00634E08" w:rsidRPr="000D1E74" w:rsidRDefault="00634E08" w:rsidP="00634E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336D7A4" w14:textId="77777777" w:rsidR="00634E08" w:rsidRPr="000D1E74" w:rsidRDefault="00634E08" w:rsidP="0063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29FB9741" w14:textId="77777777" w:rsidR="00634E08" w:rsidRPr="000D1E74" w:rsidRDefault="00634E08" w:rsidP="0063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E668F0" w14:textId="77777777" w:rsidR="00634E08" w:rsidRPr="0014402E" w:rsidRDefault="00634E08" w:rsidP="00634E0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НАУКИ, ОСВІТИ  ТА ДУХОВНОСТІ</w:t>
      </w:r>
    </w:p>
    <w:p w14:paraId="29548E3D" w14:textId="77777777" w:rsidR="00634E08" w:rsidRPr="000D1E74" w:rsidRDefault="00634E08" w:rsidP="00634E08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BE185D7" w14:textId="77777777" w:rsidR="00634E08" w:rsidRPr="000D1E74" w:rsidRDefault="00634E08" w:rsidP="00634E08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вул. Сумська, 64, м. Харків 61002, тел. 700-53-29,  e-mail:  </w:t>
      </w:r>
      <w:hyperlink r:id="rId11" w:history="1">
        <w:r w:rsidRPr="005B70F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05D84E1E" w14:textId="77777777" w:rsidR="00634E08" w:rsidRPr="000D1E74" w:rsidRDefault="00634E08" w:rsidP="00634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5639938A" w14:textId="77777777" w:rsidR="00634E08" w:rsidRPr="000D1E74" w:rsidRDefault="00634E08" w:rsidP="00634E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79DDE946" w14:textId="77777777" w:rsidR="00634E08" w:rsidRPr="000D1E74" w:rsidRDefault="00634E08" w:rsidP="00634E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14B21F5" w14:textId="77777777" w:rsidR="00634E08" w:rsidRPr="00104790" w:rsidRDefault="00634E08" w:rsidP="00634E08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4A6293D6" w14:textId="77777777" w:rsidR="00634E08" w:rsidRPr="00104790" w:rsidRDefault="00634E08" w:rsidP="00634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CE5ECB" w14:textId="77777777" w:rsidR="00634E08" w:rsidRPr="00104790" w:rsidRDefault="00634E08" w:rsidP="00634E08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лютого  2024 р.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02177ABA" w14:textId="77777777" w:rsidR="00634E08" w:rsidRPr="00104790" w:rsidRDefault="00634E08" w:rsidP="00634E0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9CBD10A" w14:textId="77777777" w:rsidR="00634E08" w:rsidRPr="00104790" w:rsidRDefault="00634E08" w:rsidP="00634E08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7B1F518F" w14:textId="77777777" w:rsidR="00634E08" w:rsidRPr="00104790" w:rsidRDefault="00634E08" w:rsidP="00634E08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Присутні: 5</w:t>
      </w:r>
    </w:p>
    <w:p w14:paraId="7B88E57D" w14:textId="77777777" w:rsidR="00634E08" w:rsidRPr="00104790" w:rsidRDefault="00634E08" w:rsidP="00634E08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4DED6085" w14:textId="63E30D14" w:rsidR="00BD45EE" w:rsidRDefault="00634E08" w:rsidP="00BD45EE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проєкту рішення обласної ради </w:t>
      </w:r>
      <w:r w:rsidR="00BD45EE" w:rsidRPr="0070195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45EE" w:rsidRPr="0070195C">
        <w:rPr>
          <w:rFonts w:ascii="Times New Roman" w:hAnsi="Times New Roman" w:cs="Times New Roman"/>
          <w:sz w:val="28"/>
          <w:szCs w:val="28"/>
        </w:rPr>
        <w:t xml:space="preserve">Про </w:t>
      </w:r>
      <w:r w:rsidR="00BD45EE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BD45EE" w:rsidRPr="0070195C">
        <w:rPr>
          <w:rFonts w:ascii="Times New Roman" w:hAnsi="Times New Roman" w:cs="Times New Roman"/>
          <w:sz w:val="28"/>
          <w:szCs w:val="28"/>
        </w:rPr>
        <w:t xml:space="preserve"> </w:t>
      </w:r>
      <w:r w:rsidR="00BD45EE">
        <w:rPr>
          <w:rFonts w:ascii="Times New Roman" w:hAnsi="Times New Roman" w:cs="Times New Roman"/>
          <w:sz w:val="28"/>
          <w:szCs w:val="28"/>
          <w:lang w:val="uk-UA"/>
        </w:rPr>
        <w:t>Комплексної регіональної</w:t>
      </w:r>
      <w:r w:rsidR="00BD45EE" w:rsidRPr="0070195C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BD45EE">
        <w:rPr>
          <w:rFonts w:ascii="Times New Roman" w:hAnsi="Times New Roman" w:cs="Times New Roman"/>
          <w:sz w:val="28"/>
          <w:szCs w:val="28"/>
          <w:lang w:val="uk-UA"/>
        </w:rPr>
        <w:t xml:space="preserve">«Якісне та корисне харчування в закладах Харківщини» </w:t>
      </w:r>
      <w:r w:rsidR="00BD45EE" w:rsidRPr="0070195C">
        <w:rPr>
          <w:rFonts w:ascii="Times New Roman" w:hAnsi="Times New Roman" w:cs="Times New Roman"/>
          <w:sz w:val="28"/>
          <w:szCs w:val="28"/>
        </w:rPr>
        <w:t>на 20</w:t>
      </w:r>
      <w:r w:rsidR="00BD45E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D45EE" w:rsidRPr="0070195C">
        <w:rPr>
          <w:rFonts w:ascii="Times New Roman" w:hAnsi="Times New Roman" w:cs="Times New Roman"/>
          <w:sz w:val="28"/>
          <w:szCs w:val="28"/>
        </w:rPr>
        <w:t>-202</w:t>
      </w:r>
      <w:r w:rsidR="00BD45E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D45EE" w:rsidRPr="0070195C">
        <w:rPr>
          <w:rFonts w:ascii="Times New Roman" w:hAnsi="Times New Roman" w:cs="Times New Roman"/>
          <w:sz w:val="28"/>
          <w:szCs w:val="28"/>
        </w:rPr>
        <w:t xml:space="preserve"> роки</w:t>
      </w:r>
      <w:r w:rsidR="00BD45E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5255E5B" w14:textId="269CAE9A" w:rsidR="00634E08" w:rsidRPr="00104790" w:rsidRDefault="00634E08" w:rsidP="00BD45E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5A1811B" w14:textId="77777777" w:rsidR="00634E08" w:rsidRPr="00104790" w:rsidRDefault="00634E08" w:rsidP="00634E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Департамент 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науки і освіти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обласної військової адміністрації).</w:t>
      </w:r>
    </w:p>
    <w:p w14:paraId="2FE2BD8E" w14:textId="77777777" w:rsidR="00634E08" w:rsidRPr="00104790" w:rsidRDefault="00634E08" w:rsidP="00634E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288EB4C6" w14:textId="77777777" w:rsidR="00634E08" w:rsidRPr="00104790" w:rsidRDefault="00634E08" w:rsidP="00634E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391253BD" w14:textId="77777777" w:rsidR="00F66EA2" w:rsidRPr="003B6898" w:rsidRDefault="00F66EA2" w:rsidP="003B6898">
      <w:pPr>
        <w:spacing w:after="0" w:line="28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0479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B6898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F234351" w14:textId="3021F498" w:rsidR="00F66EA2" w:rsidRPr="003B6898" w:rsidRDefault="00F66EA2" w:rsidP="003B6898">
      <w:pPr>
        <w:pStyle w:val="a4"/>
        <w:numPr>
          <w:ilvl w:val="0"/>
          <w:numId w:val="4"/>
        </w:numPr>
        <w:tabs>
          <w:tab w:val="left" w:pos="1134"/>
        </w:tabs>
        <w:spacing w:after="0" w:line="280" w:lineRule="exact"/>
        <w:jc w:val="both"/>
        <w:rPr>
          <w:bCs/>
        </w:rPr>
      </w:pPr>
      <w:r w:rsidRPr="003B6898">
        <w:rPr>
          <w:bCs/>
        </w:rPr>
        <w:t>Інформацію взяти до відома.</w:t>
      </w:r>
    </w:p>
    <w:p w14:paraId="45B694F3" w14:textId="2B37250B" w:rsidR="009956D3" w:rsidRPr="003B6898" w:rsidRDefault="009956D3" w:rsidP="003B6898">
      <w:pPr>
        <w:pStyle w:val="a4"/>
        <w:numPr>
          <w:ilvl w:val="0"/>
          <w:numId w:val="4"/>
        </w:numPr>
        <w:spacing w:after="0" w:line="280" w:lineRule="exact"/>
        <w:ind w:left="0" w:firstLine="720"/>
        <w:jc w:val="both"/>
      </w:pPr>
      <w:r w:rsidRPr="003B6898">
        <w:rPr>
          <w:bCs/>
        </w:rPr>
        <w:t xml:space="preserve">Рекомендувати в розділ програми  </w:t>
      </w:r>
      <w:r w:rsidR="001E22C8">
        <w:t>IV</w:t>
      </w:r>
      <w:r w:rsidR="001E22C8" w:rsidRPr="003B6898">
        <w:t>.</w:t>
      </w:r>
      <w:r w:rsidRPr="003B6898">
        <w:rPr>
          <w:bCs/>
        </w:rPr>
        <w:t xml:space="preserve"> щодо  фінансового забезпечення </w:t>
      </w:r>
      <w:r w:rsidRPr="003B6898">
        <w:t xml:space="preserve">додати бюджети  сільських, селищних, міських територіальних громад (за згодою). </w:t>
      </w:r>
    </w:p>
    <w:p w14:paraId="087D1083" w14:textId="3F8EF7F4" w:rsidR="009956D3" w:rsidRPr="003B6898" w:rsidRDefault="009956D3" w:rsidP="003B6898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898">
        <w:rPr>
          <w:rFonts w:ascii="Times New Roman" w:hAnsi="Times New Roman" w:cs="Times New Roman"/>
          <w:sz w:val="28"/>
          <w:szCs w:val="28"/>
          <w:lang w:val="uk-UA"/>
        </w:rPr>
        <w:t xml:space="preserve">3. В колонку 5. Пункту 3 розділу </w:t>
      </w:r>
      <w:r w:rsidR="001E22C8">
        <w:rPr>
          <w:rFonts w:ascii="Times New Roman" w:hAnsi="Times New Roman" w:cs="Times New Roman"/>
          <w:sz w:val="28"/>
          <w:szCs w:val="28"/>
          <w:lang w:val="uk-UA"/>
        </w:rPr>
        <w:t>VI</w:t>
      </w:r>
      <w:r w:rsidRPr="003B68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22C8">
        <w:rPr>
          <w:rFonts w:ascii="Times New Roman" w:hAnsi="Times New Roman" w:cs="Times New Roman"/>
          <w:sz w:val="28"/>
          <w:szCs w:val="28"/>
          <w:lang w:val="uk-UA"/>
        </w:rPr>
        <w:t>«Н</w:t>
      </w:r>
      <w:r w:rsidRPr="003B6898">
        <w:rPr>
          <w:rFonts w:ascii="Times New Roman" w:hAnsi="Times New Roman" w:cs="Times New Roman"/>
          <w:sz w:val="28"/>
          <w:szCs w:val="28"/>
          <w:lang w:val="uk-UA"/>
        </w:rPr>
        <w:t>апрями діяльності та заходи програми» додати слова «територіальні громади».</w:t>
      </w:r>
    </w:p>
    <w:p w14:paraId="603C5930" w14:textId="467F663C" w:rsidR="00E22A94" w:rsidRPr="003B6898" w:rsidRDefault="009956D3" w:rsidP="003B6898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898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="00E22A94" w:rsidRPr="003B68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E22A94" w:rsidRPr="003B6898">
        <w:rPr>
          <w:rFonts w:ascii="Times New Roman" w:hAnsi="Times New Roman" w:cs="Times New Roman"/>
          <w:sz w:val="28"/>
          <w:szCs w:val="28"/>
          <w:lang w:val="uk-UA"/>
        </w:rPr>
        <w:t>Доопрацьований проєкт рішення обласної ради "</w:t>
      </w:r>
      <w:r w:rsidR="003B6898" w:rsidRPr="003B6898">
        <w:rPr>
          <w:rFonts w:ascii="Times New Roman" w:hAnsi="Times New Roman" w:cs="Times New Roman"/>
          <w:sz w:val="28"/>
          <w:szCs w:val="28"/>
        </w:rPr>
        <w:t xml:space="preserve">Про </w:t>
      </w:r>
      <w:r w:rsidR="003B6898" w:rsidRPr="003B689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3B6898" w:rsidRPr="003B6898">
        <w:rPr>
          <w:rFonts w:ascii="Times New Roman" w:hAnsi="Times New Roman" w:cs="Times New Roman"/>
          <w:sz w:val="28"/>
          <w:szCs w:val="28"/>
        </w:rPr>
        <w:t xml:space="preserve"> </w:t>
      </w:r>
      <w:r w:rsidR="003B6898" w:rsidRPr="003B6898">
        <w:rPr>
          <w:rFonts w:ascii="Times New Roman" w:hAnsi="Times New Roman" w:cs="Times New Roman"/>
          <w:sz w:val="28"/>
          <w:szCs w:val="28"/>
          <w:lang w:val="uk-UA"/>
        </w:rPr>
        <w:t>Комплексної регіональної</w:t>
      </w:r>
      <w:r w:rsidR="003B6898" w:rsidRPr="003B6898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3B6898" w:rsidRPr="003B6898">
        <w:rPr>
          <w:rFonts w:ascii="Times New Roman" w:hAnsi="Times New Roman" w:cs="Times New Roman"/>
          <w:sz w:val="28"/>
          <w:szCs w:val="28"/>
          <w:lang w:val="uk-UA"/>
        </w:rPr>
        <w:t xml:space="preserve">«Якісне та корисне харчування в закладах Харківщини» </w:t>
      </w:r>
      <w:r w:rsidR="003B6898" w:rsidRPr="003B6898">
        <w:rPr>
          <w:rFonts w:ascii="Times New Roman" w:hAnsi="Times New Roman" w:cs="Times New Roman"/>
          <w:sz w:val="28"/>
          <w:szCs w:val="28"/>
        </w:rPr>
        <w:t>на 20</w:t>
      </w:r>
      <w:r w:rsidR="003B6898" w:rsidRPr="003B689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3B6898" w:rsidRPr="003B6898">
        <w:rPr>
          <w:rFonts w:ascii="Times New Roman" w:hAnsi="Times New Roman" w:cs="Times New Roman"/>
          <w:sz w:val="28"/>
          <w:szCs w:val="28"/>
        </w:rPr>
        <w:t>-202</w:t>
      </w:r>
      <w:r w:rsidR="003B6898" w:rsidRPr="003B689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B6898" w:rsidRPr="003B6898">
        <w:rPr>
          <w:rFonts w:ascii="Times New Roman" w:hAnsi="Times New Roman" w:cs="Times New Roman"/>
          <w:sz w:val="28"/>
          <w:szCs w:val="28"/>
        </w:rPr>
        <w:t xml:space="preserve"> роки</w:t>
      </w:r>
      <w:r w:rsidR="00E22A94" w:rsidRPr="003B6898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E22A94" w:rsidRPr="003B6898">
        <w:rPr>
          <w:rFonts w:ascii="Times New Roman" w:hAnsi="Times New Roman" w:cs="Times New Roman"/>
          <w:sz w:val="28"/>
          <w:szCs w:val="28"/>
          <w:u w:val="single"/>
          <w:lang w:val="uk-UA"/>
        </w:rPr>
        <w:t>з урахуванням висновку постійної комісії з питань науки, освіти та духовності</w:t>
      </w:r>
      <w:r w:rsidR="00E22A94" w:rsidRPr="003B6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898" w:rsidRPr="003B6898">
        <w:rPr>
          <w:rFonts w:ascii="Times New Roman" w:hAnsi="Times New Roman" w:cs="Times New Roman"/>
          <w:sz w:val="28"/>
          <w:szCs w:val="28"/>
          <w:lang w:val="uk-UA"/>
        </w:rPr>
        <w:t xml:space="preserve"> погодити та </w:t>
      </w:r>
      <w:r w:rsidR="00E22A94" w:rsidRPr="003B6898">
        <w:rPr>
          <w:rFonts w:ascii="Times New Roman" w:hAnsi="Times New Roman" w:cs="Times New Roman"/>
          <w:sz w:val="28"/>
          <w:szCs w:val="28"/>
          <w:lang w:val="uk-UA"/>
        </w:rPr>
        <w:t>винести на розгляд пленарного засідання обласної ради.</w:t>
      </w:r>
    </w:p>
    <w:p w14:paraId="0E4D43FE" w14:textId="06366FA4" w:rsidR="00F66EA2" w:rsidRPr="003B6898" w:rsidRDefault="00F66EA2" w:rsidP="003B6898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3B6898" w:rsidRPr="003B6898" w14:paraId="1E5C4137" w14:textId="77777777" w:rsidTr="007762A2">
        <w:trPr>
          <w:trHeight w:val="1065"/>
        </w:trPr>
        <w:tc>
          <w:tcPr>
            <w:tcW w:w="1798" w:type="dxa"/>
            <w:shd w:val="clear" w:color="auto" w:fill="auto"/>
          </w:tcPr>
          <w:p w14:paraId="4536314D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B0E427F" w14:textId="77777777" w:rsidR="00F66EA2" w:rsidRPr="003B6898" w:rsidRDefault="00F66EA2" w:rsidP="003B6898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D19CEB6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1C0E62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69609F97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(Куц Г.М., Гурова К.Д., </w:t>
            </w:r>
            <w:r w:rsidRPr="003B6898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>Дейнека Р.С., Малиніна Т.В.,</w:t>
            </w:r>
          </w:p>
          <w:p w14:paraId="3AD74377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М.К.)</w:t>
            </w:r>
          </w:p>
          <w:p w14:paraId="6F43FD60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898" w:rsidRPr="003B6898" w14:paraId="72CFA1CC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43E9FD7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186D22D" w14:textId="77777777" w:rsidR="00F66EA2" w:rsidRPr="003B6898" w:rsidRDefault="00F66EA2" w:rsidP="003B6898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C39BE5F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91AEE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59AE854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F66EA2" w:rsidRPr="003B6898" w14:paraId="448FC92E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27F13A9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021FA50" w14:textId="77777777" w:rsidR="00F66EA2" w:rsidRPr="003B6898" w:rsidRDefault="00F66EA2" w:rsidP="003B6898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28C8037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F9DD0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7EF628FF" w14:textId="77777777" w:rsidR="00F66EA2" w:rsidRPr="003B6898" w:rsidRDefault="00F66EA2" w:rsidP="003B6898">
            <w:pPr>
              <w:tabs>
                <w:tab w:val="left" w:pos="0"/>
                <w:tab w:val="left" w:pos="1134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5B25BE01" w14:textId="77777777" w:rsidR="00F66EA2" w:rsidRPr="003B6898" w:rsidRDefault="00F66EA2" w:rsidP="003B6898">
      <w:pPr>
        <w:tabs>
          <w:tab w:val="left" w:pos="5415"/>
          <w:tab w:val="left" w:pos="7620"/>
        </w:tabs>
        <w:spacing w:after="0"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3EB83F" w14:textId="2B0DABAA" w:rsidR="00E22A94" w:rsidRDefault="00F66EA2" w:rsidP="003B6898">
      <w:pPr>
        <w:tabs>
          <w:tab w:val="left" w:pos="5415"/>
          <w:tab w:val="left" w:pos="762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  <w:bookmarkEnd w:id="1"/>
    </w:p>
    <w:sectPr w:rsidR="00E22A94" w:rsidSect="0044636D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7E3"/>
    <w:multiLevelType w:val="hybridMultilevel"/>
    <w:tmpl w:val="4C409000"/>
    <w:lvl w:ilvl="0" w:tplc="8722A8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654"/>
    <w:multiLevelType w:val="hybridMultilevel"/>
    <w:tmpl w:val="A88A56A4"/>
    <w:lvl w:ilvl="0" w:tplc="DBFABDE6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2AD142D0"/>
    <w:multiLevelType w:val="hybridMultilevel"/>
    <w:tmpl w:val="A094E63A"/>
    <w:lvl w:ilvl="0" w:tplc="035E7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041BE0"/>
    <w:multiLevelType w:val="hybridMultilevel"/>
    <w:tmpl w:val="52027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885043">
    <w:abstractNumId w:val="0"/>
  </w:num>
  <w:num w:numId="2" w16cid:durableId="98961697">
    <w:abstractNumId w:val="1"/>
  </w:num>
  <w:num w:numId="3" w16cid:durableId="85425613">
    <w:abstractNumId w:val="3"/>
  </w:num>
  <w:num w:numId="4" w16cid:durableId="1743602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C"/>
    <w:rsid w:val="000331FB"/>
    <w:rsid w:val="00080030"/>
    <w:rsid w:val="001629A5"/>
    <w:rsid w:val="001E22C8"/>
    <w:rsid w:val="00271EE5"/>
    <w:rsid w:val="00336A0C"/>
    <w:rsid w:val="003B6898"/>
    <w:rsid w:val="0044636D"/>
    <w:rsid w:val="0045052E"/>
    <w:rsid w:val="00627BB4"/>
    <w:rsid w:val="00634E08"/>
    <w:rsid w:val="006F7471"/>
    <w:rsid w:val="00712D2C"/>
    <w:rsid w:val="0084066A"/>
    <w:rsid w:val="008D4BEC"/>
    <w:rsid w:val="00941138"/>
    <w:rsid w:val="009956D3"/>
    <w:rsid w:val="009C286A"/>
    <w:rsid w:val="00BD45EE"/>
    <w:rsid w:val="00BF06E2"/>
    <w:rsid w:val="00C05D76"/>
    <w:rsid w:val="00D17E4D"/>
    <w:rsid w:val="00DC3297"/>
    <w:rsid w:val="00E22A94"/>
    <w:rsid w:val="00F66EA2"/>
    <w:rsid w:val="00F8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EC32"/>
  <w15:chartTrackingRefBased/>
  <w15:docId w15:val="{9484995F-1176-4975-8EF1-191A233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A0C"/>
    <w:rPr>
      <w:color w:val="000080"/>
      <w:u w:val="single"/>
    </w:rPr>
  </w:style>
  <w:style w:type="paragraph" w:customStyle="1" w:styleId="21">
    <w:name w:val="Основной текст 21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4">
    <w:name w:val="List Paragraph"/>
    <w:basedOn w:val="a"/>
    <w:uiPriority w:val="34"/>
    <w:qFormat/>
    <w:rsid w:val="00336A0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customStyle="1" w:styleId="30">
    <w:name w:val="30"/>
    <w:basedOn w:val="a"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a5">
    <w:name w:val="Body Text"/>
    <w:basedOn w:val="a"/>
    <w:link w:val="a6"/>
    <w:uiPriority w:val="99"/>
    <w:semiHidden/>
    <w:unhideWhenUsed/>
    <w:rsid w:val="00336A0C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336A0C"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63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12-or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sc12-or@ukr.net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2024-02-20T06:08:00Z</dcterms:created>
  <dcterms:modified xsi:type="dcterms:W3CDTF">2024-02-20T07:02:00Z</dcterms:modified>
</cp:coreProperties>
</file>