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595" w14:textId="47739E0E" w:rsidR="00DB6572" w:rsidRPr="00974500" w:rsidRDefault="00684666" w:rsidP="00DB6572">
      <w:pPr>
        <w:jc w:val="center"/>
        <w:rPr>
          <w:b/>
          <w:sz w:val="24"/>
        </w:rPr>
      </w:pPr>
      <w:r w:rsidRPr="00974500">
        <w:rPr>
          <w:b/>
          <w:noProof/>
        </w:rPr>
        <w:drawing>
          <wp:inline distT="0" distB="0" distL="0" distR="0" wp14:anchorId="726471EE" wp14:editId="79798F19">
            <wp:extent cx="4953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B08B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6328F0C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УКРАЇНА</w:t>
      </w:r>
    </w:p>
    <w:p w14:paraId="0CA6B54D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285FAD9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ХАРКІВСЬКА ОБЛАСНА РАДА</w:t>
      </w:r>
    </w:p>
    <w:p w14:paraId="18F559A9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177D6191" w14:textId="77777777" w:rsidR="00DB6572" w:rsidRPr="00974500" w:rsidRDefault="00DB6572" w:rsidP="00DB6572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014C1DB" w14:textId="77777777" w:rsidR="00DB6572" w:rsidRPr="00974500" w:rsidRDefault="00DB6572" w:rsidP="00A05EA9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>материнства і дитинства</w:t>
      </w:r>
    </w:p>
    <w:p w14:paraId="775DC1A7" w14:textId="77777777" w:rsidR="00DB6572" w:rsidRPr="00974500" w:rsidRDefault="00DB6572" w:rsidP="00DB657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974500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974500">
        <w:rPr>
          <w:i/>
          <w:sz w:val="24"/>
          <w:szCs w:val="22"/>
        </w:rPr>
        <w:t>тел</w:t>
      </w:r>
      <w:proofErr w:type="spellEnd"/>
      <w:r w:rsidRPr="00974500">
        <w:rPr>
          <w:i/>
          <w:sz w:val="24"/>
          <w:szCs w:val="22"/>
        </w:rPr>
        <w:t>. 700-53-33,  e-</w:t>
      </w:r>
      <w:proofErr w:type="spellStart"/>
      <w:r w:rsidRPr="00974500">
        <w:rPr>
          <w:i/>
          <w:sz w:val="24"/>
          <w:szCs w:val="22"/>
        </w:rPr>
        <w:t>mail</w:t>
      </w:r>
      <w:proofErr w:type="spellEnd"/>
      <w:r w:rsidRPr="00974500">
        <w:rPr>
          <w:i/>
          <w:sz w:val="24"/>
          <w:szCs w:val="22"/>
        </w:rPr>
        <w:t xml:space="preserve">: </w:t>
      </w:r>
      <w:hyperlink r:id="rId6" w:history="1">
        <w:r w:rsidRPr="00974500">
          <w:rPr>
            <w:rStyle w:val="a6"/>
            <w:i/>
            <w:color w:val="auto"/>
            <w:sz w:val="24"/>
          </w:rPr>
          <w:t>sc09-or@ukr.net</w:t>
        </w:r>
      </w:hyperlink>
    </w:p>
    <w:p w14:paraId="62DB0E5D" w14:textId="77777777" w:rsidR="00DB6572" w:rsidRPr="00974500" w:rsidRDefault="00DB6572" w:rsidP="00DB6572">
      <w:pPr>
        <w:rPr>
          <w:sz w:val="8"/>
          <w:szCs w:val="8"/>
        </w:rPr>
      </w:pPr>
    </w:p>
    <w:p w14:paraId="08C2F8CE" w14:textId="77777777" w:rsidR="00DB6572" w:rsidRPr="00974500" w:rsidRDefault="00DB6572" w:rsidP="00DB6572">
      <w:r w:rsidRPr="00974500">
        <w:t>_______________№_______________</w:t>
      </w:r>
    </w:p>
    <w:p w14:paraId="3ACFA358" w14:textId="77777777" w:rsidR="00DB6572" w:rsidRPr="00974500" w:rsidRDefault="00DB6572" w:rsidP="00DB6572">
      <w:r w:rsidRPr="00974500">
        <w:t>На № ___________________________</w:t>
      </w:r>
    </w:p>
    <w:p w14:paraId="4ABA3CC3" w14:textId="77777777" w:rsidR="00282D00" w:rsidRPr="00974500" w:rsidRDefault="00282D00" w:rsidP="00282D00">
      <w:pPr>
        <w:tabs>
          <w:tab w:val="left" w:pos="1134"/>
        </w:tabs>
        <w:jc w:val="center"/>
        <w:rPr>
          <w:b/>
          <w:sz w:val="12"/>
          <w:szCs w:val="12"/>
        </w:rPr>
      </w:pPr>
    </w:p>
    <w:p w14:paraId="65B9DDDA" w14:textId="6F6CABE6" w:rsidR="00282D00" w:rsidRPr="00974500" w:rsidRDefault="00282D00" w:rsidP="00282D00">
      <w:pPr>
        <w:tabs>
          <w:tab w:val="left" w:pos="1134"/>
        </w:tabs>
        <w:jc w:val="center"/>
        <w:rPr>
          <w:b/>
          <w:lang w:val="ru-RU"/>
        </w:rPr>
      </w:pPr>
      <w:r w:rsidRPr="00974500">
        <w:rPr>
          <w:b/>
        </w:rPr>
        <w:t xml:space="preserve">ПРОТОКОЛ № </w:t>
      </w:r>
      <w:r w:rsidR="00710939" w:rsidRPr="00974500">
        <w:rPr>
          <w:b/>
        </w:rPr>
        <w:t>6</w:t>
      </w:r>
      <w:r w:rsidR="001D04F7">
        <w:rPr>
          <w:b/>
        </w:rPr>
        <w:t>5</w:t>
      </w:r>
    </w:p>
    <w:p w14:paraId="2680EC4F" w14:textId="77777777" w:rsidR="00282D00" w:rsidRPr="00974500" w:rsidRDefault="00282D00" w:rsidP="00282D00">
      <w:pPr>
        <w:jc w:val="center"/>
        <w:rPr>
          <w:b/>
        </w:rPr>
      </w:pPr>
      <w:r w:rsidRPr="00974500">
        <w:rPr>
          <w:b/>
        </w:rPr>
        <w:t>засідання постійн</w:t>
      </w:r>
      <w:r w:rsidR="00151946" w:rsidRPr="00974500">
        <w:rPr>
          <w:b/>
        </w:rPr>
        <w:t>ої</w:t>
      </w:r>
      <w:r w:rsidRPr="00974500">
        <w:rPr>
          <w:b/>
        </w:rPr>
        <w:t xml:space="preserve"> комісі</w:t>
      </w:r>
      <w:r w:rsidR="00151946" w:rsidRPr="00974500">
        <w:rPr>
          <w:b/>
        </w:rPr>
        <w:t>ї</w:t>
      </w:r>
    </w:p>
    <w:p w14:paraId="3AF64CB2" w14:textId="77777777" w:rsidR="00282D00" w:rsidRPr="00974500" w:rsidRDefault="00282D00" w:rsidP="00282D00">
      <w:pPr>
        <w:rPr>
          <w:b/>
          <w:sz w:val="12"/>
          <w:szCs w:val="12"/>
        </w:rPr>
      </w:pPr>
    </w:p>
    <w:p w14:paraId="15E912C5" w14:textId="04267A8B" w:rsidR="00AA5619" w:rsidRPr="00974500" w:rsidRDefault="001D04F7" w:rsidP="00AA5619">
      <w:pPr>
        <w:ind w:left="4962"/>
        <w:rPr>
          <w:b/>
        </w:rPr>
      </w:pPr>
      <w:r>
        <w:rPr>
          <w:b/>
        </w:rPr>
        <w:t>19 березня</w:t>
      </w:r>
      <w:r w:rsidR="00DB6572" w:rsidRPr="00974500">
        <w:rPr>
          <w:b/>
        </w:rPr>
        <w:t xml:space="preserve"> 202</w:t>
      </w:r>
      <w:r w:rsidR="00367F9D">
        <w:rPr>
          <w:b/>
        </w:rPr>
        <w:t>5</w:t>
      </w:r>
      <w:r w:rsidR="009A3B7F" w:rsidRPr="00974500">
        <w:rPr>
          <w:b/>
        </w:rPr>
        <w:t xml:space="preserve"> року</w:t>
      </w:r>
      <w:r w:rsidR="00BF28C0" w:rsidRPr="00974500">
        <w:rPr>
          <w:b/>
        </w:rPr>
        <w:t xml:space="preserve"> о</w:t>
      </w:r>
      <w:r w:rsidR="003C4460" w:rsidRPr="00974500">
        <w:rPr>
          <w:b/>
        </w:rPr>
        <w:t xml:space="preserve"> </w:t>
      </w:r>
      <w:r w:rsidR="005F4CAE" w:rsidRPr="00974500">
        <w:rPr>
          <w:b/>
        </w:rPr>
        <w:t>15-00</w:t>
      </w:r>
    </w:p>
    <w:p w14:paraId="2981DBB2" w14:textId="77777777" w:rsidR="00DB6572" w:rsidRPr="00974500" w:rsidRDefault="00AA5619" w:rsidP="00AA5619">
      <w:pPr>
        <w:ind w:left="4962"/>
        <w:rPr>
          <w:b/>
        </w:rPr>
      </w:pPr>
      <w:r w:rsidRPr="00974500">
        <w:rPr>
          <w:b/>
          <w:szCs w:val="28"/>
        </w:rPr>
        <w:t xml:space="preserve">у режимі відеоконференції на платформі для онлайн-заходів </w:t>
      </w:r>
      <w:proofErr w:type="spellStart"/>
      <w:r w:rsidRPr="00974500">
        <w:rPr>
          <w:b/>
          <w:szCs w:val="28"/>
        </w:rPr>
        <w:t>Cisco</w:t>
      </w:r>
      <w:proofErr w:type="spellEnd"/>
      <w:r w:rsidRPr="00974500">
        <w:rPr>
          <w:b/>
          <w:szCs w:val="28"/>
        </w:rPr>
        <w:t xml:space="preserve"> WEBEX</w:t>
      </w:r>
    </w:p>
    <w:p w14:paraId="75D6041E" w14:textId="77777777" w:rsidR="00282D00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Всього членів комісії: </w:t>
      </w:r>
      <w:r w:rsidR="00710939" w:rsidRPr="00974500">
        <w:rPr>
          <w:b/>
        </w:rPr>
        <w:t>10</w:t>
      </w:r>
    </w:p>
    <w:p w14:paraId="2E68E58A" w14:textId="22F97CE1" w:rsidR="00DB6572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Присутні: </w:t>
      </w:r>
      <w:r w:rsidR="001D04F7">
        <w:rPr>
          <w:b/>
        </w:rPr>
        <w:t>8</w:t>
      </w:r>
    </w:p>
    <w:p w14:paraId="093AB5AE" w14:textId="7ED2AA71" w:rsidR="00AA5619" w:rsidRPr="00974500" w:rsidRDefault="00443D6E" w:rsidP="00AA5619">
      <w:pPr>
        <w:tabs>
          <w:tab w:val="left" w:pos="4678"/>
        </w:tabs>
        <w:ind w:left="4962" w:right="-284"/>
      </w:pPr>
      <w:proofErr w:type="spellStart"/>
      <w:r w:rsidRPr="00974500">
        <w:t>Ротач</w:t>
      </w:r>
      <w:proofErr w:type="spellEnd"/>
      <w:r w:rsidRPr="00974500">
        <w:t xml:space="preserve"> С.О. – голова постійної комісії,</w:t>
      </w:r>
      <w:r w:rsidR="00A37ABF" w:rsidRPr="00974500">
        <w:t xml:space="preserve"> </w:t>
      </w:r>
      <w:r w:rsidR="001D04F7" w:rsidRPr="00974500">
        <w:t xml:space="preserve">Бойко В.В., </w:t>
      </w:r>
      <w:proofErr w:type="spellStart"/>
      <w:r w:rsidR="00173BBC" w:rsidRPr="00974500">
        <w:t>Гречаніна</w:t>
      </w:r>
      <w:proofErr w:type="spellEnd"/>
      <w:r w:rsidR="00173BBC" w:rsidRPr="00974500">
        <w:t xml:space="preserve"> О.Я., </w:t>
      </w:r>
      <w:r w:rsidR="00DB6572" w:rsidRPr="00974500">
        <w:t>Григоров</w:t>
      </w:r>
      <w:r w:rsidR="0084044E" w:rsidRPr="00974500">
        <w:t> </w:t>
      </w:r>
      <w:r w:rsidR="00DB6572" w:rsidRPr="00974500">
        <w:t xml:space="preserve">С.М., </w:t>
      </w:r>
      <w:proofErr w:type="spellStart"/>
      <w:r w:rsidR="003C4460" w:rsidRPr="00974500">
        <w:t>Канцедал</w:t>
      </w:r>
      <w:proofErr w:type="spellEnd"/>
      <w:r w:rsidR="003C4460" w:rsidRPr="00974500">
        <w:t> Л.В.</w:t>
      </w:r>
      <w:r w:rsidR="00533FD3" w:rsidRPr="00974500">
        <w:t xml:space="preserve">, </w:t>
      </w:r>
      <w:proofErr w:type="spellStart"/>
      <w:r w:rsidR="00710939" w:rsidRPr="00974500">
        <w:t>Красносельський</w:t>
      </w:r>
      <w:proofErr w:type="spellEnd"/>
      <w:r w:rsidR="00710939" w:rsidRPr="00974500">
        <w:t> М.В.</w:t>
      </w:r>
      <w:r w:rsidR="00517DC6">
        <w:t>,</w:t>
      </w:r>
      <w:r w:rsidR="00517DC6" w:rsidRPr="00517DC6">
        <w:t xml:space="preserve"> </w:t>
      </w:r>
      <w:r w:rsidR="001D04F7" w:rsidRPr="00974500">
        <w:t>Лі А.Р.</w:t>
      </w:r>
      <w:r w:rsidR="001D04F7">
        <w:t>,</w:t>
      </w:r>
      <w:r w:rsidR="001D04F7" w:rsidRPr="001D04F7">
        <w:t xml:space="preserve"> </w:t>
      </w:r>
      <w:proofErr w:type="spellStart"/>
      <w:r w:rsidR="001D04F7" w:rsidRPr="00974500">
        <w:t>Фадєєнко</w:t>
      </w:r>
      <w:proofErr w:type="spellEnd"/>
      <w:r w:rsidR="001D04F7" w:rsidRPr="00974500">
        <w:t xml:space="preserve"> Г.Д.</w:t>
      </w:r>
    </w:p>
    <w:p w14:paraId="2C587FD2" w14:textId="77777777" w:rsidR="00AA5619" w:rsidRPr="00974500" w:rsidRDefault="00AA5619" w:rsidP="00AA5619">
      <w:pPr>
        <w:tabs>
          <w:tab w:val="left" w:pos="-142"/>
          <w:tab w:val="left" w:pos="851"/>
          <w:tab w:val="left" w:pos="1418"/>
        </w:tabs>
        <w:jc w:val="both"/>
        <w:rPr>
          <w:b/>
          <w:sz w:val="16"/>
        </w:rPr>
      </w:pPr>
    </w:p>
    <w:p w14:paraId="74F2978A" w14:textId="66378A22" w:rsidR="008A3FD2" w:rsidRDefault="00AE114F" w:rsidP="00517DC6">
      <w:pPr>
        <w:tabs>
          <w:tab w:val="left" w:pos="4678"/>
        </w:tabs>
        <w:ind w:left="4962" w:right="-284"/>
      </w:pPr>
      <w:r w:rsidRPr="00974500">
        <w:rPr>
          <w:b/>
        </w:rPr>
        <w:t xml:space="preserve">Відсутні: </w:t>
      </w:r>
      <w:r w:rsidR="00834802">
        <w:rPr>
          <w:b/>
        </w:rPr>
        <w:t>2</w:t>
      </w:r>
      <w:r w:rsidR="008A3FD2" w:rsidRPr="00974500">
        <w:rPr>
          <w:b/>
        </w:rPr>
        <w:t xml:space="preserve"> –</w:t>
      </w:r>
      <w:r w:rsidR="00367F9D" w:rsidRPr="00367F9D">
        <w:t xml:space="preserve"> </w:t>
      </w:r>
      <w:r w:rsidR="001D04F7" w:rsidRPr="00974500">
        <w:t>Дорошенко</w:t>
      </w:r>
      <w:r w:rsidR="001D04F7">
        <w:t> </w:t>
      </w:r>
      <w:r w:rsidR="001D04F7" w:rsidRPr="00974500">
        <w:t>О.О.</w:t>
      </w:r>
      <w:r w:rsidR="001D04F7">
        <w:t xml:space="preserve">, </w:t>
      </w:r>
      <w:proofErr w:type="spellStart"/>
      <w:r w:rsidR="001D04F7" w:rsidRPr="00974500">
        <w:t>Ройтблат</w:t>
      </w:r>
      <w:proofErr w:type="spellEnd"/>
      <w:r w:rsidR="001D04F7" w:rsidRPr="00974500">
        <w:t xml:space="preserve"> А.Б. – секретар постійної комісії</w:t>
      </w:r>
      <w:r w:rsidR="001D04F7" w:rsidRPr="00974500">
        <w:t xml:space="preserve"> </w:t>
      </w:r>
    </w:p>
    <w:p w14:paraId="11A921F6" w14:textId="77777777" w:rsidR="00517DC6" w:rsidRPr="00974500" w:rsidRDefault="00517DC6" w:rsidP="00517DC6">
      <w:pPr>
        <w:tabs>
          <w:tab w:val="left" w:pos="4678"/>
        </w:tabs>
        <w:ind w:left="4962" w:right="-284"/>
        <w:rPr>
          <w:b/>
          <w:sz w:val="18"/>
          <w:szCs w:val="28"/>
        </w:rPr>
      </w:pPr>
    </w:p>
    <w:p w14:paraId="19AC7CC0" w14:textId="77777777" w:rsidR="00044F01" w:rsidRPr="00974500" w:rsidRDefault="00CB0F9B" w:rsidP="00CB0F9B">
      <w:pPr>
        <w:jc w:val="both"/>
        <w:rPr>
          <w:b/>
          <w:szCs w:val="28"/>
        </w:rPr>
      </w:pPr>
      <w:r w:rsidRPr="00974500">
        <w:rPr>
          <w:b/>
          <w:szCs w:val="28"/>
        </w:rPr>
        <w:t xml:space="preserve">Засідання веде </w:t>
      </w:r>
      <w:r w:rsidR="00443D6E" w:rsidRPr="00974500">
        <w:rPr>
          <w:b/>
          <w:szCs w:val="28"/>
        </w:rPr>
        <w:t>голова</w:t>
      </w:r>
      <w:r w:rsidRPr="00974500">
        <w:rPr>
          <w:b/>
          <w:szCs w:val="28"/>
        </w:rPr>
        <w:t xml:space="preserve"> постійної комісії </w:t>
      </w:r>
      <w:r w:rsidR="00443D6E" w:rsidRPr="00974500">
        <w:rPr>
          <w:b/>
          <w:szCs w:val="28"/>
        </w:rPr>
        <w:t>Світлана РОТАЧ</w:t>
      </w:r>
      <w:r w:rsidRPr="00974500">
        <w:rPr>
          <w:b/>
          <w:szCs w:val="28"/>
        </w:rPr>
        <w:t>.</w:t>
      </w:r>
    </w:p>
    <w:p w14:paraId="7738491A" w14:textId="77777777" w:rsidR="00F60776" w:rsidRDefault="00F60776" w:rsidP="00A37ABF">
      <w:pPr>
        <w:jc w:val="both"/>
        <w:rPr>
          <w:b/>
          <w:szCs w:val="28"/>
        </w:rPr>
      </w:pPr>
    </w:p>
    <w:p w14:paraId="093A8FB8" w14:textId="049C3209" w:rsidR="00A37ABF" w:rsidRPr="00974500" w:rsidRDefault="00A37ABF" w:rsidP="00A37ABF">
      <w:pPr>
        <w:jc w:val="both"/>
        <w:rPr>
          <w:b/>
          <w:szCs w:val="28"/>
        </w:rPr>
      </w:pPr>
      <w:r w:rsidRPr="00974500">
        <w:rPr>
          <w:b/>
          <w:szCs w:val="28"/>
        </w:rPr>
        <w:t>На засіданні постійної комісії присутні:</w:t>
      </w:r>
    </w:p>
    <w:p w14:paraId="0934AFB7" w14:textId="77777777" w:rsidR="005326EF" w:rsidRDefault="005326EF" w:rsidP="005326EF">
      <w:pPr>
        <w:spacing w:before="120"/>
        <w:ind w:firstLine="567"/>
        <w:jc w:val="both"/>
      </w:pPr>
      <w:r>
        <w:t>Тетяна Володимирівна БІЛОВОЛ – заступник  голови обласної ради;</w:t>
      </w:r>
    </w:p>
    <w:p w14:paraId="337A0077" w14:textId="5684BAFE" w:rsidR="00AC5863" w:rsidRDefault="00AC5863" w:rsidP="005326EF">
      <w:pPr>
        <w:spacing w:before="120"/>
        <w:ind w:firstLine="567"/>
        <w:jc w:val="both"/>
      </w:pPr>
      <w:r>
        <w:t xml:space="preserve">Людмила Миколаївна </w:t>
      </w:r>
      <w:r w:rsidR="00F60776">
        <w:t xml:space="preserve">ГАСАН – голова постійної комісії з питань </w:t>
      </w:r>
      <w:r w:rsidR="0041643A">
        <w:t>спільної</w:t>
      </w:r>
      <w:r w:rsidR="00F60776">
        <w:t xml:space="preserve"> власності територіальних громад області,</w:t>
      </w:r>
    </w:p>
    <w:p w14:paraId="1D2E9B58" w14:textId="77777777" w:rsidR="005326EF" w:rsidRDefault="005326EF" w:rsidP="005326EF">
      <w:pPr>
        <w:spacing w:before="120"/>
        <w:ind w:firstLine="567"/>
        <w:jc w:val="both"/>
      </w:pPr>
      <w:r>
        <w:t>Ольга Миколаївна БОНДАРЕНКО – 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200A3991" w14:textId="77777777" w:rsidR="005326EF" w:rsidRDefault="005326EF" w:rsidP="005326EF">
      <w:pPr>
        <w:spacing w:before="120"/>
        <w:ind w:firstLine="567"/>
        <w:jc w:val="both"/>
      </w:pPr>
      <w:r>
        <w:t>Олена Михайлівна КОВАЛЬОВА – заступник начальника управління з питань комунальної власності виконавчого апарату обласної ради;</w:t>
      </w:r>
    </w:p>
    <w:p w14:paraId="434F24CD" w14:textId="77777777" w:rsidR="005326EF" w:rsidRDefault="005326EF" w:rsidP="005326EF">
      <w:pPr>
        <w:spacing w:before="120"/>
        <w:ind w:firstLine="567"/>
        <w:jc w:val="both"/>
      </w:pPr>
      <w:r>
        <w:t>Ілля Миколайович КРЮЧКОВ – начальник управління правового забезпечення діяльності ради виконавчого апарату обласної ради;</w:t>
      </w:r>
    </w:p>
    <w:p w14:paraId="13110B18" w14:textId="51F79514" w:rsidR="005326EF" w:rsidRDefault="005326EF" w:rsidP="005326EF">
      <w:pPr>
        <w:spacing w:before="120"/>
        <w:ind w:firstLine="567"/>
        <w:jc w:val="both"/>
      </w:pPr>
      <w:r>
        <w:lastRenderedPageBreak/>
        <w:t>Тетяна Миколаївна ДЕМЕНКО – директор Департаменту охорони здоров’я Харківської обласної військової адміністрації</w:t>
      </w:r>
      <w:r w:rsidR="00820F58">
        <w:t>.</w:t>
      </w:r>
    </w:p>
    <w:p w14:paraId="1D4734A8" w14:textId="77777777" w:rsidR="005326EF" w:rsidRDefault="005326EF" w:rsidP="005326EF">
      <w:pPr>
        <w:tabs>
          <w:tab w:val="left" w:pos="-142"/>
          <w:tab w:val="left" w:pos="567"/>
          <w:tab w:val="left" w:pos="1418"/>
        </w:tabs>
        <w:ind w:firstLine="567"/>
        <w:jc w:val="both"/>
      </w:pPr>
    </w:p>
    <w:p w14:paraId="4FBBE40D" w14:textId="0913FBB2" w:rsidR="005326EF" w:rsidRDefault="005326EF" w:rsidP="005326EF">
      <w:pPr>
        <w:tabs>
          <w:tab w:val="left" w:pos="-142"/>
          <w:tab w:val="left" w:pos="567"/>
          <w:tab w:val="left" w:pos="1418"/>
        </w:tabs>
        <w:ind w:firstLine="567"/>
        <w:jc w:val="both"/>
        <w:rPr>
          <w:b/>
          <w:bCs/>
        </w:rPr>
      </w:pPr>
      <w:r w:rsidRPr="008A28C6">
        <w:rPr>
          <w:b/>
          <w:bCs/>
        </w:rPr>
        <w:t>Запрошені:</w:t>
      </w:r>
    </w:p>
    <w:p w14:paraId="2D040FA6" w14:textId="58712E8F" w:rsidR="00A07E5E" w:rsidRDefault="00A07E5E" w:rsidP="00A07E5E">
      <w:pPr>
        <w:tabs>
          <w:tab w:val="left" w:pos="-142"/>
          <w:tab w:val="left" w:pos="567"/>
          <w:tab w:val="left" w:pos="1418"/>
        </w:tabs>
        <w:spacing w:before="120"/>
        <w:ind w:firstLine="567"/>
        <w:jc w:val="both"/>
      </w:pPr>
      <w:r>
        <w:t xml:space="preserve">БЕРЕСТ Михайло Володимирович – директор </w:t>
      </w:r>
      <w:r w:rsidRPr="00DF2EA4">
        <w:t>КОМУНАЛЬНОГО НЕКОМЕРЦІЙНОГО ПІДПРИЄМСТВА ХАРКІВСЬКОЇ ОБЛАСНОЇ РАДИ "ОБЛАСНИЙ ФТИЗІОПУЛЬМОНОЛОГІЧНИЙ ЦЕНТР"</w:t>
      </w:r>
      <w:r w:rsidR="000A3773">
        <w:t>;</w:t>
      </w:r>
    </w:p>
    <w:p w14:paraId="0FD91D57" w14:textId="6AFC3ADE" w:rsidR="00A07E5E" w:rsidRDefault="00A07E5E" w:rsidP="00A07E5E">
      <w:pPr>
        <w:tabs>
          <w:tab w:val="left" w:pos="-142"/>
          <w:tab w:val="left" w:pos="567"/>
          <w:tab w:val="left" w:pos="1418"/>
        </w:tabs>
        <w:spacing w:before="120"/>
        <w:ind w:firstLine="567"/>
        <w:jc w:val="both"/>
      </w:pPr>
      <w:r>
        <w:t xml:space="preserve">ВРАГОВ Руслан Сергійович – генеральний директор </w:t>
      </w:r>
      <w:r w:rsidRPr="008A28C6">
        <w:t>КОМУНАЛЬНОГО НЕКОМЕРЦІЙНОГО ПІДПРИЄМСТВА ХАРКІВСЬКОЇ ОБЛАСНОЇ РАДИ «ОБЛАСНА КЛІНІЧНА ЛІКАРНЯ»</w:t>
      </w:r>
      <w:r w:rsidR="000A3773">
        <w:t>;</w:t>
      </w:r>
    </w:p>
    <w:p w14:paraId="515AEFB5" w14:textId="4B7BB1E8" w:rsidR="000A3773" w:rsidRPr="00AC5863" w:rsidRDefault="000A3773" w:rsidP="00A07E5E">
      <w:pPr>
        <w:tabs>
          <w:tab w:val="left" w:pos="-142"/>
          <w:tab w:val="left" w:pos="567"/>
          <w:tab w:val="left" w:pos="1418"/>
        </w:tabs>
        <w:spacing w:before="120"/>
        <w:ind w:firstLine="567"/>
        <w:jc w:val="both"/>
      </w:pPr>
      <w:r>
        <w:t xml:space="preserve">РЯБКО Володимир Володимирович </w:t>
      </w:r>
      <w:r w:rsidR="004024A2">
        <w:t>–</w:t>
      </w:r>
      <w:r>
        <w:t xml:space="preserve"> </w:t>
      </w:r>
      <w:r w:rsidR="004024A2">
        <w:t xml:space="preserve">заступник генерального директора з інновацій та клінічних досліджень </w:t>
      </w:r>
      <w:r w:rsidR="00AC5863" w:rsidRPr="00AC5863">
        <w:rPr>
          <w:szCs w:val="28"/>
        </w:rPr>
        <w:t>КОМУНАЛЬНОГО НЕКОМЕРЦІЙНОГО ПІДПРИЄМСТВА ХАРКІВСЬКОЇ ОБЛАСНОЇ РАДИ «ОБЛАСНА КЛІНІЧНА ПСИХІАТРИЧНА ЛІКАРНЯ № 3</w:t>
      </w:r>
      <w:r w:rsidR="00AC5863" w:rsidRPr="00AC5863">
        <w:rPr>
          <w:caps/>
          <w:szCs w:val="28"/>
        </w:rPr>
        <w:t>»</w:t>
      </w:r>
      <w:r w:rsidR="00AC5863">
        <w:rPr>
          <w:caps/>
          <w:szCs w:val="28"/>
        </w:rPr>
        <w:t>.</w:t>
      </w:r>
    </w:p>
    <w:p w14:paraId="1E6C9267" w14:textId="0CB569A1" w:rsidR="0026780B" w:rsidRPr="00974500" w:rsidRDefault="0026780B" w:rsidP="00710939">
      <w:pPr>
        <w:tabs>
          <w:tab w:val="left" w:pos="1134"/>
        </w:tabs>
        <w:jc w:val="both"/>
        <w:rPr>
          <w:b/>
          <w:bCs/>
          <w:iCs/>
          <w:szCs w:val="26"/>
        </w:rPr>
      </w:pPr>
    </w:p>
    <w:p w14:paraId="76657756" w14:textId="77777777" w:rsidR="00820F58" w:rsidRDefault="00820F58" w:rsidP="00820F58">
      <w:pPr>
        <w:tabs>
          <w:tab w:val="left" w:pos="1134"/>
        </w:tabs>
        <w:jc w:val="both"/>
        <w:rPr>
          <w:szCs w:val="28"/>
        </w:rPr>
      </w:pPr>
      <w:r w:rsidRPr="00974500">
        <w:t xml:space="preserve">СЛУХАЛИ: </w:t>
      </w:r>
      <w:r w:rsidRPr="00974500">
        <w:rPr>
          <w:szCs w:val="28"/>
        </w:rPr>
        <w:t xml:space="preserve">Про </w:t>
      </w:r>
      <w:r>
        <w:rPr>
          <w:szCs w:val="28"/>
        </w:rPr>
        <w:t>обрання секретаря засідання постійної комісії.</w:t>
      </w:r>
    </w:p>
    <w:p w14:paraId="3F33CE24" w14:textId="75B8D5B8" w:rsidR="00820F58" w:rsidRDefault="00820F58" w:rsidP="00820F58">
      <w:pPr>
        <w:pStyle w:val="a3"/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</w:t>
      </w:r>
      <w:r>
        <w:rPr>
          <w:sz w:val="28"/>
          <w:szCs w:val="28"/>
        </w:rPr>
        <w:t xml:space="preserve">Світлана РОТАЧ, яка запропонувала обрати Сергія </w:t>
      </w:r>
      <w:r w:rsidR="002D6606">
        <w:rPr>
          <w:sz w:val="28"/>
          <w:szCs w:val="28"/>
        </w:rPr>
        <w:t xml:space="preserve">Миколайовича </w:t>
      </w:r>
      <w:r>
        <w:rPr>
          <w:sz w:val="28"/>
          <w:szCs w:val="28"/>
        </w:rPr>
        <w:t>ГРИГОРОВА секретарем засідання постійної комісії.</w:t>
      </w:r>
    </w:p>
    <w:p w14:paraId="11E65D7D" w14:textId="77777777" w:rsidR="00820F58" w:rsidRDefault="00820F58" w:rsidP="00820F58">
      <w:pPr>
        <w:pStyle w:val="a3"/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</w:p>
    <w:p w14:paraId="4178002A" w14:textId="73B44372" w:rsidR="00820F58" w:rsidRPr="00974500" w:rsidRDefault="00820F58" w:rsidP="00820F58">
      <w:pPr>
        <w:pStyle w:val="a3"/>
        <w:tabs>
          <w:tab w:val="left" w:pos="0"/>
        </w:tabs>
        <w:spacing w:before="120"/>
        <w:ind w:left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</w:t>
      </w:r>
      <w:r w:rsidR="002D6606">
        <w:rPr>
          <w:sz w:val="28"/>
          <w:szCs w:val="28"/>
        </w:rPr>
        <w:t xml:space="preserve">Обрати ГРИГОРОВА Сергія Миколайовича </w:t>
      </w:r>
      <w:r w:rsidR="002D6606">
        <w:rPr>
          <w:sz w:val="28"/>
          <w:szCs w:val="28"/>
        </w:rPr>
        <w:t>секретарем засідання постійної комісії</w:t>
      </w:r>
      <w:r w:rsidRPr="00974500">
        <w:rPr>
          <w:sz w:val="28"/>
          <w:szCs w:val="28"/>
          <w:lang w:eastAsia="en-US"/>
        </w:rPr>
        <w:t>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20F58" w:rsidRPr="00974500" w14:paraId="529EE657" w14:textId="77777777" w:rsidTr="005E509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3AB10DE" w14:textId="77777777" w:rsidR="00820F58" w:rsidRPr="00974500" w:rsidRDefault="00820F58" w:rsidP="005E509D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4B2E4AC" w14:textId="77777777" w:rsidR="00820F58" w:rsidRPr="00974500" w:rsidRDefault="00820F58" w:rsidP="005E509D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DFB7407" w14:textId="77777777" w:rsidR="00820F58" w:rsidRPr="00974500" w:rsidRDefault="00820F58" w:rsidP="005E509D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20F58" w:rsidRPr="00974500" w14:paraId="4A648E38" w14:textId="77777777" w:rsidTr="005E509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4F7817B" w14:textId="77777777" w:rsidR="00820F58" w:rsidRPr="00974500" w:rsidRDefault="00820F58" w:rsidP="005E509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62F186A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7C84DFC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20F58" w:rsidRPr="00974500" w14:paraId="4859374D" w14:textId="77777777" w:rsidTr="005E509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EB0D3BD" w14:textId="77777777" w:rsidR="00820F58" w:rsidRPr="00974500" w:rsidRDefault="00820F58" w:rsidP="005E509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0B7A186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BC5D6F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820F58" w:rsidRPr="00974500" w14:paraId="7C0E08B8" w14:textId="77777777" w:rsidTr="005E509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1AB65DB" w14:textId="77777777" w:rsidR="00820F58" w:rsidRPr="00974500" w:rsidRDefault="00820F58" w:rsidP="005E509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76F5714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56C6FE9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820F58" w:rsidRPr="00974500" w14:paraId="35490D22" w14:textId="77777777" w:rsidTr="005E509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1717B32" w14:textId="77777777" w:rsidR="00820F58" w:rsidRPr="00974500" w:rsidRDefault="00820F58" w:rsidP="005E509D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9900CD9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649B8F2" w14:textId="54473C91" w:rsidR="00820F58" w:rsidRPr="00974500" w:rsidRDefault="002D6606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20F58" w:rsidRPr="00974500" w14:paraId="03E58BEF" w14:textId="77777777" w:rsidTr="005E509D">
        <w:tc>
          <w:tcPr>
            <w:tcW w:w="2552" w:type="dxa"/>
            <w:gridSpan w:val="3"/>
            <w:shd w:val="clear" w:color="auto" w:fill="auto"/>
          </w:tcPr>
          <w:p w14:paraId="4E89966F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Ротач</w:t>
            </w:r>
            <w:proofErr w:type="spellEnd"/>
            <w:r w:rsidRPr="00974500"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0F5D0C4D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FAD8FA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06C1364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D30BF9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231E828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FA40F22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20F58" w:rsidRPr="00974500" w14:paraId="3F55D5B8" w14:textId="77777777" w:rsidTr="005E509D">
        <w:tc>
          <w:tcPr>
            <w:tcW w:w="2552" w:type="dxa"/>
            <w:gridSpan w:val="3"/>
            <w:shd w:val="clear" w:color="auto" w:fill="auto"/>
          </w:tcPr>
          <w:p w14:paraId="1835F79D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96906D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D377662" w14:textId="3E16B3A3" w:rsidR="00820F58" w:rsidRPr="00974500" w:rsidRDefault="002D6606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D6606"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14:paraId="53C59479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DDDBDFF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Канцедал</w:t>
            </w:r>
            <w:proofErr w:type="spellEnd"/>
            <w:r w:rsidRPr="00974500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1ECEC9E3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23D2AB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820F58" w:rsidRPr="00974500" w14:paraId="1F7A2798" w14:textId="77777777" w:rsidTr="005E509D">
        <w:tc>
          <w:tcPr>
            <w:tcW w:w="2552" w:type="dxa"/>
            <w:gridSpan w:val="3"/>
            <w:shd w:val="clear" w:color="auto" w:fill="auto"/>
          </w:tcPr>
          <w:p w14:paraId="5AF4C763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Гречаніна</w:t>
            </w:r>
            <w:proofErr w:type="spellEnd"/>
            <w:r w:rsidRPr="00974500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B920F1B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5A7F76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3D8A71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98DD872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974500">
              <w:rPr>
                <w:spacing w:val="-20"/>
                <w:sz w:val="24"/>
              </w:rPr>
              <w:t>Красносельський</w:t>
            </w:r>
            <w:proofErr w:type="spellEnd"/>
            <w:r w:rsidRPr="00974500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41B559C4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5419190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820F58" w:rsidRPr="00974500" w14:paraId="368DA256" w14:textId="77777777" w:rsidTr="005E509D">
        <w:tc>
          <w:tcPr>
            <w:tcW w:w="2552" w:type="dxa"/>
            <w:gridSpan w:val="3"/>
            <w:shd w:val="clear" w:color="auto" w:fill="auto"/>
          </w:tcPr>
          <w:p w14:paraId="2C4DA360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39815359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1673D06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14:paraId="609CD1CA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B291E93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Ройтблат</w:t>
            </w:r>
            <w:proofErr w:type="spellEnd"/>
            <w:r w:rsidRPr="00974500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7386F8B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FF91EB" w14:textId="459E8E92" w:rsidR="00820F58" w:rsidRPr="00974500" w:rsidRDefault="002D6606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  <w:r>
              <w:rPr>
                <w:sz w:val="24"/>
              </w:rPr>
              <w:t xml:space="preserve"> </w:t>
            </w:r>
          </w:p>
        </w:tc>
      </w:tr>
      <w:tr w:rsidR="00820F58" w:rsidRPr="00974500" w14:paraId="639486A5" w14:textId="77777777" w:rsidTr="005E509D">
        <w:tc>
          <w:tcPr>
            <w:tcW w:w="2552" w:type="dxa"/>
            <w:gridSpan w:val="3"/>
            <w:shd w:val="clear" w:color="auto" w:fill="auto"/>
          </w:tcPr>
          <w:p w14:paraId="72999F65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0A84E3F3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729974D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19E3D64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EA5E5B1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Фадєєнко</w:t>
            </w:r>
            <w:proofErr w:type="spellEnd"/>
            <w:r w:rsidRPr="00974500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2D699244" w14:textId="77777777" w:rsidR="00820F58" w:rsidRPr="00974500" w:rsidRDefault="00820F58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61D0D50" w14:textId="4748CA18" w:rsidR="00820F58" w:rsidRPr="00974500" w:rsidRDefault="002D6606" w:rsidP="005E509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4B893C0A" w14:textId="77777777" w:rsidR="000A3773" w:rsidRDefault="000A3773" w:rsidP="006624DA">
      <w:pPr>
        <w:tabs>
          <w:tab w:val="left" w:pos="1134"/>
        </w:tabs>
        <w:jc w:val="both"/>
      </w:pPr>
    </w:p>
    <w:p w14:paraId="46392999" w14:textId="78395BF2" w:rsidR="006624DA" w:rsidRPr="00974500" w:rsidRDefault="006624DA" w:rsidP="006624DA">
      <w:pPr>
        <w:tabs>
          <w:tab w:val="left" w:pos="1134"/>
        </w:tabs>
        <w:jc w:val="both"/>
        <w:rPr>
          <w:szCs w:val="28"/>
        </w:rPr>
      </w:pPr>
      <w:r w:rsidRPr="00974500">
        <w:t xml:space="preserve">СЛУХАЛИ: </w:t>
      </w:r>
      <w:r w:rsidRPr="00974500">
        <w:rPr>
          <w:szCs w:val="28"/>
        </w:rPr>
        <w:t>Про затвердження порядку денного засідання постійної комісії.</w:t>
      </w:r>
    </w:p>
    <w:p w14:paraId="0EC49910" w14:textId="33FB19CF" w:rsidR="00896D21" w:rsidRDefault="00896D21" w:rsidP="006624DA">
      <w:pPr>
        <w:pStyle w:val="a3"/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ВИСТУПИЛИ: Сергій ГРИГОРОВ, який повідомив, що н</w:t>
      </w:r>
      <w:r w:rsidRPr="00896D21">
        <w:rPr>
          <w:sz w:val="28"/>
          <w:szCs w:val="28"/>
        </w:rPr>
        <w:t>е братим</w:t>
      </w:r>
      <w:r>
        <w:rPr>
          <w:sz w:val="28"/>
          <w:szCs w:val="28"/>
        </w:rPr>
        <w:t>е</w:t>
      </w:r>
      <w:r w:rsidRPr="00896D21">
        <w:rPr>
          <w:sz w:val="28"/>
          <w:szCs w:val="28"/>
        </w:rPr>
        <w:t xml:space="preserve"> участі в обговоренні та голосуванні за проєкт порядку денного та </w:t>
      </w:r>
      <w:r w:rsidR="001470DD">
        <w:rPr>
          <w:sz w:val="28"/>
          <w:szCs w:val="28"/>
        </w:rPr>
        <w:t xml:space="preserve">з </w:t>
      </w:r>
      <w:r w:rsidRPr="00896D21">
        <w:rPr>
          <w:sz w:val="28"/>
          <w:szCs w:val="28"/>
        </w:rPr>
        <w:t>питан</w:t>
      </w:r>
      <w:r w:rsidR="00FC74C8">
        <w:rPr>
          <w:sz w:val="28"/>
          <w:szCs w:val="28"/>
        </w:rPr>
        <w:t>ня 4</w:t>
      </w:r>
      <w:r w:rsidRPr="00896D21">
        <w:rPr>
          <w:sz w:val="28"/>
          <w:szCs w:val="28"/>
        </w:rPr>
        <w:t xml:space="preserve"> задля забезпечення дотримання вимог законів України «Про запобігання корупції» та «Про місцеве самоврядування в Україні» та з метою врегулювання конфлікту інтересів.</w:t>
      </w:r>
    </w:p>
    <w:p w14:paraId="4EDB2E15" w14:textId="4D31912B" w:rsidR="005D3AE6" w:rsidRDefault="005D3AE6" w:rsidP="006624DA">
      <w:pPr>
        <w:pStyle w:val="a3"/>
        <w:tabs>
          <w:tab w:val="left" w:pos="0"/>
        </w:tabs>
        <w:spacing w:before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Микола КРАСНОСЕЛЬСЬКИЙ, який запропонував підтримати порядок денний</w:t>
      </w:r>
      <w:r w:rsidR="00EC6EE2">
        <w:rPr>
          <w:sz w:val="28"/>
          <w:szCs w:val="28"/>
        </w:rPr>
        <w:t xml:space="preserve"> </w:t>
      </w:r>
      <w:r w:rsidR="00EC6EE2" w:rsidRPr="00974500">
        <w:rPr>
          <w:sz w:val="28"/>
          <w:szCs w:val="28"/>
          <w:lang w:eastAsia="en-US"/>
        </w:rPr>
        <w:t>засідання постійної комісії</w:t>
      </w:r>
      <w:r>
        <w:rPr>
          <w:sz w:val="28"/>
          <w:szCs w:val="28"/>
        </w:rPr>
        <w:t>.</w:t>
      </w:r>
    </w:p>
    <w:p w14:paraId="0BFF3B28" w14:textId="5BD829B3" w:rsidR="006624DA" w:rsidRPr="00974500" w:rsidRDefault="006624DA" w:rsidP="006624DA">
      <w:pPr>
        <w:pStyle w:val="a3"/>
        <w:tabs>
          <w:tab w:val="left" w:pos="0"/>
        </w:tabs>
        <w:spacing w:before="120"/>
        <w:ind w:left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Затвердити </w:t>
      </w:r>
      <w:r w:rsidRPr="00974500">
        <w:rPr>
          <w:sz w:val="28"/>
          <w:szCs w:val="28"/>
          <w:lang w:eastAsia="en-US"/>
        </w:rPr>
        <w:t>порядок денний засідання постійної комісії.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624DA" w:rsidRPr="00974500" w14:paraId="7A49CE92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8D146B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55312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34A73D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624DA" w:rsidRPr="00974500" w14:paraId="3EB34F40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86B95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8113A6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DDBA771" w14:textId="52331DA7" w:rsidR="006624DA" w:rsidRPr="00974500" w:rsidRDefault="00FC74C8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24DA" w:rsidRPr="00974500" w14:paraId="29BB4467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F422BD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E59A5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5F6BE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238013AE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BE1D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4538DF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7ABBB5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1B32B85F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37FB6AF" w14:textId="77777777" w:rsidR="006624DA" w:rsidRPr="00974500" w:rsidRDefault="006624DA" w:rsidP="00AD493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8FFB1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A07EF2" w14:textId="5BD360BD" w:rsidR="006624DA" w:rsidRPr="00974500" w:rsidRDefault="001470DD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2538A" w:rsidRPr="00974500" w14:paraId="6C39DBAD" w14:textId="77777777" w:rsidTr="00AD4931">
        <w:tc>
          <w:tcPr>
            <w:tcW w:w="2552" w:type="dxa"/>
            <w:gridSpan w:val="3"/>
            <w:shd w:val="clear" w:color="auto" w:fill="auto"/>
          </w:tcPr>
          <w:p w14:paraId="03D7DFA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Ротач</w:t>
            </w:r>
            <w:proofErr w:type="spellEnd"/>
            <w:r w:rsidRPr="00974500"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0BAC5DB8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E9410F7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5BCB9E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9F37D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C2E7CA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7150E9" w14:textId="0C455650" w:rsidR="0002538A" w:rsidRPr="00974500" w:rsidRDefault="001470DD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1470DD" w:rsidRPr="00974500" w14:paraId="38AFF997" w14:textId="77777777" w:rsidTr="00AD4931">
        <w:tc>
          <w:tcPr>
            <w:tcW w:w="2552" w:type="dxa"/>
            <w:gridSpan w:val="3"/>
            <w:shd w:val="clear" w:color="auto" w:fill="auto"/>
          </w:tcPr>
          <w:p w14:paraId="02AD5E4F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lastRenderedPageBreak/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007A3E3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27153B" w14:textId="3BEE15BC" w:rsidR="001470DD" w:rsidRPr="00974500" w:rsidRDefault="00FC74C8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6665A25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9CEB86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Канцедал</w:t>
            </w:r>
            <w:proofErr w:type="spellEnd"/>
            <w:r w:rsidRPr="00974500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204425A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726C42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1470DD" w:rsidRPr="00974500" w14:paraId="75B25ED7" w14:textId="77777777" w:rsidTr="00AD4931">
        <w:tc>
          <w:tcPr>
            <w:tcW w:w="2552" w:type="dxa"/>
            <w:gridSpan w:val="3"/>
            <w:shd w:val="clear" w:color="auto" w:fill="auto"/>
          </w:tcPr>
          <w:p w14:paraId="5206F8FC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Гречаніна</w:t>
            </w:r>
            <w:proofErr w:type="spellEnd"/>
            <w:r w:rsidRPr="00974500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08AC14C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267414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3FD34B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799CEA6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974500">
              <w:rPr>
                <w:spacing w:val="-20"/>
                <w:sz w:val="24"/>
              </w:rPr>
              <w:t>Красносельський</w:t>
            </w:r>
            <w:proofErr w:type="spellEnd"/>
            <w:r w:rsidRPr="00974500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2996716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1473FC" w14:textId="77777777" w:rsidR="001470DD" w:rsidRPr="00974500" w:rsidRDefault="001470DD" w:rsidP="001470D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FC74C8" w:rsidRPr="00974500" w14:paraId="392FA3B7" w14:textId="77777777" w:rsidTr="00AD4931">
        <w:tc>
          <w:tcPr>
            <w:tcW w:w="2552" w:type="dxa"/>
            <w:gridSpan w:val="3"/>
            <w:shd w:val="clear" w:color="auto" w:fill="auto"/>
          </w:tcPr>
          <w:p w14:paraId="56ED5C35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F75211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1436D6" w14:textId="63ACC673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</w:t>
            </w:r>
          </w:p>
        </w:tc>
        <w:tc>
          <w:tcPr>
            <w:tcW w:w="402" w:type="dxa"/>
            <w:shd w:val="clear" w:color="auto" w:fill="auto"/>
          </w:tcPr>
          <w:p w14:paraId="7B886F81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2A97CF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Ройтблат</w:t>
            </w:r>
            <w:proofErr w:type="spellEnd"/>
            <w:r w:rsidRPr="00974500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490EA210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6C0CB0" w14:textId="1B7A88E5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</w:p>
        </w:tc>
      </w:tr>
      <w:tr w:rsidR="00FC74C8" w:rsidRPr="00974500" w14:paraId="326C17E1" w14:textId="77777777" w:rsidTr="00AD4931">
        <w:tc>
          <w:tcPr>
            <w:tcW w:w="2552" w:type="dxa"/>
            <w:gridSpan w:val="3"/>
            <w:shd w:val="clear" w:color="auto" w:fill="auto"/>
          </w:tcPr>
          <w:p w14:paraId="73A86CE8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F6700C9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D95E647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AB001AC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3CC8BA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974500">
              <w:rPr>
                <w:sz w:val="24"/>
              </w:rPr>
              <w:t>Фадєєнко</w:t>
            </w:r>
            <w:proofErr w:type="spellEnd"/>
            <w:r w:rsidRPr="00974500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FED459C" w14:textId="77777777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945ACD" w14:textId="77B4AAB0" w:rsidR="00FC74C8" w:rsidRPr="00974500" w:rsidRDefault="00FC74C8" w:rsidP="00FC74C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7DCEF6C" w14:textId="77777777" w:rsidR="0070546A" w:rsidRPr="00974500" w:rsidRDefault="0070546A" w:rsidP="0026780B">
      <w:pPr>
        <w:tabs>
          <w:tab w:val="left" w:pos="1134"/>
        </w:tabs>
        <w:jc w:val="both"/>
        <w:rPr>
          <w:bCs/>
          <w:iCs/>
          <w:sz w:val="18"/>
          <w:szCs w:val="28"/>
        </w:rPr>
      </w:pPr>
    </w:p>
    <w:p w14:paraId="71D9F685" w14:textId="77777777" w:rsidR="00187C36" w:rsidRPr="00974500" w:rsidRDefault="00187C36" w:rsidP="00187C36">
      <w:pPr>
        <w:tabs>
          <w:tab w:val="left" w:pos="-142"/>
          <w:tab w:val="left" w:pos="851"/>
          <w:tab w:val="left" w:pos="1418"/>
        </w:tabs>
        <w:jc w:val="center"/>
        <w:rPr>
          <w:b/>
          <w:szCs w:val="28"/>
        </w:rPr>
      </w:pPr>
      <w:r w:rsidRPr="00974500">
        <w:rPr>
          <w:b/>
          <w:szCs w:val="28"/>
        </w:rPr>
        <w:t>ПОРЯДОК ДЕННИЙ:</w:t>
      </w:r>
    </w:p>
    <w:p w14:paraId="3E4ACAC0" w14:textId="5C801D85" w:rsidR="00EC6EE2" w:rsidRPr="00EC6EE2" w:rsidRDefault="00EC6EE2" w:rsidP="00EC6EE2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C6EE2">
        <w:rPr>
          <w:szCs w:val="28"/>
        </w:rPr>
        <w:t>Про проєкт розпорядження голови обласної ради «Про списання майна шляхом безоплатної передачі з балансу ОБЛАСНОГО КОМУНАЛЬНОГО ПІДПРИЄМСТВА ХАРКІВСЬКОЇ ОБЛАСНОЇ РАДИ «ЗНАХІДКА» на баланс КОМУНАЛЬНОГО НЕКОМЕРЦІЙНОГО ПІДПРИЄМСТВА ХАРКІВСЬКОЇ ОБЛАСНОЇ РАДИ «ЦЕНТР ЕКСТРЕНОЇ МЕДИЧНОЇ ДОПОМОГИ ТА МЕДИЦИНИ КАТАСТРОФ».</w:t>
      </w:r>
    </w:p>
    <w:p w14:paraId="5650EB42" w14:textId="2C43C1DC" w:rsidR="00EC6EE2" w:rsidRPr="00EC6EE2" w:rsidRDefault="00EC6EE2" w:rsidP="00EC6EE2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C6EE2">
        <w:rPr>
          <w:szCs w:val="28"/>
        </w:rPr>
        <w:t>Про проєкт розпорядження голови обласної ради «Про списання майна шляхом безоплатної передачі з балансу КОМУНАЛЬНОГО НЕКОМЕРЦІЙНОГО ПІДПРИЄМСТВА ХАРКІВСЬКОЇ ОБЛАСНОЇ РАДИ  «ОБЛАСНИЙ ДИТЯЧИЙ ТУБЕРКУЛЬОЗНИЙ  КЛІНІЧНИЙ САНАТОРІЙ» на баланс КОМУНАЛЬНОГО НЕКОМЕРЦІЙНОГО ПІДПРИЄМСТВА ХАРКІВСЬКОЇ ОБЛАСНОЇ РАДИ «ОБЛАСНА КЛІНІЧНА ПСИХІАТРИЧНА ЛІКАРНЯ № 3».</w:t>
      </w:r>
    </w:p>
    <w:p w14:paraId="795E3610" w14:textId="0CAFCA16" w:rsidR="00EC6EE2" w:rsidRPr="00EC6EE2" w:rsidRDefault="00EC6EE2" w:rsidP="00EC6EE2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C6EE2">
        <w:rPr>
          <w:szCs w:val="28"/>
        </w:rPr>
        <w:t>Про проєкт розпорядження голови обласної ради «Про списання майна шляхом безоплатної передачі з балансу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«ГІППОКРАТ»”» на баланс КОМУНАЛЬНОГО НЕКОМЕРЦІЙНОГО ПІДПРИЄМСТВА ХАРКІВСЬКОЇ ОБЛАСНОЇ РАДИ «ОБЛАСНА ДИТЯЧА КЛІНІЧНА ЛІКАРНЯ».</w:t>
      </w:r>
    </w:p>
    <w:p w14:paraId="2E4D0404" w14:textId="43940E67" w:rsidR="00EC6EE2" w:rsidRPr="00EC6EE2" w:rsidRDefault="00EC6EE2" w:rsidP="00EC6EE2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</w:rPr>
      </w:pPr>
      <w:r w:rsidRPr="00EC6EE2">
        <w:rPr>
          <w:szCs w:val="28"/>
        </w:rPr>
        <w:t>Про проєкт розпорядження голови обласної ради «Про надання згоди на проведення робіт за проєктом «Реконструкція приміщень 7-го поверху учбово-діагностичного корпусу літ."М'-9" КНП ХОР "ОКЛ" за адресою: м. Харків, проспект Незалежності, 13».</w:t>
      </w:r>
    </w:p>
    <w:p w14:paraId="5B9FDF33" w14:textId="77777777" w:rsidR="00EC6EE2" w:rsidRPr="00EC6EE2" w:rsidRDefault="00EC6EE2" w:rsidP="00EC6EE2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EC6EE2">
        <w:rPr>
          <w:bCs/>
          <w:i/>
          <w:szCs w:val="28"/>
          <w:u w:val="single"/>
          <w:lang w:eastAsia="uk-UA"/>
        </w:rPr>
        <w:t>Доповідає</w:t>
      </w:r>
      <w:r w:rsidRPr="00EC6EE2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1F4287E3" w14:textId="77777777" w:rsidR="00EC6EE2" w:rsidRPr="00EC6EE2" w:rsidRDefault="00EC6EE2" w:rsidP="00EC6EE2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C6EE2">
        <w:t>Різне</w:t>
      </w:r>
      <w:r w:rsidRPr="00EC6EE2">
        <w:rPr>
          <w:szCs w:val="28"/>
          <w:lang w:eastAsia="uk-UA"/>
        </w:rPr>
        <w:t>.</w:t>
      </w:r>
    </w:p>
    <w:p w14:paraId="0602AD34" w14:textId="3D85EA6D" w:rsidR="00F62674" w:rsidRPr="00F62674" w:rsidRDefault="0056393D" w:rsidP="00AB1D51">
      <w:pPr>
        <w:shd w:val="clear" w:color="auto" w:fill="FFFFFF"/>
        <w:tabs>
          <w:tab w:val="left" w:pos="142"/>
          <w:tab w:val="left" w:pos="993"/>
        </w:tabs>
        <w:spacing w:before="120"/>
        <w:ind w:right="34"/>
        <w:jc w:val="both"/>
        <w:rPr>
          <w:szCs w:val="28"/>
          <w:lang w:eastAsia="uk-UA"/>
        </w:rPr>
      </w:pPr>
      <w:r w:rsidRPr="00F62674">
        <w:rPr>
          <w:b/>
          <w:szCs w:val="28"/>
        </w:rPr>
        <w:t xml:space="preserve">1. СЛУХАЛИ: </w:t>
      </w:r>
      <w:r w:rsidR="00F62674" w:rsidRPr="00F62674">
        <w:rPr>
          <w:szCs w:val="28"/>
        </w:rPr>
        <w:t>Про проєкт розпорядження голови обласної ради «Про списання майна шляхом безоплатної передачі з балансу ОБЛАСНОГО КОМУНАЛЬНОГО ПІДПРИЄМСТВА ХАРКІВСЬКОЇ ОБЛАСНОЇ РАДИ «ЗНАХІДКА» на баланс КОМУНАЛЬНОГО НЕКОМЕРЦІЙНОГО ПІДПРИЄМСТВА ХАРКІВСЬКОЇ ОБЛАСНОЇ РАДИ «ЦЕНТР ЕКСТРЕНОЇ МЕДИЧНОЇ ДОПОМОГИ ТА МЕДИЦИНИ КАТАСТРОФ».</w:t>
      </w:r>
    </w:p>
    <w:p w14:paraId="0928A36D" w14:textId="77777777" w:rsidR="00F62674" w:rsidRPr="00597997" w:rsidRDefault="00F62674" w:rsidP="00F62674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24E9EF03" w14:textId="5E9261E5" w:rsidR="009A1D76" w:rsidRPr="00974500" w:rsidRDefault="009A1D76" w:rsidP="00027204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 w:rsidR="00974500">
        <w:rPr>
          <w:szCs w:val="28"/>
        </w:rPr>
        <w:t>.</w:t>
      </w:r>
    </w:p>
    <w:p w14:paraId="3D8317C3" w14:textId="77777777" w:rsidR="009A1D76" w:rsidRPr="00974500" w:rsidRDefault="009A1D76" w:rsidP="00027204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lastRenderedPageBreak/>
        <w:t>ВИРІШИЛИ:</w:t>
      </w:r>
    </w:p>
    <w:p w14:paraId="0E03E439" w14:textId="77777777" w:rsidR="003810B4" w:rsidRPr="00BF348A" w:rsidRDefault="003810B4" w:rsidP="003810B4">
      <w:pPr>
        <w:numPr>
          <w:ilvl w:val="0"/>
          <w:numId w:val="1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6570838" w14:textId="77777777" w:rsidR="003810B4" w:rsidRPr="00792ECA" w:rsidRDefault="003810B4" w:rsidP="003810B4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DD5DED">
        <w:rPr>
          <w:bCs/>
          <w:szCs w:val="28"/>
        </w:rPr>
        <w:t>Про списання майна шляхом безоплатної передачі з балансу ОБЛАСНОГО КОМУНАЛЬНОГО ПІДПРИЄМСТВА ХАРКІВСЬКОЇ ОБЛАСНОЇ РАДИ «ЗНАХІДКА» на баланс КОМУНАЛЬНОГО НЕКОМЕРЦІЙНОГО ПІДПРИЄМСТВА ХАРКІВСЬКОЇ ОБЛАСНОЇ РАДИ «ЦЕНТР ЕКСТРЕНОЇ МЕДИЧНОЇ ДОПОМОГИ ТА МЕДИЦИНИ КАТАСТРОФ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13E317F3" w14:textId="77777777" w:rsidR="003810B4" w:rsidRPr="00387985" w:rsidRDefault="003810B4" w:rsidP="003810B4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3810B4" w:rsidRPr="002609FD" w14:paraId="1B238BF6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A1A8352" w14:textId="77777777" w:rsidR="003810B4" w:rsidRPr="002609FD" w:rsidRDefault="003810B4" w:rsidP="007C5B07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62CA38D" w14:textId="77777777" w:rsidR="003810B4" w:rsidRPr="002609FD" w:rsidRDefault="003810B4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698B2BFE" w14:textId="77777777" w:rsidR="003810B4" w:rsidRPr="002609FD" w:rsidRDefault="003810B4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3810B4" w:rsidRPr="002609FD" w14:paraId="7A81E264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DBD2A4B" w14:textId="77777777" w:rsidR="003810B4" w:rsidRPr="002609FD" w:rsidRDefault="003810B4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D0C557E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D3878DE" w14:textId="77777777" w:rsidR="003810B4" w:rsidRPr="009E036D" w:rsidRDefault="003810B4" w:rsidP="007C5B07">
            <w:p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3810B4" w:rsidRPr="002609FD" w14:paraId="38864E13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3D71F5F" w14:textId="77777777" w:rsidR="003810B4" w:rsidRPr="002609FD" w:rsidRDefault="003810B4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EDB61E4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14754A0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10B4" w:rsidRPr="002609FD" w14:paraId="0AD773A5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36E017A" w14:textId="77777777" w:rsidR="003810B4" w:rsidRPr="002609FD" w:rsidRDefault="003810B4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E3B5F3D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6C190A9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10B4" w:rsidRPr="002609FD" w14:paraId="42B90173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67C4907" w14:textId="77777777" w:rsidR="003810B4" w:rsidRPr="002609FD" w:rsidRDefault="003810B4" w:rsidP="007C5B0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90A3AFA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88573D1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10B4" w:rsidRPr="002609FD" w14:paraId="3DC11245" w14:textId="77777777" w:rsidTr="007C5B07">
        <w:tc>
          <w:tcPr>
            <w:tcW w:w="2552" w:type="dxa"/>
            <w:gridSpan w:val="3"/>
            <w:shd w:val="clear" w:color="auto" w:fill="auto"/>
          </w:tcPr>
          <w:p w14:paraId="4E798187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266AEF56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F6C812B" w14:textId="77777777" w:rsidR="003810B4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0A4410A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85FDE32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00DBFB89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24D624E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810B4" w:rsidRPr="002609FD" w14:paraId="026382D2" w14:textId="77777777" w:rsidTr="007C5B07">
        <w:tc>
          <w:tcPr>
            <w:tcW w:w="2552" w:type="dxa"/>
            <w:gridSpan w:val="3"/>
            <w:shd w:val="clear" w:color="auto" w:fill="auto"/>
          </w:tcPr>
          <w:p w14:paraId="32E6AE6E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6BE8D86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748262B" w14:textId="77777777" w:rsidR="003810B4" w:rsidRPr="009E036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5ED2D51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F05345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4CB7458C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F3F0A4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810B4" w:rsidRPr="002609FD" w14:paraId="34859EC4" w14:textId="77777777" w:rsidTr="007C5B07">
        <w:tc>
          <w:tcPr>
            <w:tcW w:w="2552" w:type="dxa"/>
            <w:gridSpan w:val="3"/>
            <w:shd w:val="clear" w:color="auto" w:fill="auto"/>
          </w:tcPr>
          <w:p w14:paraId="3E9E7174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5F734DB3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78C5B5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545B05B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D8B79B6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2AC90F1D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E5596C2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3810B4" w:rsidRPr="002609FD" w14:paraId="2DB47F39" w14:textId="77777777" w:rsidTr="007C5B07">
        <w:tc>
          <w:tcPr>
            <w:tcW w:w="2552" w:type="dxa"/>
            <w:gridSpan w:val="3"/>
            <w:shd w:val="clear" w:color="auto" w:fill="auto"/>
          </w:tcPr>
          <w:p w14:paraId="05289CA6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20E3ECF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78C4F02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BFE854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940BEF3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3EA4159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D9E1B3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3810B4" w:rsidRPr="002609FD" w14:paraId="7CFC2F1A" w14:textId="77777777" w:rsidTr="007C5B07">
        <w:tc>
          <w:tcPr>
            <w:tcW w:w="2552" w:type="dxa"/>
            <w:gridSpan w:val="3"/>
            <w:shd w:val="clear" w:color="auto" w:fill="auto"/>
          </w:tcPr>
          <w:p w14:paraId="00817677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01AA7506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35806BB" w14:textId="77777777" w:rsidR="003810B4" w:rsidRPr="00AF7379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6306DE9A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996A105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42AC0CD7" w14:textId="77777777" w:rsidR="003810B4" w:rsidRPr="002609F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756DA5" w14:textId="77777777" w:rsidR="003810B4" w:rsidRPr="009E036D" w:rsidRDefault="003810B4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1A7E251" w14:textId="77777777" w:rsidR="003810B4" w:rsidRDefault="003810B4" w:rsidP="003810B4">
      <w:pPr>
        <w:jc w:val="center"/>
        <w:rPr>
          <w:b/>
          <w:bCs/>
          <w:iCs/>
          <w:szCs w:val="26"/>
        </w:rPr>
      </w:pPr>
    </w:p>
    <w:p w14:paraId="6EE664B0" w14:textId="1C9BA3C6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>2</w:t>
      </w:r>
      <w:r w:rsidR="00E150AF" w:rsidRPr="00974500">
        <w:rPr>
          <w:b/>
          <w:szCs w:val="28"/>
        </w:rPr>
        <w:t xml:space="preserve">. СЛУХАЛИ: </w:t>
      </w:r>
      <w:r w:rsidR="003810B4" w:rsidRPr="003810B4">
        <w:rPr>
          <w:bCs/>
          <w:szCs w:val="28"/>
          <w:lang w:eastAsia="uk-UA"/>
        </w:rPr>
        <w:t>Про проєкт розпорядження голови обласної ради «Про списання майна шляхом безоплатної передачі з балансу КОМУНАЛЬНОГО НЕКОМЕРЦІЙНОГО ПІДПРИЄМСТВА ХАРКІВСЬКОЇ ОБЛАСНОЇ РАДИ «ОБЛАСНИЙ ДИТЯЧИЙ ТУБЕРКУЛЬОЗНИЙ КЛІНІЧНИЙ САНАТОРІЙ» на баланс КОМУНАЛЬНОГО НЕКОМЕРЦІЙНОГО ПІДПРИЄМСТВА ХАРКІВСЬКОЇ ОБЛАСНОЇ РАДИ «ОБЛАСНА КЛІНІЧНА ПСИХІАТРИЧНА ЛІКАРНЯ № 3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53973A7D" w14:textId="77777777" w:rsidR="003810B4" w:rsidRPr="00597997" w:rsidRDefault="003810B4" w:rsidP="003810B4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07CFDE5B" w14:textId="149D886B" w:rsidR="00AB1D51" w:rsidRDefault="00AB1D51" w:rsidP="00AB1D51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 w:rsidR="00D07F14">
        <w:rPr>
          <w:szCs w:val="28"/>
        </w:rPr>
        <w:t xml:space="preserve"> поставила запитання доповідачу, на які отримала відповіді</w:t>
      </w:r>
      <w:r>
        <w:rPr>
          <w:szCs w:val="28"/>
        </w:rPr>
        <w:t>.</w:t>
      </w:r>
    </w:p>
    <w:p w14:paraId="2C370B44" w14:textId="38B1C0DD" w:rsidR="00D07F14" w:rsidRDefault="00C9361E" w:rsidP="00AB1D51">
      <w:pPr>
        <w:spacing w:before="120"/>
        <w:jc w:val="both"/>
        <w:rPr>
          <w:szCs w:val="28"/>
        </w:rPr>
      </w:pPr>
      <w:r>
        <w:rPr>
          <w:szCs w:val="28"/>
        </w:rPr>
        <w:t>Слово для виступу та надання додаткової інформації з питання, що розглядається, надано Тетяні ДЕМЕНКО, директору Департаменту охорони здоров’я Харківської обласної військової адміністрації.</w:t>
      </w:r>
    </w:p>
    <w:p w14:paraId="19AF568B" w14:textId="765B3CBD" w:rsidR="005E20BE" w:rsidRDefault="005E20BE" w:rsidP="00AB1D51">
      <w:pPr>
        <w:spacing w:before="120"/>
        <w:jc w:val="both"/>
        <w:rPr>
          <w:szCs w:val="28"/>
        </w:rPr>
      </w:pPr>
      <w:r>
        <w:rPr>
          <w:szCs w:val="28"/>
        </w:rPr>
        <w:t xml:space="preserve">Сергій ГРИГОРОВ звернувся </w:t>
      </w:r>
      <w:r w:rsidR="00FA615A">
        <w:rPr>
          <w:szCs w:val="28"/>
        </w:rPr>
        <w:t xml:space="preserve">до </w:t>
      </w:r>
      <w:r w:rsidR="00FA615A" w:rsidRPr="00597997">
        <w:rPr>
          <w:bCs/>
          <w:szCs w:val="28"/>
          <w:lang w:eastAsia="uk-UA"/>
        </w:rPr>
        <w:t>заступник</w:t>
      </w:r>
      <w:r w:rsidR="00FA615A">
        <w:rPr>
          <w:bCs/>
          <w:szCs w:val="28"/>
          <w:lang w:eastAsia="uk-UA"/>
        </w:rPr>
        <w:t>а</w:t>
      </w:r>
      <w:r w:rsidR="00FA615A" w:rsidRPr="00597997">
        <w:rPr>
          <w:bCs/>
          <w:szCs w:val="28"/>
          <w:lang w:eastAsia="uk-UA"/>
        </w:rPr>
        <w:t xml:space="preserve"> начальника управління з питань комунальної власності виконавчого апарату обласної ради</w:t>
      </w:r>
      <w:r w:rsidR="00FA615A">
        <w:rPr>
          <w:szCs w:val="28"/>
        </w:rPr>
        <w:t xml:space="preserve"> Олени КОВАЛЬОВОЇ </w:t>
      </w:r>
      <w:r w:rsidR="00FA615A">
        <w:rPr>
          <w:szCs w:val="28"/>
        </w:rPr>
        <w:t>з проханням</w:t>
      </w:r>
      <w:r w:rsidR="00FA615A">
        <w:rPr>
          <w:szCs w:val="28"/>
        </w:rPr>
        <w:t xml:space="preserve"> </w:t>
      </w:r>
      <w:r w:rsidR="002A1094">
        <w:rPr>
          <w:szCs w:val="28"/>
        </w:rPr>
        <w:t>підготувати</w:t>
      </w:r>
      <w:r w:rsidR="00FA615A">
        <w:rPr>
          <w:szCs w:val="28"/>
        </w:rPr>
        <w:t xml:space="preserve"> </w:t>
      </w:r>
      <w:r w:rsidR="002A1094" w:rsidRPr="002A1094">
        <w:rPr>
          <w:szCs w:val="28"/>
        </w:rPr>
        <w:t>інформаційну довідку про кількість обласних дитячих санаторіїв, що перебувають у спільній власності територіальних громад області</w:t>
      </w:r>
      <w:r w:rsidR="002A1094">
        <w:rPr>
          <w:szCs w:val="28"/>
        </w:rPr>
        <w:t>.</w:t>
      </w:r>
    </w:p>
    <w:p w14:paraId="264B2D0E" w14:textId="682F4856" w:rsidR="002A1094" w:rsidRDefault="002A1094" w:rsidP="00AB1D51">
      <w:pPr>
        <w:spacing w:before="120"/>
        <w:jc w:val="both"/>
        <w:rPr>
          <w:szCs w:val="28"/>
        </w:rPr>
      </w:pPr>
      <w:r>
        <w:rPr>
          <w:szCs w:val="28"/>
        </w:rPr>
        <w:t xml:space="preserve">Слово </w:t>
      </w:r>
      <w:r w:rsidR="00A24BD1">
        <w:rPr>
          <w:szCs w:val="28"/>
        </w:rPr>
        <w:t>надано Михайлу БЕРЕСТУ</w:t>
      </w:r>
      <w:r w:rsidR="00A24BD1">
        <w:rPr>
          <w:szCs w:val="28"/>
        </w:rPr>
        <w:t xml:space="preserve">, </w:t>
      </w:r>
      <w:r w:rsidR="00A24BD1">
        <w:t>директор</w:t>
      </w:r>
      <w:r w:rsidR="00A24BD1">
        <w:t>у</w:t>
      </w:r>
      <w:r w:rsidR="00A24BD1">
        <w:t xml:space="preserve"> </w:t>
      </w:r>
      <w:r w:rsidR="00A24BD1" w:rsidRPr="00DF2EA4">
        <w:t>КОМУНАЛЬНОГО НЕКОМЕРЦІЙНОГО ПІДПРИЄМСТВА ХАРКІВСЬКОЇ ОБЛАСНОЇ РАДИ "ОБЛАСНИЙ ФТИЗІОПУЛЬМОНОЛОГІЧНИЙ ЦЕНТР"</w:t>
      </w:r>
      <w:r w:rsidR="00A24BD1">
        <w:t>, який</w:t>
      </w:r>
      <w:r w:rsidR="00A24BD1">
        <w:rPr>
          <w:szCs w:val="28"/>
        </w:rPr>
        <w:t xml:space="preserve"> поінформував про рівень захворюваності на туберкульоз в області </w:t>
      </w:r>
      <w:r w:rsidR="00FE6FF2">
        <w:rPr>
          <w:szCs w:val="28"/>
        </w:rPr>
        <w:t xml:space="preserve">та </w:t>
      </w:r>
      <w:r w:rsidR="00EA729E">
        <w:rPr>
          <w:szCs w:val="28"/>
        </w:rPr>
        <w:t xml:space="preserve">надання медичної допомоги обласними </w:t>
      </w:r>
      <w:proofErr w:type="spellStart"/>
      <w:r w:rsidR="00EA729E">
        <w:rPr>
          <w:szCs w:val="28"/>
        </w:rPr>
        <w:t>фтизі</w:t>
      </w:r>
      <w:r w:rsidR="002734D8">
        <w:rPr>
          <w:szCs w:val="28"/>
        </w:rPr>
        <w:t>о</w:t>
      </w:r>
      <w:r w:rsidR="002734D8">
        <w:rPr>
          <w:szCs w:val="28"/>
        </w:rPr>
        <w:t>пульмо</w:t>
      </w:r>
      <w:r w:rsidR="002734D8">
        <w:rPr>
          <w:szCs w:val="28"/>
        </w:rPr>
        <w:t>нологічними</w:t>
      </w:r>
      <w:proofErr w:type="spellEnd"/>
      <w:r w:rsidR="00EA729E">
        <w:rPr>
          <w:szCs w:val="28"/>
        </w:rPr>
        <w:t xml:space="preserve">  закладами</w:t>
      </w:r>
      <w:r w:rsidR="00C15D9F">
        <w:rPr>
          <w:szCs w:val="28"/>
        </w:rPr>
        <w:t>.</w:t>
      </w:r>
    </w:p>
    <w:p w14:paraId="6626801D" w14:textId="174780C5" w:rsidR="00C15D9F" w:rsidRDefault="00766AE2" w:rsidP="00AB1D51">
      <w:pPr>
        <w:spacing w:before="120"/>
        <w:jc w:val="both"/>
        <w:rPr>
          <w:szCs w:val="28"/>
        </w:rPr>
      </w:pPr>
      <w:r>
        <w:rPr>
          <w:szCs w:val="28"/>
        </w:rPr>
        <w:lastRenderedPageBreak/>
        <w:t xml:space="preserve">Світлана РОТАЧ </w:t>
      </w:r>
      <w:r w:rsidR="00D40BB0">
        <w:rPr>
          <w:szCs w:val="28"/>
        </w:rPr>
        <w:t xml:space="preserve">поставила запитання Михайлу БЕРЕСТУ щодо </w:t>
      </w:r>
      <w:r w:rsidR="005B4A8C">
        <w:rPr>
          <w:szCs w:val="28"/>
        </w:rPr>
        <w:t xml:space="preserve">стану справ із </w:t>
      </w:r>
      <w:r w:rsidR="005B4A8C" w:rsidRPr="005B4A8C">
        <w:rPr>
          <w:szCs w:val="28"/>
        </w:rPr>
        <w:t>організаці</w:t>
      </w:r>
      <w:r w:rsidR="005B4A8C">
        <w:rPr>
          <w:szCs w:val="28"/>
        </w:rPr>
        <w:t>єю</w:t>
      </w:r>
      <w:r w:rsidR="005B4A8C" w:rsidRPr="005B4A8C">
        <w:rPr>
          <w:szCs w:val="28"/>
        </w:rPr>
        <w:t xml:space="preserve"> </w:t>
      </w:r>
      <w:r w:rsidR="005B4A8C">
        <w:rPr>
          <w:szCs w:val="28"/>
        </w:rPr>
        <w:t xml:space="preserve">та проведенням скринінгу з метою </w:t>
      </w:r>
      <w:r w:rsidR="005B4A8C" w:rsidRPr="005B4A8C">
        <w:rPr>
          <w:szCs w:val="28"/>
        </w:rPr>
        <w:t>виявлення</w:t>
      </w:r>
      <w:r w:rsidR="005B4A8C" w:rsidRPr="005B4A8C">
        <w:rPr>
          <w:szCs w:val="28"/>
        </w:rPr>
        <w:t xml:space="preserve"> </w:t>
      </w:r>
      <w:r w:rsidR="00D40BB0" w:rsidRPr="00D40BB0">
        <w:rPr>
          <w:szCs w:val="28"/>
        </w:rPr>
        <w:t>осіб, хворих на туберкульоз та інфікованих мікобактеріями туберкульозу</w:t>
      </w:r>
      <w:r w:rsidR="00E63D87">
        <w:rPr>
          <w:szCs w:val="28"/>
        </w:rPr>
        <w:t>.</w:t>
      </w:r>
      <w:r w:rsidR="000D00A5">
        <w:rPr>
          <w:szCs w:val="28"/>
        </w:rPr>
        <w:t xml:space="preserve"> Окрім цього порушила питання щодо стану </w:t>
      </w:r>
      <w:r w:rsidR="00BB20B3">
        <w:rPr>
          <w:szCs w:val="28"/>
        </w:rPr>
        <w:t xml:space="preserve">справ із </w:t>
      </w:r>
      <w:r w:rsidR="000D00A5">
        <w:rPr>
          <w:szCs w:val="28"/>
        </w:rPr>
        <w:t xml:space="preserve">проведення реорганізації </w:t>
      </w:r>
      <w:r w:rsidR="009B463A">
        <w:rPr>
          <w:szCs w:val="28"/>
        </w:rPr>
        <w:t xml:space="preserve">обласних туберкульозних лікарень, протитуберкульозних диспансерів та санаторіїв шляхом приєднання до обласного  </w:t>
      </w:r>
      <w:proofErr w:type="spellStart"/>
      <w:r w:rsidR="002734D8" w:rsidRPr="00DF2EA4">
        <w:t>фтизіопульмонологічн</w:t>
      </w:r>
      <w:r w:rsidR="002734D8">
        <w:t>ого</w:t>
      </w:r>
      <w:proofErr w:type="spellEnd"/>
      <w:r w:rsidR="002734D8" w:rsidRPr="00DF2EA4">
        <w:t xml:space="preserve"> центр</w:t>
      </w:r>
      <w:r w:rsidR="002734D8">
        <w:t>у.</w:t>
      </w:r>
    </w:p>
    <w:p w14:paraId="6BE6FF01" w14:textId="29281926" w:rsidR="00E63D87" w:rsidRDefault="00E63D87" w:rsidP="00AB1D51">
      <w:pPr>
        <w:spacing w:before="120"/>
        <w:jc w:val="both"/>
        <w:rPr>
          <w:szCs w:val="28"/>
        </w:rPr>
      </w:pPr>
      <w:r>
        <w:rPr>
          <w:szCs w:val="28"/>
        </w:rPr>
        <w:t xml:space="preserve">Михайло БЕРЕСТ </w:t>
      </w:r>
      <w:r w:rsidR="001B36A8">
        <w:rPr>
          <w:szCs w:val="28"/>
        </w:rPr>
        <w:t>надав інформацію з порушен</w:t>
      </w:r>
      <w:r w:rsidR="00BB20B3">
        <w:rPr>
          <w:szCs w:val="28"/>
        </w:rPr>
        <w:t>их</w:t>
      </w:r>
      <w:r w:rsidR="001B36A8">
        <w:rPr>
          <w:szCs w:val="28"/>
        </w:rPr>
        <w:t xml:space="preserve"> питан</w:t>
      </w:r>
      <w:r w:rsidR="00BB20B3">
        <w:rPr>
          <w:szCs w:val="28"/>
        </w:rPr>
        <w:t>ь</w:t>
      </w:r>
      <w:r w:rsidR="001B36A8">
        <w:rPr>
          <w:szCs w:val="28"/>
        </w:rPr>
        <w:t>.</w:t>
      </w:r>
    </w:p>
    <w:p w14:paraId="0F65FD12" w14:textId="4142FEDD" w:rsidR="001B36A8" w:rsidRDefault="00C019FD" w:rsidP="00AB1D51">
      <w:pPr>
        <w:spacing w:before="120"/>
        <w:jc w:val="both"/>
        <w:rPr>
          <w:bCs/>
          <w:szCs w:val="28"/>
          <w:lang w:eastAsia="uk-UA"/>
        </w:rPr>
      </w:pPr>
      <w:r>
        <w:rPr>
          <w:szCs w:val="28"/>
        </w:rPr>
        <w:t>Світлана РОТАЧ</w:t>
      </w:r>
      <w:r>
        <w:rPr>
          <w:szCs w:val="28"/>
        </w:rPr>
        <w:t xml:space="preserve"> </w:t>
      </w:r>
      <w:r w:rsidR="00C0215D">
        <w:rPr>
          <w:szCs w:val="28"/>
        </w:rPr>
        <w:t>запропонувала депутатам обласної ради – членам постійної комісії,</w:t>
      </w:r>
      <w:r>
        <w:rPr>
          <w:szCs w:val="28"/>
        </w:rPr>
        <w:t xml:space="preserve"> з метою </w:t>
      </w:r>
      <w:r w:rsidRPr="00A960A8">
        <w:rPr>
          <w:bCs/>
          <w:szCs w:val="28"/>
          <w:lang w:eastAsia="uk-UA"/>
        </w:rPr>
        <w:t xml:space="preserve">здійснення контролю за ходом виконання рішення обласної ради від 24 червня 2024 року № 884-VIII «Про оптимізацію </w:t>
      </w:r>
      <w:proofErr w:type="spellStart"/>
      <w:r w:rsidRPr="00A960A8">
        <w:rPr>
          <w:bCs/>
          <w:szCs w:val="28"/>
          <w:lang w:eastAsia="uk-UA"/>
        </w:rPr>
        <w:t>фтизіопульмонологічної</w:t>
      </w:r>
      <w:proofErr w:type="spellEnd"/>
      <w:r w:rsidRPr="00A960A8">
        <w:rPr>
          <w:bCs/>
          <w:szCs w:val="28"/>
          <w:lang w:eastAsia="uk-UA"/>
        </w:rPr>
        <w:t xml:space="preserve"> служби Харківської області» та вивчення питань діяльності обласних туберкульозних санаторіїв (</w:t>
      </w:r>
      <w:r>
        <w:rPr>
          <w:szCs w:val="28"/>
        </w:rPr>
        <w:t>КНП ХОР</w:t>
      </w:r>
      <w:r w:rsidRPr="00E21775">
        <w:rPr>
          <w:szCs w:val="28"/>
        </w:rPr>
        <w:t xml:space="preserve"> «ОБЛАСНИЙ ДИТЯЧИЙ ТУБЕРКУЛЬОЗНИЙ  КЛІНІЧНИЙ САНАТОРІЙ»</w:t>
      </w:r>
      <w:r>
        <w:rPr>
          <w:szCs w:val="28"/>
        </w:rPr>
        <w:t xml:space="preserve">, </w:t>
      </w:r>
      <w:r w:rsidRPr="00A960A8">
        <w:rPr>
          <w:bCs/>
          <w:szCs w:val="28"/>
          <w:lang w:eastAsia="uk-UA"/>
        </w:rPr>
        <w:t>КНП ХОР «ОБЛАСНИЙ ТУБЕРКУЛЬОЗНИЙ САНАТОРІЙ "ВОЛОДИМИРСЬКИЙ"», КНП ХОР «ОБЛАСНИЙ ТУБЕРКУЛЬОЗНИЙ САНАТОРІЙ "ЗАНКИ"», КНП</w:t>
      </w:r>
      <w:r>
        <w:rPr>
          <w:bCs/>
          <w:szCs w:val="28"/>
          <w:lang w:eastAsia="uk-UA"/>
        </w:rPr>
        <w:t> </w:t>
      </w:r>
      <w:r w:rsidRPr="00A960A8">
        <w:rPr>
          <w:bCs/>
          <w:szCs w:val="28"/>
          <w:lang w:eastAsia="uk-UA"/>
        </w:rPr>
        <w:t>ХОР «ОБЛАСНИЙ ТУБЕРКУЛЬОЗНИЙ САНАТОРІЙ "ШАРІВКА"»)</w:t>
      </w:r>
      <w:r w:rsidR="00C0215D">
        <w:rPr>
          <w:bCs/>
          <w:szCs w:val="28"/>
          <w:lang w:eastAsia="uk-UA"/>
        </w:rPr>
        <w:t>,</w:t>
      </w:r>
      <w:r w:rsidRPr="00A960A8">
        <w:rPr>
          <w:bCs/>
          <w:szCs w:val="28"/>
          <w:lang w:eastAsia="uk-UA"/>
        </w:rPr>
        <w:t xml:space="preserve"> провести робочу нараду з виїздом на місце розташування зазначених закладів (</w:t>
      </w:r>
      <w:r w:rsidRPr="005438BA">
        <w:t>Харківськ</w:t>
      </w:r>
      <w:r>
        <w:t>ий</w:t>
      </w:r>
      <w:r w:rsidRPr="005438BA">
        <w:t xml:space="preserve"> район</w:t>
      </w:r>
      <w:r>
        <w:t>,</w:t>
      </w:r>
      <w:r w:rsidRPr="005438BA">
        <w:t xml:space="preserve"> </w:t>
      </w:r>
      <w:r>
        <w:t>селище</w:t>
      </w:r>
      <w:r w:rsidRPr="005438BA">
        <w:t xml:space="preserve"> Високий</w:t>
      </w:r>
      <w:r>
        <w:t>,</w:t>
      </w:r>
      <w:r w:rsidRPr="005438BA">
        <w:t xml:space="preserve"> </w:t>
      </w:r>
      <w:r w:rsidRPr="007C3781">
        <w:t>вул.</w:t>
      </w:r>
      <w:r w:rsidRPr="005438BA">
        <w:t xml:space="preserve"> Спортивн</w:t>
      </w:r>
      <w:r>
        <w:t>а</w:t>
      </w:r>
      <w:r w:rsidRPr="005438BA">
        <w:t>, 56</w:t>
      </w:r>
      <w:r>
        <w:t xml:space="preserve">; </w:t>
      </w:r>
      <w:r w:rsidRPr="00A960A8">
        <w:rPr>
          <w:bCs/>
          <w:szCs w:val="28"/>
          <w:lang w:eastAsia="uk-UA"/>
        </w:rPr>
        <w:t>Чугуївський район, село Курортне, вулиця Соснова, будинок 20)</w:t>
      </w:r>
      <w:r w:rsidR="008863EA">
        <w:rPr>
          <w:bCs/>
          <w:szCs w:val="28"/>
          <w:lang w:eastAsia="uk-UA"/>
        </w:rPr>
        <w:t>.</w:t>
      </w:r>
    </w:p>
    <w:p w14:paraId="56EFF271" w14:textId="015E4BBC" w:rsidR="00E07922" w:rsidRDefault="00E07922" w:rsidP="00AB1D51">
      <w:pPr>
        <w:spacing w:before="120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 xml:space="preserve">Микола КРАСНОСЕЛЬСЬКИЙ, який висловив </w:t>
      </w:r>
      <w:r w:rsidR="00FB5B3F">
        <w:rPr>
          <w:bCs/>
          <w:szCs w:val="28"/>
          <w:lang w:eastAsia="uk-UA"/>
        </w:rPr>
        <w:t xml:space="preserve">занепокоєння щодо доцільності передачі </w:t>
      </w:r>
      <w:r w:rsidR="00FB5B3F" w:rsidRPr="00FB5B3F">
        <w:rPr>
          <w:bCs/>
          <w:szCs w:val="28"/>
          <w:lang w:eastAsia="uk-UA"/>
        </w:rPr>
        <w:t xml:space="preserve">майна КОМУНАЛЬНОГО НЕКОМЕРЦІЙНОГО ПІДПРИЄМСТВА ХАРКІВСЬКОЇ ОБЛАСНОЇ РАДИ «ОБЛАСНИЙ ДИТЯЧИЙ ТУБЕРКУЛЬОЗНИЙ КЛІНІЧНИЙ САНАТОРІЙ» </w:t>
      </w:r>
      <w:r w:rsidR="0055390C">
        <w:rPr>
          <w:bCs/>
          <w:szCs w:val="28"/>
          <w:lang w:eastAsia="uk-UA"/>
        </w:rPr>
        <w:t xml:space="preserve">саме </w:t>
      </w:r>
      <w:r w:rsidR="00FB5B3F" w:rsidRPr="00FB5B3F">
        <w:rPr>
          <w:bCs/>
          <w:szCs w:val="28"/>
          <w:lang w:eastAsia="uk-UA"/>
        </w:rPr>
        <w:t>на баланс КОМУНАЛЬНОГО НЕКОМЕРЦІЙНОГО ПІДПРИЄМСТВА ХАРКІВСЬКОЇ ОБЛАСНОЇ РАДИ «ОБЛАСНА КЛІНІЧНА ПСИХІАТРИЧНА ЛІКАРНЯ №</w:t>
      </w:r>
      <w:r w:rsidR="0055390C">
        <w:rPr>
          <w:bCs/>
          <w:szCs w:val="28"/>
          <w:lang w:eastAsia="uk-UA"/>
        </w:rPr>
        <w:t> </w:t>
      </w:r>
      <w:r w:rsidR="00FB5B3F" w:rsidRPr="00FB5B3F">
        <w:rPr>
          <w:bCs/>
          <w:szCs w:val="28"/>
          <w:lang w:eastAsia="uk-UA"/>
        </w:rPr>
        <w:t>3»</w:t>
      </w:r>
      <w:r w:rsidR="00EB3C7D">
        <w:rPr>
          <w:bCs/>
          <w:szCs w:val="28"/>
          <w:lang w:eastAsia="uk-UA"/>
        </w:rPr>
        <w:t xml:space="preserve">. Також запропонував відкласти розгляд зазначеного питання </w:t>
      </w:r>
      <w:r w:rsidR="00161A42">
        <w:rPr>
          <w:bCs/>
          <w:szCs w:val="28"/>
          <w:lang w:eastAsia="uk-UA"/>
        </w:rPr>
        <w:t>з метою ретельного його вивчення.</w:t>
      </w:r>
    </w:p>
    <w:p w14:paraId="2B4C4347" w14:textId="6EF565F6" w:rsidR="00161A42" w:rsidRDefault="00161A42" w:rsidP="00AB1D51">
      <w:pPr>
        <w:spacing w:before="120"/>
        <w:jc w:val="both"/>
        <w:rPr>
          <w:szCs w:val="28"/>
        </w:rPr>
      </w:pPr>
      <w:r>
        <w:rPr>
          <w:szCs w:val="28"/>
        </w:rPr>
        <w:t>Олена ГРЕЧАНІНА</w:t>
      </w:r>
      <w:r w:rsidR="00123B3A">
        <w:rPr>
          <w:szCs w:val="28"/>
        </w:rPr>
        <w:t xml:space="preserve"> підтримала пропозицію щодо перенесення розгляду питання, що розглядається</w:t>
      </w:r>
      <w:r w:rsidR="001513EA">
        <w:rPr>
          <w:szCs w:val="28"/>
        </w:rPr>
        <w:t>, після його ретельного опрацювання.</w:t>
      </w:r>
    </w:p>
    <w:p w14:paraId="3B4E15E2" w14:textId="77777777" w:rsidR="00274B8E" w:rsidRDefault="001513EA" w:rsidP="00274B8E">
      <w:pPr>
        <w:spacing w:before="120"/>
        <w:jc w:val="both"/>
        <w:rPr>
          <w:bCs/>
          <w:szCs w:val="28"/>
          <w:lang w:eastAsia="uk-UA"/>
        </w:rPr>
      </w:pPr>
      <w:r>
        <w:rPr>
          <w:szCs w:val="28"/>
        </w:rPr>
        <w:t>Галина ФАДЄЄНКО</w:t>
      </w:r>
      <w:r w:rsidR="00776F6C">
        <w:rPr>
          <w:szCs w:val="28"/>
        </w:rPr>
        <w:t xml:space="preserve"> </w:t>
      </w:r>
      <w:r w:rsidR="00E704CA">
        <w:rPr>
          <w:szCs w:val="28"/>
        </w:rPr>
        <w:t>звернула увагу</w:t>
      </w:r>
      <w:r w:rsidR="00776F6C">
        <w:rPr>
          <w:szCs w:val="28"/>
        </w:rPr>
        <w:t xml:space="preserve">, що нічого спільного між </w:t>
      </w:r>
      <w:r w:rsidR="001E1D23" w:rsidRPr="00FB5B3F">
        <w:rPr>
          <w:bCs/>
          <w:szCs w:val="28"/>
          <w:lang w:eastAsia="uk-UA"/>
        </w:rPr>
        <w:t>дитячи</w:t>
      </w:r>
      <w:r w:rsidR="001E1D23">
        <w:rPr>
          <w:bCs/>
          <w:szCs w:val="28"/>
          <w:lang w:eastAsia="uk-UA"/>
        </w:rPr>
        <w:t>м</w:t>
      </w:r>
      <w:r w:rsidR="001E1D23" w:rsidRPr="00FB5B3F">
        <w:rPr>
          <w:bCs/>
          <w:szCs w:val="28"/>
          <w:lang w:eastAsia="uk-UA"/>
        </w:rPr>
        <w:t xml:space="preserve"> туберкульозни</w:t>
      </w:r>
      <w:r w:rsidR="001E1D23">
        <w:rPr>
          <w:bCs/>
          <w:szCs w:val="28"/>
          <w:lang w:eastAsia="uk-UA"/>
        </w:rPr>
        <w:t>м</w:t>
      </w:r>
      <w:r w:rsidR="001E1D23" w:rsidRPr="00FB5B3F">
        <w:rPr>
          <w:bCs/>
          <w:szCs w:val="28"/>
          <w:lang w:eastAsia="uk-UA"/>
        </w:rPr>
        <w:t xml:space="preserve"> санаторі</w:t>
      </w:r>
      <w:r w:rsidR="001E1D23">
        <w:rPr>
          <w:bCs/>
          <w:szCs w:val="28"/>
          <w:lang w:eastAsia="uk-UA"/>
        </w:rPr>
        <w:t xml:space="preserve">єм та </w:t>
      </w:r>
      <w:r w:rsidR="001E1D23" w:rsidRPr="00FB5B3F">
        <w:rPr>
          <w:bCs/>
          <w:szCs w:val="28"/>
          <w:lang w:eastAsia="uk-UA"/>
        </w:rPr>
        <w:t>психіатричн</w:t>
      </w:r>
      <w:r w:rsidR="001E1D23">
        <w:rPr>
          <w:bCs/>
          <w:szCs w:val="28"/>
          <w:lang w:eastAsia="uk-UA"/>
        </w:rPr>
        <w:t>ою</w:t>
      </w:r>
      <w:r w:rsidR="001E1D23" w:rsidRPr="00FB5B3F">
        <w:rPr>
          <w:bCs/>
          <w:szCs w:val="28"/>
          <w:lang w:eastAsia="uk-UA"/>
        </w:rPr>
        <w:t xml:space="preserve"> лікарн</w:t>
      </w:r>
      <w:r w:rsidR="001E1D23">
        <w:rPr>
          <w:bCs/>
          <w:szCs w:val="28"/>
          <w:lang w:eastAsia="uk-UA"/>
        </w:rPr>
        <w:t>ею немає</w:t>
      </w:r>
      <w:r w:rsidR="001C76FA">
        <w:rPr>
          <w:bCs/>
          <w:szCs w:val="28"/>
          <w:lang w:eastAsia="uk-UA"/>
        </w:rPr>
        <w:t xml:space="preserve">, а також </w:t>
      </w:r>
      <w:r w:rsidR="00E704CA">
        <w:rPr>
          <w:bCs/>
          <w:szCs w:val="28"/>
          <w:lang w:eastAsia="uk-UA"/>
        </w:rPr>
        <w:t>зауважила на неприпустимість скорочення мережі дитячих медичних закладів.</w:t>
      </w:r>
    </w:p>
    <w:p w14:paraId="02EB17DD" w14:textId="6780E838" w:rsidR="00274B8E" w:rsidRPr="00274B8E" w:rsidRDefault="0041643A" w:rsidP="00274B8E">
      <w:pPr>
        <w:spacing w:before="120"/>
        <w:jc w:val="both"/>
        <w:rPr>
          <w:bCs/>
          <w:szCs w:val="28"/>
          <w:lang w:eastAsia="uk-UA"/>
        </w:rPr>
      </w:pPr>
      <w:r>
        <w:rPr>
          <w:bCs/>
          <w:szCs w:val="28"/>
          <w:lang w:eastAsia="uk-UA"/>
        </w:rPr>
        <w:t xml:space="preserve">Людмила ГАСАН, голова постійної комісії з питань </w:t>
      </w:r>
      <w:r>
        <w:t>спільної власності територіальних громад області</w:t>
      </w:r>
      <w:r>
        <w:t xml:space="preserve">, </w:t>
      </w:r>
      <w:r w:rsidR="00E87CA8">
        <w:t xml:space="preserve">яка </w:t>
      </w:r>
      <w:r w:rsidR="004E1D0B">
        <w:t>надала кандидатури депутатів обласної ради – членів постійної комісії з питань спільної власності</w:t>
      </w:r>
      <w:r w:rsidR="00274B8E">
        <w:t xml:space="preserve"> територіальних громад області, а саме: </w:t>
      </w:r>
      <w:r w:rsidR="00274B8E" w:rsidRPr="00A960A8">
        <w:rPr>
          <w:bCs/>
          <w:szCs w:val="28"/>
          <w:lang w:eastAsia="uk-UA"/>
        </w:rPr>
        <w:t>Світлани БОРОВСЬКОЇ та Сергія ФЕДЧЕНКА</w:t>
      </w:r>
      <w:r w:rsidR="00274B8E">
        <w:rPr>
          <w:bCs/>
          <w:szCs w:val="28"/>
          <w:lang w:eastAsia="uk-UA"/>
        </w:rPr>
        <w:t xml:space="preserve"> для участі у виїзній робочій нараді з вивчення питань діяльності </w:t>
      </w:r>
      <w:r w:rsidR="00274B8E" w:rsidRPr="00A960A8">
        <w:rPr>
          <w:bCs/>
          <w:szCs w:val="28"/>
          <w:lang w:eastAsia="uk-UA"/>
        </w:rPr>
        <w:t>обласних туберкульозних санаторіїв</w:t>
      </w:r>
      <w:r w:rsidR="00274B8E">
        <w:rPr>
          <w:color w:val="000000"/>
          <w:szCs w:val="28"/>
          <w:shd w:val="clear" w:color="auto" w:fill="FFFFFF"/>
        </w:rPr>
        <w:t>.</w:t>
      </w:r>
    </w:p>
    <w:p w14:paraId="0420D0F1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00890B20" w14:textId="77777777" w:rsidR="00F247B0" w:rsidRDefault="00F247B0" w:rsidP="00AB1D51">
      <w:pPr>
        <w:numPr>
          <w:ilvl w:val="0"/>
          <w:numId w:val="6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47C8D2A" w14:textId="77777777" w:rsidR="00F247B0" w:rsidRPr="00BF348A" w:rsidRDefault="00F247B0" w:rsidP="00AB1D51">
      <w:pPr>
        <w:numPr>
          <w:ilvl w:val="0"/>
          <w:numId w:val="69"/>
        </w:numPr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Відкласти розгляд проєкту розпорядження </w:t>
      </w:r>
      <w:r>
        <w:rPr>
          <w:bCs/>
          <w:szCs w:val="28"/>
        </w:rPr>
        <w:t>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6556A">
        <w:rPr>
          <w:bCs/>
          <w:szCs w:val="28"/>
        </w:rPr>
        <w:t xml:space="preserve">Про списання майна шляхом безоплатної передачі з балансу КОМУНАЛЬНОГО НЕКОМЕРЦІЙНОГО ПІДПРИЄМСТВА ХАРКІВСЬКОЇ ОБЛАСНОЇ РАДИ  «ОБЛАСНИЙ ДИТЯЧИЙ ТУБЕРКУЛЬОЗНИЙ  </w:t>
      </w:r>
      <w:r w:rsidRPr="0086556A">
        <w:rPr>
          <w:bCs/>
          <w:szCs w:val="28"/>
        </w:rPr>
        <w:lastRenderedPageBreak/>
        <w:t>КЛІНІЧНИЙ САНАТОРІЙ» на баланс КОМУНАЛЬНОГО НЕКОМЕРЦІЙНОГО ПІДПРИЄМСТВА ХАРКІВСЬКОЇ ОБЛАСНОЇ РАДИ «ОБЛАСНА КЛІНІЧНА ПСИХІАТРИЧНА ЛІКАРНЯ № 3</w:t>
      </w:r>
      <w:r>
        <w:rPr>
          <w:bCs/>
          <w:szCs w:val="28"/>
        </w:rPr>
        <w:t>» з</w:t>
      </w:r>
      <w:r>
        <w:rPr>
          <w:rFonts w:eastAsia="Calibri"/>
          <w:szCs w:val="28"/>
          <w:lang w:eastAsia="en-US"/>
        </w:rPr>
        <w:t xml:space="preserve"> метою детального вивчення питання. </w:t>
      </w:r>
    </w:p>
    <w:p w14:paraId="5940431F" w14:textId="77777777" w:rsidR="00F247B0" w:rsidRPr="00010F40" w:rsidRDefault="00F247B0" w:rsidP="00AB1D51">
      <w:pPr>
        <w:numPr>
          <w:ilvl w:val="0"/>
          <w:numId w:val="69"/>
        </w:numPr>
        <w:ind w:left="0" w:firstLine="567"/>
        <w:jc w:val="both"/>
        <w:rPr>
          <w:rFonts w:eastAsia="Calibri"/>
          <w:szCs w:val="28"/>
          <w:lang w:eastAsia="en-US"/>
        </w:rPr>
      </w:pPr>
      <w:bookmarkStart w:id="0" w:name="_Hlk193293381"/>
      <w:r>
        <w:rPr>
          <w:rFonts w:eastAsia="Calibri"/>
          <w:szCs w:val="28"/>
          <w:lang w:eastAsia="en-US"/>
        </w:rPr>
        <w:t xml:space="preserve">Доручити управлінню </w:t>
      </w:r>
      <w:r w:rsidRPr="00C32496">
        <w:rPr>
          <w:iCs/>
          <w:szCs w:val="28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 xml:space="preserve"> підготувати інформаційну довідку про кількість обласних дитячих санаторіїв, що перебувають у спільній власності територіальних громад області.</w:t>
      </w:r>
    </w:p>
    <w:p w14:paraId="115BF0D1" w14:textId="77777777" w:rsidR="00F247B0" w:rsidRPr="00FF6A5E" w:rsidRDefault="00F247B0" w:rsidP="00AB1D51">
      <w:pPr>
        <w:numPr>
          <w:ilvl w:val="0"/>
          <w:numId w:val="69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A960A8">
        <w:rPr>
          <w:bCs/>
          <w:szCs w:val="28"/>
          <w:lang w:eastAsia="uk-UA"/>
        </w:rPr>
        <w:t xml:space="preserve">З метою здійснення контролю за ходом виконання рішення обласної ради від 24 червня 2024 року № 884-VIII «Про оптимізацію </w:t>
      </w:r>
      <w:proofErr w:type="spellStart"/>
      <w:r w:rsidRPr="00A960A8">
        <w:rPr>
          <w:bCs/>
          <w:szCs w:val="28"/>
          <w:lang w:eastAsia="uk-UA"/>
        </w:rPr>
        <w:t>фтизіопульмонологічної</w:t>
      </w:r>
      <w:proofErr w:type="spellEnd"/>
      <w:r w:rsidRPr="00A960A8">
        <w:rPr>
          <w:bCs/>
          <w:szCs w:val="28"/>
          <w:lang w:eastAsia="uk-UA"/>
        </w:rPr>
        <w:t xml:space="preserve"> служби Харківської області» та вивчення питань діяльності обласних туберкульозних санаторіїв (</w:t>
      </w:r>
      <w:r>
        <w:rPr>
          <w:szCs w:val="28"/>
        </w:rPr>
        <w:t>КНП ХОР</w:t>
      </w:r>
      <w:r w:rsidRPr="00E21775">
        <w:rPr>
          <w:szCs w:val="28"/>
        </w:rPr>
        <w:t xml:space="preserve"> «ОБЛАСНИЙ ДИТЯЧИЙ ТУБЕРКУЛЬОЗНИЙ  КЛІНІЧНИЙ САНАТОРІЙ»</w:t>
      </w:r>
      <w:r>
        <w:rPr>
          <w:szCs w:val="28"/>
        </w:rPr>
        <w:t xml:space="preserve">, </w:t>
      </w:r>
      <w:r w:rsidRPr="00A960A8">
        <w:rPr>
          <w:bCs/>
          <w:szCs w:val="28"/>
          <w:lang w:eastAsia="uk-UA"/>
        </w:rPr>
        <w:t>КНП ХОР «ОБЛАСНИЙ ТУБЕРКУЛЬОЗНИЙ САНАТОРІЙ "ВОЛОДИМИРСЬКИЙ"», КНП ХОР «ОБЛАСНИЙ ТУБЕРКУЛЬОЗНИЙ САНАТОРІЙ "ЗАНКИ"», КНП</w:t>
      </w:r>
      <w:r>
        <w:rPr>
          <w:bCs/>
          <w:szCs w:val="28"/>
          <w:lang w:eastAsia="uk-UA"/>
        </w:rPr>
        <w:t> </w:t>
      </w:r>
      <w:r w:rsidRPr="00A960A8">
        <w:rPr>
          <w:bCs/>
          <w:szCs w:val="28"/>
          <w:lang w:eastAsia="uk-UA"/>
        </w:rPr>
        <w:t>ХОР «ОБЛАСНИЙ ТУБЕРКУЛЬОЗНИЙ САНАТОРІЙ "ШАРІВКА"») провести робочу нараду з виїздом на місце розташування зазначених закладів (</w:t>
      </w:r>
      <w:r w:rsidRPr="005438BA">
        <w:t>Харківськ</w:t>
      </w:r>
      <w:r>
        <w:t>ий</w:t>
      </w:r>
      <w:r w:rsidRPr="005438BA">
        <w:t xml:space="preserve"> район</w:t>
      </w:r>
      <w:r>
        <w:t>,</w:t>
      </w:r>
      <w:r w:rsidRPr="005438BA">
        <w:t xml:space="preserve"> </w:t>
      </w:r>
      <w:r>
        <w:t>селище</w:t>
      </w:r>
      <w:r w:rsidRPr="005438BA">
        <w:t xml:space="preserve"> Високий</w:t>
      </w:r>
      <w:r>
        <w:t>,</w:t>
      </w:r>
      <w:r w:rsidRPr="005438BA">
        <w:t xml:space="preserve"> </w:t>
      </w:r>
      <w:r w:rsidRPr="007C3781">
        <w:t>вул.</w:t>
      </w:r>
      <w:r w:rsidRPr="005438BA">
        <w:t xml:space="preserve"> Спортивн</w:t>
      </w:r>
      <w:r>
        <w:t>а</w:t>
      </w:r>
      <w:r w:rsidRPr="005438BA">
        <w:t>, 56</w:t>
      </w:r>
      <w:r>
        <w:t xml:space="preserve">; </w:t>
      </w:r>
      <w:r w:rsidRPr="00A960A8">
        <w:rPr>
          <w:bCs/>
          <w:szCs w:val="28"/>
          <w:lang w:eastAsia="uk-UA"/>
        </w:rPr>
        <w:t>Чугуївський район, село Курортне, вулиця Соснова, будинок 20) за участю депутатів</w:t>
      </w:r>
      <w:r>
        <w:rPr>
          <w:bCs/>
          <w:szCs w:val="28"/>
          <w:lang w:eastAsia="uk-UA"/>
        </w:rPr>
        <w:t xml:space="preserve"> </w:t>
      </w:r>
      <w:r w:rsidRPr="00A960A8">
        <w:rPr>
          <w:bCs/>
          <w:szCs w:val="28"/>
          <w:lang w:eastAsia="uk-UA"/>
        </w:rPr>
        <w:t>обласної ради</w:t>
      </w:r>
      <w:r>
        <w:rPr>
          <w:bCs/>
          <w:szCs w:val="28"/>
          <w:lang w:eastAsia="uk-UA"/>
        </w:rPr>
        <w:t xml:space="preserve"> – членів постійної комісії з питань охорони здоров’я, материнства і дитинства, а також </w:t>
      </w:r>
      <w:r w:rsidRPr="00A960A8">
        <w:rPr>
          <w:bCs/>
          <w:szCs w:val="28"/>
          <w:lang w:eastAsia="uk-UA"/>
        </w:rPr>
        <w:t>членів постійної комісії з питань спільної власності територіальних громад області Світлани БОРОВСЬКОЇ та Сергія ФЕДЧЕНКА</w:t>
      </w:r>
      <w:r>
        <w:rPr>
          <w:color w:val="000000"/>
          <w:szCs w:val="28"/>
          <w:shd w:val="clear" w:color="auto" w:fill="FFFFFF"/>
        </w:rPr>
        <w:t>.</w:t>
      </w:r>
    </w:p>
    <w:bookmarkEnd w:id="0"/>
    <w:p w14:paraId="1473DF60" w14:textId="77777777" w:rsidR="00F247B0" w:rsidRPr="00387985" w:rsidRDefault="00F247B0" w:rsidP="00F247B0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F247B0" w:rsidRPr="002609FD" w14:paraId="31748666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C4D3573" w14:textId="77777777" w:rsidR="00F247B0" w:rsidRPr="002609FD" w:rsidRDefault="00F247B0" w:rsidP="007C5B07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90852DE" w14:textId="77777777" w:rsidR="00F247B0" w:rsidRPr="002609FD" w:rsidRDefault="00F247B0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F600389" w14:textId="77777777" w:rsidR="00F247B0" w:rsidRPr="002609FD" w:rsidRDefault="00F247B0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F247B0" w:rsidRPr="002609FD" w14:paraId="220C55F4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E54B28C" w14:textId="77777777" w:rsidR="00F247B0" w:rsidRPr="002609FD" w:rsidRDefault="00F247B0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252873D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31B1BF4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247B0" w:rsidRPr="002609FD" w14:paraId="230F6956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E4A4436" w14:textId="77777777" w:rsidR="00F247B0" w:rsidRPr="002609FD" w:rsidRDefault="00F247B0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227ABE7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6FA800E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47B0" w:rsidRPr="002609FD" w14:paraId="32E2CDF5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148D053" w14:textId="77777777" w:rsidR="00F247B0" w:rsidRPr="002609FD" w:rsidRDefault="00F247B0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16CCFF5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6728846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47B0" w:rsidRPr="002609FD" w14:paraId="75480C60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203FDDB" w14:textId="77777777" w:rsidR="00F247B0" w:rsidRPr="002609FD" w:rsidRDefault="00F247B0" w:rsidP="007C5B0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E2E89D6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A6A90F6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47B0" w:rsidRPr="002609FD" w14:paraId="6EF7B4F5" w14:textId="77777777" w:rsidTr="007C5B07">
        <w:tc>
          <w:tcPr>
            <w:tcW w:w="2552" w:type="dxa"/>
            <w:gridSpan w:val="3"/>
            <w:shd w:val="clear" w:color="auto" w:fill="auto"/>
          </w:tcPr>
          <w:p w14:paraId="680FA500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3B39E105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67A457F" w14:textId="77777777" w:rsidR="00F247B0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BC8FA5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837E5D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53786E7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31FE5B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247B0" w:rsidRPr="002609FD" w14:paraId="2CC570D4" w14:textId="77777777" w:rsidTr="007C5B07">
        <w:tc>
          <w:tcPr>
            <w:tcW w:w="2552" w:type="dxa"/>
            <w:gridSpan w:val="3"/>
            <w:shd w:val="clear" w:color="auto" w:fill="auto"/>
          </w:tcPr>
          <w:p w14:paraId="2FE61B48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29B171CC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7677461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6E87BD6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FE3AF56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6CCA53FA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9048094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247B0" w:rsidRPr="002609FD" w14:paraId="3C44D23C" w14:textId="77777777" w:rsidTr="007C5B07">
        <w:tc>
          <w:tcPr>
            <w:tcW w:w="2552" w:type="dxa"/>
            <w:gridSpan w:val="3"/>
            <w:shd w:val="clear" w:color="auto" w:fill="auto"/>
          </w:tcPr>
          <w:p w14:paraId="2D863E4C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1210B5D1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61BBBFD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107A11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CBADFF1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582E076D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8DFC99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F247B0" w:rsidRPr="002609FD" w14:paraId="0DB94136" w14:textId="77777777" w:rsidTr="007C5B07">
        <w:tc>
          <w:tcPr>
            <w:tcW w:w="2552" w:type="dxa"/>
            <w:gridSpan w:val="3"/>
            <w:shd w:val="clear" w:color="auto" w:fill="auto"/>
          </w:tcPr>
          <w:p w14:paraId="37422CBA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0BAA8C0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3E884AD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A3699CB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BB6E7E2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2EAB73F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84C653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A960A8">
              <w:rPr>
                <w:sz w:val="24"/>
              </w:rPr>
              <w:t>відсутня</w:t>
            </w:r>
          </w:p>
        </w:tc>
      </w:tr>
      <w:tr w:rsidR="00F247B0" w:rsidRPr="002609FD" w14:paraId="5ADACDE3" w14:textId="77777777" w:rsidTr="007C5B07">
        <w:tc>
          <w:tcPr>
            <w:tcW w:w="2552" w:type="dxa"/>
            <w:gridSpan w:val="3"/>
            <w:shd w:val="clear" w:color="auto" w:fill="auto"/>
          </w:tcPr>
          <w:p w14:paraId="17076D31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2F4A999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F1B2048" w14:textId="77777777" w:rsidR="00F247B0" w:rsidRPr="00AF7379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5EB251DB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FB2761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3322B8DD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61ABD3E" w14:textId="77777777" w:rsidR="00F247B0" w:rsidRPr="002609FD" w:rsidRDefault="00F247B0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719598E" w14:textId="77777777" w:rsidR="00F247B0" w:rsidRDefault="00F247B0" w:rsidP="00F247B0">
      <w:pPr>
        <w:jc w:val="center"/>
        <w:rPr>
          <w:b/>
          <w:bCs/>
          <w:iCs/>
          <w:szCs w:val="26"/>
        </w:rPr>
      </w:pPr>
    </w:p>
    <w:p w14:paraId="34C55D1A" w14:textId="1BAAA933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3. СЛУХАЛИ: </w:t>
      </w:r>
      <w:r w:rsidR="00744BD8" w:rsidRPr="00744BD8">
        <w:rPr>
          <w:bCs/>
          <w:szCs w:val="28"/>
          <w:lang w:eastAsia="uk-UA"/>
        </w:rPr>
        <w:t>Про проєкт розпорядження голови обласної ради «Про списання майна шляхом безоплатної передачі з балансу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«ГІППОКРАТ»”» на баланс КОМУНАЛЬНОГО НЕКОМЕРЦІЙНОГО ПІДПРИЄМСТВА ХАРКІВСЬКОЇ ОБЛАСНОЇ РАДИ «ОБЛАСНА ДИТЯЧА КЛІНІЧНА ЛІКАРНЯ»</w:t>
      </w:r>
      <w:r w:rsidRPr="00974500">
        <w:rPr>
          <w:szCs w:val="28"/>
          <w:lang w:eastAsia="uk-UA"/>
        </w:rPr>
        <w:t>.</w:t>
      </w:r>
    </w:p>
    <w:p w14:paraId="5EA0A2DB" w14:textId="77777777" w:rsidR="00744BD8" w:rsidRPr="00597997" w:rsidRDefault="00744BD8" w:rsidP="00744BD8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70CAB0DB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2AEFC5E2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274389C4" w14:textId="77777777" w:rsidR="00744BD8" w:rsidRPr="00BF348A" w:rsidRDefault="00744BD8" w:rsidP="00744BD8">
      <w:pPr>
        <w:numPr>
          <w:ilvl w:val="0"/>
          <w:numId w:val="70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6508F2CD" w14:textId="77777777" w:rsidR="00744BD8" w:rsidRPr="00792ECA" w:rsidRDefault="00744BD8" w:rsidP="00744BD8">
      <w:pPr>
        <w:numPr>
          <w:ilvl w:val="0"/>
          <w:numId w:val="70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lastRenderedPageBreak/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86556A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«ГІППОКРАТ»”» на баланс КОМУНАЛЬНОГО НЕКОМЕРЦІЙНОГО ПІДПРИЄМСТВА ХАРКІВСЬКОЇ ОБЛАСНОЇ РАДИ «ОБЛАСНА ДИТЯЧА КЛІНІЧНА ЛІКАРНЯ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23579112" w14:textId="77777777" w:rsidR="00744BD8" w:rsidRPr="00387985" w:rsidRDefault="00744BD8" w:rsidP="00744BD8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744BD8" w:rsidRPr="002609FD" w14:paraId="0BD3C4F8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6516E9" w14:textId="77777777" w:rsidR="00744BD8" w:rsidRPr="002609FD" w:rsidRDefault="00744BD8" w:rsidP="007C5B07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E2CCB66" w14:textId="77777777" w:rsidR="00744BD8" w:rsidRPr="002609FD" w:rsidRDefault="00744BD8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783F17B" w14:textId="77777777" w:rsidR="00744BD8" w:rsidRPr="002609FD" w:rsidRDefault="00744BD8" w:rsidP="007C5B07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744BD8" w:rsidRPr="002609FD" w14:paraId="4E149E8C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63803EE" w14:textId="77777777" w:rsidR="00744BD8" w:rsidRPr="002609FD" w:rsidRDefault="00744BD8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DFBB740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CB1DA67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4BD8" w:rsidRPr="002609FD" w14:paraId="0E695CC9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81347E4" w14:textId="77777777" w:rsidR="00744BD8" w:rsidRPr="002609FD" w:rsidRDefault="00744BD8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6B99FF0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A39972C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4BD8" w:rsidRPr="002609FD" w14:paraId="11EDDD4D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B1950C6" w14:textId="77777777" w:rsidR="00744BD8" w:rsidRPr="002609FD" w:rsidRDefault="00744BD8" w:rsidP="007C5B07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53CC042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6A84F0F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4BD8" w:rsidRPr="002609FD" w14:paraId="6F88D5DF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D4F8732" w14:textId="77777777" w:rsidR="00744BD8" w:rsidRPr="002609FD" w:rsidRDefault="00744BD8" w:rsidP="007C5B07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F027A29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D152713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44BD8" w:rsidRPr="002609FD" w14:paraId="6CA54B47" w14:textId="77777777" w:rsidTr="007C5B07">
        <w:tc>
          <w:tcPr>
            <w:tcW w:w="2552" w:type="dxa"/>
            <w:gridSpan w:val="3"/>
            <w:shd w:val="clear" w:color="auto" w:fill="auto"/>
          </w:tcPr>
          <w:p w14:paraId="6F81C146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FE07E9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265FAF7" w14:textId="77777777" w:rsidR="00744BD8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D59BCD5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6AE0ED2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E7B6727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312D58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44BD8" w:rsidRPr="002609FD" w14:paraId="5671B43D" w14:textId="77777777" w:rsidTr="007C5B07">
        <w:tc>
          <w:tcPr>
            <w:tcW w:w="2552" w:type="dxa"/>
            <w:gridSpan w:val="3"/>
            <w:shd w:val="clear" w:color="auto" w:fill="auto"/>
          </w:tcPr>
          <w:p w14:paraId="1C45D97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EB512BC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39C81F9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63318D4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14C6205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A592DF5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450F88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44BD8" w:rsidRPr="002609FD" w14:paraId="0BCF61D2" w14:textId="77777777" w:rsidTr="007C5B07">
        <w:tc>
          <w:tcPr>
            <w:tcW w:w="2552" w:type="dxa"/>
            <w:gridSpan w:val="3"/>
            <w:shd w:val="clear" w:color="auto" w:fill="auto"/>
          </w:tcPr>
          <w:p w14:paraId="631C6E36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54BCF697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04CEB0D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1E236A6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E5771E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2BBA28A0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FB55D77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744BD8" w:rsidRPr="002609FD" w14:paraId="114FDDCB" w14:textId="77777777" w:rsidTr="007C5B07">
        <w:tc>
          <w:tcPr>
            <w:tcW w:w="2552" w:type="dxa"/>
            <w:gridSpan w:val="3"/>
            <w:shd w:val="clear" w:color="auto" w:fill="auto"/>
          </w:tcPr>
          <w:p w14:paraId="2DE8629F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71C437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25597B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8AAB6CD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833B674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2EB7421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DD2F6B9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744BD8" w:rsidRPr="002609FD" w14:paraId="109CCAEF" w14:textId="77777777" w:rsidTr="007C5B07">
        <w:tc>
          <w:tcPr>
            <w:tcW w:w="2552" w:type="dxa"/>
            <w:gridSpan w:val="3"/>
            <w:shd w:val="clear" w:color="auto" w:fill="auto"/>
          </w:tcPr>
          <w:p w14:paraId="3FFC6C45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1D25D65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E55CCBA" w14:textId="77777777" w:rsidR="00744BD8" w:rsidRPr="00AF7379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0C9BB7AB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CE1C229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0BE26ABA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250E28" w14:textId="77777777" w:rsidR="00744BD8" w:rsidRPr="002609FD" w:rsidRDefault="00744BD8" w:rsidP="007C5B0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6A21E15A" w14:textId="77777777" w:rsidR="00744BD8" w:rsidRDefault="00744BD8" w:rsidP="00744BD8">
      <w:pPr>
        <w:jc w:val="center"/>
        <w:rPr>
          <w:b/>
          <w:bCs/>
          <w:iCs/>
          <w:szCs w:val="26"/>
        </w:rPr>
      </w:pPr>
    </w:p>
    <w:p w14:paraId="2D4572C4" w14:textId="66317502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 xml:space="preserve">4. СЛУХАЛИ: </w:t>
      </w:r>
      <w:r w:rsidR="00744BD8" w:rsidRPr="00744BD8">
        <w:rPr>
          <w:bCs/>
          <w:szCs w:val="28"/>
          <w:lang w:eastAsia="uk-UA"/>
        </w:rPr>
        <w:t>Про проєкт розпорядження голови обласної ради «Про надання згоди на проведення робіт за проєктом «Реконструкція приміщень 7-го поверху учбово-діагностичного корпусу літ."М'-9" КНП ХОР "ОКЛ" за адресою: м. Харків, проспект Незалежності, 13»</w:t>
      </w:r>
      <w:r w:rsidRPr="00974500">
        <w:rPr>
          <w:szCs w:val="28"/>
          <w:lang w:eastAsia="uk-UA"/>
        </w:rPr>
        <w:t>.</w:t>
      </w:r>
    </w:p>
    <w:p w14:paraId="4559BD44" w14:textId="77777777" w:rsidR="00744BD8" w:rsidRPr="00597997" w:rsidRDefault="00744BD8" w:rsidP="00744BD8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1B9759AA" w14:textId="77777777" w:rsidR="007F7EB3" w:rsidRPr="00974500" w:rsidRDefault="007F7EB3" w:rsidP="007F7EB3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РОТАЧ.</w:t>
      </w:r>
    </w:p>
    <w:p w14:paraId="185786CF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1674F7AC" w14:textId="77777777" w:rsidR="00744BD8" w:rsidRPr="00744BD8" w:rsidRDefault="00744BD8" w:rsidP="00744BD8">
      <w:pPr>
        <w:numPr>
          <w:ilvl w:val="0"/>
          <w:numId w:val="71"/>
        </w:numPr>
        <w:jc w:val="both"/>
        <w:rPr>
          <w:rFonts w:eastAsia="Calibri"/>
          <w:szCs w:val="28"/>
          <w:lang w:eastAsia="en-US"/>
        </w:rPr>
      </w:pPr>
      <w:r w:rsidRPr="00744BD8">
        <w:rPr>
          <w:rFonts w:eastAsia="Calibri"/>
          <w:szCs w:val="28"/>
          <w:lang w:eastAsia="en-US"/>
        </w:rPr>
        <w:t>Інформацію взяти до відома.</w:t>
      </w:r>
    </w:p>
    <w:p w14:paraId="204E430D" w14:textId="77777777" w:rsidR="00744BD8" w:rsidRPr="00744BD8" w:rsidRDefault="00744BD8" w:rsidP="00744BD8">
      <w:pPr>
        <w:numPr>
          <w:ilvl w:val="0"/>
          <w:numId w:val="71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744BD8">
        <w:rPr>
          <w:bCs/>
          <w:szCs w:val="28"/>
          <w:lang w:eastAsia="uk-UA"/>
        </w:rPr>
        <w:t xml:space="preserve">Погодити проєкт розпорядження голови обласної ради </w:t>
      </w:r>
      <w:r w:rsidRPr="00744BD8">
        <w:rPr>
          <w:bCs/>
          <w:szCs w:val="28"/>
        </w:rPr>
        <w:t>«Про надання згоди на проведення робіт за проєктом «Реконструкція приміщень 7-го поверху учбово-діагностичного корпусу літ."М'-9" КНП ХОР "ОКЛ" за адресою: м. Харків, проспект Незалежності, 13»</w:t>
      </w:r>
      <w:r w:rsidRPr="00744BD8">
        <w:rPr>
          <w:bCs/>
          <w:szCs w:val="28"/>
          <w:lang w:eastAsia="uk-UA"/>
        </w:rPr>
        <w:t>.</w:t>
      </w:r>
    </w:p>
    <w:p w14:paraId="756EFAB9" w14:textId="77777777" w:rsidR="00744BD8" w:rsidRPr="00744BD8" w:rsidRDefault="00744BD8" w:rsidP="00744BD8">
      <w:pPr>
        <w:tabs>
          <w:tab w:val="left" w:pos="0"/>
        </w:tabs>
        <w:ind w:left="927"/>
        <w:contextualSpacing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744BD8" w:rsidRPr="00744BD8" w14:paraId="433B310C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D958378" w14:textId="77777777" w:rsidR="00744BD8" w:rsidRPr="00744BD8" w:rsidRDefault="00744BD8" w:rsidP="00744BD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744BD8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BE15A9A" w14:textId="77777777" w:rsidR="00744BD8" w:rsidRPr="00744BD8" w:rsidRDefault="00744BD8" w:rsidP="00744BD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7F5D8EC6" w14:textId="77777777" w:rsidR="00744BD8" w:rsidRPr="00744BD8" w:rsidRDefault="00744BD8" w:rsidP="00744BD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744BD8" w:rsidRPr="00744BD8" w14:paraId="7C9D7A86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0D58195" w14:textId="77777777" w:rsidR="00744BD8" w:rsidRPr="00744BD8" w:rsidRDefault="00744BD8" w:rsidP="00744BD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744BD8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9D9245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A5511ED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7</w:t>
            </w:r>
          </w:p>
        </w:tc>
      </w:tr>
      <w:tr w:rsidR="00744BD8" w:rsidRPr="00744BD8" w14:paraId="588778DD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072672F" w14:textId="77777777" w:rsidR="00744BD8" w:rsidRPr="00744BD8" w:rsidRDefault="00744BD8" w:rsidP="00744BD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744BD8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FED3D54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B56B5C1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0</w:t>
            </w:r>
          </w:p>
        </w:tc>
      </w:tr>
      <w:tr w:rsidR="00744BD8" w:rsidRPr="00744BD8" w14:paraId="48A77E88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034A8A0" w14:textId="77777777" w:rsidR="00744BD8" w:rsidRPr="00744BD8" w:rsidRDefault="00744BD8" w:rsidP="00744BD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744BD8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F35E301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152983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0</w:t>
            </w:r>
          </w:p>
        </w:tc>
      </w:tr>
      <w:tr w:rsidR="00744BD8" w:rsidRPr="00744BD8" w14:paraId="07BFC1E4" w14:textId="77777777" w:rsidTr="007C5B0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CADF27C" w14:textId="77777777" w:rsidR="00744BD8" w:rsidRPr="00744BD8" w:rsidRDefault="00744BD8" w:rsidP="00744BD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744BD8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83C590A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E308DE0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1</w:t>
            </w:r>
          </w:p>
        </w:tc>
      </w:tr>
      <w:tr w:rsidR="00744BD8" w:rsidRPr="00744BD8" w14:paraId="6FF1EAF4" w14:textId="77777777" w:rsidTr="007C5B07">
        <w:tc>
          <w:tcPr>
            <w:tcW w:w="2552" w:type="dxa"/>
            <w:gridSpan w:val="3"/>
            <w:shd w:val="clear" w:color="auto" w:fill="auto"/>
          </w:tcPr>
          <w:p w14:paraId="627DF070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744BD8">
              <w:rPr>
                <w:sz w:val="24"/>
              </w:rPr>
              <w:t>Ротач</w:t>
            </w:r>
            <w:proofErr w:type="spellEnd"/>
            <w:r w:rsidRPr="00744BD8"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147DE3C3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C9778F8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A08A6BA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8F0DED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BA2FEC9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151C78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</w:tr>
      <w:tr w:rsidR="00744BD8" w:rsidRPr="00744BD8" w14:paraId="60568831" w14:textId="77777777" w:rsidTr="007C5B07">
        <w:tc>
          <w:tcPr>
            <w:tcW w:w="2552" w:type="dxa"/>
            <w:gridSpan w:val="3"/>
            <w:shd w:val="clear" w:color="auto" w:fill="auto"/>
          </w:tcPr>
          <w:p w14:paraId="2ECF77CC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683388FA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C1ABDA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8EB9467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0A9053E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744BD8">
              <w:rPr>
                <w:sz w:val="24"/>
              </w:rPr>
              <w:t>Канцедал</w:t>
            </w:r>
            <w:proofErr w:type="spellEnd"/>
            <w:r w:rsidRPr="00744BD8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3F3ADC7D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296D64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</w:tr>
      <w:tr w:rsidR="00744BD8" w:rsidRPr="00744BD8" w14:paraId="6560E137" w14:textId="77777777" w:rsidTr="007C5B07">
        <w:tc>
          <w:tcPr>
            <w:tcW w:w="2552" w:type="dxa"/>
            <w:gridSpan w:val="3"/>
            <w:shd w:val="clear" w:color="auto" w:fill="auto"/>
          </w:tcPr>
          <w:p w14:paraId="72B3AB18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744BD8">
              <w:rPr>
                <w:sz w:val="24"/>
              </w:rPr>
              <w:t>Гречаніна</w:t>
            </w:r>
            <w:proofErr w:type="spellEnd"/>
            <w:r w:rsidRPr="00744BD8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71B7BC1D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0B8A33D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65B3AF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4F30853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744BD8">
              <w:rPr>
                <w:spacing w:val="-20"/>
                <w:sz w:val="24"/>
              </w:rPr>
              <w:t>Красносельський</w:t>
            </w:r>
            <w:proofErr w:type="spellEnd"/>
            <w:r w:rsidRPr="00744BD8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5A934120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E3654D2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</w:tr>
      <w:tr w:rsidR="00744BD8" w:rsidRPr="00744BD8" w14:paraId="6ACB2141" w14:textId="77777777" w:rsidTr="007C5B07">
        <w:tc>
          <w:tcPr>
            <w:tcW w:w="2552" w:type="dxa"/>
            <w:gridSpan w:val="3"/>
            <w:shd w:val="clear" w:color="auto" w:fill="auto"/>
          </w:tcPr>
          <w:p w14:paraId="50ACEE85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1547419B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9AC9040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не голос.</w:t>
            </w:r>
          </w:p>
        </w:tc>
        <w:tc>
          <w:tcPr>
            <w:tcW w:w="402" w:type="dxa"/>
            <w:shd w:val="clear" w:color="auto" w:fill="auto"/>
          </w:tcPr>
          <w:p w14:paraId="1C26E941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BCF1BB6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744BD8">
              <w:rPr>
                <w:sz w:val="24"/>
              </w:rPr>
              <w:t>Ройтблат</w:t>
            </w:r>
            <w:proofErr w:type="spellEnd"/>
            <w:r w:rsidRPr="00744BD8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7366D853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85E5BB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відсутня</w:t>
            </w:r>
          </w:p>
        </w:tc>
      </w:tr>
      <w:tr w:rsidR="00744BD8" w:rsidRPr="00744BD8" w14:paraId="612D5936" w14:textId="77777777" w:rsidTr="007C5B07">
        <w:tc>
          <w:tcPr>
            <w:tcW w:w="2552" w:type="dxa"/>
            <w:gridSpan w:val="3"/>
            <w:shd w:val="clear" w:color="auto" w:fill="auto"/>
          </w:tcPr>
          <w:p w14:paraId="0DC7B127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40E3E66E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20BEBD2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  <w:lang w:val="ru-RU"/>
              </w:rPr>
              <w:t>в</w:t>
            </w:r>
            <w:proofErr w:type="spellStart"/>
            <w:r w:rsidRPr="00744BD8"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E62934F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6BA0422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744BD8">
              <w:rPr>
                <w:sz w:val="24"/>
              </w:rPr>
              <w:t>Фадєєнко</w:t>
            </w:r>
            <w:proofErr w:type="spellEnd"/>
            <w:r w:rsidRPr="00744BD8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93D734D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57D40D6" w14:textId="77777777" w:rsidR="00744BD8" w:rsidRPr="00744BD8" w:rsidRDefault="00744BD8" w:rsidP="00744BD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744BD8">
              <w:rPr>
                <w:sz w:val="24"/>
              </w:rPr>
              <w:t>за</w:t>
            </w:r>
          </w:p>
        </w:tc>
      </w:tr>
    </w:tbl>
    <w:p w14:paraId="609115F1" w14:textId="0DEC8776" w:rsidR="006705A8" w:rsidRPr="00974500" w:rsidRDefault="006705A8" w:rsidP="006705A8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974500">
        <w:rPr>
          <w:b/>
          <w:szCs w:val="28"/>
        </w:rPr>
        <w:t>. СЛУХАЛИ розділ «РІЗНЕ».</w:t>
      </w:r>
    </w:p>
    <w:p w14:paraId="39039997" w14:textId="77777777" w:rsidR="006705A8" w:rsidRPr="00974500" w:rsidRDefault="006705A8" w:rsidP="006705A8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Cs/>
          <w:iCs/>
          <w:szCs w:val="28"/>
        </w:rPr>
      </w:pPr>
      <w:r w:rsidRPr="00974500">
        <w:rPr>
          <w:bCs/>
          <w:iCs/>
          <w:szCs w:val="28"/>
        </w:rPr>
        <w:t>Пропозицій та заяв для обговорення у розділі «РІЗНЕ» не надходило.</w:t>
      </w:r>
    </w:p>
    <w:p w14:paraId="5F9D758E" w14:textId="21AC1B17" w:rsidR="00326D24" w:rsidRPr="00974500" w:rsidRDefault="00326D24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Голова постійної комісії</w:t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  <w:t>Світлана РОТАЧ</w:t>
      </w:r>
    </w:p>
    <w:p w14:paraId="263FA332" w14:textId="61FC6ECD" w:rsidR="009912EF" w:rsidRPr="00974500" w:rsidRDefault="00282D00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Секретар</w:t>
      </w:r>
      <w:r w:rsidR="00247FD7" w:rsidRPr="00247FD7">
        <w:rPr>
          <w:b/>
          <w:bCs/>
          <w:iCs/>
          <w:szCs w:val="28"/>
        </w:rPr>
        <w:t xml:space="preserve"> </w:t>
      </w:r>
      <w:r w:rsidR="006705A8">
        <w:rPr>
          <w:b/>
          <w:bCs/>
          <w:iCs/>
          <w:szCs w:val="28"/>
        </w:rPr>
        <w:t>засідання</w:t>
      </w:r>
      <w:r w:rsidR="006705A8">
        <w:rPr>
          <w:b/>
          <w:bCs/>
          <w:iCs/>
          <w:szCs w:val="28"/>
        </w:rPr>
        <w:tab/>
      </w:r>
      <w:r w:rsidR="003D0AD4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="00244956" w:rsidRPr="00974500">
        <w:rPr>
          <w:b/>
          <w:bCs/>
          <w:iCs/>
          <w:szCs w:val="28"/>
        </w:rPr>
        <w:tab/>
      </w:r>
      <w:r w:rsidR="00027204" w:rsidRPr="00974500">
        <w:rPr>
          <w:b/>
          <w:bCs/>
          <w:iCs/>
          <w:szCs w:val="28"/>
        </w:rPr>
        <w:tab/>
      </w:r>
      <w:r w:rsidR="002B3526">
        <w:rPr>
          <w:b/>
          <w:bCs/>
          <w:iCs/>
          <w:szCs w:val="28"/>
        </w:rPr>
        <w:tab/>
      </w:r>
      <w:r w:rsidR="006705A8">
        <w:rPr>
          <w:b/>
          <w:bCs/>
          <w:iCs/>
          <w:szCs w:val="28"/>
        </w:rPr>
        <w:t>Сергій ГРИГОРОВ</w:t>
      </w:r>
    </w:p>
    <w:sectPr w:rsidR="009912EF" w:rsidRPr="00974500" w:rsidSect="005D79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C9A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F336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F63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FE123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8D201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EB3D5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CD4A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F0554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9C722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0055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080C3B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C7035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0787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B6185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9E181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2D253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B020A3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F731EF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4FF38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8760F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AF3129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F907AA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8F751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C9218B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36A2F6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9E65D4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26C719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38C20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3C21EE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40E7C0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53663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72E04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7DD2D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C5E6C2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C7F6D6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E18362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E8C1E3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FAB12E1"/>
    <w:multiLevelType w:val="hybridMultilevel"/>
    <w:tmpl w:val="C592EA42"/>
    <w:lvl w:ilvl="0" w:tplc="6ACEC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8592">
    <w:abstractNumId w:val="70"/>
  </w:num>
  <w:num w:numId="2" w16cid:durableId="84812550">
    <w:abstractNumId w:val="29"/>
  </w:num>
  <w:num w:numId="3" w16cid:durableId="1310524566">
    <w:abstractNumId w:val="49"/>
  </w:num>
  <w:num w:numId="4" w16cid:durableId="197202643">
    <w:abstractNumId w:val="11"/>
  </w:num>
  <w:num w:numId="5" w16cid:durableId="1782526343">
    <w:abstractNumId w:val="13"/>
  </w:num>
  <w:num w:numId="6" w16cid:durableId="1387290368">
    <w:abstractNumId w:val="51"/>
  </w:num>
  <w:num w:numId="7" w16cid:durableId="1334650920">
    <w:abstractNumId w:val="5"/>
  </w:num>
  <w:num w:numId="8" w16cid:durableId="798887126">
    <w:abstractNumId w:val="35"/>
  </w:num>
  <w:num w:numId="9" w16cid:durableId="639650092">
    <w:abstractNumId w:val="6"/>
  </w:num>
  <w:num w:numId="10" w16cid:durableId="1465738585">
    <w:abstractNumId w:val="42"/>
  </w:num>
  <w:num w:numId="11" w16cid:durableId="1637296947">
    <w:abstractNumId w:val="40"/>
  </w:num>
  <w:num w:numId="12" w16cid:durableId="176044435">
    <w:abstractNumId w:val="41"/>
  </w:num>
  <w:num w:numId="13" w16cid:durableId="1882277057">
    <w:abstractNumId w:val="61"/>
  </w:num>
  <w:num w:numId="14" w16cid:durableId="1625893089">
    <w:abstractNumId w:val="8"/>
  </w:num>
  <w:num w:numId="15" w16cid:durableId="1875458347">
    <w:abstractNumId w:val="1"/>
  </w:num>
  <w:num w:numId="16" w16cid:durableId="2005275437">
    <w:abstractNumId w:val="55"/>
  </w:num>
  <w:num w:numId="17" w16cid:durableId="1544831307">
    <w:abstractNumId w:val="50"/>
  </w:num>
  <w:num w:numId="18" w16cid:durableId="178660614">
    <w:abstractNumId w:val="32"/>
  </w:num>
  <w:num w:numId="19" w16cid:durableId="237133966">
    <w:abstractNumId w:val="7"/>
  </w:num>
  <w:num w:numId="20" w16cid:durableId="1945919691">
    <w:abstractNumId w:val="44"/>
  </w:num>
  <w:num w:numId="21" w16cid:durableId="1424178531">
    <w:abstractNumId w:val="39"/>
  </w:num>
  <w:num w:numId="22" w16cid:durableId="400758195">
    <w:abstractNumId w:val="45"/>
  </w:num>
  <w:num w:numId="23" w16cid:durableId="1958216459">
    <w:abstractNumId w:val="66"/>
  </w:num>
  <w:num w:numId="24" w16cid:durableId="2042977425">
    <w:abstractNumId w:val="56"/>
  </w:num>
  <w:num w:numId="25" w16cid:durableId="2136636810">
    <w:abstractNumId w:val="28"/>
  </w:num>
  <w:num w:numId="26" w16cid:durableId="1165122779">
    <w:abstractNumId w:val="46"/>
  </w:num>
  <w:num w:numId="27" w16cid:durableId="1782800929">
    <w:abstractNumId w:val="26"/>
  </w:num>
  <w:num w:numId="28" w16cid:durableId="388962577">
    <w:abstractNumId w:val="4"/>
  </w:num>
  <w:num w:numId="29" w16cid:durableId="1449467597">
    <w:abstractNumId w:val="64"/>
  </w:num>
  <w:num w:numId="30" w16cid:durableId="2103138213">
    <w:abstractNumId w:val="24"/>
  </w:num>
  <w:num w:numId="31" w16cid:durableId="153499608">
    <w:abstractNumId w:val="58"/>
  </w:num>
  <w:num w:numId="32" w16cid:durableId="1886066106">
    <w:abstractNumId w:val="65"/>
  </w:num>
  <w:num w:numId="33" w16cid:durableId="702023547">
    <w:abstractNumId w:val="10"/>
  </w:num>
  <w:num w:numId="34" w16cid:durableId="600912198">
    <w:abstractNumId w:val="53"/>
  </w:num>
  <w:num w:numId="35" w16cid:durableId="2019037893">
    <w:abstractNumId w:val="59"/>
  </w:num>
  <w:num w:numId="36" w16cid:durableId="773130460">
    <w:abstractNumId w:val="23"/>
  </w:num>
  <w:num w:numId="37" w16cid:durableId="1100106427">
    <w:abstractNumId w:val="38"/>
  </w:num>
  <w:num w:numId="38" w16cid:durableId="1516190785">
    <w:abstractNumId w:val="14"/>
  </w:num>
  <w:num w:numId="39" w16cid:durableId="173304354">
    <w:abstractNumId w:val="52"/>
  </w:num>
  <w:num w:numId="40" w16cid:durableId="236012148">
    <w:abstractNumId w:val="15"/>
  </w:num>
  <w:num w:numId="41" w16cid:durableId="975137830">
    <w:abstractNumId w:val="69"/>
  </w:num>
  <w:num w:numId="42" w16cid:durableId="1073164420">
    <w:abstractNumId w:val="57"/>
  </w:num>
  <w:num w:numId="43" w16cid:durableId="1802573701">
    <w:abstractNumId w:val="3"/>
  </w:num>
  <w:num w:numId="44" w16cid:durableId="479276086">
    <w:abstractNumId w:val="36"/>
  </w:num>
  <w:num w:numId="45" w16cid:durableId="271520572">
    <w:abstractNumId w:val="9"/>
  </w:num>
  <w:num w:numId="46" w16cid:durableId="799030819">
    <w:abstractNumId w:val="31"/>
  </w:num>
  <w:num w:numId="47" w16cid:durableId="1884707195">
    <w:abstractNumId w:val="30"/>
  </w:num>
  <w:num w:numId="48" w16cid:durableId="1651984309">
    <w:abstractNumId w:val="67"/>
  </w:num>
  <w:num w:numId="49" w16cid:durableId="996886170">
    <w:abstractNumId w:val="37"/>
  </w:num>
  <w:num w:numId="50" w16cid:durableId="2004702611">
    <w:abstractNumId w:val="12"/>
  </w:num>
  <w:num w:numId="51" w16cid:durableId="571353911">
    <w:abstractNumId w:val="47"/>
  </w:num>
  <w:num w:numId="52" w16cid:durableId="1651784530">
    <w:abstractNumId w:val="16"/>
  </w:num>
  <w:num w:numId="53" w16cid:durableId="337465725">
    <w:abstractNumId w:val="43"/>
  </w:num>
  <w:num w:numId="54" w16cid:durableId="634454841">
    <w:abstractNumId w:val="2"/>
  </w:num>
  <w:num w:numId="55" w16cid:durableId="235360119">
    <w:abstractNumId w:val="60"/>
  </w:num>
  <w:num w:numId="56" w16cid:durableId="437025049">
    <w:abstractNumId w:val="17"/>
  </w:num>
  <w:num w:numId="57" w16cid:durableId="986200863">
    <w:abstractNumId w:val="62"/>
  </w:num>
  <w:num w:numId="58" w16cid:durableId="770126038">
    <w:abstractNumId w:val="19"/>
  </w:num>
  <w:num w:numId="59" w16cid:durableId="544871703">
    <w:abstractNumId w:val="21"/>
  </w:num>
  <w:num w:numId="60" w16cid:durableId="1658413616">
    <w:abstractNumId w:val="25"/>
  </w:num>
  <w:num w:numId="61" w16cid:durableId="1229920119">
    <w:abstractNumId w:val="63"/>
  </w:num>
  <w:num w:numId="62" w16cid:durableId="1820539389">
    <w:abstractNumId w:val="68"/>
  </w:num>
  <w:num w:numId="63" w16cid:durableId="1959794679">
    <w:abstractNumId w:val="48"/>
  </w:num>
  <w:num w:numId="64" w16cid:durableId="1231498546">
    <w:abstractNumId w:val="34"/>
  </w:num>
  <w:num w:numId="65" w16cid:durableId="1060981253">
    <w:abstractNumId w:val="27"/>
  </w:num>
  <w:num w:numId="66" w16cid:durableId="1600678433">
    <w:abstractNumId w:val="18"/>
  </w:num>
  <w:num w:numId="67" w16cid:durableId="819806887">
    <w:abstractNumId w:val="54"/>
  </w:num>
  <w:num w:numId="68" w16cid:durableId="1803616836">
    <w:abstractNumId w:val="0"/>
  </w:num>
  <w:num w:numId="69" w16cid:durableId="90636832">
    <w:abstractNumId w:val="20"/>
  </w:num>
  <w:num w:numId="70" w16cid:durableId="1666201476">
    <w:abstractNumId w:val="33"/>
  </w:num>
  <w:num w:numId="71" w16cid:durableId="262346207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0"/>
    <w:rsid w:val="0000183F"/>
    <w:rsid w:val="00001AF7"/>
    <w:rsid w:val="00001B62"/>
    <w:rsid w:val="00003232"/>
    <w:rsid w:val="000079CD"/>
    <w:rsid w:val="00007C53"/>
    <w:rsid w:val="000117B7"/>
    <w:rsid w:val="0001450C"/>
    <w:rsid w:val="00015FA9"/>
    <w:rsid w:val="00015FE7"/>
    <w:rsid w:val="00017223"/>
    <w:rsid w:val="00020E94"/>
    <w:rsid w:val="00023269"/>
    <w:rsid w:val="0002456C"/>
    <w:rsid w:val="0002538A"/>
    <w:rsid w:val="00025419"/>
    <w:rsid w:val="00025F36"/>
    <w:rsid w:val="000264E2"/>
    <w:rsid w:val="00027204"/>
    <w:rsid w:val="0002785F"/>
    <w:rsid w:val="00030232"/>
    <w:rsid w:val="00031227"/>
    <w:rsid w:val="000341C0"/>
    <w:rsid w:val="00035A17"/>
    <w:rsid w:val="00035D17"/>
    <w:rsid w:val="00035E5B"/>
    <w:rsid w:val="000362D4"/>
    <w:rsid w:val="00041242"/>
    <w:rsid w:val="000419A5"/>
    <w:rsid w:val="00041B89"/>
    <w:rsid w:val="00044F01"/>
    <w:rsid w:val="00052DE4"/>
    <w:rsid w:val="00053739"/>
    <w:rsid w:val="00056076"/>
    <w:rsid w:val="00056D41"/>
    <w:rsid w:val="0005784E"/>
    <w:rsid w:val="00062EE6"/>
    <w:rsid w:val="00063523"/>
    <w:rsid w:val="00070DAD"/>
    <w:rsid w:val="000737F3"/>
    <w:rsid w:val="00074164"/>
    <w:rsid w:val="00081812"/>
    <w:rsid w:val="00082820"/>
    <w:rsid w:val="000879E7"/>
    <w:rsid w:val="000914A0"/>
    <w:rsid w:val="00091B26"/>
    <w:rsid w:val="000938B7"/>
    <w:rsid w:val="00094685"/>
    <w:rsid w:val="00097DF4"/>
    <w:rsid w:val="000A3773"/>
    <w:rsid w:val="000A4DA9"/>
    <w:rsid w:val="000A526A"/>
    <w:rsid w:val="000A6306"/>
    <w:rsid w:val="000B1FD1"/>
    <w:rsid w:val="000B2CF0"/>
    <w:rsid w:val="000B2ECF"/>
    <w:rsid w:val="000B3641"/>
    <w:rsid w:val="000B550D"/>
    <w:rsid w:val="000B59D1"/>
    <w:rsid w:val="000B5AFD"/>
    <w:rsid w:val="000B7ECD"/>
    <w:rsid w:val="000C178C"/>
    <w:rsid w:val="000C265C"/>
    <w:rsid w:val="000C341B"/>
    <w:rsid w:val="000C3ACB"/>
    <w:rsid w:val="000C44D1"/>
    <w:rsid w:val="000C6BA6"/>
    <w:rsid w:val="000C70C7"/>
    <w:rsid w:val="000D00A5"/>
    <w:rsid w:val="000D3BB5"/>
    <w:rsid w:val="000E0412"/>
    <w:rsid w:val="000E1221"/>
    <w:rsid w:val="000E539B"/>
    <w:rsid w:val="000E701F"/>
    <w:rsid w:val="000E7D81"/>
    <w:rsid w:val="000F0055"/>
    <w:rsid w:val="000F012B"/>
    <w:rsid w:val="000F1CAE"/>
    <w:rsid w:val="000F372A"/>
    <w:rsid w:val="000F768F"/>
    <w:rsid w:val="001003C5"/>
    <w:rsid w:val="00104866"/>
    <w:rsid w:val="001052FA"/>
    <w:rsid w:val="00114C70"/>
    <w:rsid w:val="0012099B"/>
    <w:rsid w:val="00122978"/>
    <w:rsid w:val="00123B3A"/>
    <w:rsid w:val="0012699F"/>
    <w:rsid w:val="0013201D"/>
    <w:rsid w:val="00132BFB"/>
    <w:rsid w:val="00133D27"/>
    <w:rsid w:val="00134CBB"/>
    <w:rsid w:val="00136250"/>
    <w:rsid w:val="00136418"/>
    <w:rsid w:val="0013671B"/>
    <w:rsid w:val="00136B63"/>
    <w:rsid w:val="001404DB"/>
    <w:rsid w:val="00140CDC"/>
    <w:rsid w:val="00141911"/>
    <w:rsid w:val="00141D53"/>
    <w:rsid w:val="001465C4"/>
    <w:rsid w:val="00146D39"/>
    <w:rsid w:val="001470DD"/>
    <w:rsid w:val="00147CC8"/>
    <w:rsid w:val="0015021A"/>
    <w:rsid w:val="001513EA"/>
    <w:rsid w:val="00151946"/>
    <w:rsid w:val="00154438"/>
    <w:rsid w:val="00154747"/>
    <w:rsid w:val="00154DF1"/>
    <w:rsid w:val="0015524B"/>
    <w:rsid w:val="0015648B"/>
    <w:rsid w:val="001604B3"/>
    <w:rsid w:val="00160847"/>
    <w:rsid w:val="00161A42"/>
    <w:rsid w:val="00161EA5"/>
    <w:rsid w:val="00161FC2"/>
    <w:rsid w:val="00161FCA"/>
    <w:rsid w:val="001621F7"/>
    <w:rsid w:val="00165115"/>
    <w:rsid w:val="00165905"/>
    <w:rsid w:val="00165B0B"/>
    <w:rsid w:val="00167112"/>
    <w:rsid w:val="0017325C"/>
    <w:rsid w:val="00173BBC"/>
    <w:rsid w:val="0017417F"/>
    <w:rsid w:val="001811A4"/>
    <w:rsid w:val="0018139C"/>
    <w:rsid w:val="00186CDA"/>
    <w:rsid w:val="00187C36"/>
    <w:rsid w:val="00190078"/>
    <w:rsid w:val="00193336"/>
    <w:rsid w:val="00193602"/>
    <w:rsid w:val="00193E77"/>
    <w:rsid w:val="001952E7"/>
    <w:rsid w:val="001A02E0"/>
    <w:rsid w:val="001A0B84"/>
    <w:rsid w:val="001A2EE4"/>
    <w:rsid w:val="001A4365"/>
    <w:rsid w:val="001A5F80"/>
    <w:rsid w:val="001A7131"/>
    <w:rsid w:val="001B255B"/>
    <w:rsid w:val="001B36A8"/>
    <w:rsid w:val="001B7CBB"/>
    <w:rsid w:val="001C285F"/>
    <w:rsid w:val="001C2C48"/>
    <w:rsid w:val="001C76FA"/>
    <w:rsid w:val="001D04F7"/>
    <w:rsid w:val="001D19A4"/>
    <w:rsid w:val="001D4E64"/>
    <w:rsid w:val="001D7175"/>
    <w:rsid w:val="001E1D23"/>
    <w:rsid w:val="001E2479"/>
    <w:rsid w:val="001E4475"/>
    <w:rsid w:val="001F5E98"/>
    <w:rsid w:val="0020570B"/>
    <w:rsid w:val="002060BF"/>
    <w:rsid w:val="0020798B"/>
    <w:rsid w:val="00211048"/>
    <w:rsid w:val="00212EF5"/>
    <w:rsid w:val="00213410"/>
    <w:rsid w:val="00214FFE"/>
    <w:rsid w:val="00215B1C"/>
    <w:rsid w:val="00216900"/>
    <w:rsid w:val="00221061"/>
    <w:rsid w:val="00221179"/>
    <w:rsid w:val="00224706"/>
    <w:rsid w:val="002247AB"/>
    <w:rsid w:val="002264EF"/>
    <w:rsid w:val="002350AA"/>
    <w:rsid w:val="00235495"/>
    <w:rsid w:val="00237BD6"/>
    <w:rsid w:val="00237DAF"/>
    <w:rsid w:val="00244956"/>
    <w:rsid w:val="00247FD7"/>
    <w:rsid w:val="002503FC"/>
    <w:rsid w:val="00250575"/>
    <w:rsid w:val="002508AA"/>
    <w:rsid w:val="002517A6"/>
    <w:rsid w:val="00251A45"/>
    <w:rsid w:val="002526E4"/>
    <w:rsid w:val="002531A3"/>
    <w:rsid w:val="00253CA3"/>
    <w:rsid w:val="00255311"/>
    <w:rsid w:val="0025582D"/>
    <w:rsid w:val="002609FD"/>
    <w:rsid w:val="00262653"/>
    <w:rsid w:val="00262921"/>
    <w:rsid w:val="00267222"/>
    <w:rsid w:val="0026780B"/>
    <w:rsid w:val="0027054D"/>
    <w:rsid w:val="002710F4"/>
    <w:rsid w:val="002722BB"/>
    <w:rsid w:val="002734D8"/>
    <w:rsid w:val="00273EA4"/>
    <w:rsid w:val="00273F23"/>
    <w:rsid w:val="00274B8E"/>
    <w:rsid w:val="00274BA9"/>
    <w:rsid w:val="0027681E"/>
    <w:rsid w:val="00280546"/>
    <w:rsid w:val="00281523"/>
    <w:rsid w:val="00282D00"/>
    <w:rsid w:val="0029142A"/>
    <w:rsid w:val="002959FB"/>
    <w:rsid w:val="002A0FE8"/>
    <w:rsid w:val="002A1094"/>
    <w:rsid w:val="002A1377"/>
    <w:rsid w:val="002A7C76"/>
    <w:rsid w:val="002B13E2"/>
    <w:rsid w:val="002B2B93"/>
    <w:rsid w:val="002B3526"/>
    <w:rsid w:val="002B5DF2"/>
    <w:rsid w:val="002B6DE0"/>
    <w:rsid w:val="002C1FC5"/>
    <w:rsid w:val="002C490D"/>
    <w:rsid w:val="002C4C17"/>
    <w:rsid w:val="002C5EF2"/>
    <w:rsid w:val="002D0705"/>
    <w:rsid w:val="002D20F5"/>
    <w:rsid w:val="002D4507"/>
    <w:rsid w:val="002D50CA"/>
    <w:rsid w:val="002D6606"/>
    <w:rsid w:val="002D716E"/>
    <w:rsid w:val="002D7FCC"/>
    <w:rsid w:val="002E0421"/>
    <w:rsid w:val="002E5E94"/>
    <w:rsid w:val="002F61A2"/>
    <w:rsid w:val="0030117F"/>
    <w:rsid w:val="00302FEA"/>
    <w:rsid w:val="0030304C"/>
    <w:rsid w:val="0031055F"/>
    <w:rsid w:val="00310E34"/>
    <w:rsid w:val="00316301"/>
    <w:rsid w:val="00321BDC"/>
    <w:rsid w:val="00325D53"/>
    <w:rsid w:val="00326BA6"/>
    <w:rsid w:val="00326D24"/>
    <w:rsid w:val="00326EA3"/>
    <w:rsid w:val="00327CEB"/>
    <w:rsid w:val="00334DC5"/>
    <w:rsid w:val="00335BE4"/>
    <w:rsid w:val="00341170"/>
    <w:rsid w:val="003432C3"/>
    <w:rsid w:val="00344519"/>
    <w:rsid w:val="00353392"/>
    <w:rsid w:val="00354DF7"/>
    <w:rsid w:val="003611C8"/>
    <w:rsid w:val="0036438C"/>
    <w:rsid w:val="00364442"/>
    <w:rsid w:val="00365E3C"/>
    <w:rsid w:val="003665E8"/>
    <w:rsid w:val="00367F9D"/>
    <w:rsid w:val="003700C9"/>
    <w:rsid w:val="003810B4"/>
    <w:rsid w:val="003816D8"/>
    <w:rsid w:val="003825AD"/>
    <w:rsid w:val="003825F0"/>
    <w:rsid w:val="00383308"/>
    <w:rsid w:val="003847B2"/>
    <w:rsid w:val="00385699"/>
    <w:rsid w:val="00385F01"/>
    <w:rsid w:val="00395237"/>
    <w:rsid w:val="003A0929"/>
    <w:rsid w:val="003A569B"/>
    <w:rsid w:val="003B0889"/>
    <w:rsid w:val="003B09AA"/>
    <w:rsid w:val="003B0B21"/>
    <w:rsid w:val="003B0CDC"/>
    <w:rsid w:val="003B265A"/>
    <w:rsid w:val="003B29CF"/>
    <w:rsid w:val="003B47E6"/>
    <w:rsid w:val="003B4968"/>
    <w:rsid w:val="003B551B"/>
    <w:rsid w:val="003C05D7"/>
    <w:rsid w:val="003C4460"/>
    <w:rsid w:val="003C629F"/>
    <w:rsid w:val="003D0995"/>
    <w:rsid w:val="003D0AD4"/>
    <w:rsid w:val="003D7AB8"/>
    <w:rsid w:val="003E00E3"/>
    <w:rsid w:val="003E1274"/>
    <w:rsid w:val="003E74C3"/>
    <w:rsid w:val="003F02A8"/>
    <w:rsid w:val="003F12C3"/>
    <w:rsid w:val="003F2406"/>
    <w:rsid w:val="003F489D"/>
    <w:rsid w:val="004024A2"/>
    <w:rsid w:val="004034FB"/>
    <w:rsid w:val="00405192"/>
    <w:rsid w:val="00405E4E"/>
    <w:rsid w:val="004075D0"/>
    <w:rsid w:val="004078A7"/>
    <w:rsid w:val="00407BF4"/>
    <w:rsid w:val="0041643A"/>
    <w:rsid w:val="00422C81"/>
    <w:rsid w:val="00422F3C"/>
    <w:rsid w:val="0042487A"/>
    <w:rsid w:val="00430918"/>
    <w:rsid w:val="0043327D"/>
    <w:rsid w:val="004335B0"/>
    <w:rsid w:val="004336D0"/>
    <w:rsid w:val="00434AD1"/>
    <w:rsid w:val="00435AAF"/>
    <w:rsid w:val="0044083F"/>
    <w:rsid w:val="00442DB0"/>
    <w:rsid w:val="00443D6E"/>
    <w:rsid w:val="00446000"/>
    <w:rsid w:val="0044725A"/>
    <w:rsid w:val="004568BE"/>
    <w:rsid w:val="00462BFA"/>
    <w:rsid w:val="00464433"/>
    <w:rsid w:val="00466EA1"/>
    <w:rsid w:val="0047189E"/>
    <w:rsid w:val="00473C93"/>
    <w:rsid w:val="00475236"/>
    <w:rsid w:val="00477262"/>
    <w:rsid w:val="00482619"/>
    <w:rsid w:val="0048333B"/>
    <w:rsid w:val="0048607D"/>
    <w:rsid w:val="004906A1"/>
    <w:rsid w:val="0049135A"/>
    <w:rsid w:val="00493331"/>
    <w:rsid w:val="00495370"/>
    <w:rsid w:val="004959E3"/>
    <w:rsid w:val="004A0B94"/>
    <w:rsid w:val="004A1EFA"/>
    <w:rsid w:val="004A393B"/>
    <w:rsid w:val="004A4F55"/>
    <w:rsid w:val="004A6743"/>
    <w:rsid w:val="004B2C17"/>
    <w:rsid w:val="004C273A"/>
    <w:rsid w:val="004C2A2E"/>
    <w:rsid w:val="004C3B64"/>
    <w:rsid w:val="004C573A"/>
    <w:rsid w:val="004C6BC1"/>
    <w:rsid w:val="004C6EB5"/>
    <w:rsid w:val="004C740A"/>
    <w:rsid w:val="004C767A"/>
    <w:rsid w:val="004D19FE"/>
    <w:rsid w:val="004D2BAE"/>
    <w:rsid w:val="004E1D0B"/>
    <w:rsid w:val="004E49E4"/>
    <w:rsid w:val="004E50B2"/>
    <w:rsid w:val="004E6CFE"/>
    <w:rsid w:val="004E75F4"/>
    <w:rsid w:val="004F55E3"/>
    <w:rsid w:val="00501F66"/>
    <w:rsid w:val="00504544"/>
    <w:rsid w:val="00510015"/>
    <w:rsid w:val="00510694"/>
    <w:rsid w:val="00510BEF"/>
    <w:rsid w:val="00512125"/>
    <w:rsid w:val="00512DF5"/>
    <w:rsid w:val="00516F83"/>
    <w:rsid w:val="005176EB"/>
    <w:rsid w:val="00517DC6"/>
    <w:rsid w:val="0052203E"/>
    <w:rsid w:val="00526199"/>
    <w:rsid w:val="00527E5A"/>
    <w:rsid w:val="005326EF"/>
    <w:rsid w:val="00533FD3"/>
    <w:rsid w:val="00534B76"/>
    <w:rsid w:val="00540856"/>
    <w:rsid w:val="00540AE1"/>
    <w:rsid w:val="00541EB2"/>
    <w:rsid w:val="005433A5"/>
    <w:rsid w:val="005447A6"/>
    <w:rsid w:val="00546E46"/>
    <w:rsid w:val="00553789"/>
    <w:rsid w:val="005537C0"/>
    <w:rsid w:val="0055390C"/>
    <w:rsid w:val="00553A5D"/>
    <w:rsid w:val="00556228"/>
    <w:rsid w:val="0056029E"/>
    <w:rsid w:val="0056071A"/>
    <w:rsid w:val="005614C0"/>
    <w:rsid w:val="0056393D"/>
    <w:rsid w:val="0056429D"/>
    <w:rsid w:val="00573B15"/>
    <w:rsid w:val="005772B5"/>
    <w:rsid w:val="00577551"/>
    <w:rsid w:val="00577B03"/>
    <w:rsid w:val="00581CF4"/>
    <w:rsid w:val="005840E6"/>
    <w:rsid w:val="0058594C"/>
    <w:rsid w:val="00591EEC"/>
    <w:rsid w:val="00595B0B"/>
    <w:rsid w:val="00595B3E"/>
    <w:rsid w:val="005A2FCD"/>
    <w:rsid w:val="005A53E1"/>
    <w:rsid w:val="005A6E4F"/>
    <w:rsid w:val="005A7206"/>
    <w:rsid w:val="005B010D"/>
    <w:rsid w:val="005B02DC"/>
    <w:rsid w:val="005B228E"/>
    <w:rsid w:val="005B4490"/>
    <w:rsid w:val="005B4A8C"/>
    <w:rsid w:val="005C3110"/>
    <w:rsid w:val="005C5E2B"/>
    <w:rsid w:val="005D0A04"/>
    <w:rsid w:val="005D1D09"/>
    <w:rsid w:val="005D223A"/>
    <w:rsid w:val="005D2C34"/>
    <w:rsid w:val="005D2EE1"/>
    <w:rsid w:val="005D3789"/>
    <w:rsid w:val="005D3AE6"/>
    <w:rsid w:val="005D3F4F"/>
    <w:rsid w:val="005D64B1"/>
    <w:rsid w:val="005D70F4"/>
    <w:rsid w:val="005D77DC"/>
    <w:rsid w:val="005D7984"/>
    <w:rsid w:val="005E20BE"/>
    <w:rsid w:val="005E4AA6"/>
    <w:rsid w:val="005E4FE1"/>
    <w:rsid w:val="005E5FFD"/>
    <w:rsid w:val="005E61CA"/>
    <w:rsid w:val="005E75A6"/>
    <w:rsid w:val="005F0223"/>
    <w:rsid w:val="005F213E"/>
    <w:rsid w:val="005F472C"/>
    <w:rsid w:val="005F4CAE"/>
    <w:rsid w:val="005F548E"/>
    <w:rsid w:val="005F617C"/>
    <w:rsid w:val="005F7A34"/>
    <w:rsid w:val="00600759"/>
    <w:rsid w:val="006054B4"/>
    <w:rsid w:val="006069C2"/>
    <w:rsid w:val="00610F53"/>
    <w:rsid w:val="00612295"/>
    <w:rsid w:val="006173EF"/>
    <w:rsid w:val="006174B1"/>
    <w:rsid w:val="00617638"/>
    <w:rsid w:val="00632FE1"/>
    <w:rsid w:val="0063546C"/>
    <w:rsid w:val="0063680C"/>
    <w:rsid w:val="006369DB"/>
    <w:rsid w:val="00640433"/>
    <w:rsid w:val="006457E8"/>
    <w:rsid w:val="00650BA7"/>
    <w:rsid w:val="0065308F"/>
    <w:rsid w:val="006557DD"/>
    <w:rsid w:val="00660947"/>
    <w:rsid w:val="0066214E"/>
    <w:rsid w:val="006623FC"/>
    <w:rsid w:val="006624DA"/>
    <w:rsid w:val="006628C1"/>
    <w:rsid w:val="00662A53"/>
    <w:rsid w:val="00664017"/>
    <w:rsid w:val="006705A8"/>
    <w:rsid w:val="00670AA9"/>
    <w:rsid w:val="006714FE"/>
    <w:rsid w:val="00671BCD"/>
    <w:rsid w:val="00672B14"/>
    <w:rsid w:val="00675FC6"/>
    <w:rsid w:val="00676DD1"/>
    <w:rsid w:val="00680A99"/>
    <w:rsid w:val="006816E4"/>
    <w:rsid w:val="00684666"/>
    <w:rsid w:val="00684C33"/>
    <w:rsid w:val="00691F42"/>
    <w:rsid w:val="006929A8"/>
    <w:rsid w:val="00692F04"/>
    <w:rsid w:val="00692F68"/>
    <w:rsid w:val="0069309F"/>
    <w:rsid w:val="00694590"/>
    <w:rsid w:val="00694633"/>
    <w:rsid w:val="006956C0"/>
    <w:rsid w:val="006A07D8"/>
    <w:rsid w:val="006A10F5"/>
    <w:rsid w:val="006A3250"/>
    <w:rsid w:val="006A3476"/>
    <w:rsid w:val="006A3AC4"/>
    <w:rsid w:val="006A4990"/>
    <w:rsid w:val="006A7BC4"/>
    <w:rsid w:val="006B3CE1"/>
    <w:rsid w:val="006B5E20"/>
    <w:rsid w:val="006B6781"/>
    <w:rsid w:val="006C187D"/>
    <w:rsid w:val="006C5609"/>
    <w:rsid w:val="006C63F5"/>
    <w:rsid w:val="006C72CB"/>
    <w:rsid w:val="006C77EE"/>
    <w:rsid w:val="006C7940"/>
    <w:rsid w:val="006D05FA"/>
    <w:rsid w:val="006D3F77"/>
    <w:rsid w:val="006E25C8"/>
    <w:rsid w:val="006E31E1"/>
    <w:rsid w:val="006F280A"/>
    <w:rsid w:val="006F2E3F"/>
    <w:rsid w:val="006F38F4"/>
    <w:rsid w:val="006F3CD5"/>
    <w:rsid w:val="006F3E65"/>
    <w:rsid w:val="0070053A"/>
    <w:rsid w:val="00700B8D"/>
    <w:rsid w:val="00703F1B"/>
    <w:rsid w:val="00703FF6"/>
    <w:rsid w:val="0070546A"/>
    <w:rsid w:val="007067BB"/>
    <w:rsid w:val="007072B7"/>
    <w:rsid w:val="00707435"/>
    <w:rsid w:val="00710939"/>
    <w:rsid w:val="0071309A"/>
    <w:rsid w:val="00716A93"/>
    <w:rsid w:val="0072035E"/>
    <w:rsid w:val="00721791"/>
    <w:rsid w:val="00723546"/>
    <w:rsid w:val="0073552A"/>
    <w:rsid w:val="0073703A"/>
    <w:rsid w:val="00744BD8"/>
    <w:rsid w:val="007450AF"/>
    <w:rsid w:val="00746CBC"/>
    <w:rsid w:val="00752CA5"/>
    <w:rsid w:val="007538F0"/>
    <w:rsid w:val="00756D8A"/>
    <w:rsid w:val="0076050F"/>
    <w:rsid w:val="00762392"/>
    <w:rsid w:val="00764A54"/>
    <w:rsid w:val="00764DBF"/>
    <w:rsid w:val="00765BB6"/>
    <w:rsid w:val="00766AE2"/>
    <w:rsid w:val="007709E3"/>
    <w:rsid w:val="00774211"/>
    <w:rsid w:val="00776A2F"/>
    <w:rsid w:val="00776F6C"/>
    <w:rsid w:val="007771A3"/>
    <w:rsid w:val="00777556"/>
    <w:rsid w:val="007830A6"/>
    <w:rsid w:val="00785219"/>
    <w:rsid w:val="00786260"/>
    <w:rsid w:val="00786402"/>
    <w:rsid w:val="00787F5E"/>
    <w:rsid w:val="00790F23"/>
    <w:rsid w:val="00793DA4"/>
    <w:rsid w:val="00795FBC"/>
    <w:rsid w:val="00796570"/>
    <w:rsid w:val="00797C0D"/>
    <w:rsid w:val="007A0C25"/>
    <w:rsid w:val="007A5C6C"/>
    <w:rsid w:val="007B0F1F"/>
    <w:rsid w:val="007C116E"/>
    <w:rsid w:val="007C1E51"/>
    <w:rsid w:val="007C3045"/>
    <w:rsid w:val="007C604F"/>
    <w:rsid w:val="007C61AC"/>
    <w:rsid w:val="007D68F7"/>
    <w:rsid w:val="007D6A0F"/>
    <w:rsid w:val="007D7611"/>
    <w:rsid w:val="007E2C1C"/>
    <w:rsid w:val="007F1888"/>
    <w:rsid w:val="007F321F"/>
    <w:rsid w:val="007F431E"/>
    <w:rsid w:val="007F7EB3"/>
    <w:rsid w:val="00801522"/>
    <w:rsid w:val="00801DFD"/>
    <w:rsid w:val="00807011"/>
    <w:rsid w:val="00807A2F"/>
    <w:rsid w:val="00807B13"/>
    <w:rsid w:val="00812A6C"/>
    <w:rsid w:val="00814158"/>
    <w:rsid w:val="00815C29"/>
    <w:rsid w:val="00817C02"/>
    <w:rsid w:val="00820F58"/>
    <w:rsid w:val="00821969"/>
    <w:rsid w:val="008244D7"/>
    <w:rsid w:val="008268F1"/>
    <w:rsid w:val="00826D27"/>
    <w:rsid w:val="008272E3"/>
    <w:rsid w:val="00827324"/>
    <w:rsid w:val="00833527"/>
    <w:rsid w:val="00834802"/>
    <w:rsid w:val="0084044E"/>
    <w:rsid w:val="008412F5"/>
    <w:rsid w:val="00842732"/>
    <w:rsid w:val="00845E73"/>
    <w:rsid w:val="00846E8A"/>
    <w:rsid w:val="00847C90"/>
    <w:rsid w:val="00847CA9"/>
    <w:rsid w:val="00850FB7"/>
    <w:rsid w:val="0085286A"/>
    <w:rsid w:val="00853AAF"/>
    <w:rsid w:val="00854D84"/>
    <w:rsid w:val="00871968"/>
    <w:rsid w:val="008737D3"/>
    <w:rsid w:val="00875644"/>
    <w:rsid w:val="0088497D"/>
    <w:rsid w:val="00885B50"/>
    <w:rsid w:val="008863EA"/>
    <w:rsid w:val="00886B25"/>
    <w:rsid w:val="008900B1"/>
    <w:rsid w:val="00890772"/>
    <w:rsid w:val="0089161B"/>
    <w:rsid w:val="00893635"/>
    <w:rsid w:val="00896D21"/>
    <w:rsid w:val="00897156"/>
    <w:rsid w:val="008A305E"/>
    <w:rsid w:val="008A3FD2"/>
    <w:rsid w:val="008A4857"/>
    <w:rsid w:val="008B0F80"/>
    <w:rsid w:val="008B2837"/>
    <w:rsid w:val="008B6056"/>
    <w:rsid w:val="008B6604"/>
    <w:rsid w:val="008B66C6"/>
    <w:rsid w:val="008C12FE"/>
    <w:rsid w:val="008C1978"/>
    <w:rsid w:val="008C1EDA"/>
    <w:rsid w:val="008C2475"/>
    <w:rsid w:val="008C7581"/>
    <w:rsid w:val="008D0E3C"/>
    <w:rsid w:val="008D2290"/>
    <w:rsid w:val="008D2FBA"/>
    <w:rsid w:val="008D57FE"/>
    <w:rsid w:val="008D7CEF"/>
    <w:rsid w:val="008E18D5"/>
    <w:rsid w:val="008E2C03"/>
    <w:rsid w:val="008E3435"/>
    <w:rsid w:val="008E4401"/>
    <w:rsid w:val="008E48D0"/>
    <w:rsid w:val="008F17B9"/>
    <w:rsid w:val="008F6446"/>
    <w:rsid w:val="00902AC5"/>
    <w:rsid w:val="00905D33"/>
    <w:rsid w:val="0090679D"/>
    <w:rsid w:val="00906A84"/>
    <w:rsid w:val="00914733"/>
    <w:rsid w:val="00914A28"/>
    <w:rsid w:val="00930E44"/>
    <w:rsid w:val="009346BA"/>
    <w:rsid w:val="00936CF5"/>
    <w:rsid w:val="00941AE6"/>
    <w:rsid w:val="00942A08"/>
    <w:rsid w:val="0094409A"/>
    <w:rsid w:val="009462AE"/>
    <w:rsid w:val="00955EE5"/>
    <w:rsid w:val="009621AE"/>
    <w:rsid w:val="00966239"/>
    <w:rsid w:val="00971EAE"/>
    <w:rsid w:val="009729FD"/>
    <w:rsid w:val="00974500"/>
    <w:rsid w:val="009803C9"/>
    <w:rsid w:val="00983C29"/>
    <w:rsid w:val="009845C3"/>
    <w:rsid w:val="009877AC"/>
    <w:rsid w:val="0099001B"/>
    <w:rsid w:val="009912EF"/>
    <w:rsid w:val="00991330"/>
    <w:rsid w:val="00991A53"/>
    <w:rsid w:val="00996BAD"/>
    <w:rsid w:val="009A07A3"/>
    <w:rsid w:val="009A1D76"/>
    <w:rsid w:val="009A31F8"/>
    <w:rsid w:val="009A3B7F"/>
    <w:rsid w:val="009A4366"/>
    <w:rsid w:val="009A53FC"/>
    <w:rsid w:val="009A633D"/>
    <w:rsid w:val="009A754E"/>
    <w:rsid w:val="009B002F"/>
    <w:rsid w:val="009B01E7"/>
    <w:rsid w:val="009B0910"/>
    <w:rsid w:val="009B22AE"/>
    <w:rsid w:val="009B2868"/>
    <w:rsid w:val="009B3506"/>
    <w:rsid w:val="009B463A"/>
    <w:rsid w:val="009B5B4C"/>
    <w:rsid w:val="009B653D"/>
    <w:rsid w:val="009B741C"/>
    <w:rsid w:val="009C61CB"/>
    <w:rsid w:val="009C7E6D"/>
    <w:rsid w:val="009D0E9A"/>
    <w:rsid w:val="009D1314"/>
    <w:rsid w:val="009D471F"/>
    <w:rsid w:val="009D5F7F"/>
    <w:rsid w:val="009D726A"/>
    <w:rsid w:val="009E130D"/>
    <w:rsid w:val="009E19B0"/>
    <w:rsid w:val="009E2F97"/>
    <w:rsid w:val="009E4806"/>
    <w:rsid w:val="009E5256"/>
    <w:rsid w:val="009E6EA9"/>
    <w:rsid w:val="009E70B8"/>
    <w:rsid w:val="009F6457"/>
    <w:rsid w:val="00A02543"/>
    <w:rsid w:val="00A05EA9"/>
    <w:rsid w:val="00A07E5E"/>
    <w:rsid w:val="00A103FB"/>
    <w:rsid w:val="00A11AAD"/>
    <w:rsid w:val="00A14DE7"/>
    <w:rsid w:val="00A15A25"/>
    <w:rsid w:val="00A20F1B"/>
    <w:rsid w:val="00A21609"/>
    <w:rsid w:val="00A22F5C"/>
    <w:rsid w:val="00A23AE9"/>
    <w:rsid w:val="00A242E5"/>
    <w:rsid w:val="00A24BD1"/>
    <w:rsid w:val="00A30533"/>
    <w:rsid w:val="00A30CFB"/>
    <w:rsid w:val="00A30D21"/>
    <w:rsid w:val="00A32D65"/>
    <w:rsid w:val="00A32D72"/>
    <w:rsid w:val="00A365BE"/>
    <w:rsid w:val="00A3679F"/>
    <w:rsid w:val="00A37449"/>
    <w:rsid w:val="00A37ABF"/>
    <w:rsid w:val="00A4179E"/>
    <w:rsid w:val="00A42687"/>
    <w:rsid w:val="00A42A66"/>
    <w:rsid w:val="00A42CEB"/>
    <w:rsid w:val="00A4383F"/>
    <w:rsid w:val="00A45A05"/>
    <w:rsid w:val="00A47DAA"/>
    <w:rsid w:val="00A541EB"/>
    <w:rsid w:val="00A546C7"/>
    <w:rsid w:val="00A60E97"/>
    <w:rsid w:val="00A6106E"/>
    <w:rsid w:val="00A64348"/>
    <w:rsid w:val="00A67AB8"/>
    <w:rsid w:val="00A71549"/>
    <w:rsid w:val="00A724D3"/>
    <w:rsid w:val="00A72716"/>
    <w:rsid w:val="00A72AE7"/>
    <w:rsid w:val="00A7474F"/>
    <w:rsid w:val="00A77367"/>
    <w:rsid w:val="00A7737A"/>
    <w:rsid w:val="00A849EE"/>
    <w:rsid w:val="00A8641A"/>
    <w:rsid w:val="00A94B8E"/>
    <w:rsid w:val="00A96BAC"/>
    <w:rsid w:val="00A97BC8"/>
    <w:rsid w:val="00A97E58"/>
    <w:rsid w:val="00AA2565"/>
    <w:rsid w:val="00AA2F22"/>
    <w:rsid w:val="00AA3342"/>
    <w:rsid w:val="00AA4DBB"/>
    <w:rsid w:val="00AA501E"/>
    <w:rsid w:val="00AA5619"/>
    <w:rsid w:val="00AB0B9E"/>
    <w:rsid w:val="00AB1D51"/>
    <w:rsid w:val="00AB23A1"/>
    <w:rsid w:val="00AB4409"/>
    <w:rsid w:val="00AC1AC3"/>
    <w:rsid w:val="00AC4BDF"/>
    <w:rsid w:val="00AC5863"/>
    <w:rsid w:val="00AD0197"/>
    <w:rsid w:val="00AD4589"/>
    <w:rsid w:val="00AD4931"/>
    <w:rsid w:val="00AD71C2"/>
    <w:rsid w:val="00AE0E50"/>
    <w:rsid w:val="00AE114F"/>
    <w:rsid w:val="00AE4731"/>
    <w:rsid w:val="00AE57A0"/>
    <w:rsid w:val="00AF4B11"/>
    <w:rsid w:val="00AF651E"/>
    <w:rsid w:val="00AF6D1C"/>
    <w:rsid w:val="00AF6D29"/>
    <w:rsid w:val="00B003D5"/>
    <w:rsid w:val="00B01EF6"/>
    <w:rsid w:val="00B057F3"/>
    <w:rsid w:val="00B13B17"/>
    <w:rsid w:val="00B14C07"/>
    <w:rsid w:val="00B16413"/>
    <w:rsid w:val="00B21A0B"/>
    <w:rsid w:val="00B24174"/>
    <w:rsid w:val="00B33AC4"/>
    <w:rsid w:val="00B359A4"/>
    <w:rsid w:val="00B419B9"/>
    <w:rsid w:val="00B423F7"/>
    <w:rsid w:val="00B42FA3"/>
    <w:rsid w:val="00B43A44"/>
    <w:rsid w:val="00B464D2"/>
    <w:rsid w:val="00B46C31"/>
    <w:rsid w:val="00B51AFD"/>
    <w:rsid w:val="00B53907"/>
    <w:rsid w:val="00B5578B"/>
    <w:rsid w:val="00B564BA"/>
    <w:rsid w:val="00B60ACF"/>
    <w:rsid w:val="00B633EB"/>
    <w:rsid w:val="00B66CCF"/>
    <w:rsid w:val="00B70FDA"/>
    <w:rsid w:val="00B777F3"/>
    <w:rsid w:val="00B80B72"/>
    <w:rsid w:val="00B8400C"/>
    <w:rsid w:val="00B85393"/>
    <w:rsid w:val="00B87D7F"/>
    <w:rsid w:val="00B92336"/>
    <w:rsid w:val="00B933AC"/>
    <w:rsid w:val="00B93E31"/>
    <w:rsid w:val="00B9430F"/>
    <w:rsid w:val="00B95B92"/>
    <w:rsid w:val="00BA048E"/>
    <w:rsid w:val="00BA22D7"/>
    <w:rsid w:val="00BA3FD0"/>
    <w:rsid w:val="00BA5CFC"/>
    <w:rsid w:val="00BA6203"/>
    <w:rsid w:val="00BA6EDD"/>
    <w:rsid w:val="00BA74F9"/>
    <w:rsid w:val="00BA7E54"/>
    <w:rsid w:val="00BB20B3"/>
    <w:rsid w:val="00BB4D63"/>
    <w:rsid w:val="00BB5718"/>
    <w:rsid w:val="00BB7682"/>
    <w:rsid w:val="00BC2685"/>
    <w:rsid w:val="00BC5910"/>
    <w:rsid w:val="00BC6B18"/>
    <w:rsid w:val="00BC6DC8"/>
    <w:rsid w:val="00BD1361"/>
    <w:rsid w:val="00BD1E5F"/>
    <w:rsid w:val="00BE1137"/>
    <w:rsid w:val="00BE227A"/>
    <w:rsid w:val="00BF0294"/>
    <w:rsid w:val="00BF28C0"/>
    <w:rsid w:val="00BF523B"/>
    <w:rsid w:val="00BF6D08"/>
    <w:rsid w:val="00BF7C45"/>
    <w:rsid w:val="00C0158A"/>
    <w:rsid w:val="00C019FD"/>
    <w:rsid w:val="00C0215D"/>
    <w:rsid w:val="00C02AFA"/>
    <w:rsid w:val="00C03439"/>
    <w:rsid w:val="00C10AB4"/>
    <w:rsid w:val="00C13D4E"/>
    <w:rsid w:val="00C15D9F"/>
    <w:rsid w:val="00C162B8"/>
    <w:rsid w:val="00C17510"/>
    <w:rsid w:val="00C179FD"/>
    <w:rsid w:val="00C20C5C"/>
    <w:rsid w:val="00C213B2"/>
    <w:rsid w:val="00C22F45"/>
    <w:rsid w:val="00C23472"/>
    <w:rsid w:val="00C25318"/>
    <w:rsid w:val="00C25767"/>
    <w:rsid w:val="00C27AB7"/>
    <w:rsid w:val="00C30CC4"/>
    <w:rsid w:val="00C315F1"/>
    <w:rsid w:val="00C316E3"/>
    <w:rsid w:val="00C32790"/>
    <w:rsid w:val="00C3655D"/>
    <w:rsid w:val="00C36DC7"/>
    <w:rsid w:val="00C37A3E"/>
    <w:rsid w:val="00C40CDA"/>
    <w:rsid w:val="00C44AD3"/>
    <w:rsid w:val="00C464C3"/>
    <w:rsid w:val="00C51A53"/>
    <w:rsid w:val="00C5500B"/>
    <w:rsid w:val="00C5680C"/>
    <w:rsid w:val="00C57499"/>
    <w:rsid w:val="00C64409"/>
    <w:rsid w:val="00C72466"/>
    <w:rsid w:val="00C72E1C"/>
    <w:rsid w:val="00C74C77"/>
    <w:rsid w:val="00C75100"/>
    <w:rsid w:val="00C751C7"/>
    <w:rsid w:val="00C7605C"/>
    <w:rsid w:val="00C82823"/>
    <w:rsid w:val="00C846CF"/>
    <w:rsid w:val="00C852D1"/>
    <w:rsid w:val="00C878DB"/>
    <w:rsid w:val="00C915B4"/>
    <w:rsid w:val="00C9361E"/>
    <w:rsid w:val="00C9384F"/>
    <w:rsid w:val="00C96CF4"/>
    <w:rsid w:val="00CA2B10"/>
    <w:rsid w:val="00CA3A0A"/>
    <w:rsid w:val="00CA67D7"/>
    <w:rsid w:val="00CB0F9B"/>
    <w:rsid w:val="00CC13B8"/>
    <w:rsid w:val="00CC222B"/>
    <w:rsid w:val="00CC2A45"/>
    <w:rsid w:val="00CC2F86"/>
    <w:rsid w:val="00CC30AB"/>
    <w:rsid w:val="00CC3DBB"/>
    <w:rsid w:val="00CD1A44"/>
    <w:rsid w:val="00CE6538"/>
    <w:rsid w:val="00CF1A33"/>
    <w:rsid w:val="00CF5BB1"/>
    <w:rsid w:val="00CF6942"/>
    <w:rsid w:val="00CF6DAD"/>
    <w:rsid w:val="00D00FF9"/>
    <w:rsid w:val="00D036DD"/>
    <w:rsid w:val="00D0728D"/>
    <w:rsid w:val="00D07F14"/>
    <w:rsid w:val="00D10178"/>
    <w:rsid w:val="00D11220"/>
    <w:rsid w:val="00D1207B"/>
    <w:rsid w:val="00D1273A"/>
    <w:rsid w:val="00D141E2"/>
    <w:rsid w:val="00D15B23"/>
    <w:rsid w:val="00D161F3"/>
    <w:rsid w:val="00D17D6A"/>
    <w:rsid w:val="00D20C71"/>
    <w:rsid w:val="00D2738B"/>
    <w:rsid w:val="00D32BC7"/>
    <w:rsid w:val="00D3713B"/>
    <w:rsid w:val="00D37BCC"/>
    <w:rsid w:val="00D40BB0"/>
    <w:rsid w:val="00D40CDD"/>
    <w:rsid w:val="00D414D2"/>
    <w:rsid w:val="00D42B7A"/>
    <w:rsid w:val="00D44B87"/>
    <w:rsid w:val="00D45075"/>
    <w:rsid w:val="00D45194"/>
    <w:rsid w:val="00D50CED"/>
    <w:rsid w:val="00D51DD0"/>
    <w:rsid w:val="00D61101"/>
    <w:rsid w:val="00D6175E"/>
    <w:rsid w:val="00D62A0E"/>
    <w:rsid w:val="00D64990"/>
    <w:rsid w:val="00D65818"/>
    <w:rsid w:val="00D70553"/>
    <w:rsid w:val="00D710A3"/>
    <w:rsid w:val="00D73104"/>
    <w:rsid w:val="00D812AC"/>
    <w:rsid w:val="00D84E00"/>
    <w:rsid w:val="00D8550E"/>
    <w:rsid w:val="00D86244"/>
    <w:rsid w:val="00D8723F"/>
    <w:rsid w:val="00D87352"/>
    <w:rsid w:val="00DA1210"/>
    <w:rsid w:val="00DA34C0"/>
    <w:rsid w:val="00DA4014"/>
    <w:rsid w:val="00DA4FE8"/>
    <w:rsid w:val="00DB0248"/>
    <w:rsid w:val="00DB1C61"/>
    <w:rsid w:val="00DB3CBC"/>
    <w:rsid w:val="00DB6572"/>
    <w:rsid w:val="00DC1314"/>
    <w:rsid w:val="00DC265A"/>
    <w:rsid w:val="00DC2C0A"/>
    <w:rsid w:val="00DC34B4"/>
    <w:rsid w:val="00DC526F"/>
    <w:rsid w:val="00DC5FF8"/>
    <w:rsid w:val="00DD390A"/>
    <w:rsid w:val="00DD4646"/>
    <w:rsid w:val="00DD52E9"/>
    <w:rsid w:val="00DD589F"/>
    <w:rsid w:val="00DD720E"/>
    <w:rsid w:val="00DE4CA3"/>
    <w:rsid w:val="00DE572F"/>
    <w:rsid w:val="00DE5B1F"/>
    <w:rsid w:val="00DF17DE"/>
    <w:rsid w:val="00DF1CB2"/>
    <w:rsid w:val="00E02872"/>
    <w:rsid w:val="00E04FF9"/>
    <w:rsid w:val="00E05A5B"/>
    <w:rsid w:val="00E07922"/>
    <w:rsid w:val="00E14151"/>
    <w:rsid w:val="00E150AF"/>
    <w:rsid w:val="00E15803"/>
    <w:rsid w:val="00E166F7"/>
    <w:rsid w:val="00E17DF2"/>
    <w:rsid w:val="00E22945"/>
    <w:rsid w:val="00E24969"/>
    <w:rsid w:val="00E25DC7"/>
    <w:rsid w:val="00E26935"/>
    <w:rsid w:val="00E4050D"/>
    <w:rsid w:val="00E40B16"/>
    <w:rsid w:val="00E4234D"/>
    <w:rsid w:val="00E47A74"/>
    <w:rsid w:val="00E61366"/>
    <w:rsid w:val="00E62145"/>
    <w:rsid w:val="00E63D87"/>
    <w:rsid w:val="00E64B56"/>
    <w:rsid w:val="00E66307"/>
    <w:rsid w:val="00E704CA"/>
    <w:rsid w:val="00E70B0A"/>
    <w:rsid w:val="00E76626"/>
    <w:rsid w:val="00E817C3"/>
    <w:rsid w:val="00E822FF"/>
    <w:rsid w:val="00E83EC0"/>
    <w:rsid w:val="00E84D2A"/>
    <w:rsid w:val="00E8633C"/>
    <w:rsid w:val="00E86B2D"/>
    <w:rsid w:val="00E87CA8"/>
    <w:rsid w:val="00E87D0A"/>
    <w:rsid w:val="00E90511"/>
    <w:rsid w:val="00E9110F"/>
    <w:rsid w:val="00E94930"/>
    <w:rsid w:val="00EA05C2"/>
    <w:rsid w:val="00EA0D23"/>
    <w:rsid w:val="00EA10A5"/>
    <w:rsid w:val="00EA1E8C"/>
    <w:rsid w:val="00EA35A2"/>
    <w:rsid w:val="00EA3939"/>
    <w:rsid w:val="00EA3C7E"/>
    <w:rsid w:val="00EA4E58"/>
    <w:rsid w:val="00EA5CB6"/>
    <w:rsid w:val="00EA6BF3"/>
    <w:rsid w:val="00EA729E"/>
    <w:rsid w:val="00EB3C7D"/>
    <w:rsid w:val="00EB4BFA"/>
    <w:rsid w:val="00EB7889"/>
    <w:rsid w:val="00EC0970"/>
    <w:rsid w:val="00EC3152"/>
    <w:rsid w:val="00EC4756"/>
    <w:rsid w:val="00EC6EE2"/>
    <w:rsid w:val="00EC7103"/>
    <w:rsid w:val="00ED5D81"/>
    <w:rsid w:val="00EE4747"/>
    <w:rsid w:val="00EE5419"/>
    <w:rsid w:val="00EE7687"/>
    <w:rsid w:val="00EF1989"/>
    <w:rsid w:val="00EF1F30"/>
    <w:rsid w:val="00EF20C5"/>
    <w:rsid w:val="00EF23CC"/>
    <w:rsid w:val="00EF495A"/>
    <w:rsid w:val="00F028EA"/>
    <w:rsid w:val="00F032CF"/>
    <w:rsid w:val="00F062ED"/>
    <w:rsid w:val="00F0701A"/>
    <w:rsid w:val="00F07136"/>
    <w:rsid w:val="00F128ED"/>
    <w:rsid w:val="00F13B15"/>
    <w:rsid w:val="00F157DA"/>
    <w:rsid w:val="00F162EF"/>
    <w:rsid w:val="00F247B0"/>
    <w:rsid w:val="00F27C4D"/>
    <w:rsid w:val="00F27CEE"/>
    <w:rsid w:val="00F3294F"/>
    <w:rsid w:val="00F33FC4"/>
    <w:rsid w:val="00F35892"/>
    <w:rsid w:val="00F41D8B"/>
    <w:rsid w:val="00F44398"/>
    <w:rsid w:val="00F46299"/>
    <w:rsid w:val="00F46F79"/>
    <w:rsid w:val="00F4747F"/>
    <w:rsid w:val="00F50664"/>
    <w:rsid w:val="00F5238A"/>
    <w:rsid w:val="00F53278"/>
    <w:rsid w:val="00F53866"/>
    <w:rsid w:val="00F53DC8"/>
    <w:rsid w:val="00F54222"/>
    <w:rsid w:val="00F57C55"/>
    <w:rsid w:val="00F604A2"/>
    <w:rsid w:val="00F60776"/>
    <w:rsid w:val="00F62674"/>
    <w:rsid w:val="00F62D30"/>
    <w:rsid w:val="00F65D34"/>
    <w:rsid w:val="00F66B62"/>
    <w:rsid w:val="00F70965"/>
    <w:rsid w:val="00F7491D"/>
    <w:rsid w:val="00F7694D"/>
    <w:rsid w:val="00F842D3"/>
    <w:rsid w:val="00F85B3F"/>
    <w:rsid w:val="00F9087C"/>
    <w:rsid w:val="00F909A3"/>
    <w:rsid w:val="00F92929"/>
    <w:rsid w:val="00F9320B"/>
    <w:rsid w:val="00F95AB2"/>
    <w:rsid w:val="00FA228D"/>
    <w:rsid w:val="00FA2447"/>
    <w:rsid w:val="00FA2E10"/>
    <w:rsid w:val="00FA4256"/>
    <w:rsid w:val="00FA6125"/>
    <w:rsid w:val="00FA615A"/>
    <w:rsid w:val="00FA659E"/>
    <w:rsid w:val="00FA70B2"/>
    <w:rsid w:val="00FB23EE"/>
    <w:rsid w:val="00FB24A3"/>
    <w:rsid w:val="00FB2DDF"/>
    <w:rsid w:val="00FB2E25"/>
    <w:rsid w:val="00FB5B3F"/>
    <w:rsid w:val="00FB69CD"/>
    <w:rsid w:val="00FC1046"/>
    <w:rsid w:val="00FC15D7"/>
    <w:rsid w:val="00FC160D"/>
    <w:rsid w:val="00FC1F29"/>
    <w:rsid w:val="00FC361F"/>
    <w:rsid w:val="00FC62A9"/>
    <w:rsid w:val="00FC749A"/>
    <w:rsid w:val="00FC74C8"/>
    <w:rsid w:val="00FD01E3"/>
    <w:rsid w:val="00FD0BF0"/>
    <w:rsid w:val="00FD65B3"/>
    <w:rsid w:val="00FE6CAB"/>
    <w:rsid w:val="00FE6FF2"/>
    <w:rsid w:val="00FF2334"/>
    <w:rsid w:val="00FF54B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FB1"/>
  <w15:chartTrackingRefBased/>
  <w15:docId w15:val="{37D9A161-7828-436E-BCD2-8109F28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DA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2D00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ий текст 2 Знак"/>
    <w:link w:val="2"/>
    <w:rsid w:val="00282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2D00"/>
    <w:pPr>
      <w:ind w:left="720"/>
      <w:contextualSpacing/>
    </w:pPr>
    <w:rPr>
      <w:sz w:val="24"/>
    </w:rPr>
  </w:style>
  <w:style w:type="character" w:customStyle="1" w:styleId="spelle">
    <w:name w:val="spelle"/>
    <w:rsid w:val="00282D00"/>
  </w:style>
  <w:style w:type="paragraph" w:styleId="a4">
    <w:name w:val="Balloon Text"/>
    <w:basedOn w:val="a"/>
    <w:link w:val="a5"/>
    <w:uiPriority w:val="99"/>
    <w:semiHidden/>
    <w:unhideWhenUsed/>
    <w:rsid w:val="00282D00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282D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82D00"/>
    <w:rPr>
      <w:color w:val="0000FF"/>
      <w:u w:val="single"/>
    </w:rPr>
  </w:style>
  <w:style w:type="paragraph" w:styleId="a7">
    <w:name w:val="Body Text"/>
    <w:basedOn w:val="a"/>
    <w:link w:val="a8"/>
    <w:rsid w:val="009B653D"/>
    <w:pPr>
      <w:spacing w:after="120"/>
    </w:pPr>
    <w:rPr>
      <w:lang w:val="x-none"/>
    </w:rPr>
  </w:style>
  <w:style w:type="character" w:customStyle="1" w:styleId="a8">
    <w:name w:val="Основний текст Знак"/>
    <w:link w:val="a7"/>
    <w:rsid w:val="009B653D"/>
    <w:rPr>
      <w:rFonts w:ascii="Times New Roman" w:eastAsia="Times New Roman" w:hAnsi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4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разрешенное упоминание"/>
    <w:uiPriority w:val="99"/>
    <w:semiHidden/>
    <w:unhideWhenUsed/>
    <w:rsid w:val="0084044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2785F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8912</Words>
  <Characters>5080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13965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mailto:sc09-or@ukr.net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</dc:creator>
  <cp:keywords/>
  <cp:lastModifiedBy>USER</cp:lastModifiedBy>
  <cp:revision>4</cp:revision>
  <cp:lastPrinted>2024-09-16T12:35:00Z</cp:lastPrinted>
  <dcterms:created xsi:type="dcterms:W3CDTF">2025-03-20T12:23:00Z</dcterms:created>
  <dcterms:modified xsi:type="dcterms:W3CDTF">2025-03-20T14:30:00Z</dcterms:modified>
</cp:coreProperties>
</file>