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BC99B" w14:textId="77777777" w:rsidR="00A819C5" w:rsidRDefault="00A819C5" w:rsidP="00A819C5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4C21E7EB" w14:textId="77777777" w:rsidR="00A819C5" w:rsidRDefault="00A819C5" w:rsidP="00A819C5">
      <w:pPr>
        <w:keepNext/>
        <w:keepLines/>
        <w:ind w:left="4320"/>
        <w:rPr>
          <w:rFonts w:eastAsia="Times New Roman" w:cs="Times New Roman"/>
          <w:b/>
          <w:szCs w:val="28"/>
        </w:rPr>
      </w:pPr>
      <w:r>
        <w:rPr>
          <w:noProof/>
        </w:rPr>
        <w:drawing>
          <wp:inline distT="0" distB="0" distL="0" distR="0" wp14:anchorId="51717A10" wp14:editId="0964A549">
            <wp:extent cx="428625" cy="619125"/>
            <wp:effectExtent l="0" t="0" r="9525" b="9525"/>
            <wp:docPr id="995151189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B0D71" w14:textId="77777777" w:rsidR="00A819C5" w:rsidRDefault="00A819C5" w:rsidP="00A819C5">
      <w:pPr>
        <w:ind w:left="360"/>
        <w:jc w:val="center"/>
        <w:rPr>
          <w:rFonts w:cs="Times New Roman"/>
          <w:b/>
          <w:i/>
          <w:sz w:val="16"/>
          <w:szCs w:val="16"/>
          <w:u w:val="single"/>
        </w:rPr>
      </w:pPr>
    </w:p>
    <w:p w14:paraId="47CF978B" w14:textId="77777777" w:rsidR="00A819C5" w:rsidRDefault="00A819C5" w:rsidP="00A819C5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ХАРКІВСЬКА ОБЛАСНА РАДА</w:t>
      </w:r>
    </w:p>
    <w:p w14:paraId="01F59421" w14:textId="77777777" w:rsidR="00A819C5" w:rsidRDefault="00A819C5" w:rsidP="00A819C5">
      <w:pPr>
        <w:jc w:val="center"/>
        <w:rPr>
          <w:rFonts w:eastAsia="Times New Roman" w:cs="Times New Roman"/>
          <w:szCs w:val="28"/>
        </w:rPr>
      </w:pPr>
    </w:p>
    <w:p w14:paraId="4540674B" w14:textId="77777777" w:rsidR="00A819C5" w:rsidRDefault="00A819C5" w:rsidP="00A819C5">
      <w:pPr>
        <w:jc w:val="center"/>
        <w:rPr>
          <w:rFonts w:eastAsia="Times New Roman" w:cs="Times New Roman"/>
          <w:caps/>
          <w:szCs w:val="28"/>
        </w:rPr>
      </w:pPr>
      <w:r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52C76FA7" w14:textId="77777777" w:rsidR="00A819C5" w:rsidRDefault="00A819C5" w:rsidP="00A819C5">
      <w:pPr>
        <w:tabs>
          <w:tab w:val="left" w:pos="2970"/>
        </w:tabs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szCs w:val="28"/>
        </w:rPr>
        <w:tab/>
      </w:r>
    </w:p>
    <w:p w14:paraId="48134E7B" w14:textId="77777777" w:rsidR="00A819C5" w:rsidRDefault="00A819C5" w:rsidP="00A819C5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>
        <w:rPr>
          <w:rFonts w:eastAsia="Times New Roman" w:cs="Times New Roman"/>
          <w:i/>
          <w:szCs w:val="28"/>
        </w:rPr>
        <w:t>тел</w:t>
      </w:r>
      <w:proofErr w:type="spellEnd"/>
      <w:r>
        <w:rPr>
          <w:rFonts w:eastAsia="Times New Roman" w:cs="Times New Roman"/>
          <w:i/>
          <w:szCs w:val="28"/>
        </w:rPr>
        <w:t>. 700-53-29,  e-</w:t>
      </w:r>
      <w:proofErr w:type="spellStart"/>
      <w:r>
        <w:rPr>
          <w:rFonts w:eastAsia="Times New Roman" w:cs="Times New Roman"/>
          <w:i/>
          <w:szCs w:val="28"/>
        </w:rPr>
        <w:t>mail</w:t>
      </w:r>
      <w:proofErr w:type="spellEnd"/>
      <w:r>
        <w:rPr>
          <w:rFonts w:eastAsia="Times New Roman" w:cs="Times New Roman"/>
          <w:i/>
          <w:szCs w:val="28"/>
        </w:rPr>
        <w:t xml:space="preserve">:  </w:t>
      </w:r>
      <w:hyperlink r:id="rId9" w:history="1">
        <w:r>
          <w:rPr>
            <w:rStyle w:val="ae"/>
            <w:rFonts w:eastAsia="Times New Roman" w:cs="Times New Roman"/>
            <w:i/>
            <w:szCs w:val="28"/>
          </w:rPr>
          <w:t>sc12-or@ukr.net</w:t>
        </w:r>
      </w:hyperlink>
    </w:p>
    <w:p w14:paraId="27B6A558" w14:textId="77777777" w:rsidR="00A819C5" w:rsidRDefault="00A819C5" w:rsidP="00A819C5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_______________</w:t>
      </w:r>
      <w:r>
        <w:rPr>
          <w:rFonts w:eastAsia="Segoe UI Symbol" w:cs="Times New Roman"/>
          <w:szCs w:val="28"/>
        </w:rPr>
        <w:t>№</w:t>
      </w:r>
      <w:r>
        <w:rPr>
          <w:rFonts w:eastAsia="Times New Roman" w:cs="Times New Roman"/>
          <w:szCs w:val="28"/>
        </w:rPr>
        <w:t>_______________</w:t>
      </w:r>
    </w:p>
    <w:p w14:paraId="24F1E096" w14:textId="77777777" w:rsidR="00A819C5" w:rsidRDefault="00A819C5" w:rsidP="00A819C5">
      <w:pPr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szCs w:val="28"/>
        </w:rPr>
        <w:t xml:space="preserve">На </w:t>
      </w:r>
      <w:r>
        <w:rPr>
          <w:rFonts w:eastAsia="Segoe UI Symbol" w:cs="Times New Roman"/>
          <w:szCs w:val="28"/>
        </w:rPr>
        <w:t>№</w:t>
      </w:r>
      <w:r>
        <w:rPr>
          <w:rFonts w:eastAsia="Times New Roman" w:cs="Times New Roman"/>
          <w:szCs w:val="28"/>
        </w:rPr>
        <w:t xml:space="preserve"> ___________________________</w:t>
      </w:r>
    </w:p>
    <w:p w14:paraId="6E419622" w14:textId="77777777" w:rsidR="00A819C5" w:rsidRDefault="00A819C5" w:rsidP="00A819C5">
      <w:pPr>
        <w:jc w:val="center"/>
        <w:rPr>
          <w:rFonts w:eastAsia="Times New Roman" w:cs="Times New Roman"/>
          <w:b/>
          <w:sz w:val="16"/>
          <w:szCs w:val="16"/>
        </w:rPr>
      </w:pPr>
    </w:p>
    <w:p w14:paraId="34537DE2" w14:textId="21144805" w:rsidR="00783967" w:rsidRPr="008428D6" w:rsidRDefault="00783967" w:rsidP="00783967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ПРОТОКОЛ № 37</w:t>
      </w:r>
    </w:p>
    <w:p w14:paraId="021118DA" w14:textId="77777777" w:rsidR="00783967" w:rsidRPr="008428D6" w:rsidRDefault="00783967" w:rsidP="00783967">
      <w:pPr>
        <w:jc w:val="center"/>
        <w:rPr>
          <w:rFonts w:eastAsia="Times New Roman" w:cs="Times New Roman"/>
          <w:b/>
          <w:szCs w:val="28"/>
        </w:rPr>
      </w:pPr>
      <w:r w:rsidRPr="008428D6">
        <w:rPr>
          <w:rFonts w:eastAsia="Times New Roman" w:cs="Times New Roman"/>
          <w:b/>
          <w:szCs w:val="28"/>
        </w:rPr>
        <w:t>засідання постійної комісії</w:t>
      </w:r>
      <w:r>
        <w:rPr>
          <w:rFonts w:eastAsia="Times New Roman" w:cs="Times New Roman"/>
          <w:b/>
          <w:szCs w:val="28"/>
        </w:rPr>
        <w:t xml:space="preserve"> </w:t>
      </w:r>
    </w:p>
    <w:p w14:paraId="64F31D30" w14:textId="77777777" w:rsidR="00783967" w:rsidRPr="00F96D33" w:rsidRDefault="00783967" w:rsidP="00783967">
      <w:pPr>
        <w:jc w:val="center"/>
        <w:rPr>
          <w:rFonts w:eastAsia="Times New Roman" w:cs="Times New Roman"/>
          <w:b/>
          <w:sz w:val="16"/>
          <w:szCs w:val="16"/>
        </w:rPr>
      </w:pPr>
    </w:p>
    <w:p w14:paraId="5DB3AAE8" w14:textId="1C34A73F" w:rsidR="00783967" w:rsidRPr="008428D6" w:rsidRDefault="00783967" w:rsidP="00783967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428D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28D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28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19 серпня  </w:t>
      </w:r>
      <w:r w:rsidRPr="008428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Pr="008428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</w:t>
      </w:r>
      <w:r w:rsidRPr="00D364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оку</w:t>
      </w:r>
      <w:r w:rsidRPr="008428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14.00</w:t>
      </w:r>
      <w:r w:rsidRPr="008428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0B06969" w14:textId="77777777" w:rsidR="00783967" w:rsidRPr="00F96D33" w:rsidRDefault="00783967" w:rsidP="00783967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14:paraId="1AC8C6E6" w14:textId="77777777" w:rsidR="00783967" w:rsidRPr="002909D1" w:rsidRDefault="00783967" w:rsidP="00783967">
      <w:pPr>
        <w:pStyle w:val="11"/>
        <w:spacing w:line="240" w:lineRule="auto"/>
        <w:ind w:left="0"/>
        <w:jc w:val="both"/>
        <w:rPr>
          <w:b/>
          <w:sz w:val="16"/>
          <w:szCs w:val="16"/>
        </w:rPr>
      </w:pPr>
      <w:r w:rsidRPr="002909D1">
        <w:rPr>
          <w:i/>
          <w:iCs/>
          <w:sz w:val="28"/>
          <w:szCs w:val="28"/>
          <w:u w:val="single"/>
        </w:rPr>
        <w:t>Місце проведення:</w:t>
      </w:r>
      <w:r w:rsidRPr="002909D1">
        <w:rPr>
          <w:i/>
          <w:iCs/>
          <w:sz w:val="28"/>
          <w:szCs w:val="28"/>
        </w:rPr>
        <w:t xml:space="preserve"> Конференц-зала  Харківської обласної ради із застосуванням </w:t>
      </w:r>
      <w:r w:rsidRPr="002909D1">
        <w:rPr>
          <w:i/>
          <w:iCs/>
          <w:sz w:val="32"/>
          <w:szCs w:val="32"/>
        </w:rPr>
        <w:t xml:space="preserve">платформи </w:t>
      </w:r>
      <w:proofErr w:type="spellStart"/>
      <w:r w:rsidRPr="002909D1">
        <w:rPr>
          <w:i/>
          <w:iCs/>
          <w:sz w:val="32"/>
          <w:szCs w:val="32"/>
        </w:rPr>
        <w:t>Cisko</w:t>
      </w:r>
      <w:proofErr w:type="spellEnd"/>
      <w:r w:rsidRPr="002909D1">
        <w:rPr>
          <w:i/>
          <w:iCs/>
          <w:sz w:val="32"/>
          <w:szCs w:val="32"/>
        </w:rPr>
        <w:t xml:space="preserve"> </w:t>
      </w:r>
      <w:proofErr w:type="spellStart"/>
      <w:r w:rsidRPr="002909D1">
        <w:rPr>
          <w:i/>
          <w:iCs/>
          <w:sz w:val="32"/>
          <w:szCs w:val="32"/>
        </w:rPr>
        <w:t>Webex</w:t>
      </w:r>
      <w:proofErr w:type="spellEnd"/>
      <w:r w:rsidRPr="002909D1">
        <w:rPr>
          <w:i/>
          <w:iCs/>
          <w:sz w:val="32"/>
          <w:szCs w:val="32"/>
        </w:rPr>
        <w:t xml:space="preserve"> </w:t>
      </w:r>
      <w:proofErr w:type="spellStart"/>
      <w:r w:rsidRPr="002909D1">
        <w:rPr>
          <w:i/>
          <w:iCs/>
          <w:sz w:val="32"/>
          <w:szCs w:val="32"/>
        </w:rPr>
        <w:t>Meetings</w:t>
      </w:r>
      <w:proofErr w:type="spellEnd"/>
      <w:r w:rsidRPr="002909D1">
        <w:rPr>
          <w:i/>
          <w:iCs/>
          <w:sz w:val="32"/>
          <w:szCs w:val="32"/>
        </w:rPr>
        <w:t xml:space="preserve">. </w:t>
      </w:r>
    </w:p>
    <w:p w14:paraId="238332A8" w14:textId="77777777" w:rsidR="00783967" w:rsidRPr="002909D1" w:rsidRDefault="00783967" w:rsidP="00783967">
      <w:pPr>
        <w:pStyle w:val="21"/>
        <w:tabs>
          <w:tab w:val="left" w:pos="284"/>
          <w:tab w:val="left" w:pos="709"/>
        </w:tabs>
        <w:spacing w:after="0" w:line="240" w:lineRule="auto"/>
        <w:ind w:right="-164"/>
        <w:jc w:val="both"/>
        <w:rPr>
          <w:rFonts w:ascii="Times New Roman" w:hAnsi="Times New Roman" w:cs="Times New Roman"/>
          <w:sz w:val="16"/>
          <w:szCs w:val="16"/>
        </w:rPr>
      </w:pPr>
    </w:p>
    <w:p w14:paraId="7B3B2D58" w14:textId="77777777" w:rsidR="00783967" w:rsidRPr="002909D1" w:rsidRDefault="00783967" w:rsidP="00783967">
      <w:pPr>
        <w:tabs>
          <w:tab w:val="left" w:pos="1276"/>
        </w:tabs>
        <w:jc w:val="both"/>
        <w:rPr>
          <w:rFonts w:eastAsia="Times New Roman" w:cs="Times New Roman"/>
          <w:b/>
          <w:bCs/>
          <w:szCs w:val="28"/>
          <w:u w:val="single"/>
        </w:rPr>
      </w:pPr>
      <w:r w:rsidRPr="002909D1">
        <w:rPr>
          <w:rFonts w:eastAsia="Times New Roman" w:cs="Times New Roman"/>
          <w:b/>
          <w:bCs/>
          <w:caps/>
          <w:szCs w:val="28"/>
        </w:rPr>
        <w:t xml:space="preserve">Всього членів комісії </w:t>
      </w:r>
      <w:r w:rsidRPr="002909D1">
        <w:rPr>
          <w:rFonts w:eastAsia="Times New Roman" w:cs="Times New Roman"/>
          <w:b/>
          <w:bCs/>
          <w:szCs w:val="28"/>
        </w:rPr>
        <w:t>– 9.</w:t>
      </w:r>
    </w:p>
    <w:p w14:paraId="284792C3" w14:textId="77777777" w:rsidR="00783967" w:rsidRPr="002909D1" w:rsidRDefault="00783967" w:rsidP="00783967">
      <w:pPr>
        <w:tabs>
          <w:tab w:val="left" w:pos="360"/>
          <w:tab w:val="left" w:pos="1276"/>
          <w:tab w:val="left" w:pos="1440"/>
        </w:tabs>
        <w:jc w:val="both"/>
        <w:rPr>
          <w:rFonts w:eastAsia="SimSun" w:cs="Times New Roman"/>
          <w:b/>
          <w:bCs/>
          <w:sz w:val="16"/>
          <w:szCs w:val="16"/>
          <w:lang w:eastAsia="zh-CN"/>
        </w:rPr>
      </w:pPr>
    </w:p>
    <w:p w14:paraId="5CD61E2D" w14:textId="6935CB60" w:rsidR="00783967" w:rsidRPr="00E60C13" w:rsidRDefault="00783967" w:rsidP="00783967">
      <w:pPr>
        <w:tabs>
          <w:tab w:val="left" w:pos="360"/>
          <w:tab w:val="left" w:pos="1276"/>
          <w:tab w:val="left" w:pos="1440"/>
        </w:tabs>
        <w:jc w:val="both"/>
        <w:rPr>
          <w:rFonts w:eastAsia="SimSun" w:cs="Times New Roman"/>
          <w:b/>
          <w:bCs/>
          <w:szCs w:val="28"/>
          <w:lang w:eastAsia="zh-CN"/>
        </w:rPr>
      </w:pPr>
      <w:r w:rsidRPr="00E60C13">
        <w:rPr>
          <w:rFonts w:eastAsia="SimSun" w:cs="Times New Roman"/>
          <w:b/>
          <w:bCs/>
          <w:szCs w:val="28"/>
          <w:lang w:eastAsia="zh-CN"/>
        </w:rPr>
        <w:t xml:space="preserve">ПРИСУТНІ: </w:t>
      </w:r>
      <w:proofErr w:type="spellStart"/>
      <w:r w:rsidRPr="00E60C13">
        <w:rPr>
          <w:rFonts w:eastAsia="SimSun" w:cs="Times New Roman"/>
          <w:szCs w:val="28"/>
          <w:lang w:eastAsia="zh-CN"/>
        </w:rPr>
        <w:t>Куц</w:t>
      </w:r>
      <w:proofErr w:type="spellEnd"/>
      <w:r w:rsidRPr="00E60C13">
        <w:rPr>
          <w:rFonts w:eastAsia="SimSun" w:cs="Times New Roman"/>
          <w:szCs w:val="28"/>
          <w:lang w:eastAsia="zh-CN"/>
        </w:rPr>
        <w:t xml:space="preserve"> Г.М. – головуюча на засіданні; Гурова К.Д., Дейнека Р.С., </w:t>
      </w:r>
      <w:proofErr w:type="spellStart"/>
      <w:r w:rsidRPr="00E60C13">
        <w:rPr>
          <w:rFonts w:eastAsia="SimSun" w:cs="Times New Roman"/>
          <w:szCs w:val="28"/>
          <w:lang w:eastAsia="zh-CN"/>
        </w:rPr>
        <w:t>Малиніна</w:t>
      </w:r>
      <w:proofErr w:type="spellEnd"/>
      <w:r w:rsidRPr="00E60C13">
        <w:rPr>
          <w:rFonts w:eastAsia="SimSun" w:cs="Times New Roman"/>
          <w:szCs w:val="28"/>
          <w:lang w:eastAsia="zh-CN"/>
        </w:rPr>
        <w:t xml:space="preserve"> Т.В., </w:t>
      </w:r>
      <w:proofErr w:type="spellStart"/>
      <w:r w:rsidRPr="00E60C13">
        <w:rPr>
          <w:rFonts w:eastAsia="SimSun" w:cs="Times New Roman"/>
          <w:szCs w:val="28"/>
          <w:lang w:eastAsia="zh-CN"/>
        </w:rPr>
        <w:t>Пітько</w:t>
      </w:r>
      <w:proofErr w:type="spellEnd"/>
      <w:r w:rsidRPr="00E60C13">
        <w:rPr>
          <w:rFonts w:eastAsia="SimSun" w:cs="Times New Roman"/>
          <w:szCs w:val="28"/>
          <w:lang w:eastAsia="zh-CN"/>
        </w:rPr>
        <w:t xml:space="preserve"> В.А., Сталінський Д.В.,  </w:t>
      </w:r>
      <w:proofErr w:type="spellStart"/>
      <w:r w:rsidRPr="00E60C13">
        <w:rPr>
          <w:rFonts w:eastAsia="SimSun" w:cs="Times New Roman"/>
          <w:szCs w:val="28"/>
          <w:lang w:eastAsia="zh-CN"/>
        </w:rPr>
        <w:t>Сухонос</w:t>
      </w:r>
      <w:proofErr w:type="spellEnd"/>
      <w:r w:rsidRPr="00E60C13">
        <w:rPr>
          <w:rFonts w:eastAsia="SimSun" w:cs="Times New Roman"/>
          <w:szCs w:val="28"/>
          <w:lang w:eastAsia="zh-CN"/>
        </w:rPr>
        <w:t xml:space="preserve"> М.К.</w:t>
      </w:r>
    </w:p>
    <w:p w14:paraId="1D508E4C" w14:textId="77777777" w:rsidR="00783967" w:rsidRPr="00E60C13" w:rsidRDefault="00783967" w:rsidP="00783967">
      <w:pPr>
        <w:tabs>
          <w:tab w:val="left" w:pos="360"/>
          <w:tab w:val="left" w:pos="1276"/>
          <w:tab w:val="left" w:pos="1440"/>
        </w:tabs>
        <w:jc w:val="both"/>
        <w:rPr>
          <w:rFonts w:eastAsia="SimSun" w:cs="Times New Roman"/>
          <w:b/>
          <w:bCs/>
          <w:sz w:val="16"/>
          <w:szCs w:val="16"/>
          <w:lang w:eastAsia="zh-CN"/>
        </w:rPr>
      </w:pPr>
    </w:p>
    <w:p w14:paraId="366FCD4E" w14:textId="257DE137" w:rsidR="00783967" w:rsidRPr="00E60C13" w:rsidRDefault="00783967" w:rsidP="00783967">
      <w:pPr>
        <w:tabs>
          <w:tab w:val="left" w:pos="360"/>
          <w:tab w:val="left" w:pos="1276"/>
          <w:tab w:val="left" w:pos="1440"/>
        </w:tabs>
        <w:jc w:val="both"/>
        <w:rPr>
          <w:rFonts w:eastAsia="SimSun" w:cs="Times New Roman"/>
          <w:bCs/>
          <w:szCs w:val="28"/>
          <w:lang w:eastAsia="zh-CN"/>
        </w:rPr>
      </w:pPr>
      <w:r w:rsidRPr="00E60C13">
        <w:rPr>
          <w:rFonts w:eastAsia="SimSun" w:cs="Times New Roman"/>
          <w:b/>
          <w:bCs/>
          <w:szCs w:val="28"/>
          <w:lang w:eastAsia="zh-CN"/>
        </w:rPr>
        <w:t xml:space="preserve">ВІДСУТНІ: </w:t>
      </w:r>
      <w:r w:rsidRPr="00E60C13">
        <w:rPr>
          <w:rFonts w:eastAsia="SimSun" w:cs="Times New Roman"/>
          <w:szCs w:val="28"/>
          <w:lang w:eastAsia="zh-CN"/>
        </w:rPr>
        <w:t xml:space="preserve">Пивовар М.І., </w:t>
      </w:r>
      <w:proofErr w:type="spellStart"/>
      <w:r w:rsidRPr="00E60C13">
        <w:rPr>
          <w:rFonts w:eastAsia="SimSun" w:cs="Times New Roman"/>
          <w:szCs w:val="28"/>
          <w:lang w:eastAsia="zh-CN"/>
        </w:rPr>
        <w:t>Райнін</w:t>
      </w:r>
      <w:proofErr w:type="spellEnd"/>
      <w:r w:rsidRPr="00E60C13">
        <w:rPr>
          <w:rFonts w:eastAsia="SimSun" w:cs="Times New Roman"/>
          <w:szCs w:val="28"/>
          <w:lang w:eastAsia="zh-CN"/>
        </w:rPr>
        <w:t xml:space="preserve"> І.Л. </w:t>
      </w:r>
    </w:p>
    <w:p w14:paraId="7A23FF0D" w14:textId="77777777" w:rsidR="00783967" w:rsidRPr="00F623BE" w:rsidRDefault="00783967" w:rsidP="00783967">
      <w:pPr>
        <w:tabs>
          <w:tab w:val="left" w:pos="709"/>
        </w:tabs>
        <w:jc w:val="both"/>
        <w:rPr>
          <w:rFonts w:cs="Times New Roman"/>
          <w:iCs/>
          <w:sz w:val="16"/>
          <w:szCs w:val="16"/>
        </w:rPr>
      </w:pPr>
    </w:p>
    <w:p w14:paraId="51FC8E22" w14:textId="6C172730" w:rsidR="00783967" w:rsidRPr="00E60C13" w:rsidRDefault="00783967" w:rsidP="00783967">
      <w:pPr>
        <w:tabs>
          <w:tab w:val="left" w:pos="851"/>
        </w:tabs>
        <w:jc w:val="both"/>
        <w:rPr>
          <w:rFonts w:cs="Times New Roman"/>
          <w:szCs w:val="28"/>
          <w:lang w:eastAsia="ru-RU"/>
        </w:rPr>
      </w:pPr>
      <w:r w:rsidRPr="005D7E9A">
        <w:rPr>
          <w:rFonts w:eastAsia="Times New Roman" w:cs="Times New Roman"/>
          <w:b/>
          <w:bCs/>
          <w:szCs w:val="28"/>
          <w:lang w:eastAsia="en-GB"/>
        </w:rPr>
        <w:t>ЗАПРОШЕНІ:</w:t>
      </w:r>
      <w:r>
        <w:rPr>
          <w:rFonts w:eastAsia="Times New Roman" w:cs="Times New Roman"/>
          <w:b/>
          <w:bCs/>
          <w:szCs w:val="28"/>
          <w:lang w:eastAsia="en-GB"/>
        </w:rPr>
        <w:t xml:space="preserve"> </w:t>
      </w:r>
      <w:r w:rsidR="006A6529" w:rsidRPr="00DE20BA">
        <w:rPr>
          <w:rFonts w:cs="Times New Roman"/>
          <w:b/>
          <w:i/>
          <w:szCs w:val="28"/>
        </w:rPr>
        <w:t>Бондаренко Ольга Миколаївна</w:t>
      </w:r>
      <w:r w:rsidR="006A6529" w:rsidRPr="00DE20BA">
        <w:rPr>
          <w:rFonts w:cs="Times New Roman"/>
          <w:i/>
          <w:szCs w:val="28"/>
        </w:rPr>
        <w:t xml:space="preserve"> </w:t>
      </w:r>
      <w:r w:rsidR="006A6529" w:rsidRPr="00DE20BA">
        <w:rPr>
          <w:rFonts w:cs="Times New Roman"/>
          <w:i/>
          <w:iCs/>
          <w:szCs w:val="28"/>
        </w:rPr>
        <w:t xml:space="preserve">– </w:t>
      </w:r>
      <w:r w:rsidR="006A6529" w:rsidRPr="00DE20BA">
        <w:rPr>
          <w:rFonts w:cs="Times New Roman"/>
          <w:iCs/>
          <w:szCs w:val="28"/>
        </w:rPr>
        <w:t xml:space="preserve">заступник керуючого справами, начальник </w:t>
      </w:r>
      <w:r w:rsidR="006A6529" w:rsidRPr="00DE20BA">
        <w:rPr>
          <w:rFonts w:cs="Times New Roman"/>
          <w:szCs w:val="28"/>
        </w:rPr>
        <w:t xml:space="preserve">управління з організаційних питань діяльності ради виконавчого апарату  виконавчого апарату обласної ради; </w:t>
      </w:r>
      <w:r w:rsidR="006A6529" w:rsidRPr="00DE20BA">
        <w:rPr>
          <w:rFonts w:cs="Times New Roman"/>
          <w:b/>
          <w:i/>
          <w:iCs/>
          <w:szCs w:val="28"/>
        </w:rPr>
        <w:t>Крючков Ілля Миколайович</w:t>
      </w:r>
      <w:r w:rsidR="006A6529" w:rsidRPr="00DE20BA">
        <w:rPr>
          <w:rFonts w:cs="Times New Roman"/>
          <w:bCs/>
          <w:szCs w:val="28"/>
        </w:rPr>
        <w:t xml:space="preserve"> - начальник управління правового забезпечення діяльності ради виконавчого апарату обласної ради</w:t>
      </w:r>
      <w:r w:rsidR="006A6529" w:rsidRPr="00DE20BA">
        <w:rPr>
          <w:rFonts w:cs="Times New Roman"/>
          <w:iCs/>
          <w:szCs w:val="28"/>
        </w:rPr>
        <w:t>;</w:t>
      </w:r>
      <w:r w:rsidR="006A6529" w:rsidRPr="00DE20BA">
        <w:rPr>
          <w:rFonts w:cs="Times New Roman"/>
          <w:b/>
          <w:bCs/>
          <w:i/>
          <w:iCs/>
          <w:szCs w:val="28"/>
        </w:rPr>
        <w:t xml:space="preserve"> </w:t>
      </w:r>
      <w:r w:rsidR="006A6529" w:rsidRPr="00DE20BA">
        <w:rPr>
          <w:rFonts w:cs="Times New Roman"/>
          <w:b/>
          <w:bCs/>
          <w:i/>
          <w:iCs/>
          <w:szCs w:val="28"/>
          <w:shd w:val="clear" w:color="auto" w:fill="FFFFFF"/>
        </w:rPr>
        <w:t>Ковальова Олена Михайлівна</w:t>
      </w:r>
      <w:r w:rsidR="006A6529" w:rsidRPr="00DE20BA">
        <w:rPr>
          <w:rFonts w:cs="Times New Roman"/>
          <w:szCs w:val="28"/>
          <w:shd w:val="clear" w:color="auto" w:fill="FFFFFF"/>
        </w:rPr>
        <w:t xml:space="preserve"> </w:t>
      </w:r>
      <w:r w:rsidR="006A6529" w:rsidRPr="00DE20BA">
        <w:rPr>
          <w:rFonts w:cs="Times New Roman"/>
          <w:szCs w:val="28"/>
        </w:rPr>
        <w:t xml:space="preserve">– </w:t>
      </w:r>
      <w:r w:rsidR="006A6529" w:rsidRPr="00DE20BA">
        <w:rPr>
          <w:rFonts w:cs="Times New Roman"/>
          <w:szCs w:val="28"/>
          <w:shd w:val="clear" w:color="auto" w:fill="FFFFFF"/>
        </w:rPr>
        <w:t>начальник управління з питань комунальної власності виконавчого апарату обласної ради;</w:t>
      </w:r>
    </w:p>
    <w:p w14:paraId="348160F1" w14:textId="21ED3438" w:rsidR="00812C6A" w:rsidRDefault="00B3432A" w:rsidP="00812C6A">
      <w:pPr>
        <w:pStyle w:val="a9"/>
        <w:ind w:left="0" w:firstLine="11"/>
        <w:jc w:val="both"/>
        <w:rPr>
          <w:rFonts w:cs="Times New Roman"/>
          <w:bCs/>
          <w:szCs w:val="28"/>
          <w:lang w:eastAsia="uk-UA"/>
        </w:rPr>
      </w:pPr>
      <w:r w:rsidRPr="00B3432A">
        <w:rPr>
          <w:rFonts w:eastAsia="Times New Roman" w:cs="Times New Roman"/>
          <w:b/>
          <w:bCs/>
          <w:i/>
          <w:iCs/>
          <w:szCs w:val="28"/>
          <w:lang w:eastAsia="uk-UA"/>
        </w:rPr>
        <w:t>Пушкар Наталії Борисівн</w:t>
      </w:r>
      <w:r>
        <w:rPr>
          <w:rFonts w:eastAsia="Times New Roman" w:cs="Times New Roman"/>
          <w:b/>
          <w:bCs/>
          <w:i/>
          <w:iCs/>
          <w:szCs w:val="28"/>
          <w:lang w:eastAsia="uk-UA"/>
        </w:rPr>
        <w:t>а</w:t>
      </w:r>
      <w:r w:rsidRPr="0031668C">
        <w:rPr>
          <w:rFonts w:eastAsia="Times New Roman" w:cs="Times New Roman"/>
          <w:szCs w:val="28"/>
          <w:lang w:eastAsia="uk-UA"/>
        </w:rPr>
        <w:t xml:space="preserve"> </w:t>
      </w:r>
      <w:r>
        <w:rPr>
          <w:rFonts w:eastAsia="Times New Roman" w:cs="Times New Roman"/>
          <w:szCs w:val="28"/>
          <w:lang w:eastAsia="uk-UA"/>
        </w:rPr>
        <w:t xml:space="preserve">– </w:t>
      </w:r>
      <w:r w:rsidRPr="0031668C">
        <w:rPr>
          <w:rFonts w:eastAsia="Times New Roman" w:cs="Times New Roman"/>
          <w:szCs w:val="28"/>
          <w:lang w:eastAsia="uk-UA"/>
        </w:rPr>
        <w:t xml:space="preserve">директор КОМУНАЛЬНОГО ЗАКЛАДУ </w:t>
      </w:r>
      <w:r w:rsidRPr="0031668C">
        <w:rPr>
          <w:rFonts w:cs="Times New Roman"/>
          <w:szCs w:val="28"/>
        </w:rPr>
        <w:t>«КУП'ЯНСЬКА СПЕЦІАЛЬНА ШКОЛА» ХАРКІВСЬКОЇ ОБЛАСНОЇ РАДИ»</w:t>
      </w:r>
      <w:r>
        <w:rPr>
          <w:rFonts w:cs="Times New Roman"/>
          <w:szCs w:val="28"/>
        </w:rPr>
        <w:t xml:space="preserve">; </w:t>
      </w:r>
      <w:r w:rsidRPr="00B3432A">
        <w:rPr>
          <w:rFonts w:eastAsia="Times New Roman" w:cs="Times New Roman"/>
          <w:b/>
          <w:bCs/>
          <w:i/>
          <w:iCs/>
          <w:szCs w:val="28"/>
          <w:lang w:eastAsia="uk-UA"/>
        </w:rPr>
        <w:t>Чубинська Віра Петрівна</w:t>
      </w:r>
      <w:r w:rsidRPr="002D2048">
        <w:rPr>
          <w:rFonts w:eastAsia="Times New Roman" w:cs="Times New Roman"/>
          <w:szCs w:val="28"/>
          <w:lang w:eastAsia="uk-UA"/>
        </w:rPr>
        <w:t xml:space="preserve"> </w:t>
      </w:r>
      <w:r>
        <w:rPr>
          <w:rFonts w:eastAsia="Times New Roman" w:cs="Times New Roman"/>
          <w:szCs w:val="28"/>
          <w:lang w:eastAsia="uk-UA"/>
        </w:rPr>
        <w:t xml:space="preserve">– директор </w:t>
      </w:r>
      <w:r w:rsidRPr="002D2048">
        <w:rPr>
          <w:rFonts w:eastAsia="Times New Roman" w:cs="Times New Roman"/>
          <w:szCs w:val="28"/>
          <w:lang w:eastAsia="uk-UA"/>
        </w:rPr>
        <w:t xml:space="preserve">КОМУНАЛЬНОГО ЗАКЛАДУ </w:t>
      </w:r>
      <w:r w:rsidRPr="002D2048">
        <w:rPr>
          <w:rFonts w:cs="Times New Roman"/>
          <w:szCs w:val="28"/>
        </w:rPr>
        <w:t>«ХАРКІВСЬКА СПЕЦІАЛЬНА ШКОЛА №11» ХАРКІВСЬКОЇ ОБЛАСНОЇ РАДИ</w:t>
      </w:r>
      <w:r>
        <w:rPr>
          <w:rFonts w:eastAsia="Times New Roman"/>
          <w:lang w:eastAsia="uk-UA"/>
        </w:rPr>
        <w:t>»</w:t>
      </w:r>
      <w:r w:rsidR="00812C6A">
        <w:rPr>
          <w:rFonts w:eastAsia="Times New Roman"/>
          <w:lang w:eastAsia="uk-UA"/>
        </w:rPr>
        <w:t xml:space="preserve">; </w:t>
      </w:r>
      <w:proofErr w:type="spellStart"/>
      <w:r w:rsidR="00812C6A">
        <w:rPr>
          <w:rFonts w:cs="Times New Roman"/>
          <w:b/>
          <w:i/>
          <w:iCs/>
          <w:szCs w:val="28"/>
          <w:lang w:eastAsia="uk-UA"/>
        </w:rPr>
        <w:t>Безпалова</w:t>
      </w:r>
      <w:proofErr w:type="spellEnd"/>
      <w:r w:rsidR="00812C6A">
        <w:rPr>
          <w:rFonts w:cs="Times New Roman"/>
          <w:b/>
          <w:i/>
          <w:iCs/>
          <w:szCs w:val="28"/>
          <w:lang w:eastAsia="uk-UA"/>
        </w:rPr>
        <w:t xml:space="preserve"> Ольга Ігорівна</w:t>
      </w:r>
      <w:r w:rsidR="00812C6A">
        <w:rPr>
          <w:rFonts w:cs="Times New Roman"/>
          <w:bCs/>
          <w:szCs w:val="28"/>
          <w:lang w:eastAsia="uk-UA"/>
        </w:rPr>
        <w:t xml:space="preserve"> – директор Департаменту науки і освіти Харківської обласної військової адміністрації; </w:t>
      </w:r>
      <w:r w:rsidR="00812C6A" w:rsidRPr="00C35D7B">
        <w:rPr>
          <w:rFonts w:cs="Times New Roman"/>
          <w:b/>
          <w:i/>
          <w:iCs/>
          <w:szCs w:val="28"/>
          <w:lang w:eastAsia="uk-UA"/>
        </w:rPr>
        <w:t>Пономаренко</w:t>
      </w:r>
      <w:r w:rsidR="00812C6A" w:rsidRPr="00C35D7B">
        <w:rPr>
          <w:rFonts w:cs="Times New Roman"/>
          <w:bCs/>
          <w:szCs w:val="28"/>
          <w:lang w:eastAsia="uk-UA"/>
        </w:rPr>
        <w:t xml:space="preserve"> </w:t>
      </w:r>
      <w:r w:rsidR="00812C6A" w:rsidRPr="00C35D7B">
        <w:rPr>
          <w:rFonts w:cs="Times New Roman"/>
          <w:b/>
          <w:i/>
          <w:iCs/>
          <w:szCs w:val="28"/>
          <w:lang w:eastAsia="uk-UA"/>
        </w:rPr>
        <w:t>Тетяна Віталіївна</w:t>
      </w:r>
      <w:r w:rsidR="00812C6A" w:rsidRPr="00C35D7B">
        <w:rPr>
          <w:rFonts w:cs="Times New Roman"/>
          <w:bCs/>
          <w:szCs w:val="28"/>
          <w:lang w:eastAsia="uk-UA"/>
        </w:rPr>
        <w:t xml:space="preserve"> – в.о. начальника Служби у справах дітей Харківської обласної військової адміністрації.</w:t>
      </w:r>
    </w:p>
    <w:p w14:paraId="2BC2B906" w14:textId="77777777" w:rsidR="00A819C5" w:rsidRDefault="00A819C5" w:rsidP="00A819C5">
      <w:pPr>
        <w:pStyle w:val="a9"/>
        <w:rPr>
          <w:iCs/>
          <w:sz w:val="16"/>
          <w:szCs w:val="16"/>
        </w:rPr>
      </w:pPr>
    </w:p>
    <w:p w14:paraId="015511B6" w14:textId="77777777" w:rsidR="00216402" w:rsidRDefault="00216402" w:rsidP="00216402">
      <w:pPr>
        <w:tabs>
          <w:tab w:val="left" w:pos="851"/>
        </w:tabs>
        <w:spacing w:line="280" w:lineRule="exact"/>
        <w:jc w:val="center"/>
        <w:rPr>
          <w:b/>
          <w:bCs/>
          <w:iCs/>
          <w:szCs w:val="28"/>
        </w:rPr>
      </w:pPr>
    </w:p>
    <w:p w14:paraId="46963D79" w14:textId="77777777" w:rsidR="0076517A" w:rsidRDefault="0076517A" w:rsidP="00216402">
      <w:pPr>
        <w:tabs>
          <w:tab w:val="left" w:pos="851"/>
        </w:tabs>
        <w:spacing w:line="280" w:lineRule="exact"/>
        <w:jc w:val="center"/>
        <w:rPr>
          <w:b/>
          <w:bCs/>
          <w:iCs/>
          <w:szCs w:val="28"/>
        </w:rPr>
      </w:pPr>
    </w:p>
    <w:p w14:paraId="058A737B" w14:textId="77777777" w:rsidR="0076517A" w:rsidRPr="002909D1" w:rsidRDefault="0076517A" w:rsidP="0076517A">
      <w:pPr>
        <w:jc w:val="both"/>
        <w:rPr>
          <w:rFonts w:cs="Times New Roman"/>
          <w:szCs w:val="28"/>
        </w:rPr>
      </w:pPr>
      <w:r w:rsidRPr="002909D1">
        <w:rPr>
          <w:rFonts w:cs="Times New Roman"/>
          <w:b/>
          <w:bCs/>
          <w:szCs w:val="28"/>
        </w:rPr>
        <w:t>СЛУХАЛИ:</w:t>
      </w:r>
      <w:r w:rsidRPr="002909D1">
        <w:rPr>
          <w:rFonts w:cs="Times New Roman"/>
          <w:szCs w:val="28"/>
        </w:rPr>
        <w:t xml:space="preserve"> Про затвердження порядку денного постійної комісії.</w:t>
      </w:r>
    </w:p>
    <w:p w14:paraId="2B7CF8D2" w14:textId="77777777" w:rsidR="0076517A" w:rsidRPr="002909D1" w:rsidRDefault="0076517A" w:rsidP="0076517A">
      <w:pPr>
        <w:jc w:val="both"/>
        <w:rPr>
          <w:rFonts w:cs="Times New Roman"/>
          <w:szCs w:val="28"/>
        </w:rPr>
      </w:pPr>
      <w:r w:rsidRPr="002909D1">
        <w:rPr>
          <w:rFonts w:cs="Times New Roman"/>
          <w:szCs w:val="28"/>
        </w:rPr>
        <w:tab/>
      </w:r>
      <w:r w:rsidRPr="002909D1">
        <w:rPr>
          <w:rFonts w:cs="Times New Roman"/>
          <w:b/>
          <w:bCs/>
          <w:szCs w:val="28"/>
          <w:u w:val="single"/>
        </w:rPr>
        <w:t>Доповідає:</w:t>
      </w:r>
      <w:r w:rsidRPr="002909D1">
        <w:rPr>
          <w:rFonts w:cs="Times New Roman"/>
          <w:szCs w:val="28"/>
        </w:rPr>
        <w:t xml:space="preserve"> </w:t>
      </w:r>
      <w:proofErr w:type="spellStart"/>
      <w:r w:rsidRPr="002909D1">
        <w:rPr>
          <w:rFonts w:cs="Times New Roman"/>
          <w:b/>
          <w:i/>
          <w:szCs w:val="28"/>
        </w:rPr>
        <w:t>Куц</w:t>
      </w:r>
      <w:proofErr w:type="spellEnd"/>
      <w:r w:rsidRPr="002909D1">
        <w:rPr>
          <w:rFonts w:cs="Times New Roman"/>
          <w:b/>
          <w:i/>
          <w:szCs w:val="28"/>
        </w:rPr>
        <w:t xml:space="preserve"> Галина Михайлівна</w:t>
      </w:r>
      <w:r w:rsidRPr="002909D1">
        <w:rPr>
          <w:rFonts w:cs="Times New Roman"/>
          <w:szCs w:val="28"/>
        </w:rPr>
        <w:t xml:space="preserve"> – голова постійної комісії, головуюча на засіданні.</w:t>
      </w:r>
    </w:p>
    <w:p w14:paraId="74626089" w14:textId="77777777" w:rsidR="0076517A" w:rsidRPr="002909D1" w:rsidRDefault="0076517A" w:rsidP="0076517A">
      <w:pPr>
        <w:jc w:val="both"/>
        <w:rPr>
          <w:rFonts w:cs="Times New Roman"/>
          <w:sz w:val="16"/>
          <w:szCs w:val="16"/>
        </w:rPr>
      </w:pPr>
    </w:p>
    <w:p w14:paraId="6564A26D" w14:textId="214D742F" w:rsidR="0076517A" w:rsidRPr="002909D1" w:rsidRDefault="0076517A" w:rsidP="0076517A">
      <w:pPr>
        <w:jc w:val="both"/>
        <w:rPr>
          <w:rFonts w:cs="Times New Roman"/>
          <w:szCs w:val="28"/>
        </w:rPr>
      </w:pPr>
      <w:bookmarkStart w:id="0" w:name="_Hlk201744734"/>
      <w:r w:rsidRPr="00356070">
        <w:rPr>
          <w:bCs/>
          <w:szCs w:val="28"/>
        </w:rPr>
        <w:t xml:space="preserve">Вона </w:t>
      </w:r>
      <w:bookmarkEnd w:id="0"/>
      <w:r>
        <w:rPr>
          <w:bCs/>
          <w:szCs w:val="28"/>
        </w:rPr>
        <w:t xml:space="preserve">запропонувала </w:t>
      </w:r>
      <w:r w:rsidRPr="002909D1">
        <w:rPr>
          <w:rFonts w:cs="Times New Roman"/>
          <w:szCs w:val="28"/>
        </w:rPr>
        <w:t xml:space="preserve">Затвердити порядок денний засідання постійної комісії </w:t>
      </w:r>
      <w:r>
        <w:rPr>
          <w:rFonts w:cs="Times New Roman"/>
          <w:szCs w:val="28"/>
        </w:rPr>
        <w:t xml:space="preserve">              </w:t>
      </w:r>
      <w:r w:rsidRPr="002909D1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37.</w:t>
      </w:r>
    </w:p>
    <w:p w14:paraId="34DF35B7" w14:textId="336EE0AE" w:rsidR="0076517A" w:rsidRPr="002909D1" w:rsidRDefault="0076517A" w:rsidP="0076517A">
      <w:pPr>
        <w:jc w:val="both"/>
        <w:rPr>
          <w:rFonts w:cs="Times New Roman"/>
          <w:szCs w:val="28"/>
        </w:rPr>
      </w:pPr>
    </w:p>
    <w:p w14:paraId="5E13BC1B" w14:textId="243E2E4D" w:rsidR="0076517A" w:rsidRPr="002909D1" w:rsidRDefault="0076517A" w:rsidP="0076517A">
      <w:pPr>
        <w:jc w:val="both"/>
        <w:rPr>
          <w:rFonts w:cs="Times New Roman"/>
          <w:szCs w:val="28"/>
        </w:rPr>
      </w:pPr>
      <w:r w:rsidRPr="002909D1">
        <w:rPr>
          <w:rFonts w:cs="Times New Roman"/>
          <w:b/>
          <w:bCs/>
          <w:szCs w:val="28"/>
        </w:rPr>
        <w:lastRenderedPageBreak/>
        <w:t>ВИРІШИЛИ:</w:t>
      </w:r>
      <w:r w:rsidRPr="002909D1">
        <w:rPr>
          <w:rFonts w:cs="Times New Roman"/>
          <w:szCs w:val="28"/>
        </w:rPr>
        <w:t xml:space="preserve"> Затвердити порядок денний засідання постійної комісії № </w:t>
      </w:r>
      <w:r>
        <w:rPr>
          <w:rFonts w:cs="Times New Roman"/>
          <w:szCs w:val="28"/>
        </w:rPr>
        <w:t>37.</w:t>
      </w:r>
    </w:p>
    <w:p w14:paraId="36243F10" w14:textId="77777777" w:rsidR="0076517A" w:rsidRDefault="0076517A" w:rsidP="0076517A">
      <w:pPr>
        <w:rPr>
          <w:rFonts w:cs="Times New Roman"/>
          <w:szCs w:val="28"/>
        </w:rPr>
      </w:pPr>
    </w:p>
    <w:p w14:paraId="279407D4" w14:textId="316FBF5B" w:rsidR="0076517A" w:rsidRPr="00EA1BB8" w:rsidRDefault="0076517A" w:rsidP="0076517A">
      <w:pPr>
        <w:rPr>
          <w:rFonts w:cs="Times New Roman"/>
          <w:szCs w:val="28"/>
        </w:rPr>
      </w:pPr>
      <w:r w:rsidRPr="00EA1BB8">
        <w:rPr>
          <w:rFonts w:cs="Times New Roman"/>
          <w:szCs w:val="28"/>
        </w:rPr>
        <w:t xml:space="preserve">Голосували:    «За»              -  </w:t>
      </w:r>
      <w:r>
        <w:rPr>
          <w:rFonts w:cs="Times New Roman"/>
          <w:szCs w:val="28"/>
        </w:rPr>
        <w:t>7</w:t>
      </w:r>
      <w:r w:rsidRPr="00EA1BB8">
        <w:rPr>
          <w:rFonts w:cs="Times New Roman"/>
          <w:szCs w:val="28"/>
        </w:rPr>
        <w:t xml:space="preserve">  (</w:t>
      </w:r>
      <w:proofErr w:type="spellStart"/>
      <w:r w:rsidRPr="00EA1BB8">
        <w:rPr>
          <w:rFonts w:cs="Times New Roman"/>
          <w:szCs w:val="28"/>
        </w:rPr>
        <w:t>Куц</w:t>
      </w:r>
      <w:proofErr w:type="spellEnd"/>
      <w:r w:rsidRPr="00EA1BB8">
        <w:rPr>
          <w:rFonts w:cs="Times New Roman"/>
          <w:szCs w:val="28"/>
        </w:rPr>
        <w:t xml:space="preserve"> Г.М., Гурова К.Д., </w:t>
      </w:r>
    </w:p>
    <w:p w14:paraId="74FD20A3" w14:textId="77777777" w:rsidR="0076517A" w:rsidRPr="00EA1BB8" w:rsidRDefault="0076517A" w:rsidP="0076517A">
      <w:pPr>
        <w:ind w:firstLine="3828"/>
        <w:rPr>
          <w:rFonts w:cs="Times New Roman"/>
          <w:szCs w:val="28"/>
        </w:rPr>
      </w:pPr>
      <w:r w:rsidRPr="00EA1BB8">
        <w:rPr>
          <w:rFonts w:cs="Times New Roman"/>
          <w:szCs w:val="28"/>
        </w:rPr>
        <w:t xml:space="preserve">Дейнека Р.С., </w:t>
      </w:r>
      <w:proofErr w:type="spellStart"/>
      <w:r w:rsidRPr="00EA1BB8">
        <w:rPr>
          <w:rFonts w:cs="Times New Roman"/>
          <w:szCs w:val="28"/>
        </w:rPr>
        <w:t>Малиніна</w:t>
      </w:r>
      <w:proofErr w:type="spellEnd"/>
      <w:r w:rsidRPr="00EA1BB8">
        <w:rPr>
          <w:rFonts w:cs="Times New Roman"/>
          <w:szCs w:val="28"/>
        </w:rPr>
        <w:t xml:space="preserve"> Т.В.,  </w:t>
      </w:r>
    </w:p>
    <w:p w14:paraId="37CB2D4A" w14:textId="77777777" w:rsidR="0076517A" w:rsidRDefault="0076517A" w:rsidP="0076517A">
      <w:pPr>
        <w:ind w:firstLine="3828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Пітько</w:t>
      </w:r>
      <w:proofErr w:type="spellEnd"/>
      <w:r>
        <w:rPr>
          <w:rFonts w:cs="Times New Roman"/>
          <w:szCs w:val="28"/>
        </w:rPr>
        <w:t xml:space="preserve"> В.А., Сталінський Д.В.,</w:t>
      </w:r>
    </w:p>
    <w:p w14:paraId="2DD9F824" w14:textId="1E477E76" w:rsidR="0076517A" w:rsidRPr="00EA1BB8" w:rsidRDefault="0076517A" w:rsidP="0076517A">
      <w:pPr>
        <w:ind w:firstLine="3828"/>
        <w:rPr>
          <w:rFonts w:cs="Times New Roman"/>
          <w:szCs w:val="28"/>
        </w:rPr>
      </w:pPr>
      <w:proofErr w:type="spellStart"/>
      <w:r w:rsidRPr="00EA1BB8">
        <w:rPr>
          <w:rFonts w:cs="Times New Roman"/>
          <w:szCs w:val="28"/>
        </w:rPr>
        <w:t>Сухонос</w:t>
      </w:r>
      <w:proofErr w:type="spellEnd"/>
      <w:r w:rsidRPr="00EA1BB8">
        <w:rPr>
          <w:rFonts w:cs="Times New Roman"/>
          <w:szCs w:val="28"/>
        </w:rPr>
        <w:t xml:space="preserve"> М.К.)</w:t>
      </w:r>
    </w:p>
    <w:p w14:paraId="1E113859" w14:textId="77777777" w:rsidR="0076517A" w:rsidRPr="00EA1BB8" w:rsidRDefault="0076517A" w:rsidP="0076517A">
      <w:pPr>
        <w:ind w:left="720" w:firstLine="720"/>
        <w:rPr>
          <w:rFonts w:cs="Times New Roman"/>
          <w:szCs w:val="28"/>
        </w:rPr>
      </w:pPr>
      <w:r w:rsidRPr="00EA1BB8">
        <w:rPr>
          <w:rFonts w:cs="Times New Roman"/>
          <w:szCs w:val="28"/>
        </w:rPr>
        <w:t xml:space="preserve">    «проти»        -       немає</w:t>
      </w:r>
    </w:p>
    <w:p w14:paraId="15AB7BD0" w14:textId="77777777" w:rsidR="0076517A" w:rsidRPr="00EA1BB8" w:rsidRDefault="0076517A" w:rsidP="0076517A">
      <w:pPr>
        <w:rPr>
          <w:rFonts w:cs="Times New Roman"/>
          <w:szCs w:val="28"/>
        </w:rPr>
      </w:pPr>
      <w:r w:rsidRPr="00EA1BB8">
        <w:rPr>
          <w:rFonts w:cs="Times New Roman"/>
          <w:szCs w:val="28"/>
        </w:rPr>
        <w:t xml:space="preserve">                        «</w:t>
      </w:r>
      <w:proofErr w:type="spellStart"/>
      <w:r w:rsidRPr="00EA1BB8">
        <w:rPr>
          <w:rFonts w:cs="Times New Roman"/>
          <w:szCs w:val="28"/>
        </w:rPr>
        <w:t>утрим</w:t>
      </w:r>
      <w:proofErr w:type="spellEnd"/>
      <w:r w:rsidRPr="00EA1BB8">
        <w:rPr>
          <w:rFonts w:cs="Times New Roman"/>
          <w:szCs w:val="28"/>
        </w:rPr>
        <w:t xml:space="preserve">.»       -       немає </w:t>
      </w:r>
    </w:p>
    <w:p w14:paraId="6EB986FE" w14:textId="77777777" w:rsidR="0076517A" w:rsidRPr="00034836" w:rsidRDefault="0076517A" w:rsidP="0076517A">
      <w:pPr>
        <w:pStyle w:val="a9"/>
        <w:rPr>
          <w:iCs/>
          <w:color w:val="EE0000"/>
          <w:sz w:val="16"/>
          <w:szCs w:val="16"/>
        </w:rPr>
      </w:pPr>
    </w:p>
    <w:p w14:paraId="5E7CB376" w14:textId="77777777" w:rsidR="0076517A" w:rsidRPr="00034836" w:rsidRDefault="0076517A" w:rsidP="0076517A">
      <w:pPr>
        <w:pStyle w:val="a9"/>
        <w:rPr>
          <w:iCs/>
          <w:color w:val="EE0000"/>
          <w:sz w:val="16"/>
          <w:szCs w:val="16"/>
        </w:rPr>
      </w:pPr>
    </w:p>
    <w:p w14:paraId="673208DA" w14:textId="77777777" w:rsidR="0076517A" w:rsidRDefault="0076517A" w:rsidP="00216402">
      <w:pPr>
        <w:tabs>
          <w:tab w:val="left" w:pos="851"/>
        </w:tabs>
        <w:spacing w:line="280" w:lineRule="exact"/>
        <w:jc w:val="center"/>
        <w:rPr>
          <w:b/>
          <w:bCs/>
          <w:iCs/>
          <w:szCs w:val="28"/>
        </w:rPr>
      </w:pPr>
    </w:p>
    <w:p w14:paraId="3FE9AFFD" w14:textId="24F90C2E" w:rsidR="006A6529" w:rsidRDefault="00216402" w:rsidP="00216402">
      <w:pPr>
        <w:tabs>
          <w:tab w:val="left" w:pos="851"/>
        </w:tabs>
        <w:spacing w:line="280" w:lineRule="exact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ПОРЯДОК ДЕННИЙ:</w:t>
      </w:r>
    </w:p>
    <w:p w14:paraId="2DECB4D5" w14:textId="77777777" w:rsidR="00216402" w:rsidRDefault="00216402" w:rsidP="00216402">
      <w:pPr>
        <w:tabs>
          <w:tab w:val="left" w:pos="0"/>
          <w:tab w:val="left" w:pos="1560"/>
        </w:tabs>
        <w:jc w:val="both"/>
        <w:rPr>
          <w:rFonts w:eastAsia="Times New Roman"/>
          <w:lang w:eastAsia="uk-UA"/>
        </w:rPr>
      </w:pPr>
      <w:r>
        <w:rPr>
          <w:rFonts w:cs="Times New Roman"/>
          <w:b/>
          <w:bCs/>
          <w:szCs w:val="28"/>
          <w:lang w:eastAsia="ru-RU"/>
        </w:rPr>
        <w:t>1</w:t>
      </w:r>
      <w:r w:rsidRPr="0031668C">
        <w:rPr>
          <w:rFonts w:cs="Times New Roman"/>
          <w:b/>
          <w:bCs/>
          <w:szCs w:val="28"/>
          <w:lang w:eastAsia="ru-RU"/>
        </w:rPr>
        <w:t>.</w:t>
      </w:r>
      <w:r w:rsidRPr="00D85BEA">
        <w:rPr>
          <w:rFonts w:cs="Times New Roman"/>
          <w:szCs w:val="28"/>
          <w:lang w:eastAsia="ru-RU"/>
          <w14:ligatures w14:val="none"/>
        </w:rPr>
        <w:t xml:space="preserve"> </w:t>
      </w:r>
      <w:r>
        <w:rPr>
          <w:rFonts w:cs="Times New Roman"/>
          <w:szCs w:val="28"/>
          <w:lang w:eastAsia="ru-RU"/>
          <w14:ligatures w14:val="none"/>
        </w:rPr>
        <w:t xml:space="preserve">Про </w:t>
      </w:r>
      <w:proofErr w:type="spellStart"/>
      <w:r>
        <w:rPr>
          <w:rFonts w:cs="Times New Roman"/>
          <w:szCs w:val="28"/>
          <w:lang w:eastAsia="ru-RU"/>
          <w14:ligatures w14:val="none"/>
        </w:rPr>
        <w:t>проєкт</w:t>
      </w:r>
      <w:proofErr w:type="spellEnd"/>
      <w:r>
        <w:rPr>
          <w:rFonts w:cs="Times New Roman"/>
          <w:szCs w:val="28"/>
          <w:lang w:eastAsia="ru-RU"/>
          <w14:ligatures w14:val="none"/>
        </w:rPr>
        <w:t xml:space="preserve"> рішення обласної ради </w:t>
      </w:r>
      <w:r w:rsidRPr="0031668C">
        <w:rPr>
          <w:rFonts w:cs="Times New Roman"/>
          <w:szCs w:val="28"/>
          <w:lang w:eastAsia="ru-RU"/>
          <w14:ligatures w14:val="none"/>
        </w:rPr>
        <w:t>«</w:t>
      </w:r>
      <w:r w:rsidRPr="0031668C">
        <w:rPr>
          <w:rFonts w:eastAsia="Times New Roman"/>
          <w:lang w:eastAsia="uk-UA"/>
        </w:rPr>
        <w:t xml:space="preserve">Про затвердження в новій редакції Статуту КОМУНАЛЬНОГО ЗАКЛАДУ «ХАРКІВСЬКИЙ АКАДЕМІЧНИЙ ЛІЦЕЙ </w:t>
      </w:r>
      <w:r w:rsidRPr="0031668C">
        <w:rPr>
          <w:rFonts w:eastAsia="Times New Roman"/>
          <w:lang w:val="en-US" w:eastAsia="uk-UA"/>
        </w:rPr>
        <w:t>“</w:t>
      </w:r>
      <w:r w:rsidRPr="0031668C">
        <w:rPr>
          <w:rFonts w:eastAsia="Times New Roman"/>
          <w:lang w:eastAsia="uk-UA"/>
        </w:rPr>
        <w:t>ІНТЕЛ 13</w:t>
      </w:r>
      <w:r w:rsidRPr="0031668C">
        <w:rPr>
          <w:rFonts w:eastAsia="Times New Roman"/>
          <w:lang w:val="en-US" w:eastAsia="uk-UA"/>
        </w:rPr>
        <w:t>”</w:t>
      </w:r>
      <w:r w:rsidRPr="0031668C">
        <w:rPr>
          <w:rFonts w:eastAsia="Times New Roman"/>
          <w:lang w:eastAsia="uk-UA"/>
        </w:rPr>
        <w:t xml:space="preserve"> ХАРКІВСЬКОЇ ОБЛАСНОЇ РАДИ». </w:t>
      </w:r>
    </w:p>
    <w:p w14:paraId="6CE22E16" w14:textId="77777777" w:rsidR="00216402" w:rsidRDefault="00216402" w:rsidP="00216402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b/>
          <w:i/>
          <w:iCs/>
          <w:szCs w:val="28"/>
          <w:lang w:eastAsia="uk-UA"/>
        </w:rPr>
        <w:t>Ковальова Олена Михайлівна</w:t>
      </w:r>
      <w:r>
        <w:rPr>
          <w:rFonts w:cs="Times New Roman"/>
          <w:bCs/>
          <w:szCs w:val="28"/>
          <w:lang w:eastAsia="uk-UA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3C0EF29C" w14:textId="77777777" w:rsidR="00216402" w:rsidRDefault="00216402" w:rsidP="00216402">
      <w:pPr>
        <w:tabs>
          <w:tab w:val="left" w:pos="0"/>
          <w:tab w:val="left" w:pos="1560"/>
        </w:tabs>
        <w:rPr>
          <w:rFonts w:eastAsia="Times New Roman" w:cs="Times New Roman"/>
          <w:color w:val="7030A0"/>
          <w:szCs w:val="28"/>
          <w:lang w:eastAsia="uk-UA"/>
        </w:rPr>
      </w:pPr>
      <w:hyperlink r:id="rId10" w:history="1">
        <w:r w:rsidRPr="000521FA">
          <w:rPr>
            <w:rStyle w:val="ae"/>
            <w:rFonts w:eastAsia="Times New Roman" w:cs="Times New Roman"/>
            <w:szCs w:val="28"/>
            <w:lang w:eastAsia="uk-UA"/>
          </w:rPr>
          <w:t>https://ts.lica.com.ua/77/1/386050/29655</w:t>
        </w:r>
      </w:hyperlink>
    </w:p>
    <w:p w14:paraId="247E24D0" w14:textId="77777777" w:rsidR="00216402" w:rsidRPr="0072463E" w:rsidRDefault="00216402" w:rsidP="00216402">
      <w:pPr>
        <w:pStyle w:val="a9"/>
        <w:ind w:left="2127" w:hanging="1407"/>
        <w:jc w:val="both"/>
        <w:rPr>
          <w:rFonts w:cs="Times New Roman"/>
          <w:bCs/>
          <w:sz w:val="16"/>
          <w:szCs w:val="16"/>
          <w:lang w:eastAsia="uk-UA"/>
        </w:rPr>
      </w:pPr>
    </w:p>
    <w:p w14:paraId="165706BF" w14:textId="77777777" w:rsidR="00216402" w:rsidRDefault="00216402" w:rsidP="00216402">
      <w:pPr>
        <w:tabs>
          <w:tab w:val="left" w:pos="0"/>
          <w:tab w:val="left" w:pos="1358"/>
        </w:tabs>
        <w:jc w:val="both"/>
        <w:rPr>
          <w:rFonts w:eastAsia="Times New Roman"/>
          <w:lang w:eastAsia="uk-UA"/>
        </w:rPr>
      </w:pPr>
      <w:r>
        <w:rPr>
          <w:rFonts w:cs="Times New Roman"/>
          <w:b/>
          <w:bCs/>
          <w:szCs w:val="28"/>
          <w:lang w:eastAsia="ru-RU"/>
          <w14:ligatures w14:val="none"/>
        </w:rPr>
        <w:t>2</w:t>
      </w:r>
      <w:r w:rsidRPr="0031668C">
        <w:rPr>
          <w:rFonts w:cs="Times New Roman"/>
          <w:b/>
          <w:bCs/>
          <w:szCs w:val="28"/>
          <w:lang w:eastAsia="ru-RU"/>
          <w14:ligatures w14:val="none"/>
        </w:rPr>
        <w:t>.</w:t>
      </w:r>
      <w:r w:rsidRPr="0031668C">
        <w:rPr>
          <w:rFonts w:cs="Times New Roman"/>
          <w:szCs w:val="28"/>
          <w:lang w:eastAsia="ru-RU"/>
          <w14:ligatures w14:val="none"/>
        </w:rPr>
        <w:t xml:space="preserve"> Про </w:t>
      </w:r>
      <w:proofErr w:type="spellStart"/>
      <w:r w:rsidRPr="0031668C">
        <w:rPr>
          <w:rFonts w:cs="Times New Roman"/>
          <w:szCs w:val="28"/>
          <w:lang w:eastAsia="ru-RU"/>
          <w14:ligatures w14:val="none"/>
        </w:rPr>
        <w:t>проєкт</w:t>
      </w:r>
      <w:proofErr w:type="spellEnd"/>
      <w:r w:rsidRPr="0031668C">
        <w:rPr>
          <w:rFonts w:cs="Times New Roman"/>
          <w:szCs w:val="28"/>
          <w:lang w:eastAsia="ru-RU"/>
          <w14:ligatures w14:val="none"/>
        </w:rPr>
        <w:t xml:space="preserve"> рішення обласної ради «</w:t>
      </w:r>
      <w:r w:rsidRPr="0031668C">
        <w:rPr>
          <w:rFonts w:eastAsia="Times New Roman" w:cs="Times New Roman"/>
          <w:szCs w:val="28"/>
          <w:lang w:eastAsia="uk-UA"/>
        </w:rPr>
        <w:t xml:space="preserve">Про звільнення Пушкар Наталії Борисівни з посади директора КОМУНАЛЬНОГО ЗАКЛАДУ </w:t>
      </w:r>
      <w:r w:rsidRPr="0031668C">
        <w:rPr>
          <w:rFonts w:cs="Times New Roman"/>
          <w:szCs w:val="28"/>
        </w:rPr>
        <w:t>«КУП'ЯНСЬКА СПЕЦІАЛЬНА ШКОЛА» ХАРКІВСЬКОЇ ОБЛАСНОЇ РАДИ</w:t>
      </w:r>
      <w:r w:rsidRPr="0031668C">
        <w:rPr>
          <w:rFonts w:eastAsia="Times New Roman"/>
          <w:lang w:eastAsia="uk-UA"/>
        </w:rPr>
        <w:t xml:space="preserve">». </w:t>
      </w:r>
    </w:p>
    <w:p w14:paraId="23AA964B" w14:textId="77777777" w:rsidR="00216402" w:rsidRDefault="00216402" w:rsidP="00216402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b/>
          <w:i/>
          <w:iCs/>
          <w:szCs w:val="28"/>
          <w:lang w:eastAsia="uk-UA"/>
        </w:rPr>
        <w:t>Ковальова Олена Михайлівна</w:t>
      </w:r>
      <w:r>
        <w:rPr>
          <w:rFonts w:cs="Times New Roman"/>
          <w:bCs/>
          <w:szCs w:val="28"/>
          <w:lang w:eastAsia="uk-UA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62548AF8" w14:textId="77777777" w:rsidR="00216402" w:rsidRDefault="00216402" w:rsidP="00216402">
      <w:pPr>
        <w:tabs>
          <w:tab w:val="left" w:pos="0"/>
          <w:tab w:val="left" w:pos="1358"/>
        </w:tabs>
        <w:rPr>
          <w:rFonts w:eastAsia="Times New Roman" w:cs="Times New Roman"/>
          <w:color w:val="7030A0"/>
          <w:szCs w:val="28"/>
          <w:lang w:eastAsia="uk-UA"/>
        </w:rPr>
      </w:pPr>
      <w:hyperlink r:id="rId11" w:history="1">
        <w:r w:rsidRPr="000521FA">
          <w:rPr>
            <w:rStyle w:val="ae"/>
            <w:rFonts w:eastAsia="Times New Roman" w:cs="Times New Roman"/>
            <w:szCs w:val="28"/>
            <w:lang w:eastAsia="uk-UA"/>
          </w:rPr>
          <w:t>https://ts.lica.com.ua/77/1/386054/29659</w:t>
        </w:r>
      </w:hyperlink>
    </w:p>
    <w:p w14:paraId="6064301F" w14:textId="77777777" w:rsidR="00216402" w:rsidRDefault="00216402" w:rsidP="00216402">
      <w:pPr>
        <w:pStyle w:val="a9"/>
        <w:ind w:left="2268" w:hanging="1548"/>
        <w:jc w:val="both"/>
        <w:rPr>
          <w:rFonts w:cs="Times New Roman"/>
          <w:bCs/>
          <w:sz w:val="10"/>
          <w:szCs w:val="10"/>
          <w:lang w:eastAsia="uk-UA"/>
        </w:rPr>
      </w:pPr>
    </w:p>
    <w:p w14:paraId="7E9701E7" w14:textId="77777777" w:rsidR="00216402" w:rsidRPr="00A61B97" w:rsidRDefault="00216402" w:rsidP="00216402">
      <w:pPr>
        <w:pStyle w:val="a9"/>
        <w:ind w:left="2268" w:hanging="1548"/>
        <w:jc w:val="both"/>
        <w:rPr>
          <w:rFonts w:cs="Times New Roman"/>
          <w:bCs/>
          <w:sz w:val="10"/>
          <w:szCs w:val="10"/>
          <w:lang w:eastAsia="uk-UA"/>
        </w:rPr>
      </w:pPr>
    </w:p>
    <w:p w14:paraId="023109A9" w14:textId="77777777" w:rsidR="00216402" w:rsidRDefault="00216402" w:rsidP="00216402">
      <w:pPr>
        <w:tabs>
          <w:tab w:val="left" w:pos="0"/>
          <w:tab w:val="left" w:pos="1512"/>
        </w:tabs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  <w:lang w:eastAsia="ru-RU"/>
          <w14:ligatures w14:val="none"/>
        </w:rPr>
        <w:t>3</w:t>
      </w:r>
      <w:r w:rsidRPr="0031668C">
        <w:rPr>
          <w:rFonts w:cs="Times New Roman"/>
          <w:b/>
          <w:bCs/>
          <w:szCs w:val="28"/>
          <w:lang w:eastAsia="ru-RU"/>
          <w14:ligatures w14:val="none"/>
        </w:rPr>
        <w:t>.</w:t>
      </w:r>
      <w:r w:rsidRPr="0031668C">
        <w:rPr>
          <w:rFonts w:cs="Times New Roman"/>
          <w:szCs w:val="28"/>
          <w:lang w:eastAsia="ru-RU"/>
          <w14:ligatures w14:val="none"/>
        </w:rPr>
        <w:t xml:space="preserve"> Про </w:t>
      </w:r>
      <w:proofErr w:type="spellStart"/>
      <w:r w:rsidRPr="0031668C">
        <w:rPr>
          <w:rFonts w:cs="Times New Roman"/>
          <w:szCs w:val="28"/>
          <w:lang w:eastAsia="ru-RU"/>
          <w14:ligatures w14:val="none"/>
        </w:rPr>
        <w:t>проєкт</w:t>
      </w:r>
      <w:proofErr w:type="spellEnd"/>
      <w:r w:rsidRPr="0031668C">
        <w:rPr>
          <w:rFonts w:cs="Times New Roman"/>
          <w:szCs w:val="28"/>
          <w:lang w:eastAsia="ru-RU"/>
          <w14:ligatures w14:val="none"/>
        </w:rPr>
        <w:t xml:space="preserve"> рішення обласної ради «</w:t>
      </w:r>
      <w:r w:rsidRPr="0031668C">
        <w:rPr>
          <w:rFonts w:eastAsia="Times New Roman" w:cs="Times New Roman"/>
          <w:szCs w:val="28"/>
          <w:lang w:eastAsia="uk-UA"/>
        </w:rPr>
        <w:t xml:space="preserve">Про призначення Пушкар Наталії Борисівни на посаду директора КОМУНАЛЬНОГО ЗАКЛАДУ </w:t>
      </w:r>
      <w:r w:rsidRPr="0031668C">
        <w:rPr>
          <w:rFonts w:cs="Times New Roman"/>
          <w:szCs w:val="28"/>
        </w:rPr>
        <w:t>«КУП'ЯНСЬКА СПЕЦІАЛЬНА ШКОЛА» ХАРКІВСЬКОЇ ОБЛАСНОЇ РАДИ».</w:t>
      </w:r>
    </w:p>
    <w:p w14:paraId="2E4C4CEC" w14:textId="77777777" w:rsidR="00216402" w:rsidRDefault="00216402" w:rsidP="00216402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b/>
          <w:i/>
          <w:iCs/>
          <w:szCs w:val="28"/>
          <w:lang w:eastAsia="uk-UA"/>
        </w:rPr>
        <w:t>Ковальова Олена Михайлівна</w:t>
      </w:r>
      <w:r>
        <w:rPr>
          <w:rFonts w:cs="Times New Roman"/>
          <w:bCs/>
          <w:szCs w:val="28"/>
          <w:lang w:eastAsia="uk-UA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402FB9E0" w14:textId="2B690123" w:rsidR="00216402" w:rsidRDefault="00216402" w:rsidP="00216402">
      <w:pPr>
        <w:pStyle w:val="a9"/>
        <w:ind w:left="709" w:firstLine="11"/>
        <w:jc w:val="both"/>
        <w:rPr>
          <w:rFonts w:cs="Times New Roman"/>
          <w:szCs w:val="28"/>
          <w14:ligatures w14:val="none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Запрошені</w:t>
      </w:r>
      <w:r>
        <w:rPr>
          <w:rFonts w:cs="Times New Roman"/>
          <w:bCs/>
          <w:szCs w:val="28"/>
          <w:lang w:eastAsia="uk-UA"/>
        </w:rPr>
        <w:t xml:space="preserve">: </w:t>
      </w:r>
      <w:r>
        <w:rPr>
          <w:rFonts w:eastAsia="Times New Roman" w:cs="Times New Roman"/>
          <w:b/>
          <w:bCs/>
          <w:i/>
          <w:iCs/>
          <w:szCs w:val="28"/>
          <w:lang w:eastAsia="uk-UA"/>
          <w14:ligatures w14:val="none"/>
        </w:rPr>
        <w:t>Пушкар Наталія Борисівна</w:t>
      </w:r>
      <w:r w:rsidR="00B3432A">
        <w:rPr>
          <w:rFonts w:eastAsia="Times New Roman" w:cs="Times New Roman"/>
          <w:szCs w:val="28"/>
          <w:lang w:eastAsia="uk-UA"/>
          <w14:ligatures w14:val="none"/>
        </w:rPr>
        <w:t>.</w:t>
      </w:r>
    </w:p>
    <w:p w14:paraId="01FAA371" w14:textId="77777777" w:rsidR="00216402" w:rsidRDefault="00216402" w:rsidP="00216402">
      <w:pPr>
        <w:tabs>
          <w:tab w:val="left" w:pos="0"/>
          <w:tab w:val="left" w:pos="1512"/>
        </w:tabs>
        <w:rPr>
          <w:rFonts w:eastAsiaTheme="minorHAnsi" w:cstheme="minorBidi"/>
          <w:szCs w:val="22"/>
        </w:rPr>
      </w:pPr>
      <w:hyperlink r:id="rId12" w:history="1">
        <w:r w:rsidRPr="000521FA">
          <w:rPr>
            <w:rStyle w:val="ae"/>
            <w:rFonts w:eastAsiaTheme="minorHAnsi" w:cstheme="minorBidi"/>
            <w:szCs w:val="22"/>
          </w:rPr>
          <w:t>https://ts.lica.com.ua/77/1/386056/29661</w:t>
        </w:r>
      </w:hyperlink>
    </w:p>
    <w:p w14:paraId="075CCA18" w14:textId="77777777" w:rsidR="00216402" w:rsidRDefault="00216402" w:rsidP="00216402">
      <w:pPr>
        <w:pStyle w:val="a9"/>
        <w:ind w:left="2127" w:hanging="1407"/>
        <w:jc w:val="both"/>
        <w:rPr>
          <w:rFonts w:cs="Times New Roman"/>
          <w:bCs/>
          <w:sz w:val="16"/>
          <w:szCs w:val="16"/>
          <w:lang w:eastAsia="uk-UA"/>
        </w:rPr>
      </w:pPr>
    </w:p>
    <w:p w14:paraId="0DC1BC5D" w14:textId="77777777" w:rsidR="00216402" w:rsidRDefault="00216402" w:rsidP="00216402">
      <w:pPr>
        <w:tabs>
          <w:tab w:val="left" w:pos="0"/>
          <w:tab w:val="left" w:pos="1358"/>
        </w:tabs>
        <w:jc w:val="both"/>
        <w:rPr>
          <w:rFonts w:eastAsia="Times New Roman"/>
          <w:lang w:eastAsia="uk-UA"/>
        </w:rPr>
      </w:pPr>
      <w:r>
        <w:rPr>
          <w:rFonts w:cs="Times New Roman"/>
          <w:b/>
          <w:bCs/>
          <w:szCs w:val="28"/>
          <w:lang w:eastAsia="ru-RU"/>
          <w14:ligatures w14:val="none"/>
        </w:rPr>
        <w:t>4</w:t>
      </w:r>
      <w:r w:rsidRPr="002D2048">
        <w:rPr>
          <w:rFonts w:cs="Times New Roman"/>
          <w:b/>
          <w:bCs/>
          <w:szCs w:val="28"/>
          <w:lang w:eastAsia="ru-RU"/>
          <w14:ligatures w14:val="none"/>
        </w:rPr>
        <w:t>.</w:t>
      </w:r>
      <w:r w:rsidRPr="002D2048">
        <w:rPr>
          <w:rFonts w:cs="Times New Roman"/>
          <w:szCs w:val="28"/>
          <w:lang w:eastAsia="ru-RU"/>
          <w14:ligatures w14:val="none"/>
        </w:rPr>
        <w:t xml:space="preserve"> Про </w:t>
      </w:r>
      <w:proofErr w:type="spellStart"/>
      <w:r w:rsidRPr="002D2048">
        <w:rPr>
          <w:rFonts w:cs="Times New Roman"/>
          <w:szCs w:val="28"/>
          <w:lang w:eastAsia="ru-RU"/>
          <w14:ligatures w14:val="none"/>
        </w:rPr>
        <w:t>проєкт</w:t>
      </w:r>
      <w:proofErr w:type="spellEnd"/>
      <w:r w:rsidRPr="002D2048">
        <w:rPr>
          <w:rFonts w:cs="Times New Roman"/>
          <w:szCs w:val="28"/>
          <w:lang w:eastAsia="ru-RU"/>
          <w14:ligatures w14:val="none"/>
        </w:rPr>
        <w:t xml:space="preserve"> рішення обласної ради «</w:t>
      </w:r>
      <w:r w:rsidRPr="002D2048">
        <w:rPr>
          <w:rFonts w:eastAsia="Times New Roman" w:cs="Times New Roman"/>
          <w:szCs w:val="28"/>
          <w:lang w:eastAsia="uk-UA"/>
        </w:rPr>
        <w:t xml:space="preserve">Про звільнення Чубинської Віри Петрівни з посади директора КОМУНАЛЬНОГО ЗАКЛАДУ </w:t>
      </w:r>
      <w:r w:rsidRPr="002D2048">
        <w:rPr>
          <w:rFonts w:cs="Times New Roman"/>
          <w:szCs w:val="28"/>
        </w:rPr>
        <w:t>«ХАРКІВСЬКА СПЕЦІАЛЬНА ШКОЛА №11» ХАРКІВСЬКОЇ ОБЛАСНОЇ РАДИ</w:t>
      </w:r>
      <w:r w:rsidRPr="002D2048">
        <w:rPr>
          <w:rFonts w:eastAsia="Times New Roman"/>
          <w:lang w:eastAsia="uk-UA"/>
        </w:rPr>
        <w:t xml:space="preserve">». </w:t>
      </w:r>
    </w:p>
    <w:p w14:paraId="5C63E463" w14:textId="77777777" w:rsidR="00216402" w:rsidRDefault="00216402" w:rsidP="00216402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b/>
          <w:i/>
          <w:iCs/>
          <w:szCs w:val="28"/>
          <w:lang w:eastAsia="uk-UA"/>
        </w:rPr>
        <w:t>Ковальова Олена Михайлівна</w:t>
      </w:r>
      <w:r>
        <w:rPr>
          <w:rFonts w:cs="Times New Roman"/>
          <w:bCs/>
          <w:szCs w:val="28"/>
          <w:lang w:eastAsia="uk-UA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7F3D85C9" w14:textId="77777777" w:rsidR="00216402" w:rsidRDefault="00216402" w:rsidP="00216402">
      <w:pPr>
        <w:tabs>
          <w:tab w:val="left" w:pos="0"/>
          <w:tab w:val="left" w:pos="1358"/>
        </w:tabs>
        <w:rPr>
          <w:rFonts w:eastAsia="Times New Roman" w:cs="Times New Roman"/>
          <w:szCs w:val="28"/>
          <w:lang w:eastAsia="uk-UA"/>
        </w:rPr>
      </w:pPr>
      <w:hyperlink r:id="rId13" w:history="1">
        <w:r w:rsidRPr="000521FA">
          <w:rPr>
            <w:rStyle w:val="ae"/>
            <w:rFonts w:eastAsia="Times New Roman" w:cs="Times New Roman"/>
            <w:szCs w:val="28"/>
            <w:lang w:eastAsia="uk-UA"/>
          </w:rPr>
          <w:t>https://ts.lica.com.ua/77/1/386058/29663</w:t>
        </w:r>
      </w:hyperlink>
    </w:p>
    <w:p w14:paraId="7642740A" w14:textId="77777777" w:rsidR="00216402" w:rsidRPr="00732044" w:rsidRDefault="00216402" w:rsidP="00216402">
      <w:pPr>
        <w:pStyle w:val="a9"/>
        <w:ind w:left="2268" w:hanging="1548"/>
        <w:jc w:val="both"/>
        <w:rPr>
          <w:rFonts w:cs="Times New Roman"/>
          <w:sz w:val="16"/>
          <w:szCs w:val="16"/>
          <w14:ligatures w14:val="none"/>
        </w:rPr>
      </w:pPr>
    </w:p>
    <w:p w14:paraId="6E6AA5EE" w14:textId="77777777" w:rsidR="00216402" w:rsidRDefault="00216402" w:rsidP="00216402">
      <w:pPr>
        <w:tabs>
          <w:tab w:val="left" w:pos="0"/>
          <w:tab w:val="left" w:pos="1358"/>
        </w:tabs>
        <w:jc w:val="both"/>
        <w:rPr>
          <w:rFonts w:eastAsia="Times New Roman"/>
          <w:lang w:eastAsia="uk-UA"/>
        </w:rPr>
      </w:pPr>
      <w:r>
        <w:rPr>
          <w:rFonts w:cs="Times New Roman"/>
          <w:b/>
          <w:bCs/>
          <w:szCs w:val="28"/>
          <w:lang w:eastAsia="ru-RU"/>
          <w14:ligatures w14:val="none"/>
        </w:rPr>
        <w:lastRenderedPageBreak/>
        <w:t>5</w:t>
      </w:r>
      <w:r w:rsidRPr="002D2048">
        <w:rPr>
          <w:rFonts w:cs="Times New Roman"/>
          <w:b/>
          <w:bCs/>
          <w:szCs w:val="28"/>
          <w:lang w:eastAsia="ru-RU"/>
          <w14:ligatures w14:val="none"/>
        </w:rPr>
        <w:t>.</w:t>
      </w:r>
      <w:r w:rsidRPr="002D2048">
        <w:rPr>
          <w:rFonts w:cs="Times New Roman"/>
          <w:szCs w:val="28"/>
          <w:lang w:eastAsia="ru-RU"/>
          <w14:ligatures w14:val="none"/>
        </w:rPr>
        <w:t xml:space="preserve"> Про </w:t>
      </w:r>
      <w:proofErr w:type="spellStart"/>
      <w:r w:rsidRPr="002D2048">
        <w:rPr>
          <w:rFonts w:cs="Times New Roman"/>
          <w:szCs w:val="28"/>
          <w:lang w:eastAsia="ru-RU"/>
          <w14:ligatures w14:val="none"/>
        </w:rPr>
        <w:t>проєкт</w:t>
      </w:r>
      <w:proofErr w:type="spellEnd"/>
      <w:r w:rsidRPr="002D2048">
        <w:rPr>
          <w:rFonts w:cs="Times New Roman"/>
          <w:szCs w:val="28"/>
          <w:lang w:eastAsia="ru-RU"/>
          <w14:ligatures w14:val="none"/>
        </w:rPr>
        <w:t xml:space="preserve"> рішення обласної ради «</w:t>
      </w:r>
      <w:r w:rsidRPr="002D2048">
        <w:rPr>
          <w:rFonts w:eastAsia="Times New Roman" w:cs="Times New Roman"/>
          <w:szCs w:val="28"/>
          <w:lang w:eastAsia="uk-UA"/>
        </w:rPr>
        <w:t xml:space="preserve">Про призначення Чубинської Віри Петрівни на посаду директора КОМУНАЛЬНОГО ЗАКЛАДУ </w:t>
      </w:r>
      <w:r w:rsidRPr="002D2048">
        <w:rPr>
          <w:rFonts w:cs="Times New Roman"/>
          <w:szCs w:val="28"/>
        </w:rPr>
        <w:t>«ХАРКІВСЬКА СПЕЦІАЛЬНА ШКОЛА №11» ХАРКІВСЬКОЇ ОБЛАСНОЇ РАДИ</w:t>
      </w:r>
      <w:r>
        <w:rPr>
          <w:rFonts w:eastAsia="Times New Roman"/>
          <w:lang w:eastAsia="uk-UA"/>
        </w:rPr>
        <w:t xml:space="preserve">». </w:t>
      </w:r>
    </w:p>
    <w:p w14:paraId="0C6C96DF" w14:textId="77777777" w:rsidR="00216402" w:rsidRDefault="00216402" w:rsidP="00216402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b/>
          <w:i/>
          <w:iCs/>
          <w:szCs w:val="28"/>
          <w:lang w:eastAsia="uk-UA"/>
        </w:rPr>
        <w:t>Ковальова Олена Михайлівна</w:t>
      </w:r>
      <w:r>
        <w:rPr>
          <w:rFonts w:cs="Times New Roman"/>
          <w:bCs/>
          <w:szCs w:val="28"/>
          <w:lang w:eastAsia="uk-UA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3CE4A2C8" w14:textId="268A0E63" w:rsidR="00216402" w:rsidRDefault="00216402" w:rsidP="00216402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Запрошені</w:t>
      </w:r>
      <w:r>
        <w:rPr>
          <w:rFonts w:cs="Times New Roman"/>
          <w:bCs/>
          <w:szCs w:val="28"/>
          <w:lang w:eastAsia="uk-UA"/>
        </w:rPr>
        <w:t xml:space="preserve">: </w:t>
      </w:r>
      <w:r>
        <w:rPr>
          <w:rFonts w:eastAsia="Times New Roman" w:cs="Times New Roman"/>
          <w:b/>
          <w:bCs/>
          <w:i/>
          <w:iCs/>
          <w:szCs w:val="28"/>
          <w:lang w:eastAsia="uk-UA"/>
          <w14:ligatures w14:val="none"/>
        </w:rPr>
        <w:t>Чубинська Віра Петрівна</w:t>
      </w:r>
      <w:r w:rsidR="00B3432A">
        <w:rPr>
          <w:rFonts w:eastAsia="Times New Roman" w:cs="Times New Roman"/>
          <w:szCs w:val="28"/>
          <w:lang w:eastAsia="uk-UA"/>
          <w14:ligatures w14:val="none"/>
        </w:rPr>
        <w:t>.</w:t>
      </w:r>
    </w:p>
    <w:p w14:paraId="2A45AE38" w14:textId="77777777" w:rsidR="00216402" w:rsidRDefault="00216402" w:rsidP="00216402">
      <w:pPr>
        <w:tabs>
          <w:tab w:val="left" w:pos="0"/>
          <w:tab w:val="left" w:pos="1358"/>
        </w:tabs>
        <w:rPr>
          <w:rFonts w:eastAsia="Times New Roman" w:cs="Times New Roman"/>
          <w:color w:val="7030A0"/>
          <w:szCs w:val="28"/>
          <w:lang w:eastAsia="uk-UA"/>
        </w:rPr>
      </w:pPr>
      <w:hyperlink r:id="rId14" w:history="1">
        <w:r w:rsidRPr="000521FA">
          <w:rPr>
            <w:rStyle w:val="ae"/>
            <w:rFonts w:eastAsia="Times New Roman" w:cs="Times New Roman"/>
            <w:szCs w:val="28"/>
            <w:lang w:eastAsia="uk-UA"/>
          </w:rPr>
          <w:t>https://ts.lica.com.ua/77/1/386059/29664</w:t>
        </w:r>
      </w:hyperlink>
    </w:p>
    <w:p w14:paraId="4E3972D5" w14:textId="77777777" w:rsidR="00216402" w:rsidRPr="00732044" w:rsidRDefault="00216402" w:rsidP="00216402">
      <w:pPr>
        <w:pStyle w:val="a9"/>
        <w:spacing w:line="240" w:lineRule="exact"/>
        <w:ind w:left="2126" w:hanging="1406"/>
        <w:rPr>
          <w:rFonts w:cs="Times New Roman"/>
          <w:bCs/>
          <w:sz w:val="6"/>
          <w:szCs w:val="6"/>
          <w:lang w:eastAsia="uk-UA"/>
        </w:rPr>
      </w:pPr>
    </w:p>
    <w:p w14:paraId="0CF74314" w14:textId="77777777" w:rsidR="00216402" w:rsidRDefault="00216402" w:rsidP="00216402">
      <w:pPr>
        <w:tabs>
          <w:tab w:val="left" w:pos="0"/>
          <w:tab w:val="left" w:pos="1358"/>
        </w:tabs>
        <w:jc w:val="both"/>
        <w:rPr>
          <w:rFonts w:eastAsia="Times New Roman"/>
          <w:lang w:eastAsia="uk-UA"/>
        </w:rPr>
      </w:pPr>
      <w:r>
        <w:rPr>
          <w:rFonts w:cs="Times New Roman"/>
          <w:b/>
          <w:bCs/>
          <w:szCs w:val="28"/>
          <w:lang w:eastAsia="ru-RU"/>
          <w14:ligatures w14:val="none"/>
        </w:rPr>
        <w:t>6</w:t>
      </w:r>
      <w:r w:rsidRPr="009E4BCF">
        <w:rPr>
          <w:rFonts w:cs="Times New Roman"/>
          <w:b/>
          <w:bCs/>
          <w:szCs w:val="28"/>
          <w:lang w:eastAsia="ru-RU"/>
          <w14:ligatures w14:val="none"/>
        </w:rPr>
        <w:t>.</w:t>
      </w:r>
      <w:r>
        <w:rPr>
          <w:rFonts w:cs="Times New Roman"/>
          <w:szCs w:val="28"/>
          <w:lang w:eastAsia="ru-RU"/>
          <w14:ligatures w14:val="none"/>
        </w:rPr>
        <w:t xml:space="preserve"> Про </w:t>
      </w:r>
      <w:proofErr w:type="spellStart"/>
      <w:r>
        <w:rPr>
          <w:rFonts w:cs="Times New Roman"/>
          <w:szCs w:val="28"/>
          <w:lang w:eastAsia="ru-RU"/>
          <w14:ligatures w14:val="none"/>
        </w:rPr>
        <w:t>проєкт</w:t>
      </w:r>
      <w:proofErr w:type="spellEnd"/>
      <w:r>
        <w:rPr>
          <w:rFonts w:cs="Times New Roman"/>
          <w:szCs w:val="28"/>
          <w:lang w:eastAsia="ru-RU"/>
          <w14:ligatures w14:val="none"/>
        </w:rPr>
        <w:t xml:space="preserve"> рішення обласної ради «</w:t>
      </w:r>
      <w:r>
        <w:rPr>
          <w:rFonts w:eastAsia="Times New Roman" w:cs="Times New Roman"/>
          <w:szCs w:val="28"/>
          <w:lang w:eastAsia="uk-UA"/>
        </w:rPr>
        <w:t xml:space="preserve">Про погодження штатного розпису  КОМУНАЛЬНОГО ЗАКЛАДУ </w:t>
      </w:r>
      <w:r>
        <w:rPr>
          <w:rFonts w:cs="Times New Roman"/>
          <w:szCs w:val="28"/>
        </w:rPr>
        <w:t>«ХАРКІВСЬКА СПЕЦІАЛЬНА ШКОЛА №11» ХАРКІВСЬКОЇ ОБЛАСНОЇ РАДИ</w:t>
      </w:r>
      <w:r>
        <w:rPr>
          <w:rFonts w:eastAsia="Times New Roman"/>
          <w:lang w:eastAsia="uk-UA"/>
        </w:rPr>
        <w:t xml:space="preserve">». </w:t>
      </w:r>
    </w:p>
    <w:p w14:paraId="04D506C0" w14:textId="77777777" w:rsidR="00216402" w:rsidRDefault="00216402" w:rsidP="00216402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b/>
          <w:i/>
          <w:iCs/>
          <w:szCs w:val="28"/>
          <w:lang w:eastAsia="uk-UA"/>
        </w:rPr>
        <w:t>Ковальова Олена Михайлівна</w:t>
      </w:r>
      <w:r>
        <w:rPr>
          <w:rFonts w:cs="Times New Roman"/>
          <w:bCs/>
          <w:szCs w:val="28"/>
          <w:lang w:eastAsia="uk-UA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7B7094DD" w14:textId="77777777" w:rsidR="00216402" w:rsidRDefault="00216402" w:rsidP="00216402">
      <w:pPr>
        <w:tabs>
          <w:tab w:val="left" w:pos="0"/>
          <w:tab w:val="left" w:pos="1358"/>
        </w:tabs>
        <w:rPr>
          <w:rFonts w:eastAsia="Times New Roman" w:cs="Times New Roman"/>
          <w:color w:val="7030A0"/>
          <w:szCs w:val="28"/>
          <w:lang w:eastAsia="uk-UA"/>
        </w:rPr>
      </w:pPr>
      <w:hyperlink r:id="rId15" w:history="1">
        <w:r w:rsidRPr="000521FA">
          <w:rPr>
            <w:rStyle w:val="ae"/>
            <w:rFonts w:eastAsia="Times New Roman" w:cs="Times New Roman"/>
            <w:szCs w:val="28"/>
            <w:lang w:eastAsia="uk-UA"/>
          </w:rPr>
          <w:t>https://ts.lica.com.ua/77/1/386063/29668</w:t>
        </w:r>
      </w:hyperlink>
    </w:p>
    <w:p w14:paraId="290BED6E" w14:textId="77777777" w:rsidR="00216402" w:rsidRDefault="00216402" w:rsidP="00216402">
      <w:pPr>
        <w:pStyle w:val="a9"/>
        <w:ind w:left="2127" w:hanging="1407"/>
        <w:jc w:val="both"/>
        <w:rPr>
          <w:rFonts w:cs="Times New Roman"/>
          <w:bCs/>
          <w:sz w:val="10"/>
          <w:szCs w:val="10"/>
          <w:lang w:eastAsia="uk-UA"/>
        </w:rPr>
      </w:pPr>
    </w:p>
    <w:p w14:paraId="49A05446" w14:textId="77777777" w:rsidR="00216402" w:rsidRPr="00FC2088" w:rsidRDefault="00216402" w:rsidP="00216402">
      <w:pPr>
        <w:pStyle w:val="a9"/>
        <w:ind w:left="2127" w:hanging="1407"/>
        <w:jc w:val="both"/>
        <w:rPr>
          <w:rFonts w:cs="Times New Roman"/>
          <w:bCs/>
          <w:sz w:val="10"/>
          <w:szCs w:val="10"/>
          <w:lang w:eastAsia="uk-UA"/>
        </w:rPr>
      </w:pPr>
    </w:p>
    <w:p w14:paraId="26CDEDED" w14:textId="77777777" w:rsidR="00216402" w:rsidRDefault="00216402" w:rsidP="00216402">
      <w:pPr>
        <w:tabs>
          <w:tab w:val="left" w:pos="0"/>
          <w:tab w:val="left" w:pos="1358"/>
        </w:tabs>
        <w:jc w:val="both"/>
        <w:rPr>
          <w:rFonts w:eastAsia="Times New Roman"/>
          <w:lang w:eastAsia="uk-UA"/>
        </w:rPr>
      </w:pPr>
      <w:r>
        <w:rPr>
          <w:rFonts w:cs="Times New Roman"/>
          <w:b/>
          <w:bCs/>
          <w:szCs w:val="28"/>
          <w:lang w:eastAsia="ru-RU"/>
          <w14:ligatures w14:val="none"/>
        </w:rPr>
        <w:t>7</w:t>
      </w:r>
      <w:r w:rsidRPr="00A95D31">
        <w:rPr>
          <w:rFonts w:cs="Times New Roman"/>
          <w:b/>
          <w:bCs/>
          <w:szCs w:val="28"/>
          <w:lang w:eastAsia="ru-RU"/>
          <w14:ligatures w14:val="none"/>
        </w:rPr>
        <w:t>.</w:t>
      </w:r>
      <w:r>
        <w:rPr>
          <w:rFonts w:cs="Times New Roman"/>
          <w:szCs w:val="28"/>
          <w:lang w:eastAsia="ru-RU"/>
          <w14:ligatures w14:val="none"/>
        </w:rPr>
        <w:t xml:space="preserve"> Про </w:t>
      </w:r>
      <w:proofErr w:type="spellStart"/>
      <w:r>
        <w:rPr>
          <w:rFonts w:cs="Times New Roman"/>
          <w:szCs w:val="28"/>
          <w:lang w:eastAsia="ru-RU"/>
          <w14:ligatures w14:val="none"/>
        </w:rPr>
        <w:t>проєкт</w:t>
      </w:r>
      <w:proofErr w:type="spellEnd"/>
      <w:r>
        <w:rPr>
          <w:rFonts w:cs="Times New Roman"/>
          <w:szCs w:val="28"/>
          <w:lang w:eastAsia="ru-RU"/>
          <w14:ligatures w14:val="none"/>
        </w:rPr>
        <w:t xml:space="preserve"> рішення обласної ради «</w:t>
      </w:r>
      <w:r>
        <w:rPr>
          <w:rFonts w:eastAsia="Times New Roman" w:cs="Times New Roman"/>
          <w:szCs w:val="28"/>
          <w:lang w:eastAsia="uk-UA"/>
        </w:rPr>
        <w:t xml:space="preserve">Про погодження штатного розпису  КОМУНАЛЬНОГО ЗАКЛАДУ </w:t>
      </w:r>
      <w:r>
        <w:rPr>
          <w:rFonts w:cs="Times New Roman"/>
          <w:szCs w:val="28"/>
        </w:rPr>
        <w:t xml:space="preserve">«НОВОВОДОЛАЗЬКИЙ АКАДЕМІЧНИЙ ЛІЦЕЙ </w:t>
      </w:r>
      <w:r>
        <w:rPr>
          <w:rFonts w:cs="Times New Roman"/>
          <w:szCs w:val="28"/>
          <w:lang w:val="ru-UA"/>
        </w:rPr>
        <w:t>“СТАРТ-ІТ“</w:t>
      </w:r>
      <w:r>
        <w:rPr>
          <w:rFonts w:cs="Times New Roman"/>
          <w:szCs w:val="28"/>
        </w:rPr>
        <w:t xml:space="preserve"> ХАРКІВСЬКОЇ ОБЛАСНОЇ РАДИ</w:t>
      </w:r>
      <w:r>
        <w:rPr>
          <w:rFonts w:eastAsia="Times New Roman"/>
          <w:lang w:eastAsia="uk-UA"/>
        </w:rPr>
        <w:t xml:space="preserve">». </w:t>
      </w:r>
    </w:p>
    <w:p w14:paraId="452D7789" w14:textId="77777777" w:rsidR="00216402" w:rsidRDefault="00216402" w:rsidP="00216402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b/>
          <w:i/>
          <w:iCs/>
          <w:szCs w:val="28"/>
          <w:lang w:eastAsia="uk-UA"/>
        </w:rPr>
        <w:t>Ковальова Олена Михайлівна</w:t>
      </w:r>
      <w:r>
        <w:rPr>
          <w:rFonts w:cs="Times New Roman"/>
          <w:bCs/>
          <w:szCs w:val="28"/>
          <w:lang w:eastAsia="uk-UA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7C4FA5D2" w14:textId="77777777" w:rsidR="00216402" w:rsidRDefault="00216402" w:rsidP="00216402">
      <w:pPr>
        <w:tabs>
          <w:tab w:val="left" w:pos="0"/>
          <w:tab w:val="left" w:pos="1358"/>
        </w:tabs>
        <w:rPr>
          <w:rFonts w:eastAsia="Times New Roman" w:cs="Times New Roman"/>
          <w:color w:val="7030A0"/>
          <w:szCs w:val="28"/>
          <w:lang w:eastAsia="uk-UA"/>
        </w:rPr>
      </w:pPr>
      <w:hyperlink r:id="rId16" w:history="1">
        <w:r w:rsidRPr="006136C3">
          <w:rPr>
            <w:rStyle w:val="ae"/>
            <w:rFonts w:eastAsia="Times New Roman" w:cs="Times New Roman"/>
            <w:szCs w:val="28"/>
            <w:lang w:eastAsia="uk-UA"/>
          </w:rPr>
          <w:t>https://ts.lica.com.ua/77/1/386072/29697</w:t>
        </w:r>
      </w:hyperlink>
    </w:p>
    <w:p w14:paraId="16996E71" w14:textId="77777777" w:rsidR="00216402" w:rsidRPr="00FC2088" w:rsidRDefault="00216402" w:rsidP="00216402">
      <w:pPr>
        <w:pStyle w:val="a9"/>
        <w:ind w:left="2127" w:hanging="1407"/>
        <w:jc w:val="both"/>
        <w:rPr>
          <w:rFonts w:cs="Times New Roman"/>
          <w:bCs/>
          <w:sz w:val="10"/>
          <w:szCs w:val="10"/>
          <w:lang w:eastAsia="uk-UA"/>
        </w:rPr>
      </w:pPr>
    </w:p>
    <w:p w14:paraId="172E8FFD" w14:textId="77777777" w:rsidR="00216402" w:rsidRDefault="00216402" w:rsidP="00216402">
      <w:pPr>
        <w:tabs>
          <w:tab w:val="left" w:pos="0"/>
          <w:tab w:val="left" w:pos="1358"/>
        </w:tabs>
        <w:jc w:val="both"/>
        <w:rPr>
          <w:rFonts w:eastAsia="Times New Roman" w:cs="Times New Roman"/>
          <w:color w:val="7030A0"/>
          <w:szCs w:val="28"/>
          <w:lang w:eastAsia="uk-UA"/>
        </w:rPr>
      </w:pPr>
      <w:r>
        <w:rPr>
          <w:rFonts w:cs="Times New Roman"/>
          <w:b/>
          <w:bCs/>
          <w:szCs w:val="28"/>
          <w:lang w:eastAsia="ru-RU"/>
          <w14:ligatures w14:val="none"/>
        </w:rPr>
        <w:t>8</w:t>
      </w:r>
      <w:r w:rsidRPr="006F7A1D">
        <w:rPr>
          <w:rFonts w:cs="Times New Roman"/>
          <w:b/>
          <w:bCs/>
          <w:szCs w:val="28"/>
          <w:lang w:eastAsia="ru-RU"/>
          <w14:ligatures w14:val="none"/>
        </w:rPr>
        <w:t>.</w:t>
      </w:r>
      <w:r>
        <w:rPr>
          <w:rFonts w:cs="Times New Roman"/>
          <w:szCs w:val="28"/>
          <w:lang w:eastAsia="ru-RU"/>
          <w14:ligatures w14:val="none"/>
        </w:rPr>
        <w:t xml:space="preserve"> Про внесення змін до контракту № 325 від 28 серпня 2019 року, укладеного </w:t>
      </w:r>
      <w:r>
        <w:rPr>
          <w:rFonts w:cs="Times New Roman"/>
          <w:szCs w:val="28"/>
          <w:lang w:eastAsia="ru-RU"/>
          <w14:ligatures w14:val="none"/>
        </w:rPr>
        <w:br/>
        <w:t>із Чубинською Вірою Петрівною</w:t>
      </w:r>
      <w:r>
        <w:rPr>
          <w:rFonts w:eastAsia="Times New Roman"/>
          <w:lang w:eastAsia="uk-UA"/>
        </w:rPr>
        <w:t xml:space="preserve">. </w:t>
      </w:r>
    </w:p>
    <w:p w14:paraId="70569375" w14:textId="77777777" w:rsidR="00216402" w:rsidRDefault="00216402" w:rsidP="00216402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b/>
          <w:i/>
          <w:iCs/>
          <w:szCs w:val="28"/>
          <w:lang w:eastAsia="uk-UA"/>
        </w:rPr>
        <w:t>Ковальова Олена Михайлівна</w:t>
      </w:r>
      <w:r>
        <w:rPr>
          <w:rFonts w:cs="Times New Roman"/>
          <w:bCs/>
          <w:szCs w:val="28"/>
          <w:lang w:eastAsia="uk-UA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4463D256" w14:textId="77777777" w:rsidR="00216402" w:rsidRPr="00FC2088" w:rsidRDefault="00216402" w:rsidP="00216402">
      <w:pPr>
        <w:pStyle w:val="a9"/>
        <w:ind w:left="2127" w:hanging="1407"/>
        <w:jc w:val="both"/>
        <w:rPr>
          <w:rFonts w:cs="Times New Roman"/>
          <w:bCs/>
          <w:sz w:val="10"/>
          <w:szCs w:val="10"/>
          <w:lang w:eastAsia="uk-UA"/>
        </w:rPr>
      </w:pPr>
    </w:p>
    <w:p w14:paraId="4488F732" w14:textId="77777777" w:rsidR="00216402" w:rsidRDefault="00216402" w:rsidP="00216402">
      <w:pPr>
        <w:tabs>
          <w:tab w:val="left" w:pos="0"/>
          <w:tab w:val="left" w:pos="1358"/>
        </w:tabs>
        <w:jc w:val="both"/>
        <w:rPr>
          <w:rFonts w:eastAsia="Times New Roman" w:cs="Times New Roman"/>
          <w:color w:val="7030A0"/>
          <w:szCs w:val="28"/>
          <w:lang w:eastAsia="uk-UA"/>
        </w:rPr>
      </w:pPr>
      <w:r>
        <w:rPr>
          <w:rFonts w:cs="Times New Roman"/>
          <w:b/>
          <w:bCs/>
          <w:szCs w:val="28"/>
          <w:lang w:eastAsia="ru-RU"/>
          <w14:ligatures w14:val="none"/>
        </w:rPr>
        <w:t>9</w:t>
      </w:r>
      <w:r w:rsidRPr="003A728E">
        <w:rPr>
          <w:rFonts w:cs="Times New Roman"/>
          <w:b/>
          <w:bCs/>
          <w:szCs w:val="28"/>
          <w:lang w:eastAsia="ru-RU"/>
          <w14:ligatures w14:val="none"/>
        </w:rPr>
        <w:t>.</w:t>
      </w:r>
      <w:r>
        <w:rPr>
          <w:rFonts w:cs="Times New Roman"/>
          <w:szCs w:val="28"/>
          <w:lang w:eastAsia="ru-RU"/>
          <w14:ligatures w14:val="none"/>
        </w:rPr>
        <w:t xml:space="preserve"> Про внесення змін до контракту керівника КОМУНАЛЬНОГО ЗАКЛАДУ «ХАРКІВСЬКИЙ ЦЕНТР НАЦІОНАЛЬНО-ПАТРІОТИЧНОГО ВИХОВАННЯ </w:t>
      </w:r>
      <w:r>
        <w:rPr>
          <w:rFonts w:eastAsia="Times New Roman"/>
          <w:lang w:val="en-US" w:eastAsia="uk-UA"/>
          <w14:ligatures w14:val="none"/>
        </w:rPr>
        <w:t>“</w:t>
      </w:r>
      <w:r>
        <w:rPr>
          <w:rFonts w:eastAsia="Times New Roman"/>
          <w:lang w:eastAsia="uk-UA"/>
          <w14:ligatures w14:val="none"/>
        </w:rPr>
        <w:t>ЗАХИСНИК</w:t>
      </w:r>
      <w:r>
        <w:rPr>
          <w:rFonts w:eastAsia="Times New Roman"/>
          <w:lang w:val="en-US" w:eastAsia="uk-UA"/>
          <w14:ligatures w14:val="none"/>
        </w:rPr>
        <w:t>”</w:t>
      </w:r>
      <w:r>
        <w:rPr>
          <w:rFonts w:eastAsia="Times New Roman"/>
          <w:lang w:eastAsia="uk-UA"/>
          <w14:ligatures w14:val="none"/>
        </w:rPr>
        <w:t>» ХАРКІВСЬКОЇ ОБЛАСНОЇ РАДИ</w:t>
      </w:r>
      <w:r>
        <w:rPr>
          <w:rFonts w:eastAsia="Times New Roman"/>
          <w:lang w:eastAsia="uk-UA"/>
        </w:rPr>
        <w:t xml:space="preserve">. </w:t>
      </w:r>
    </w:p>
    <w:p w14:paraId="55801DB8" w14:textId="77777777" w:rsidR="00216402" w:rsidRDefault="00216402" w:rsidP="00216402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b/>
          <w:i/>
          <w:iCs/>
          <w:szCs w:val="28"/>
          <w:lang w:eastAsia="uk-UA"/>
        </w:rPr>
        <w:t>Ковальова Олена Михайлівна</w:t>
      </w:r>
      <w:r>
        <w:rPr>
          <w:rFonts w:cs="Times New Roman"/>
          <w:bCs/>
          <w:szCs w:val="28"/>
          <w:lang w:eastAsia="uk-UA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2F00EC8B" w14:textId="77777777" w:rsidR="00216402" w:rsidRPr="00E31D06" w:rsidRDefault="00216402" w:rsidP="00216402">
      <w:pPr>
        <w:pStyle w:val="a9"/>
        <w:ind w:left="2127" w:hanging="1407"/>
        <w:jc w:val="both"/>
        <w:rPr>
          <w:rFonts w:cs="Times New Roman"/>
          <w:bCs/>
          <w:sz w:val="16"/>
          <w:szCs w:val="16"/>
          <w:lang w:eastAsia="uk-UA"/>
        </w:rPr>
      </w:pPr>
    </w:p>
    <w:p w14:paraId="517F5C06" w14:textId="77777777" w:rsidR="00216402" w:rsidRPr="00FC2088" w:rsidRDefault="00216402" w:rsidP="00216402">
      <w:pPr>
        <w:tabs>
          <w:tab w:val="left" w:pos="284"/>
        </w:tabs>
        <w:jc w:val="both"/>
        <w:rPr>
          <w:rFonts w:cs="Times New Roman"/>
          <w:szCs w:val="28"/>
          <w:lang w:eastAsia="ru-RU"/>
        </w:rPr>
      </w:pPr>
      <w:r w:rsidRPr="00FC2088">
        <w:rPr>
          <w:rFonts w:cs="Times New Roman"/>
          <w:b/>
          <w:bCs/>
          <w:szCs w:val="28"/>
          <w:lang w:eastAsia="ru-RU"/>
        </w:rPr>
        <w:t>1</w:t>
      </w:r>
      <w:r>
        <w:rPr>
          <w:rFonts w:cs="Times New Roman"/>
          <w:b/>
          <w:bCs/>
          <w:szCs w:val="28"/>
          <w:lang w:eastAsia="ru-RU"/>
        </w:rPr>
        <w:t>0</w:t>
      </w:r>
      <w:r w:rsidRPr="00FC2088">
        <w:rPr>
          <w:rFonts w:cs="Times New Roman"/>
          <w:b/>
          <w:bCs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 xml:space="preserve"> </w:t>
      </w:r>
      <w:r w:rsidRPr="00FC2088">
        <w:rPr>
          <w:rFonts w:cs="Times New Roman"/>
          <w:szCs w:val="28"/>
          <w:lang w:eastAsia="ru-RU"/>
        </w:rPr>
        <w:t xml:space="preserve">Про </w:t>
      </w:r>
      <w:proofErr w:type="spellStart"/>
      <w:r w:rsidRPr="00FC2088">
        <w:rPr>
          <w:rFonts w:cs="Times New Roman"/>
          <w:szCs w:val="28"/>
          <w:lang w:eastAsia="ru-RU"/>
        </w:rPr>
        <w:t>проєкт</w:t>
      </w:r>
      <w:proofErr w:type="spellEnd"/>
      <w:r w:rsidRPr="00FC2088">
        <w:rPr>
          <w:rFonts w:cs="Times New Roman"/>
          <w:szCs w:val="28"/>
          <w:lang w:eastAsia="ru-RU"/>
        </w:rPr>
        <w:t xml:space="preserve"> рішення обласної ради «Про затвердження Плану формування  мережі закладів освіти Харківської області, що забезпечують здобуття повної загальної  середньої освіти».</w:t>
      </w:r>
    </w:p>
    <w:p w14:paraId="1DFA2F9E" w14:textId="77777777" w:rsidR="00216402" w:rsidRDefault="00216402" w:rsidP="00216402">
      <w:pPr>
        <w:pStyle w:val="a9"/>
        <w:tabs>
          <w:tab w:val="left" w:pos="851"/>
        </w:tabs>
        <w:jc w:val="center"/>
        <w:rPr>
          <w:rFonts w:cs="Times New Roman"/>
          <w:sz w:val="6"/>
          <w:szCs w:val="6"/>
          <w:lang w:eastAsia="ru-RU"/>
        </w:rPr>
      </w:pPr>
    </w:p>
    <w:p w14:paraId="22018748" w14:textId="77777777" w:rsidR="00216402" w:rsidRDefault="00216402" w:rsidP="00216402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i/>
          <w:iCs/>
          <w:szCs w:val="28"/>
          <w:lang w:eastAsia="uk-UA"/>
        </w:rPr>
        <w:t>Безпалова</w:t>
      </w:r>
      <w:proofErr w:type="spellEnd"/>
      <w:r>
        <w:rPr>
          <w:rFonts w:cs="Times New Roman"/>
          <w:b/>
          <w:i/>
          <w:iCs/>
          <w:szCs w:val="28"/>
          <w:lang w:eastAsia="uk-UA"/>
        </w:rPr>
        <w:t xml:space="preserve"> Ольга Ігорівна</w:t>
      </w:r>
      <w:r>
        <w:rPr>
          <w:rFonts w:cs="Times New Roman"/>
          <w:bCs/>
          <w:szCs w:val="28"/>
          <w:lang w:eastAsia="uk-UA"/>
        </w:rPr>
        <w:t xml:space="preserve"> – директор Департаменту науки </w:t>
      </w:r>
      <w:r>
        <w:rPr>
          <w:rFonts w:cs="Times New Roman"/>
          <w:bCs/>
          <w:szCs w:val="28"/>
          <w:lang w:eastAsia="uk-UA"/>
        </w:rPr>
        <w:br/>
        <w:t>і освіти Харківської обласної військової адміністрації.</w:t>
      </w:r>
    </w:p>
    <w:p w14:paraId="2FAFA88E" w14:textId="77777777" w:rsidR="00216402" w:rsidRDefault="00216402" w:rsidP="00216402">
      <w:pPr>
        <w:pStyle w:val="a9"/>
        <w:tabs>
          <w:tab w:val="left" w:pos="851"/>
        </w:tabs>
        <w:ind w:left="0"/>
        <w:rPr>
          <w:rFonts w:cs="Times New Roman"/>
          <w:szCs w:val="28"/>
          <w:lang w:eastAsia="ru-RU"/>
        </w:rPr>
      </w:pPr>
      <w:hyperlink r:id="rId17" w:history="1">
        <w:r>
          <w:rPr>
            <w:rStyle w:val="ae"/>
            <w:rFonts w:cs="Times New Roman"/>
            <w:szCs w:val="28"/>
            <w:lang w:eastAsia="ru-RU"/>
          </w:rPr>
          <w:t>https://ts.lica.com.ua/77/1/386038/29644</w:t>
        </w:r>
      </w:hyperlink>
    </w:p>
    <w:p w14:paraId="00E2096F" w14:textId="77777777" w:rsidR="00216402" w:rsidRDefault="00216402" w:rsidP="00216402">
      <w:pPr>
        <w:tabs>
          <w:tab w:val="left" w:pos="851"/>
        </w:tabs>
        <w:jc w:val="both"/>
        <w:rPr>
          <w:rFonts w:cs="Times New Roman"/>
          <w:b/>
          <w:bCs/>
          <w:sz w:val="16"/>
          <w:szCs w:val="16"/>
          <w:lang w:eastAsia="ru-RU"/>
        </w:rPr>
      </w:pPr>
    </w:p>
    <w:p w14:paraId="7A90A37D" w14:textId="77777777" w:rsidR="00216402" w:rsidRDefault="00216402" w:rsidP="00216402">
      <w:pPr>
        <w:tabs>
          <w:tab w:val="left" w:pos="851"/>
        </w:tabs>
        <w:jc w:val="both"/>
      </w:pPr>
      <w:r>
        <w:rPr>
          <w:rFonts w:cs="Times New Roman"/>
          <w:b/>
          <w:bCs/>
          <w:szCs w:val="28"/>
          <w:lang w:eastAsia="ru-RU"/>
        </w:rPr>
        <w:lastRenderedPageBreak/>
        <w:t>11.</w:t>
      </w:r>
      <w:r>
        <w:rPr>
          <w:rFonts w:cs="Times New Roman"/>
          <w:szCs w:val="28"/>
          <w:lang w:eastAsia="ru-RU"/>
        </w:rPr>
        <w:t xml:space="preserve"> Про інформацію щодо ходу виконання у І півріччі 2025 року обласної Програми розвитку освіти «Освіта незламної Харківщини» на 2024-2028 роки</w:t>
      </w:r>
      <w:r>
        <w:rPr>
          <w:rFonts w:cs="Times New Roman"/>
          <w:lang w:eastAsia="uk-UA"/>
        </w:rPr>
        <w:t xml:space="preserve">, </w:t>
      </w:r>
      <w:r>
        <w:rPr>
          <w:rFonts w:cs="Times New Roman"/>
          <w:szCs w:val="28"/>
          <w:lang w:eastAsia="ru-RU"/>
        </w:rPr>
        <w:t xml:space="preserve">затвердженої рішенням обласної ради від </w:t>
      </w:r>
      <w:r>
        <w:t xml:space="preserve">20 лютого 2024 року № 787-VIII </w:t>
      </w:r>
      <w:r>
        <w:br/>
        <w:t>(зі змінами)</w:t>
      </w:r>
      <w:r>
        <w:rPr>
          <w:rFonts w:eastAsia="Times New Roman" w:cs="Times New Roman"/>
          <w:szCs w:val="28"/>
          <w:lang w:eastAsia="uk-UA"/>
        </w:rPr>
        <w:t>.</w:t>
      </w:r>
    </w:p>
    <w:p w14:paraId="19DCED26" w14:textId="77777777" w:rsidR="00216402" w:rsidRDefault="00216402" w:rsidP="00216402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i/>
          <w:iCs/>
          <w:szCs w:val="28"/>
          <w:lang w:eastAsia="uk-UA"/>
        </w:rPr>
        <w:t>Безпалова</w:t>
      </w:r>
      <w:proofErr w:type="spellEnd"/>
      <w:r>
        <w:rPr>
          <w:rFonts w:cs="Times New Roman"/>
          <w:b/>
          <w:i/>
          <w:iCs/>
          <w:szCs w:val="28"/>
          <w:lang w:eastAsia="uk-UA"/>
        </w:rPr>
        <w:t xml:space="preserve"> Ольга Ігорівна</w:t>
      </w:r>
      <w:r>
        <w:rPr>
          <w:rFonts w:cs="Times New Roman"/>
          <w:bCs/>
          <w:szCs w:val="28"/>
          <w:lang w:eastAsia="uk-UA"/>
        </w:rPr>
        <w:t xml:space="preserve"> – директор Департаменту науки </w:t>
      </w:r>
      <w:r>
        <w:rPr>
          <w:rFonts w:cs="Times New Roman"/>
          <w:bCs/>
          <w:szCs w:val="28"/>
          <w:lang w:eastAsia="uk-UA"/>
        </w:rPr>
        <w:br/>
        <w:t>і освіти Харківської обласної військової адміністрації.</w:t>
      </w:r>
    </w:p>
    <w:p w14:paraId="4B8277B0" w14:textId="77777777" w:rsidR="00216402" w:rsidRDefault="00216402" w:rsidP="00216402">
      <w:pPr>
        <w:pStyle w:val="a9"/>
        <w:ind w:left="0"/>
        <w:jc w:val="both"/>
        <w:rPr>
          <w:rFonts w:cs="Times New Roman"/>
          <w:bCs/>
          <w:sz w:val="16"/>
          <w:szCs w:val="16"/>
          <w:lang w:eastAsia="uk-UA"/>
        </w:rPr>
      </w:pPr>
    </w:p>
    <w:p w14:paraId="67366D35" w14:textId="77777777" w:rsidR="00216402" w:rsidRDefault="00216402" w:rsidP="00216402">
      <w:pPr>
        <w:jc w:val="both"/>
        <w:rPr>
          <w:szCs w:val="28"/>
        </w:rPr>
      </w:pPr>
      <w:r>
        <w:rPr>
          <w:rFonts w:cs="Times New Roman"/>
          <w:b/>
          <w:bCs/>
          <w:szCs w:val="28"/>
          <w:lang w:eastAsia="ru-RU"/>
        </w:rPr>
        <w:t>12.</w:t>
      </w:r>
      <w:r>
        <w:rPr>
          <w:rFonts w:cs="Times New Roman"/>
          <w:szCs w:val="28"/>
          <w:lang w:eastAsia="ru-RU"/>
        </w:rPr>
        <w:t xml:space="preserve"> Про інформацію щодо ходу виконання у І півріччі 2025 року </w:t>
      </w:r>
      <w:r>
        <w:rPr>
          <w:szCs w:val="28"/>
        </w:rPr>
        <w:t xml:space="preserve">Комплексної програми «Розвиток та функціонування української мови як державної </w:t>
      </w:r>
      <w:r>
        <w:rPr>
          <w:szCs w:val="28"/>
        </w:rPr>
        <w:br/>
        <w:t xml:space="preserve">в Харківській області на 2022-2025 роки», </w:t>
      </w:r>
      <w:r>
        <w:rPr>
          <w:rFonts w:cs="Times New Roman"/>
          <w:szCs w:val="28"/>
          <w:lang w:eastAsia="ru-RU"/>
        </w:rPr>
        <w:t xml:space="preserve">затвердженої рішенням обласної ради від </w:t>
      </w:r>
      <w:r>
        <w:t>25 листопада 2021 року № 277-VIII</w:t>
      </w:r>
      <w:r>
        <w:rPr>
          <w:szCs w:val="28"/>
        </w:rPr>
        <w:t>.</w:t>
      </w:r>
    </w:p>
    <w:p w14:paraId="2E087507" w14:textId="77777777" w:rsidR="00216402" w:rsidRDefault="00216402" w:rsidP="00216402">
      <w:pPr>
        <w:pStyle w:val="a9"/>
        <w:ind w:left="2268" w:hanging="1548"/>
        <w:jc w:val="both"/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</w:pPr>
    </w:p>
    <w:p w14:paraId="157E612A" w14:textId="77777777" w:rsidR="00216402" w:rsidRDefault="00216402" w:rsidP="00216402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i/>
          <w:iCs/>
          <w:szCs w:val="28"/>
          <w:lang w:eastAsia="uk-UA"/>
        </w:rPr>
        <w:t>Безпалова</w:t>
      </w:r>
      <w:proofErr w:type="spellEnd"/>
      <w:r>
        <w:rPr>
          <w:rFonts w:cs="Times New Roman"/>
          <w:b/>
          <w:i/>
          <w:iCs/>
          <w:szCs w:val="28"/>
          <w:lang w:eastAsia="uk-UA"/>
        </w:rPr>
        <w:t xml:space="preserve"> Ольга Ігорівна</w:t>
      </w:r>
      <w:r>
        <w:rPr>
          <w:rFonts w:cs="Times New Roman"/>
          <w:bCs/>
          <w:szCs w:val="28"/>
          <w:lang w:eastAsia="uk-UA"/>
        </w:rPr>
        <w:t xml:space="preserve"> – директор Департаменту науки </w:t>
      </w:r>
      <w:r>
        <w:rPr>
          <w:rFonts w:cs="Times New Roman"/>
          <w:bCs/>
          <w:szCs w:val="28"/>
          <w:lang w:eastAsia="uk-UA"/>
        </w:rPr>
        <w:br/>
        <w:t>і освіти Харківської обласної військової адміністрації.</w:t>
      </w:r>
    </w:p>
    <w:p w14:paraId="2C625702" w14:textId="77777777" w:rsidR="00216402" w:rsidRDefault="00216402" w:rsidP="00216402">
      <w:pPr>
        <w:pStyle w:val="22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3B0BDE5" w14:textId="77777777" w:rsidR="00216402" w:rsidRDefault="00216402" w:rsidP="00216402">
      <w:pPr>
        <w:jc w:val="both"/>
        <w:rPr>
          <w:szCs w:val="28"/>
        </w:rPr>
      </w:pPr>
      <w:r>
        <w:rPr>
          <w:rFonts w:cs="Times New Roman"/>
          <w:b/>
          <w:bCs/>
          <w:szCs w:val="28"/>
          <w:lang w:eastAsia="ru-RU"/>
        </w:rPr>
        <w:t>13.</w:t>
      </w:r>
      <w:r>
        <w:rPr>
          <w:rFonts w:cs="Times New Roman"/>
          <w:szCs w:val="28"/>
          <w:lang w:eastAsia="ru-RU"/>
        </w:rPr>
        <w:t xml:space="preserve"> Про інформацію щодо ходу виконання у І півріччі 2025 року </w:t>
      </w:r>
      <w:r>
        <w:rPr>
          <w:rFonts w:cs="Times New Roman"/>
          <w:bCs/>
          <w:szCs w:val="28"/>
        </w:rPr>
        <w:t xml:space="preserve">Регіональної Програми національно-патріотичного виховання дітей та молоді </w:t>
      </w:r>
      <w:r>
        <w:rPr>
          <w:rFonts w:cs="Times New Roman"/>
          <w:bCs/>
          <w:szCs w:val="28"/>
        </w:rPr>
        <w:br/>
        <w:t xml:space="preserve">на 2024-2028 роки, </w:t>
      </w:r>
      <w:r>
        <w:rPr>
          <w:rFonts w:cs="Times New Roman"/>
          <w:szCs w:val="28"/>
          <w:lang w:eastAsia="ru-RU"/>
        </w:rPr>
        <w:t xml:space="preserve">затвердженої рішенням обласної ради від </w:t>
      </w:r>
      <w:r>
        <w:t>20 лютого 2024 року № 785-VIII</w:t>
      </w:r>
      <w:r>
        <w:rPr>
          <w:szCs w:val="28"/>
        </w:rPr>
        <w:t>.</w:t>
      </w:r>
    </w:p>
    <w:p w14:paraId="3E71CFAF" w14:textId="77777777" w:rsidR="00216402" w:rsidRDefault="00216402" w:rsidP="00216402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i/>
          <w:iCs/>
          <w:szCs w:val="28"/>
          <w:lang w:eastAsia="uk-UA"/>
        </w:rPr>
        <w:t>Безпалова</w:t>
      </w:r>
      <w:proofErr w:type="spellEnd"/>
      <w:r>
        <w:rPr>
          <w:rFonts w:cs="Times New Roman"/>
          <w:b/>
          <w:i/>
          <w:iCs/>
          <w:szCs w:val="28"/>
          <w:lang w:eastAsia="uk-UA"/>
        </w:rPr>
        <w:t xml:space="preserve"> Ольга Ігорівна</w:t>
      </w:r>
      <w:r>
        <w:rPr>
          <w:rFonts w:cs="Times New Roman"/>
          <w:bCs/>
          <w:szCs w:val="28"/>
          <w:lang w:eastAsia="uk-UA"/>
        </w:rPr>
        <w:t xml:space="preserve"> – директор Департаменту науки </w:t>
      </w:r>
      <w:r>
        <w:rPr>
          <w:rFonts w:cs="Times New Roman"/>
          <w:bCs/>
          <w:szCs w:val="28"/>
          <w:lang w:eastAsia="uk-UA"/>
        </w:rPr>
        <w:br/>
        <w:t>і освіти Харківської обласної військової адміністрації.</w:t>
      </w:r>
    </w:p>
    <w:p w14:paraId="2F395015" w14:textId="77777777" w:rsidR="00216402" w:rsidRDefault="00216402" w:rsidP="00216402">
      <w:pPr>
        <w:pStyle w:val="22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4C1F17F" w14:textId="77777777" w:rsidR="00216402" w:rsidRDefault="00216402" w:rsidP="00216402">
      <w:pPr>
        <w:jc w:val="both"/>
        <w:rPr>
          <w:szCs w:val="28"/>
        </w:rPr>
      </w:pPr>
      <w:r>
        <w:rPr>
          <w:rFonts w:cs="Times New Roman"/>
          <w:b/>
          <w:bCs/>
          <w:szCs w:val="28"/>
          <w:lang w:eastAsia="ru-RU"/>
        </w:rPr>
        <w:t>14.</w:t>
      </w:r>
      <w:r>
        <w:rPr>
          <w:rFonts w:cs="Times New Roman"/>
          <w:szCs w:val="28"/>
          <w:lang w:eastAsia="ru-RU"/>
        </w:rPr>
        <w:t xml:space="preserve"> Про інформацію щодо ходу виконання у І півріччі 2025 року </w:t>
      </w:r>
      <w:r>
        <w:rPr>
          <w:bCs/>
          <w:szCs w:val="28"/>
        </w:rPr>
        <w:t>Комплексн</w:t>
      </w:r>
      <w:r>
        <w:rPr>
          <w:rFonts w:eastAsiaTheme="majorEastAsia"/>
          <w:bCs/>
          <w:szCs w:val="28"/>
        </w:rPr>
        <w:t>ої</w:t>
      </w:r>
      <w:r>
        <w:rPr>
          <w:bCs/>
          <w:szCs w:val="28"/>
        </w:rPr>
        <w:t xml:space="preserve"> регіональн</w:t>
      </w:r>
      <w:r>
        <w:rPr>
          <w:rFonts w:eastAsiaTheme="majorEastAsia"/>
          <w:bCs/>
          <w:szCs w:val="28"/>
        </w:rPr>
        <w:t>ої</w:t>
      </w:r>
      <w:r>
        <w:rPr>
          <w:bCs/>
          <w:szCs w:val="28"/>
        </w:rPr>
        <w:t xml:space="preserve"> програм</w:t>
      </w:r>
      <w:r>
        <w:rPr>
          <w:rFonts w:eastAsiaTheme="majorEastAsia"/>
          <w:bCs/>
          <w:szCs w:val="28"/>
        </w:rPr>
        <w:t>и</w:t>
      </w:r>
      <w:r>
        <w:rPr>
          <w:bCs/>
          <w:szCs w:val="28"/>
        </w:rPr>
        <w:t xml:space="preserve"> «Якісне та корисне харчування в закладах Харківщини» </w:t>
      </w:r>
      <w:r>
        <w:rPr>
          <w:bCs/>
          <w:szCs w:val="28"/>
        </w:rPr>
        <w:br/>
        <w:t>на 2024-2027 роки</w:t>
      </w:r>
      <w:r>
        <w:rPr>
          <w:rFonts w:eastAsiaTheme="majorEastAsia"/>
          <w:bCs/>
          <w:szCs w:val="28"/>
        </w:rPr>
        <w:t xml:space="preserve">, </w:t>
      </w:r>
      <w:r>
        <w:rPr>
          <w:rFonts w:cs="Times New Roman"/>
          <w:szCs w:val="28"/>
          <w:lang w:eastAsia="ru-RU"/>
        </w:rPr>
        <w:t xml:space="preserve">затвердженої рішенням обласної ради </w:t>
      </w:r>
      <w:r>
        <w:rPr>
          <w:rFonts w:cs="Times New Roman"/>
          <w:szCs w:val="28"/>
          <w:lang w:eastAsia="ru-RU"/>
        </w:rPr>
        <w:br/>
        <w:t xml:space="preserve">від </w:t>
      </w:r>
      <w:r>
        <w:t xml:space="preserve">20 лютого 2024 року № 829-VIII </w:t>
      </w:r>
      <w:r>
        <w:rPr>
          <w:rFonts w:eastAsiaTheme="majorEastAsia"/>
          <w:bCs/>
          <w:szCs w:val="28"/>
        </w:rPr>
        <w:t>(зі змінами)</w:t>
      </w:r>
      <w:r>
        <w:rPr>
          <w:szCs w:val="28"/>
        </w:rPr>
        <w:t>.</w:t>
      </w:r>
    </w:p>
    <w:p w14:paraId="5F5A73FF" w14:textId="77777777" w:rsidR="00216402" w:rsidRDefault="00216402" w:rsidP="00216402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i/>
          <w:iCs/>
          <w:szCs w:val="28"/>
          <w:lang w:eastAsia="uk-UA"/>
        </w:rPr>
        <w:t>Безпалова</w:t>
      </w:r>
      <w:proofErr w:type="spellEnd"/>
      <w:r>
        <w:rPr>
          <w:rFonts w:cs="Times New Roman"/>
          <w:b/>
          <w:i/>
          <w:iCs/>
          <w:szCs w:val="28"/>
          <w:lang w:eastAsia="uk-UA"/>
        </w:rPr>
        <w:t xml:space="preserve"> Ольга Ігорівна</w:t>
      </w:r>
      <w:r>
        <w:rPr>
          <w:rFonts w:cs="Times New Roman"/>
          <w:bCs/>
          <w:szCs w:val="28"/>
          <w:lang w:eastAsia="uk-UA"/>
        </w:rPr>
        <w:t xml:space="preserve"> – директор Департаменту науки </w:t>
      </w:r>
      <w:r>
        <w:rPr>
          <w:rFonts w:cs="Times New Roman"/>
          <w:bCs/>
          <w:szCs w:val="28"/>
          <w:lang w:eastAsia="uk-UA"/>
        </w:rPr>
        <w:br/>
        <w:t>і освіти Харківської обласної військової адміністрації.</w:t>
      </w:r>
    </w:p>
    <w:p w14:paraId="2C20D5D4" w14:textId="77777777" w:rsidR="00216402" w:rsidRDefault="00216402" w:rsidP="00216402">
      <w:pPr>
        <w:jc w:val="both"/>
        <w:rPr>
          <w:rFonts w:cs="Times New Roman"/>
          <w:b/>
          <w:bCs/>
          <w:szCs w:val="28"/>
          <w:lang w:eastAsia="ru-RU"/>
        </w:rPr>
      </w:pPr>
    </w:p>
    <w:p w14:paraId="02B7F7D7" w14:textId="77777777" w:rsidR="00216402" w:rsidRDefault="00216402" w:rsidP="00216402">
      <w:pPr>
        <w:jc w:val="both"/>
        <w:rPr>
          <w:szCs w:val="28"/>
        </w:rPr>
      </w:pPr>
      <w:r>
        <w:rPr>
          <w:rFonts w:cs="Times New Roman"/>
          <w:b/>
          <w:bCs/>
          <w:szCs w:val="28"/>
          <w:lang w:eastAsia="ru-RU"/>
        </w:rPr>
        <w:t>15.</w:t>
      </w:r>
      <w:r>
        <w:rPr>
          <w:rFonts w:cs="Times New Roman"/>
          <w:szCs w:val="28"/>
          <w:lang w:eastAsia="ru-RU"/>
        </w:rPr>
        <w:t xml:space="preserve"> Про інформацію щодо ходу виконання у І півріччі 2025 року </w:t>
      </w:r>
      <w:r>
        <w:rPr>
          <w:rFonts w:cs="Times New Roman"/>
          <w:szCs w:val="28"/>
        </w:rPr>
        <w:t xml:space="preserve">Регіональної Програми розвитку закладів позашкільної освіти спортивного та фізкультурно-оздоровчого спрямування на 2024-2028 роки, </w:t>
      </w:r>
      <w:r>
        <w:rPr>
          <w:rFonts w:cs="Times New Roman"/>
          <w:szCs w:val="28"/>
          <w:lang w:eastAsia="ru-RU"/>
        </w:rPr>
        <w:t xml:space="preserve">затвердженої рішенням обласної ради від </w:t>
      </w:r>
      <w:r>
        <w:t xml:space="preserve">21 травня 2024 року № 838-VIII </w:t>
      </w:r>
      <w:r>
        <w:rPr>
          <w:rFonts w:cs="Times New Roman"/>
          <w:szCs w:val="28"/>
        </w:rPr>
        <w:t>(зі змінами)</w:t>
      </w:r>
      <w:r>
        <w:rPr>
          <w:szCs w:val="28"/>
        </w:rPr>
        <w:t>.</w:t>
      </w:r>
    </w:p>
    <w:p w14:paraId="66ABB411" w14:textId="77777777" w:rsidR="00216402" w:rsidRDefault="00216402" w:rsidP="00216402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bookmarkStart w:id="1" w:name="_Hlk203660201"/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i/>
          <w:iCs/>
          <w:szCs w:val="28"/>
          <w:lang w:eastAsia="uk-UA"/>
        </w:rPr>
        <w:t>Безпалова</w:t>
      </w:r>
      <w:proofErr w:type="spellEnd"/>
      <w:r>
        <w:rPr>
          <w:rFonts w:cs="Times New Roman"/>
          <w:b/>
          <w:i/>
          <w:iCs/>
          <w:szCs w:val="28"/>
          <w:lang w:eastAsia="uk-UA"/>
        </w:rPr>
        <w:t xml:space="preserve"> Ольга Ігорівна</w:t>
      </w:r>
      <w:r>
        <w:rPr>
          <w:rFonts w:cs="Times New Roman"/>
          <w:bCs/>
          <w:szCs w:val="28"/>
          <w:lang w:eastAsia="uk-UA"/>
        </w:rPr>
        <w:t xml:space="preserve"> – директор Департаменту науки </w:t>
      </w:r>
      <w:r>
        <w:rPr>
          <w:rFonts w:cs="Times New Roman"/>
          <w:bCs/>
          <w:szCs w:val="28"/>
          <w:lang w:eastAsia="uk-UA"/>
        </w:rPr>
        <w:br/>
        <w:t>і освіти Харківської обласної військової адміністрації.</w:t>
      </w:r>
    </w:p>
    <w:bookmarkEnd w:id="1"/>
    <w:p w14:paraId="6427DC86" w14:textId="77777777" w:rsidR="00216402" w:rsidRDefault="00216402" w:rsidP="00216402">
      <w:pPr>
        <w:jc w:val="both"/>
        <w:rPr>
          <w:sz w:val="16"/>
          <w:szCs w:val="16"/>
        </w:rPr>
      </w:pPr>
    </w:p>
    <w:p w14:paraId="6843E42F" w14:textId="77777777" w:rsidR="00216402" w:rsidRDefault="00216402" w:rsidP="00216402">
      <w:pPr>
        <w:jc w:val="both"/>
        <w:rPr>
          <w:szCs w:val="28"/>
        </w:rPr>
      </w:pPr>
      <w:r>
        <w:rPr>
          <w:rFonts w:cs="Times New Roman"/>
          <w:b/>
          <w:bCs/>
          <w:szCs w:val="28"/>
          <w:lang w:eastAsia="ru-RU"/>
        </w:rPr>
        <w:t>16.</w:t>
      </w:r>
      <w:r>
        <w:rPr>
          <w:rFonts w:cs="Times New Roman"/>
          <w:szCs w:val="28"/>
          <w:lang w:eastAsia="ru-RU"/>
        </w:rPr>
        <w:t xml:space="preserve"> Про інформацію щодо ходу виконання у І півріччі 2025 року </w:t>
      </w:r>
      <w:r>
        <w:rPr>
          <w:szCs w:val="28"/>
        </w:rPr>
        <w:t xml:space="preserve">Регіональної Програми реформування системи інституційного догляду і виховання дітей </w:t>
      </w:r>
      <w:r>
        <w:rPr>
          <w:szCs w:val="28"/>
        </w:rPr>
        <w:br/>
        <w:t xml:space="preserve">у Харківській області на 2018-2026 роки , </w:t>
      </w:r>
      <w:r>
        <w:rPr>
          <w:rFonts w:cs="Times New Roman"/>
          <w:szCs w:val="28"/>
          <w:lang w:eastAsia="ru-RU"/>
        </w:rPr>
        <w:t>затвердженої рішенням обласної ради від 3</w:t>
      </w:r>
      <w:r>
        <w:t xml:space="preserve">0 серпня 2018 року № 774-VIII </w:t>
      </w:r>
      <w:r>
        <w:rPr>
          <w:szCs w:val="28"/>
        </w:rPr>
        <w:t>(зі змінами).</w:t>
      </w:r>
    </w:p>
    <w:p w14:paraId="0F95C14F" w14:textId="77777777" w:rsidR="00216402" w:rsidRDefault="00216402" w:rsidP="00216402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C35D7B">
        <w:rPr>
          <w:rFonts w:cs="Times New Roman"/>
          <w:b/>
          <w:i/>
          <w:iCs/>
          <w:szCs w:val="28"/>
          <w:lang w:eastAsia="uk-UA"/>
        </w:rPr>
        <w:t>Пономаренко</w:t>
      </w:r>
      <w:r w:rsidRPr="00C35D7B">
        <w:rPr>
          <w:rFonts w:cs="Times New Roman"/>
          <w:bCs/>
          <w:szCs w:val="28"/>
          <w:lang w:eastAsia="uk-UA"/>
        </w:rPr>
        <w:t xml:space="preserve"> </w:t>
      </w:r>
      <w:r w:rsidRPr="00C35D7B">
        <w:rPr>
          <w:rFonts w:cs="Times New Roman"/>
          <w:b/>
          <w:i/>
          <w:iCs/>
          <w:szCs w:val="28"/>
          <w:lang w:eastAsia="uk-UA"/>
        </w:rPr>
        <w:t>Тетяна Віталіївна</w:t>
      </w:r>
      <w:r w:rsidRPr="00C35D7B">
        <w:rPr>
          <w:rFonts w:cs="Times New Roman"/>
          <w:bCs/>
          <w:szCs w:val="28"/>
          <w:lang w:eastAsia="uk-UA"/>
        </w:rPr>
        <w:t xml:space="preserve"> – в.о. начальника Служби </w:t>
      </w:r>
      <w:r w:rsidRPr="00C35D7B">
        <w:rPr>
          <w:rFonts w:cs="Times New Roman"/>
          <w:bCs/>
          <w:szCs w:val="28"/>
          <w:lang w:eastAsia="uk-UA"/>
        </w:rPr>
        <w:br/>
        <w:t>у справах дітей Харківської обласної військової адміністрації.</w:t>
      </w:r>
    </w:p>
    <w:p w14:paraId="7F25AC31" w14:textId="77777777" w:rsidR="00216402" w:rsidRDefault="00216402" w:rsidP="00216402">
      <w:pPr>
        <w:pStyle w:val="a9"/>
        <w:ind w:left="2127" w:hanging="2127"/>
        <w:jc w:val="both"/>
        <w:rPr>
          <w:rFonts w:cs="Times New Roman"/>
          <w:b/>
          <w:szCs w:val="28"/>
          <w:lang w:eastAsia="uk-UA"/>
        </w:rPr>
      </w:pPr>
    </w:p>
    <w:p w14:paraId="2511D43C" w14:textId="77777777" w:rsidR="00274D66" w:rsidRDefault="00274D66" w:rsidP="00A819C5">
      <w:pPr>
        <w:tabs>
          <w:tab w:val="left" w:pos="851"/>
        </w:tabs>
        <w:spacing w:line="280" w:lineRule="exact"/>
        <w:jc w:val="both"/>
        <w:rPr>
          <w:b/>
          <w:bCs/>
          <w:iCs/>
          <w:szCs w:val="28"/>
        </w:rPr>
      </w:pPr>
    </w:p>
    <w:p w14:paraId="6840EC40" w14:textId="23F9111A" w:rsidR="00A819C5" w:rsidRPr="00A819C5" w:rsidRDefault="00A819C5" w:rsidP="00A819C5">
      <w:pPr>
        <w:tabs>
          <w:tab w:val="left" w:pos="851"/>
        </w:tabs>
        <w:spacing w:line="280" w:lineRule="exact"/>
        <w:jc w:val="both"/>
        <w:rPr>
          <w:rFonts w:cs="Times New Roman"/>
          <w:szCs w:val="28"/>
          <w:lang w:eastAsia="ru-RU"/>
        </w:rPr>
      </w:pPr>
      <w:r w:rsidRPr="00A819C5">
        <w:rPr>
          <w:b/>
          <w:bCs/>
          <w:iCs/>
          <w:szCs w:val="28"/>
        </w:rPr>
        <w:lastRenderedPageBreak/>
        <w:t>1. СЛУХАЛИ:</w:t>
      </w:r>
      <w:r>
        <w:rPr>
          <w:iCs/>
          <w:szCs w:val="28"/>
        </w:rPr>
        <w:t xml:space="preserve"> Про </w:t>
      </w:r>
      <w:proofErr w:type="spellStart"/>
      <w:r>
        <w:rPr>
          <w:iCs/>
          <w:szCs w:val="28"/>
        </w:rPr>
        <w:t>проєкт</w:t>
      </w:r>
      <w:proofErr w:type="spellEnd"/>
      <w:r>
        <w:rPr>
          <w:rFonts w:cs="Times New Roman"/>
          <w:szCs w:val="28"/>
          <w:lang w:eastAsia="ru-RU"/>
        </w:rPr>
        <w:t xml:space="preserve"> рішення обласної ради </w:t>
      </w:r>
      <w:r w:rsidRPr="00A819C5">
        <w:rPr>
          <w:rFonts w:cs="Times New Roman"/>
          <w:szCs w:val="28"/>
          <w:lang w:eastAsia="ru-RU"/>
          <w14:ligatures w14:val="none"/>
        </w:rPr>
        <w:t>«</w:t>
      </w:r>
      <w:r w:rsidRPr="00A819C5">
        <w:rPr>
          <w:rFonts w:eastAsia="Times New Roman"/>
          <w:lang w:eastAsia="uk-UA"/>
          <w14:ligatures w14:val="none"/>
        </w:rPr>
        <w:t xml:space="preserve">Про затвердження в новій редакції Статуту КОМУНАЛЬНОГО ЗАКЛАДУ «ХАРКІВСЬКИЙ АКАДЕМІЧНИЙ ЛІЦЕЙ </w:t>
      </w:r>
      <w:r w:rsidRPr="00A819C5">
        <w:rPr>
          <w:rFonts w:eastAsia="Times New Roman"/>
          <w:lang w:val="en-US" w:eastAsia="uk-UA"/>
          <w14:ligatures w14:val="none"/>
        </w:rPr>
        <w:t>“</w:t>
      </w:r>
      <w:r w:rsidRPr="00A819C5">
        <w:rPr>
          <w:rFonts w:eastAsia="Times New Roman"/>
          <w:lang w:eastAsia="uk-UA"/>
          <w14:ligatures w14:val="none"/>
        </w:rPr>
        <w:t>ІНТЕЛ 13</w:t>
      </w:r>
      <w:r w:rsidRPr="00A819C5">
        <w:rPr>
          <w:rFonts w:eastAsia="Times New Roman"/>
          <w:lang w:val="en-US" w:eastAsia="uk-UA"/>
          <w14:ligatures w14:val="none"/>
        </w:rPr>
        <w:t>”</w:t>
      </w:r>
      <w:r w:rsidRPr="00A819C5">
        <w:rPr>
          <w:rFonts w:eastAsia="Times New Roman"/>
          <w:lang w:eastAsia="uk-UA"/>
          <w14:ligatures w14:val="none"/>
        </w:rPr>
        <w:t xml:space="preserve"> ХАРКІВСЬКОЇ ОБЛАСНОЇ РАДИ».</w:t>
      </w:r>
    </w:p>
    <w:p w14:paraId="4499313E" w14:textId="200058AA" w:rsidR="002641A0" w:rsidRPr="005D49F6" w:rsidRDefault="002641A0" w:rsidP="002641A0">
      <w:pPr>
        <w:pStyle w:val="a9"/>
        <w:jc w:val="both"/>
        <w:rPr>
          <w:bCs/>
          <w:szCs w:val="28"/>
          <w:lang w:eastAsia="uk-UA"/>
        </w:rPr>
      </w:pPr>
      <w:r w:rsidRPr="005D49F6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D49F6">
        <w:rPr>
          <w:color w:val="000000"/>
          <w:szCs w:val="28"/>
          <w:shd w:val="clear" w:color="auto" w:fill="FFFFFF"/>
        </w:rPr>
        <w:t xml:space="preserve"> </w:t>
      </w:r>
      <w:r w:rsidRPr="00D36495">
        <w:rPr>
          <w:rFonts w:cs="Times New Roman"/>
          <w:b/>
          <w:bCs/>
          <w:i/>
          <w:iCs/>
          <w:szCs w:val="28"/>
          <w:lang w:eastAsia="ru-RU"/>
        </w:rPr>
        <w:t xml:space="preserve">Ковальова Олена </w:t>
      </w:r>
      <w:r>
        <w:rPr>
          <w:rFonts w:cs="Times New Roman"/>
          <w:b/>
          <w:bCs/>
          <w:i/>
          <w:iCs/>
          <w:szCs w:val="28"/>
          <w:lang w:eastAsia="ru-RU"/>
        </w:rPr>
        <w:t>Михайлівна</w:t>
      </w:r>
      <w:r>
        <w:rPr>
          <w:rFonts w:cs="Times New Roman"/>
          <w:szCs w:val="28"/>
          <w:lang w:eastAsia="ru-RU"/>
        </w:rPr>
        <w:t xml:space="preserve"> – начальник управління з питань комунальної власності виконавчого апарату обласної ради</w:t>
      </w:r>
      <w:r>
        <w:rPr>
          <w:bCs/>
          <w:szCs w:val="28"/>
          <w:lang w:eastAsia="uk-UA"/>
        </w:rPr>
        <w:t xml:space="preserve"> (</w:t>
      </w:r>
      <w:proofErr w:type="spellStart"/>
      <w:r>
        <w:rPr>
          <w:bCs/>
          <w:szCs w:val="28"/>
          <w:lang w:eastAsia="uk-UA"/>
        </w:rPr>
        <w:t>проєкт</w:t>
      </w:r>
      <w:proofErr w:type="spellEnd"/>
      <w:r>
        <w:rPr>
          <w:bCs/>
          <w:szCs w:val="28"/>
          <w:lang w:eastAsia="uk-UA"/>
        </w:rPr>
        <w:t xml:space="preserve"> рішення  додається)</w:t>
      </w:r>
      <w:r w:rsidRPr="005D49F6">
        <w:rPr>
          <w:bCs/>
          <w:szCs w:val="28"/>
          <w:lang w:eastAsia="uk-UA"/>
        </w:rPr>
        <w:t>.</w:t>
      </w:r>
    </w:p>
    <w:p w14:paraId="2B94D258" w14:textId="77777777" w:rsidR="00CF286D" w:rsidRDefault="00CF286D" w:rsidP="00CF286D">
      <w:pPr>
        <w:tabs>
          <w:tab w:val="left" w:pos="1134"/>
        </w:tabs>
        <w:spacing w:line="280" w:lineRule="exact"/>
        <w:ind w:right="141"/>
        <w:jc w:val="both"/>
        <w:rPr>
          <w:rFonts w:cs="Times New Roman"/>
          <w:bCs/>
          <w:i/>
          <w:iCs/>
          <w:szCs w:val="28"/>
        </w:rPr>
      </w:pPr>
    </w:p>
    <w:p w14:paraId="20CC4FD7" w14:textId="41F2ADE3" w:rsidR="002552B6" w:rsidRPr="002552B6" w:rsidRDefault="00CF286D" w:rsidP="002552B6">
      <w:pPr>
        <w:spacing w:line="280" w:lineRule="exact"/>
        <w:jc w:val="both"/>
        <w:rPr>
          <w:rFonts w:cs="Times New Roman"/>
          <w:bCs/>
          <w:szCs w:val="28"/>
        </w:rPr>
      </w:pPr>
      <w:r w:rsidRPr="002552B6">
        <w:rPr>
          <w:rFonts w:cs="Times New Roman"/>
          <w:b/>
          <w:szCs w:val="28"/>
        </w:rPr>
        <w:t xml:space="preserve">ВИСТУПИЛИ: </w:t>
      </w:r>
      <w:proofErr w:type="spellStart"/>
      <w:r w:rsidRPr="002552B6">
        <w:rPr>
          <w:rFonts w:cs="Times New Roman"/>
          <w:bCs/>
          <w:szCs w:val="28"/>
        </w:rPr>
        <w:t>Куц</w:t>
      </w:r>
      <w:proofErr w:type="spellEnd"/>
      <w:r w:rsidRPr="002552B6">
        <w:rPr>
          <w:rFonts w:cs="Times New Roman"/>
          <w:bCs/>
          <w:szCs w:val="28"/>
        </w:rPr>
        <w:t xml:space="preserve"> Г.М. запропонувала інформацію взяти до відома, </w:t>
      </w:r>
      <w:r w:rsidR="002552B6" w:rsidRPr="002552B6">
        <w:rPr>
          <w:rFonts w:cs="Times New Roman"/>
          <w:bCs/>
          <w:szCs w:val="28"/>
        </w:rPr>
        <w:t xml:space="preserve"> поданий </w:t>
      </w:r>
      <w:proofErr w:type="spellStart"/>
      <w:r w:rsidR="002552B6" w:rsidRPr="002552B6">
        <w:rPr>
          <w:rFonts w:cs="Times New Roman"/>
          <w:bCs/>
          <w:szCs w:val="28"/>
        </w:rPr>
        <w:t>проєкт</w:t>
      </w:r>
      <w:proofErr w:type="spellEnd"/>
      <w:r w:rsidR="002552B6" w:rsidRPr="002552B6">
        <w:rPr>
          <w:rFonts w:cs="Times New Roman"/>
          <w:bCs/>
          <w:szCs w:val="28"/>
        </w:rPr>
        <w:t xml:space="preserve"> рішення </w:t>
      </w:r>
      <w:r w:rsidR="002552B6" w:rsidRPr="002552B6">
        <w:rPr>
          <w:rFonts w:eastAsia="Times New Roman"/>
          <w:lang w:eastAsia="uk-UA"/>
          <w14:ligatures w14:val="none"/>
        </w:rPr>
        <w:t xml:space="preserve">погодити </w:t>
      </w:r>
      <w:r w:rsidR="002552B6" w:rsidRPr="002552B6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="002552B6" w:rsidRPr="002552B6">
        <w:rPr>
          <w:rFonts w:cs="Times New Roman"/>
          <w:bCs/>
          <w:szCs w:val="28"/>
          <w14:ligatures w14:val="none"/>
        </w:rPr>
        <w:t>позачергової</w:t>
      </w:r>
      <w:r w:rsidR="002552B6" w:rsidRPr="002552B6">
        <w:rPr>
          <w:rFonts w:cs="Times New Roman"/>
          <w:bCs/>
          <w:szCs w:val="28"/>
        </w:rPr>
        <w:t xml:space="preserve"> сесії обласної ради.</w:t>
      </w:r>
    </w:p>
    <w:p w14:paraId="388BA643" w14:textId="591FA22D" w:rsidR="00CF286D" w:rsidRPr="00DF3B94" w:rsidRDefault="00CF286D" w:rsidP="00CF286D">
      <w:pPr>
        <w:tabs>
          <w:tab w:val="left" w:pos="1134"/>
        </w:tabs>
        <w:ind w:right="141"/>
        <w:jc w:val="both"/>
        <w:rPr>
          <w:rFonts w:cs="Times New Roman"/>
          <w:b/>
          <w:sz w:val="16"/>
          <w:szCs w:val="16"/>
        </w:rPr>
      </w:pPr>
    </w:p>
    <w:p w14:paraId="6076382C" w14:textId="77777777" w:rsidR="00CF286D" w:rsidRPr="00EB0AC7" w:rsidRDefault="00CF286D" w:rsidP="00CF286D">
      <w:pPr>
        <w:tabs>
          <w:tab w:val="left" w:pos="1134"/>
        </w:tabs>
        <w:ind w:right="141"/>
        <w:jc w:val="both"/>
        <w:rPr>
          <w:rFonts w:cs="Times New Roman"/>
          <w:b/>
          <w:szCs w:val="28"/>
        </w:rPr>
      </w:pPr>
      <w:r w:rsidRPr="00EB0AC7">
        <w:rPr>
          <w:rFonts w:cs="Times New Roman"/>
          <w:b/>
          <w:szCs w:val="28"/>
        </w:rPr>
        <w:t xml:space="preserve">ВИРІШИЛИ: </w:t>
      </w:r>
    </w:p>
    <w:p w14:paraId="4D17E294" w14:textId="77777777" w:rsidR="00A819C5" w:rsidRDefault="00A819C5" w:rsidP="00A819C5">
      <w:pPr>
        <w:tabs>
          <w:tab w:val="left" w:pos="1134"/>
        </w:tabs>
        <w:spacing w:line="280" w:lineRule="exact"/>
        <w:ind w:right="141" w:firstLine="426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1.  Інформацію взяти до відома.</w:t>
      </w:r>
    </w:p>
    <w:p w14:paraId="285C33BD" w14:textId="77777777" w:rsidR="00A819C5" w:rsidRDefault="00A819C5" w:rsidP="00A819C5">
      <w:pPr>
        <w:spacing w:line="280" w:lineRule="exact"/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2. </w:t>
      </w:r>
      <w:r>
        <w:rPr>
          <w:rFonts w:cs="Times New Roman"/>
          <w:bCs/>
          <w:szCs w:val="28"/>
        </w:rPr>
        <w:t xml:space="preserve">Погодити </w:t>
      </w:r>
      <w:proofErr w:type="spellStart"/>
      <w:r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>
        <w:rPr>
          <w:rFonts w:cs="Times New Roman"/>
          <w:szCs w:val="28"/>
          <w:lang w:eastAsia="ru-RU"/>
          <w14:ligatures w14:val="none"/>
        </w:rPr>
        <w:t>«</w:t>
      </w:r>
      <w:r>
        <w:rPr>
          <w:rFonts w:eastAsia="Times New Roman"/>
          <w:lang w:eastAsia="uk-UA"/>
          <w14:ligatures w14:val="none"/>
        </w:rPr>
        <w:t xml:space="preserve">Про затвердження в новій редакції Статуту КОМУНАЛЬНОГО ЗАКЛАДУ «ХАРКІВСЬКИЙ АКАДЕМІЧНИЙ ЛІЦЕЙ </w:t>
      </w:r>
      <w:r>
        <w:rPr>
          <w:rFonts w:eastAsia="Times New Roman"/>
          <w:lang w:val="en-US" w:eastAsia="uk-UA"/>
          <w14:ligatures w14:val="none"/>
        </w:rPr>
        <w:t>“</w:t>
      </w:r>
      <w:r>
        <w:rPr>
          <w:rFonts w:eastAsia="Times New Roman"/>
          <w:lang w:eastAsia="uk-UA"/>
          <w14:ligatures w14:val="none"/>
        </w:rPr>
        <w:t>ІНТЕЛ 13</w:t>
      </w:r>
      <w:r>
        <w:rPr>
          <w:rFonts w:eastAsia="Times New Roman"/>
          <w:lang w:val="en-US" w:eastAsia="uk-UA"/>
          <w14:ligatures w14:val="none"/>
        </w:rPr>
        <w:t>”</w:t>
      </w:r>
      <w:r>
        <w:rPr>
          <w:rFonts w:eastAsia="Times New Roman"/>
          <w:lang w:eastAsia="uk-UA"/>
          <w14:ligatures w14:val="none"/>
        </w:rPr>
        <w:t xml:space="preserve"> ХАРКІВСЬКОЇ ОБЛАСНОЇ РАДИ» 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Pr="000834B0">
        <w:rPr>
          <w:rFonts w:cs="Times New Roman"/>
          <w:bCs/>
          <w:szCs w:val="28"/>
          <w14:ligatures w14:val="none"/>
        </w:rPr>
        <w:t>позачергової</w:t>
      </w:r>
      <w:r>
        <w:rPr>
          <w:rFonts w:cs="Times New Roman"/>
          <w:bCs/>
          <w:szCs w:val="28"/>
        </w:rPr>
        <w:t xml:space="preserve"> сесії обласної ради.</w:t>
      </w:r>
    </w:p>
    <w:p w14:paraId="7439A9AE" w14:textId="77777777" w:rsidR="00A819C5" w:rsidRPr="00213067" w:rsidRDefault="00A819C5" w:rsidP="00A819C5">
      <w:pPr>
        <w:spacing w:line="280" w:lineRule="exact"/>
        <w:ind w:firstLine="426"/>
        <w:jc w:val="both"/>
        <w:rPr>
          <w:rFonts w:cs="Times New Roman"/>
          <w:bCs/>
          <w:sz w:val="16"/>
          <w:szCs w:val="16"/>
        </w:rPr>
      </w:pPr>
    </w:p>
    <w:tbl>
      <w:tblPr>
        <w:tblW w:w="904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567"/>
        <w:gridCol w:w="992"/>
        <w:gridCol w:w="4365"/>
      </w:tblGrid>
      <w:tr w:rsidR="00A819C5" w14:paraId="12668AA9" w14:textId="77777777" w:rsidTr="00C3129F">
        <w:trPr>
          <w:trHeight w:val="1065"/>
        </w:trPr>
        <w:tc>
          <w:tcPr>
            <w:tcW w:w="1701" w:type="dxa"/>
            <w:hideMark/>
          </w:tcPr>
          <w:p w14:paraId="632F781D" w14:textId="77777777" w:rsidR="00A819C5" w:rsidRPr="00213067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  <w:r w:rsidRPr="00213067">
              <w:rPr>
                <w:rFonts w:cs="Times New Roman"/>
                <w:kern w:val="2"/>
                <w:szCs w:val="28"/>
              </w:rPr>
              <w:t>Голосували:</w:t>
            </w:r>
          </w:p>
        </w:tc>
        <w:tc>
          <w:tcPr>
            <w:tcW w:w="1418" w:type="dxa"/>
            <w:hideMark/>
          </w:tcPr>
          <w:p w14:paraId="2F1FCCC6" w14:textId="77777777" w:rsidR="00A819C5" w:rsidRPr="00213067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  <w:r w:rsidRPr="00213067">
              <w:rPr>
                <w:rFonts w:cs="Times New Roman"/>
                <w:kern w:val="2"/>
                <w:szCs w:val="28"/>
              </w:rPr>
              <w:t>«за»</w:t>
            </w:r>
          </w:p>
        </w:tc>
        <w:tc>
          <w:tcPr>
            <w:tcW w:w="567" w:type="dxa"/>
            <w:hideMark/>
          </w:tcPr>
          <w:p w14:paraId="71FF9268" w14:textId="77777777" w:rsidR="00A819C5" w:rsidRPr="00213067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jc w:val="center"/>
              <w:rPr>
                <w:rFonts w:cs="Times New Roman"/>
                <w:kern w:val="2"/>
                <w:szCs w:val="28"/>
              </w:rPr>
            </w:pPr>
            <w:r w:rsidRPr="00213067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hideMark/>
          </w:tcPr>
          <w:p w14:paraId="74A08EBF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7</w:t>
            </w:r>
          </w:p>
        </w:tc>
        <w:tc>
          <w:tcPr>
            <w:tcW w:w="4365" w:type="dxa"/>
            <w:hideMark/>
          </w:tcPr>
          <w:p w14:paraId="4E91360A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jc w:val="both"/>
              <w:rPr>
                <w:rFonts w:cs="Times New Roman"/>
                <w:color w:val="000000" w:themeColor="text1"/>
                <w:kern w:val="2"/>
                <w:szCs w:val="28"/>
              </w:rPr>
            </w:pPr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>(</w:t>
            </w:r>
            <w:proofErr w:type="spellStart"/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>Куц</w:t>
            </w:r>
            <w:proofErr w:type="spellEnd"/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 xml:space="preserve"> Г.М., Гурова К.Д., </w:t>
            </w:r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br/>
              <w:t xml:space="preserve">Дейнека Р.С., </w:t>
            </w:r>
            <w:proofErr w:type="spellStart"/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>Малиніна</w:t>
            </w:r>
            <w:proofErr w:type="spellEnd"/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 xml:space="preserve"> Т.В., </w:t>
            </w:r>
          </w:p>
          <w:p w14:paraId="33D2F2D4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jc w:val="both"/>
              <w:rPr>
                <w:rFonts w:cs="Times New Roman"/>
                <w:color w:val="000000" w:themeColor="text1"/>
                <w:kern w:val="2"/>
                <w:szCs w:val="28"/>
              </w:rPr>
            </w:pPr>
            <w:proofErr w:type="spellStart"/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>Пітько</w:t>
            </w:r>
            <w:proofErr w:type="spellEnd"/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 xml:space="preserve"> В.А., Сталінський Д.В.,</w:t>
            </w:r>
          </w:p>
          <w:p w14:paraId="3EBA76A6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jc w:val="both"/>
              <w:rPr>
                <w:rFonts w:cs="Times New Roman"/>
                <w:kern w:val="2"/>
                <w:szCs w:val="28"/>
              </w:rPr>
            </w:pPr>
            <w:proofErr w:type="spellStart"/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>Сухонос</w:t>
            </w:r>
            <w:proofErr w:type="spellEnd"/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 xml:space="preserve"> М.К.);</w:t>
            </w:r>
          </w:p>
        </w:tc>
      </w:tr>
      <w:tr w:rsidR="00A819C5" w14:paraId="0E88D47E" w14:textId="77777777" w:rsidTr="00C3129F">
        <w:trPr>
          <w:trHeight w:val="340"/>
        </w:trPr>
        <w:tc>
          <w:tcPr>
            <w:tcW w:w="1701" w:type="dxa"/>
            <w:vAlign w:val="center"/>
          </w:tcPr>
          <w:p w14:paraId="02E22C65" w14:textId="77777777" w:rsidR="00A819C5" w:rsidRPr="00213067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1418" w:type="dxa"/>
            <w:hideMark/>
          </w:tcPr>
          <w:p w14:paraId="39CDDE9B" w14:textId="77777777" w:rsidR="00A819C5" w:rsidRPr="00213067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  <w:r w:rsidRPr="00213067">
              <w:rPr>
                <w:rFonts w:cs="Times New Roman"/>
                <w:kern w:val="2"/>
                <w:szCs w:val="28"/>
              </w:rPr>
              <w:t>«проти»</w:t>
            </w:r>
          </w:p>
        </w:tc>
        <w:tc>
          <w:tcPr>
            <w:tcW w:w="567" w:type="dxa"/>
            <w:vAlign w:val="center"/>
            <w:hideMark/>
          </w:tcPr>
          <w:p w14:paraId="29E1B7D4" w14:textId="77777777" w:rsidR="00A819C5" w:rsidRPr="00213067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jc w:val="center"/>
              <w:rPr>
                <w:rFonts w:cs="Times New Roman"/>
                <w:kern w:val="2"/>
                <w:szCs w:val="28"/>
              </w:rPr>
            </w:pPr>
            <w:r w:rsidRPr="00213067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356107D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немає;</w:t>
            </w:r>
          </w:p>
        </w:tc>
        <w:tc>
          <w:tcPr>
            <w:tcW w:w="4365" w:type="dxa"/>
            <w:hideMark/>
          </w:tcPr>
          <w:p w14:paraId="27C36866" w14:textId="77777777" w:rsidR="00A819C5" w:rsidRPr="00213067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</w:p>
        </w:tc>
      </w:tr>
      <w:tr w:rsidR="00A819C5" w14:paraId="19C89A6E" w14:textId="77777777" w:rsidTr="00C3129F">
        <w:trPr>
          <w:trHeight w:val="340"/>
        </w:trPr>
        <w:tc>
          <w:tcPr>
            <w:tcW w:w="1701" w:type="dxa"/>
            <w:vAlign w:val="center"/>
          </w:tcPr>
          <w:p w14:paraId="324CAB88" w14:textId="77777777" w:rsidR="00A819C5" w:rsidRPr="00213067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1418" w:type="dxa"/>
            <w:hideMark/>
          </w:tcPr>
          <w:p w14:paraId="425D5E5E" w14:textId="77777777" w:rsidR="00A819C5" w:rsidRPr="00213067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  <w:r w:rsidRPr="00213067">
              <w:rPr>
                <w:rFonts w:cs="Times New Roman"/>
                <w:kern w:val="2"/>
                <w:szCs w:val="28"/>
              </w:rPr>
              <w:t>«</w:t>
            </w:r>
            <w:proofErr w:type="spellStart"/>
            <w:r w:rsidRPr="00213067">
              <w:rPr>
                <w:rFonts w:cs="Times New Roman"/>
                <w:kern w:val="2"/>
                <w:szCs w:val="28"/>
              </w:rPr>
              <w:t>утрим</w:t>
            </w:r>
            <w:proofErr w:type="spellEnd"/>
            <w:r w:rsidRPr="00213067">
              <w:rPr>
                <w:rFonts w:cs="Times New Roman"/>
                <w:kern w:val="2"/>
                <w:szCs w:val="28"/>
              </w:rPr>
              <w:t>»</w:t>
            </w:r>
          </w:p>
        </w:tc>
        <w:tc>
          <w:tcPr>
            <w:tcW w:w="567" w:type="dxa"/>
            <w:vAlign w:val="center"/>
            <w:hideMark/>
          </w:tcPr>
          <w:p w14:paraId="12FA0D73" w14:textId="77777777" w:rsidR="00A819C5" w:rsidRPr="00213067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jc w:val="center"/>
              <w:rPr>
                <w:rFonts w:cs="Times New Roman"/>
                <w:kern w:val="2"/>
                <w:szCs w:val="28"/>
              </w:rPr>
            </w:pPr>
            <w:r w:rsidRPr="00213067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DE2AB54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немає.</w:t>
            </w:r>
          </w:p>
        </w:tc>
        <w:tc>
          <w:tcPr>
            <w:tcW w:w="4365" w:type="dxa"/>
            <w:hideMark/>
          </w:tcPr>
          <w:p w14:paraId="1BD371FC" w14:textId="77777777" w:rsidR="00A819C5" w:rsidRPr="00213067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</w:p>
        </w:tc>
      </w:tr>
    </w:tbl>
    <w:p w14:paraId="533A9671" w14:textId="77777777" w:rsidR="00A819C5" w:rsidRDefault="00A819C5" w:rsidP="00A819C5">
      <w:pPr>
        <w:pStyle w:val="a9"/>
        <w:rPr>
          <w:iCs/>
          <w:sz w:val="16"/>
          <w:szCs w:val="16"/>
        </w:rPr>
      </w:pPr>
    </w:p>
    <w:p w14:paraId="09AA4552" w14:textId="7B2361EF" w:rsidR="00A819C5" w:rsidRPr="00A819C5" w:rsidRDefault="00A819C5" w:rsidP="00A819C5">
      <w:pPr>
        <w:tabs>
          <w:tab w:val="left" w:pos="851"/>
        </w:tabs>
        <w:spacing w:line="280" w:lineRule="exact"/>
        <w:jc w:val="both"/>
        <w:rPr>
          <w:rFonts w:cs="Times New Roman"/>
          <w:szCs w:val="28"/>
          <w:lang w:eastAsia="ru-RU"/>
        </w:rPr>
      </w:pPr>
      <w:r>
        <w:rPr>
          <w:b/>
          <w:bCs/>
          <w:iCs/>
          <w:szCs w:val="28"/>
        </w:rPr>
        <w:t>2</w:t>
      </w:r>
      <w:r w:rsidRPr="00A819C5">
        <w:rPr>
          <w:b/>
          <w:bCs/>
          <w:iCs/>
          <w:szCs w:val="28"/>
        </w:rPr>
        <w:t>. СЛУХАЛИ:</w:t>
      </w:r>
      <w:r>
        <w:rPr>
          <w:iCs/>
          <w:szCs w:val="28"/>
        </w:rPr>
        <w:t xml:space="preserve">  Про </w:t>
      </w:r>
      <w:proofErr w:type="spellStart"/>
      <w:r>
        <w:rPr>
          <w:iCs/>
          <w:szCs w:val="28"/>
        </w:rPr>
        <w:t>проєкт</w:t>
      </w:r>
      <w:proofErr w:type="spellEnd"/>
      <w:r>
        <w:rPr>
          <w:rFonts w:cs="Times New Roman"/>
          <w:szCs w:val="28"/>
          <w:lang w:eastAsia="ru-RU"/>
        </w:rPr>
        <w:t xml:space="preserve"> рішення обласної ради </w:t>
      </w:r>
      <w:r w:rsidRPr="00A819C5">
        <w:rPr>
          <w:rFonts w:cs="Times New Roman"/>
          <w:szCs w:val="28"/>
          <w:lang w:eastAsia="ru-RU"/>
          <w14:ligatures w14:val="none"/>
        </w:rPr>
        <w:t>«</w:t>
      </w:r>
      <w:r w:rsidRPr="00A819C5">
        <w:rPr>
          <w:rFonts w:eastAsia="Times New Roman" w:cs="Times New Roman"/>
          <w:szCs w:val="28"/>
          <w:lang w:eastAsia="uk-UA"/>
          <w14:ligatures w14:val="none"/>
        </w:rPr>
        <w:t xml:space="preserve">Про звільнення Пушкар Наталії Борисівни з посади директора КОМУНАЛЬНОГО ЗАКЛАДУ </w:t>
      </w:r>
      <w:r w:rsidRPr="00A819C5">
        <w:rPr>
          <w:rFonts w:cs="Times New Roman"/>
          <w:szCs w:val="28"/>
          <w14:ligatures w14:val="none"/>
        </w:rPr>
        <w:t>«КУП'ЯНСЬКА СПЕЦІАЛЬНА ШКОЛА» ХАРКІВСЬКОЇ ОБЛАСНОЇ РАДИ</w:t>
      </w:r>
      <w:r w:rsidRPr="00A819C5">
        <w:rPr>
          <w:rFonts w:eastAsia="Times New Roman"/>
          <w:lang w:eastAsia="uk-UA"/>
          <w14:ligatures w14:val="none"/>
        </w:rPr>
        <w:t>».</w:t>
      </w:r>
    </w:p>
    <w:p w14:paraId="420E34E4" w14:textId="77777777" w:rsidR="00F5507D" w:rsidRPr="005D49F6" w:rsidRDefault="00F5507D" w:rsidP="00F5507D">
      <w:pPr>
        <w:pStyle w:val="a9"/>
        <w:jc w:val="both"/>
        <w:rPr>
          <w:bCs/>
          <w:szCs w:val="28"/>
          <w:lang w:eastAsia="uk-UA"/>
        </w:rPr>
      </w:pPr>
      <w:r w:rsidRPr="005D49F6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D49F6">
        <w:rPr>
          <w:color w:val="000000"/>
          <w:szCs w:val="28"/>
          <w:shd w:val="clear" w:color="auto" w:fill="FFFFFF"/>
        </w:rPr>
        <w:t xml:space="preserve"> </w:t>
      </w:r>
      <w:r w:rsidRPr="00D36495">
        <w:rPr>
          <w:rFonts w:cs="Times New Roman"/>
          <w:b/>
          <w:bCs/>
          <w:i/>
          <w:iCs/>
          <w:szCs w:val="28"/>
          <w:lang w:eastAsia="ru-RU"/>
        </w:rPr>
        <w:t xml:space="preserve">Ковальова Олена </w:t>
      </w:r>
      <w:r>
        <w:rPr>
          <w:rFonts w:cs="Times New Roman"/>
          <w:b/>
          <w:bCs/>
          <w:i/>
          <w:iCs/>
          <w:szCs w:val="28"/>
          <w:lang w:eastAsia="ru-RU"/>
        </w:rPr>
        <w:t>Михайлівна</w:t>
      </w:r>
      <w:r>
        <w:rPr>
          <w:rFonts w:cs="Times New Roman"/>
          <w:szCs w:val="28"/>
          <w:lang w:eastAsia="ru-RU"/>
        </w:rPr>
        <w:t xml:space="preserve"> – начальник управління з питань комунальної власності виконавчого апарату обласної ради</w:t>
      </w:r>
      <w:r>
        <w:rPr>
          <w:bCs/>
          <w:szCs w:val="28"/>
          <w:lang w:eastAsia="uk-UA"/>
        </w:rPr>
        <w:t xml:space="preserve"> (</w:t>
      </w:r>
      <w:proofErr w:type="spellStart"/>
      <w:r>
        <w:rPr>
          <w:bCs/>
          <w:szCs w:val="28"/>
          <w:lang w:eastAsia="uk-UA"/>
        </w:rPr>
        <w:t>проєкт</w:t>
      </w:r>
      <w:proofErr w:type="spellEnd"/>
      <w:r>
        <w:rPr>
          <w:bCs/>
          <w:szCs w:val="28"/>
          <w:lang w:eastAsia="uk-UA"/>
        </w:rPr>
        <w:t xml:space="preserve"> рішення  додається)</w:t>
      </w:r>
      <w:r w:rsidRPr="005D49F6">
        <w:rPr>
          <w:bCs/>
          <w:szCs w:val="28"/>
          <w:lang w:eastAsia="uk-UA"/>
        </w:rPr>
        <w:t>.</w:t>
      </w:r>
    </w:p>
    <w:p w14:paraId="64320D37" w14:textId="77777777" w:rsidR="00A819C5" w:rsidRDefault="00A819C5" w:rsidP="00A819C5">
      <w:pPr>
        <w:tabs>
          <w:tab w:val="left" w:pos="851"/>
        </w:tabs>
        <w:ind w:firstLine="425"/>
        <w:jc w:val="both"/>
        <w:rPr>
          <w:rFonts w:cs="Times New Roman"/>
          <w:sz w:val="10"/>
          <w:szCs w:val="10"/>
          <w:lang w:eastAsia="ru-RU"/>
        </w:rPr>
      </w:pPr>
    </w:p>
    <w:p w14:paraId="7CD7D12B" w14:textId="77777777" w:rsidR="00F5507D" w:rsidRPr="002552B6" w:rsidRDefault="00F5507D" w:rsidP="00F5507D">
      <w:pPr>
        <w:spacing w:line="280" w:lineRule="exact"/>
        <w:jc w:val="both"/>
        <w:rPr>
          <w:rFonts w:cs="Times New Roman"/>
          <w:bCs/>
          <w:szCs w:val="28"/>
        </w:rPr>
      </w:pPr>
      <w:r w:rsidRPr="002552B6">
        <w:rPr>
          <w:rFonts w:cs="Times New Roman"/>
          <w:b/>
          <w:szCs w:val="28"/>
        </w:rPr>
        <w:t xml:space="preserve">ВИСТУПИЛИ: </w:t>
      </w:r>
      <w:proofErr w:type="spellStart"/>
      <w:r w:rsidRPr="002552B6">
        <w:rPr>
          <w:rFonts w:cs="Times New Roman"/>
          <w:bCs/>
          <w:szCs w:val="28"/>
        </w:rPr>
        <w:t>Куц</w:t>
      </w:r>
      <w:proofErr w:type="spellEnd"/>
      <w:r w:rsidRPr="002552B6">
        <w:rPr>
          <w:rFonts w:cs="Times New Roman"/>
          <w:bCs/>
          <w:szCs w:val="28"/>
        </w:rPr>
        <w:t xml:space="preserve"> Г.М. запропонувала інформацію взяти до відома,  поданий </w:t>
      </w:r>
      <w:proofErr w:type="spellStart"/>
      <w:r w:rsidRPr="002552B6">
        <w:rPr>
          <w:rFonts w:cs="Times New Roman"/>
          <w:bCs/>
          <w:szCs w:val="28"/>
        </w:rPr>
        <w:t>проєкт</w:t>
      </w:r>
      <w:proofErr w:type="spellEnd"/>
      <w:r w:rsidRPr="002552B6">
        <w:rPr>
          <w:rFonts w:cs="Times New Roman"/>
          <w:bCs/>
          <w:szCs w:val="28"/>
        </w:rPr>
        <w:t xml:space="preserve"> рішення </w:t>
      </w:r>
      <w:r w:rsidRPr="002552B6">
        <w:rPr>
          <w:rFonts w:eastAsia="Times New Roman"/>
          <w:lang w:eastAsia="uk-UA"/>
          <w14:ligatures w14:val="none"/>
        </w:rPr>
        <w:t xml:space="preserve">погодити </w:t>
      </w:r>
      <w:r w:rsidRPr="002552B6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Pr="002552B6">
        <w:rPr>
          <w:rFonts w:cs="Times New Roman"/>
          <w:bCs/>
          <w:szCs w:val="28"/>
          <w14:ligatures w14:val="none"/>
        </w:rPr>
        <w:t>позачергової</w:t>
      </w:r>
      <w:r w:rsidRPr="002552B6">
        <w:rPr>
          <w:rFonts w:cs="Times New Roman"/>
          <w:bCs/>
          <w:szCs w:val="28"/>
        </w:rPr>
        <w:t xml:space="preserve"> сесії обласної ради.</w:t>
      </w:r>
    </w:p>
    <w:p w14:paraId="74FBD99A" w14:textId="77777777" w:rsidR="00F5507D" w:rsidRPr="00A819C5" w:rsidRDefault="00F5507D" w:rsidP="00A819C5">
      <w:pPr>
        <w:tabs>
          <w:tab w:val="left" w:pos="851"/>
        </w:tabs>
        <w:ind w:firstLine="425"/>
        <w:jc w:val="both"/>
        <w:rPr>
          <w:rFonts w:cs="Times New Roman"/>
          <w:sz w:val="10"/>
          <w:szCs w:val="10"/>
          <w:lang w:eastAsia="ru-RU"/>
        </w:rPr>
      </w:pPr>
    </w:p>
    <w:p w14:paraId="6669C626" w14:textId="77777777" w:rsidR="00F5507D" w:rsidRPr="00EB0AC7" w:rsidRDefault="00F5507D" w:rsidP="00F5507D">
      <w:pPr>
        <w:tabs>
          <w:tab w:val="left" w:pos="1134"/>
        </w:tabs>
        <w:ind w:right="141"/>
        <w:jc w:val="both"/>
        <w:rPr>
          <w:rFonts w:cs="Times New Roman"/>
          <w:b/>
          <w:szCs w:val="28"/>
        </w:rPr>
      </w:pPr>
      <w:r w:rsidRPr="00EB0AC7">
        <w:rPr>
          <w:rFonts w:cs="Times New Roman"/>
          <w:b/>
          <w:szCs w:val="28"/>
        </w:rPr>
        <w:t xml:space="preserve">ВИРІШИЛИ: </w:t>
      </w:r>
    </w:p>
    <w:p w14:paraId="7EA668EA" w14:textId="77777777" w:rsidR="00A819C5" w:rsidRDefault="00A819C5" w:rsidP="00A819C5">
      <w:pPr>
        <w:tabs>
          <w:tab w:val="left" w:pos="1134"/>
        </w:tabs>
        <w:spacing w:line="280" w:lineRule="exact"/>
        <w:ind w:right="141" w:firstLine="426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1.  Інформацію взяти до відома.</w:t>
      </w:r>
    </w:p>
    <w:p w14:paraId="5113DB28" w14:textId="42C1549B" w:rsidR="00A819C5" w:rsidRDefault="00A819C5" w:rsidP="00A819C5">
      <w:pPr>
        <w:spacing w:line="280" w:lineRule="exact"/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2. </w:t>
      </w:r>
      <w:r>
        <w:rPr>
          <w:rFonts w:cs="Times New Roman"/>
          <w:bCs/>
          <w:szCs w:val="28"/>
        </w:rPr>
        <w:t xml:space="preserve">Погодити </w:t>
      </w:r>
      <w:proofErr w:type="spellStart"/>
      <w:r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>
        <w:rPr>
          <w:rFonts w:cs="Times New Roman"/>
          <w:szCs w:val="28"/>
          <w:lang w:eastAsia="ru-RU"/>
          <w14:ligatures w14:val="none"/>
        </w:rPr>
        <w:t>«</w:t>
      </w:r>
      <w:r>
        <w:rPr>
          <w:rFonts w:eastAsia="Times New Roman" w:cs="Times New Roman"/>
          <w:szCs w:val="28"/>
          <w:lang w:eastAsia="uk-UA"/>
          <w14:ligatures w14:val="none"/>
        </w:rPr>
        <w:t xml:space="preserve">Про звільнення Пушкар Наталії Борисівни з посади директора КОМУНАЛЬНОГО ЗАКЛАДУ </w:t>
      </w:r>
      <w:r>
        <w:rPr>
          <w:rFonts w:cs="Times New Roman"/>
          <w:szCs w:val="28"/>
          <w14:ligatures w14:val="none"/>
        </w:rPr>
        <w:t>«КУП'ЯНСЬКА СПЕЦІАЛЬНА ШКОЛА» ХАРКІВСЬКОЇ ОБЛАСНОЇ РАДИ</w:t>
      </w:r>
      <w:r>
        <w:rPr>
          <w:rFonts w:eastAsia="Times New Roman"/>
          <w:lang w:eastAsia="uk-UA"/>
          <w14:ligatures w14:val="none"/>
        </w:rPr>
        <w:t>»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Pr="000834B0">
        <w:rPr>
          <w:rFonts w:cs="Times New Roman"/>
          <w:bCs/>
          <w:szCs w:val="28"/>
          <w14:ligatures w14:val="none"/>
        </w:rPr>
        <w:t>позачергової</w:t>
      </w:r>
      <w:r>
        <w:rPr>
          <w:rFonts w:cs="Times New Roman"/>
          <w:bCs/>
          <w:szCs w:val="28"/>
        </w:rPr>
        <w:t xml:space="preserve"> сесії обласної ради.</w:t>
      </w:r>
    </w:p>
    <w:p w14:paraId="763A974C" w14:textId="77777777" w:rsidR="00A819C5" w:rsidRDefault="00A819C5" w:rsidP="00A819C5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tbl>
      <w:tblPr>
        <w:tblW w:w="904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567"/>
        <w:gridCol w:w="992"/>
        <w:gridCol w:w="4366"/>
      </w:tblGrid>
      <w:tr w:rsidR="00A819C5" w:rsidRPr="00F06179" w14:paraId="3FFDC9FC" w14:textId="77777777" w:rsidTr="00C3129F">
        <w:trPr>
          <w:trHeight w:val="1065"/>
        </w:trPr>
        <w:tc>
          <w:tcPr>
            <w:tcW w:w="1701" w:type="dxa"/>
            <w:hideMark/>
          </w:tcPr>
          <w:p w14:paraId="40CB38D2" w14:textId="77777777" w:rsidR="00A819C5" w:rsidRPr="00F06179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F06179">
              <w:rPr>
                <w:rFonts w:cs="Times New Roman"/>
                <w:kern w:val="2"/>
                <w:szCs w:val="28"/>
              </w:rPr>
              <w:t>Голосували:</w:t>
            </w:r>
          </w:p>
        </w:tc>
        <w:tc>
          <w:tcPr>
            <w:tcW w:w="1418" w:type="dxa"/>
            <w:hideMark/>
          </w:tcPr>
          <w:p w14:paraId="4F4FA495" w14:textId="77777777" w:rsidR="00A819C5" w:rsidRPr="00F06179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F06179">
              <w:rPr>
                <w:rFonts w:cs="Times New Roman"/>
                <w:kern w:val="2"/>
                <w:szCs w:val="28"/>
              </w:rPr>
              <w:t>«за»</w:t>
            </w:r>
          </w:p>
        </w:tc>
        <w:tc>
          <w:tcPr>
            <w:tcW w:w="567" w:type="dxa"/>
            <w:hideMark/>
          </w:tcPr>
          <w:p w14:paraId="3D69CF3B" w14:textId="77777777" w:rsidR="00A819C5" w:rsidRPr="00F06179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F06179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hideMark/>
          </w:tcPr>
          <w:p w14:paraId="1F3FE1E1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7</w:t>
            </w:r>
          </w:p>
        </w:tc>
        <w:tc>
          <w:tcPr>
            <w:tcW w:w="4365" w:type="dxa"/>
            <w:hideMark/>
          </w:tcPr>
          <w:p w14:paraId="70C9273D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both"/>
              <w:rPr>
                <w:rFonts w:cs="Times New Roman"/>
                <w:color w:val="000000" w:themeColor="text1"/>
                <w:kern w:val="2"/>
                <w:szCs w:val="28"/>
              </w:rPr>
            </w:pPr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>(</w:t>
            </w:r>
            <w:proofErr w:type="spellStart"/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>Куц</w:t>
            </w:r>
            <w:proofErr w:type="spellEnd"/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 xml:space="preserve"> Г.М., Гурова К.Д., </w:t>
            </w:r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br/>
              <w:t xml:space="preserve">Дейнека Р.С., </w:t>
            </w:r>
            <w:proofErr w:type="spellStart"/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>Малиніна</w:t>
            </w:r>
            <w:proofErr w:type="spellEnd"/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 xml:space="preserve"> Т.В., </w:t>
            </w:r>
          </w:p>
          <w:p w14:paraId="6FF33955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both"/>
              <w:rPr>
                <w:rFonts w:cs="Times New Roman"/>
                <w:color w:val="000000" w:themeColor="text1"/>
                <w:kern w:val="2"/>
                <w:szCs w:val="28"/>
              </w:rPr>
            </w:pPr>
            <w:proofErr w:type="spellStart"/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>Пітько</w:t>
            </w:r>
            <w:proofErr w:type="spellEnd"/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 xml:space="preserve"> В.А., Сталінський Д.В.,</w:t>
            </w:r>
          </w:p>
          <w:p w14:paraId="60EB5A8D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both"/>
              <w:rPr>
                <w:rFonts w:cs="Times New Roman"/>
                <w:kern w:val="2"/>
                <w:szCs w:val="28"/>
              </w:rPr>
            </w:pPr>
            <w:proofErr w:type="spellStart"/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>Сухонос</w:t>
            </w:r>
            <w:proofErr w:type="spellEnd"/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 xml:space="preserve"> М.К.);</w:t>
            </w:r>
          </w:p>
        </w:tc>
      </w:tr>
      <w:tr w:rsidR="00A819C5" w:rsidRPr="00F06179" w14:paraId="46CFAA6E" w14:textId="77777777" w:rsidTr="00C3129F">
        <w:trPr>
          <w:trHeight w:val="340"/>
        </w:trPr>
        <w:tc>
          <w:tcPr>
            <w:tcW w:w="1701" w:type="dxa"/>
            <w:vAlign w:val="center"/>
          </w:tcPr>
          <w:p w14:paraId="063A9E92" w14:textId="77777777" w:rsidR="00A819C5" w:rsidRPr="00F06179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1418" w:type="dxa"/>
            <w:hideMark/>
          </w:tcPr>
          <w:p w14:paraId="11E1E83C" w14:textId="77777777" w:rsidR="00A819C5" w:rsidRPr="00F06179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F06179">
              <w:rPr>
                <w:rFonts w:cs="Times New Roman"/>
                <w:kern w:val="2"/>
                <w:szCs w:val="28"/>
              </w:rPr>
              <w:t>«проти»</w:t>
            </w:r>
          </w:p>
        </w:tc>
        <w:tc>
          <w:tcPr>
            <w:tcW w:w="567" w:type="dxa"/>
            <w:vAlign w:val="center"/>
            <w:hideMark/>
          </w:tcPr>
          <w:p w14:paraId="22970B2F" w14:textId="77777777" w:rsidR="00A819C5" w:rsidRPr="00F06179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F06179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14:paraId="1794C532" w14:textId="77777777" w:rsidR="00A819C5" w:rsidRPr="00F06179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F06179">
              <w:rPr>
                <w:rFonts w:cs="Times New Roman"/>
                <w:kern w:val="2"/>
                <w:szCs w:val="28"/>
              </w:rPr>
              <w:t>немає;</w:t>
            </w:r>
          </w:p>
        </w:tc>
        <w:tc>
          <w:tcPr>
            <w:tcW w:w="4365" w:type="dxa"/>
            <w:hideMark/>
          </w:tcPr>
          <w:p w14:paraId="415DCEB4" w14:textId="77777777" w:rsidR="00A819C5" w:rsidRPr="00F06179" w:rsidRDefault="00A819C5" w:rsidP="00C3129F">
            <w:pPr>
              <w:rPr>
                <w:rFonts w:cs="Times New Roman"/>
                <w:kern w:val="2"/>
                <w:szCs w:val="28"/>
              </w:rPr>
            </w:pPr>
          </w:p>
        </w:tc>
      </w:tr>
      <w:tr w:rsidR="00A819C5" w:rsidRPr="00F06179" w14:paraId="708D817A" w14:textId="77777777" w:rsidTr="00C3129F">
        <w:trPr>
          <w:trHeight w:val="340"/>
        </w:trPr>
        <w:tc>
          <w:tcPr>
            <w:tcW w:w="1701" w:type="dxa"/>
            <w:vAlign w:val="center"/>
          </w:tcPr>
          <w:p w14:paraId="27CA0C0A" w14:textId="77777777" w:rsidR="00A819C5" w:rsidRPr="00F06179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1418" w:type="dxa"/>
            <w:hideMark/>
          </w:tcPr>
          <w:p w14:paraId="0D3C9974" w14:textId="77777777" w:rsidR="00A819C5" w:rsidRPr="00F06179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F06179">
              <w:rPr>
                <w:rFonts w:cs="Times New Roman"/>
                <w:kern w:val="2"/>
                <w:szCs w:val="28"/>
              </w:rPr>
              <w:t>«</w:t>
            </w:r>
            <w:proofErr w:type="spellStart"/>
            <w:r w:rsidRPr="00F06179">
              <w:rPr>
                <w:rFonts w:cs="Times New Roman"/>
                <w:kern w:val="2"/>
                <w:szCs w:val="28"/>
              </w:rPr>
              <w:t>утрим</w:t>
            </w:r>
            <w:proofErr w:type="spellEnd"/>
            <w:r w:rsidRPr="00F06179">
              <w:rPr>
                <w:rFonts w:cs="Times New Roman"/>
                <w:kern w:val="2"/>
                <w:szCs w:val="28"/>
              </w:rPr>
              <w:t>»</w:t>
            </w:r>
          </w:p>
        </w:tc>
        <w:tc>
          <w:tcPr>
            <w:tcW w:w="567" w:type="dxa"/>
            <w:vAlign w:val="center"/>
            <w:hideMark/>
          </w:tcPr>
          <w:p w14:paraId="68D7A4FF" w14:textId="77777777" w:rsidR="00A819C5" w:rsidRPr="00F06179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F06179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14:paraId="33E1AAC5" w14:textId="77777777" w:rsidR="00A819C5" w:rsidRPr="00F06179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F06179">
              <w:rPr>
                <w:rFonts w:cs="Times New Roman"/>
                <w:kern w:val="2"/>
                <w:szCs w:val="28"/>
              </w:rPr>
              <w:t>немає.</w:t>
            </w:r>
          </w:p>
        </w:tc>
        <w:tc>
          <w:tcPr>
            <w:tcW w:w="4365" w:type="dxa"/>
            <w:hideMark/>
          </w:tcPr>
          <w:p w14:paraId="73612320" w14:textId="77777777" w:rsidR="00A819C5" w:rsidRPr="00F06179" w:rsidRDefault="00A819C5" w:rsidP="00C3129F">
            <w:pPr>
              <w:rPr>
                <w:rFonts w:cs="Times New Roman"/>
                <w:kern w:val="2"/>
                <w:szCs w:val="28"/>
              </w:rPr>
            </w:pPr>
          </w:p>
        </w:tc>
      </w:tr>
    </w:tbl>
    <w:p w14:paraId="7FAD1316" w14:textId="77777777" w:rsidR="00A819C5" w:rsidRPr="00F06179" w:rsidRDefault="00A819C5" w:rsidP="00A819C5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22A9A234" w14:textId="4B5CD0C1" w:rsidR="00A819C5" w:rsidRPr="00A819C5" w:rsidRDefault="00A819C5" w:rsidP="00A819C5">
      <w:pPr>
        <w:tabs>
          <w:tab w:val="left" w:pos="851"/>
        </w:tabs>
        <w:spacing w:line="280" w:lineRule="exact"/>
        <w:jc w:val="both"/>
        <w:rPr>
          <w:rFonts w:cs="Times New Roman"/>
          <w:szCs w:val="28"/>
          <w:lang w:eastAsia="ru-RU"/>
        </w:rPr>
      </w:pPr>
      <w:r>
        <w:rPr>
          <w:b/>
          <w:bCs/>
          <w:iCs/>
          <w:szCs w:val="28"/>
        </w:rPr>
        <w:t>3</w:t>
      </w:r>
      <w:r w:rsidRPr="00A819C5">
        <w:rPr>
          <w:b/>
          <w:bCs/>
          <w:iCs/>
          <w:szCs w:val="28"/>
        </w:rPr>
        <w:t>. СЛУХАЛИ:</w:t>
      </w:r>
      <w:r w:rsidRPr="00A819C5">
        <w:rPr>
          <w:iCs/>
          <w:szCs w:val="28"/>
        </w:rPr>
        <w:t xml:space="preserve"> </w:t>
      </w:r>
      <w:r>
        <w:rPr>
          <w:iCs/>
          <w:szCs w:val="28"/>
        </w:rPr>
        <w:t xml:space="preserve">Про </w:t>
      </w:r>
      <w:proofErr w:type="spellStart"/>
      <w:r>
        <w:rPr>
          <w:iCs/>
          <w:szCs w:val="28"/>
        </w:rPr>
        <w:t>проєкт</w:t>
      </w:r>
      <w:proofErr w:type="spellEnd"/>
      <w:r>
        <w:rPr>
          <w:rFonts w:cs="Times New Roman"/>
          <w:szCs w:val="28"/>
          <w:lang w:eastAsia="ru-RU"/>
        </w:rPr>
        <w:t xml:space="preserve"> рішення обласної ради </w:t>
      </w:r>
      <w:r w:rsidRPr="00A819C5">
        <w:rPr>
          <w:rFonts w:cs="Times New Roman"/>
          <w:szCs w:val="28"/>
          <w:lang w:eastAsia="ru-RU"/>
          <w14:ligatures w14:val="none"/>
        </w:rPr>
        <w:t>«</w:t>
      </w:r>
      <w:r w:rsidRPr="00A819C5">
        <w:rPr>
          <w:rFonts w:eastAsia="Times New Roman" w:cs="Times New Roman"/>
          <w:szCs w:val="28"/>
          <w:lang w:eastAsia="uk-UA"/>
          <w14:ligatures w14:val="none"/>
        </w:rPr>
        <w:t xml:space="preserve">Про призначення Пушкар Наталії Борисівни на посаду директора КОМУНАЛЬНОГО ЗАКЛАДУ </w:t>
      </w:r>
      <w:r w:rsidRPr="00A819C5">
        <w:rPr>
          <w:rFonts w:cs="Times New Roman"/>
          <w:szCs w:val="28"/>
          <w14:ligatures w14:val="none"/>
        </w:rPr>
        <w:t>«КУП'ЯНСЬКА СПЕЦІАЛЬНА ШКОЛА» ХАРКІВСЬКОЇ ОБЛАСНОЇ РАДИ».</w:t>
      </w:r>
    </w:p>
    <w:p w14:paraId="55B8EE25" w14:textId="77777777" w:rsidR="00F5507D" w:rsidRDefault="00F5507D" w:rsidP="00F5507D">
      <w:pPr>
        <w:pStyle w:val="a9"/>
        <w:jc w:val="both"/>
        <w:rPr>
          <w:bCs/>
          <w:szCs w:val="28"/>
          <w:lang w:eastAsia="uk-UA"/>
        </w:rPr>
      </w:pPr>
      <w:r w:rsidRPr="005D49F6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D49F6">
        <w:rPr>
          <w:color w:val="000000"/>
          <w:szCs w:val="28"/>
          <w:shd w:val="clear" w:color="auto" w:fill="FFFFFF"/>
        </w:rPr>
        <w:t xml:space="preserve"> </w:t>
      </w:r>
      <w:r w:rsidRPr="00D36495">
        <w:rPr>
          <w:rFonts w:cs="Times New Roman"/>
          <w:b/>
          <w:bCs/>
          <w:i/>
          <w:iCs/>
          <w:szCs w:val="28"/>
          <w:lang w:eastAsia="ru-RU"/>
        </w:rPr>
        <w:t xml:space="preserve">Ковальова Олена </w:t>
      </w:r>
      <w:r>
        <w:rPr>
          <w:rFonts w:cs="Times New Roman"/>
          <w:b/>
          <w:bCs/>
          <w:i/>
          <w:iCs/>
          <w:szCs w:val="28"/>
          <w:lang w:eastAsia="ru-RU"/>
        </w:rPr>
        <w:t>Михайлівна</w:t>
      </w:r>
      <w:r>
        <w:rPr>
          <w:rFonts w:cs="Times New Roman"/>
          <w:szCs w:val="28"/>
          <w:lang w:eastAsia="ru-RU"/>
        </w:rPr>
        <w:t xml:space="preserve"> – начальник управління з питань комунальної власності виконавчого апарату обласної ради</w:t>
      </w:r>
      <w:r>
        <w:rPr>
          <w:bCs/>
          <w:szCs w:val="28"/>
          <w:lang w:eastAsia="uk-UA"/>
        </w:rPr>
        <w:t xml:space="preserve"> (</w:t>
      </w:r>
      <w:proofErr w:type="spellStart"/>
      <w:r>
        <w:rPr>
          <w:bCs/>
          <w:szCs w:val="28"/>
          <w:lang w:eastAsia="uk-UA"/>
        </w:rPr>
        <w:t>проєкт</w:t>
      </w:r>
      <w:proofErr w:type="spellEnd"/>
      <w:r>
        <w:rPr>
          <w:bCs/>
          <w:szCs w:val="28"/>
          <w:lang w:eastAsia="uk-UA"/>
        </w:rPr>
        <w:t xml:space="preserve"> рішення  додається)</w:t>
      </w:r>
      <w:r w:rsidRPr="005D49F6">
        <w:rPr>
          <w:bCs/>
          <w:szCs w:val="28"/>
          <w:lang w:eastAsia="uk-UA"/>
        </w:rPr>
        <w:t>.</w:t>
      </w:r>
    </w:p>
    <w:p w14:paraId="4AC5816D" w14:textId="77777777" w:rsidR="00F5507D" w:rsidRDefault="00F5507D" w:rsidP="00F5507D">
      <w:pPr>
        <w:pStyle w:val="a9"/>
        <w:ind w:left="709" w:firstLine="11"/>
        <w:jc w:val="both"/>
        <w:rPr>
          <w:rFonts w:cs="Times New Roman"/>
          <w:szCs w:val="28"/>
          <w14:ligatures w14:val="none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Запрошені</w:t>
      </w:r>
      <w:r>
        <w:rPr>
          <w:rFonts w:cs="Times New Roman"/>
          <w:bCs/>
          <w:szCs w:val="28"/>
          <w:lang w:eastAsia="uk-UA"/>
        </w:rPr>
        <w:t xml:space="preserve">: </w:t>
      </w:r>
      <w:r>
        <w:rPr>
          <w:rFonts w:eastAsia="Times New Roman" w:cs="Times New Roman"/>
          <w:b/>
          <w:bCs/>
          <w:i/>
          <w:iCs/>
          <w:szCs w:val="28"/>
          <w:lang w:eastAsia="uk-UA"/>
          <w14:ligatures w14:val="none"/>
        </w:rPr>
        <w:t>Пушкар Наталія Борисівна</w:t>
      </w:r>
      <w:r>
        <w:rPr>
          <w:rFonts w:eastAsia="Times New Roman" w:cs="Times New Roman"/>
          <w:szCs w:val="28"/>
          <w:lang w:eastAsia="uk-UA"/>
          <w14:ligatures w14:val="none"/>
        </w:rPr>
        <w:t>.</w:t>
      </w:r>
    </w:p>
    <w:p w14:paraId="3294EB9E" w14:textId="77777777" w:rsidR="00F5507D" w:rsidRDefault="00F5507D" w:rsidP="00F5507D">
      <w:pPr>
        <w:tabs>
          <w:tab w:val="left" w:pos="851"/>
        </w:tabs>
        <w:ind w:firstLine="425"/>
        <w:jc w:val="both"/>
        <w:rPr>
          <w:rFonts w:cs="Times New Roman"/>
          <w:sz w:val="10"/>
          <w:szCs w:val="10"/>
          <w:lang w:eastAsia="ru-RU"/>
        </w:rPr>
      </w:pPr>
    </w:p>
    <w:p w14:paraId="27CBC971" w14:textId="77777777" w:rsidR="00F5507D" w:rsidRDefault="00F5507D" w:rsidP="00F5507D">
      <w:pPr>
        <w:tabs>
          <w:tab w:val="left" w:pos="851"/>
        </w:tabs>
        <w:ind w:firstLine="425"/>
        <w:jc w:val="both"/>
        <w:rPr>
          <w:rFonts w:cs="Times New Roman"/>
          <w:sz w:val="10"/>
          <w:szCs w:val="10"/>
          <w:lang w:eastAsia="ru-RU"/>
        </w:rPr>
      </w:pPr>
    </w:p>
    <w:p w14:paraId="4294354B" w14:textId="5B82C07F" w:rsidR="00F5507D" w:rsidRPr="00FE4661" w:rsidRDefault="00F5507D" w:rsidP="00F5507D">
      <w:pPr>
        <w:spacing w:line="280" w:lineRule="exact"/>
        <w:jc w:val="both"/>
        <w:rPr>
          <w:rFonts w:cs="Times New Roman"/>
          <w:bCs/>
          <w:szCs w:val="28"/>
        </w:rPr>
      </w:pPr>
      <w:r w:rsidRPr="00FE4661">
        <w:rPr>
          <w:rFonts w:cs="Times New Roman"/>
          <w:bCs/>
          <w:szCs w:val="28"/>
        </w:rPr>
        <w:t xml:space="preserve">Надала </w:t>
      </w:r>
      <w:r w:rsidR="006F3CD1">
        <w:rPr>
          <w:rFonts w:cs="Times New Roman"/>
          <w:bCs/>
          <w:szCs w:val="28"/>
        </w:rPr>
        <w:t>роз</w:t>
      </w:r>
      <w:r w:rsidR="006F3CD1">
        <w:rPr>
          <w:rFonts w:cs="Times New Roman"/>
          <w:bCs/>
          <w:szCs w:val="28"/>
          <w:lang w:val="en-GB"/>
        </w:rPr>
        <w:t>’</w:t>
      </w:r>
      <w:proofErr w:type="spellStart"/>
      <w:r w:rsidRPr="00FE4661">
        <w:rPr>
          <w:rFonts w:cs="Times New Roman"/>
          <w:bCs/>
          <w:szCs w:val="28"/>
        </w:rPr>
        <w:t>яснення</w:t>
      </w:r>
      <w:proofErr w:type="spellEnd"/>
      <w:r w:rsidRPr="00FE4661">
        <w:rPr>
          <w:rFonts w:cs="Times New Roman"/>
          <w:bCs/>
          <w:szCs w:val="28"/>
        </w:rPr>
        <w:t xml:space="preserve"> стосовно </w:t>
      </w:r>
      <w:r w:rsidR="00FE4661" w:rsidRPr="00FE4661">
        <w:rPr>
          <w:rFonts w:cs="Times New Roman"/>
          <w:bCs/>
          <w:szCs w:val="28"/>
        </w:rPr>
        <w:t xml:space="preserve">терміну дії </w:t>
      </w:r>
      <w:proofErr w:type="spellStart"/>
      <w:r w:rsidR="00FE4661" w:rsidRPr="00FE4661">
        <w:rPr>
          <w:rFonts w:cs="Times New Roman"/>
          <w:bCs/>
          <w:szCs w:val="28"/>
        </w:rPr>
        <w:t>контрак</w:t>
      </w:r>
      <w:proofErr w:type="spellEnd"/>
      <w:r w:rsidR="006F3CD1">
        <w:rPr>
          <w:rFonts w:cs="Times New Roman"/>
          <w:bCs/>
          <w:szCs w:val="28"/>
          <w:lang w:val="ru-UA"/>
        </w:rPr>
        <w:t>ту</w:t>
      </w:r>
      <w:r w:rsidR="00FE4661" w:rsidRPr="00FE4661">
        <w:rPr>
          <w:rFonts w:cs="Times New Roman"/>
          <w:bCs/>
          <w:szCs w:val="28"/>
        </w:rPr>
        <w:t xml:space="preserve"> - з урахуванням умов, визначених в абзаці 3 частини сьомої статті 10 Закону України «Про правовий режим воєнного стану».</w:t>
      </w:r>
    </w:p>
    <w:p w14:paraId="7FA47509" w14:textId="77777777" w:rsidR="00FE4661" w:rsidRDefault="00FE4661" w:rsidP="00F5507D">
      <w:pPr>
        <w:spacing w:line="280" w:lineRule="exact"/>
        <w:jc w:val="both"/>
        <w:rPr>
          <w:rFonts w:cs="Times New Roman"/>
          <w:b/>
          <w:szCs w:val="28"/>
        </w:rPr>
      </w:pPr>
    </w:p>
    <w:p w14:paraId="5BE4350F" w14:textId="5CD47AE1" w:rsidR="00FE4661" w:rsidRDefault="00F5507D" w:rsidP="00F5507D">
      <w:pPr>
        <w:spacing w:line="280" w:lineRule="exact"/>
        <w:jc w:val="both"/>
        <w:rPr>
          <w:rFonts w:cs="Times New Roman"/>
          <w:b/>
          <w:szCs w:val="28"/>
        </w:rPr>
      </w:pPr>
      <w:r w:rsidRPr="002552B6">
        <w:rPr>
          <w:rFonts w:cs="Times New Roman"/>
          <w:b/>
          <w:szCs w:val="28"/>
        </w:rPr>
        <w:t xml:space="preserve">ВИСТУПИЛИ: </w:t>
      </w:r>
      <w:r w:rsidR="00FE4661" w:rsidRPr="00FE4661">
        <w:rPr>
          <w:rFonts w:cs="Times New Roman"/>
          <w:bCs/>
          <w:szCs w:val="28"/>
        </w:rPr>
        <w:t xml:space="preserve">Гурова К.Д., </w:t>
      </w:r>
      <w:proofErr w:type="spellStart"/>
      <w:r w:rsidR="00FE4661" w:rsidRPr="00FE4661">
        <w:rPr>
          <w:rFonts w:cs="Times New Roman"/>
          <w:bCs/>
          <w:szCs w:val="28"/>
        </w:rPr>
        <w:t>Куц</w:t>
      </w:r>
      <w:proofErr w:type="spellEnd"/>
      <w:r w:rsidR="00FE4661" w:rsidRPr="00FE4661">
        <w:rPr>
          <w:rFonts w:cs="Times New Roman"/>
          <w:bCs/>
          <w:szCs w:val="28"/>
        </w:rPr>
        <w:t xml:space="preserve"> Г.М.</w:t>
      </w:r>
    </w:p>
    <w:p w14:paraId="7D7C6C2B" w14:textId="1DDFBCE1" w:rsidR="00FE4661" w:rsidRPr="006F3CD1" w:rsidRDefault="00FE4661" w:rsidP="00F5507D">
      <w:pPr>
        <w:spacing w:line="280" w:lineRule="exact"/>
        <w:jc w:val="both"/>
        <w:rPr>
          <w:rFonts w:cs="Times New Roman"/>
          <w:bCs/>
          <w:szCs w:val="28"/>
          <w:lang w:val="ru-UA"/>
        </w:rPr>
      </w:pPr>
      <w:r w:rsidRPr="00FE4661">
        <w:rPr>
          <w:rFonts w:cs="Times New Roman"/>
          <w:bCs/>
          <w:i/>
          <w:iCs/>
          <w:szCs w:val="28"/>
        </w:rPr>
        <w:t>Гурова К.Д.</w:t>
      </w:r>
      <w:r w:rsidRPr="00FE4661">
        <w:rPr>
          <w:rFonts w:cs="Times New Roman"/>
          <w:bCs/>
          <w:szCs w:val="28"/>
        </w:rPr>
        <w:t xml:space="preserve"> запитала про кількість дітей, </w:t>
      </w:r>
      <w:r>
        <w:rPr>
          <w:rFonts w:cs="Times New Roman"/>
          <w:bCs/>
          <w:szCs w:val="28"/>
        </w:rPr>
        <w:t xml:space="preserve">які зараз </w:t>
      </w:r>
      <w:r w:rsidRPr="00FE4661">
        <w:rPr>
          <w:rFonts w:cs="Times New Roman"/>
          <w:bCs/>
          <w:szCs w:val="28"/>
        </w:rPr>
        <w:t>навчаються  в школі</w:t>
      </w:r>
      <w:r w:rsidR="006F3CD1">
        <w:rPr>
          <w:rFonts w:cs="Times New Roman"/>
          <w:bCs/>
          <w:szCs w:val="28"/>
          <w:lang w:val="ru-UA"/>
        </w:rPr>
        <w:t>.</w:t>
      </w:r>
    </w:p>
    <w:p w14:paraId="161FCEA3" w14:textId="43131DF9" w:rsidR="00F5507D" w:rsidRPr="002552B6" w:rsidRDefault="00F5507D" w:rsidP="00F5507D">
      <w:pPr>
        <w:spacing w:line="280" w:lineRule="exact"/>
        <w:jc w:val="both"/>
        <w:rPr>
          <w:rFonts w:cs="Times New Roman"/>
          <w:bCs/>
          <w:szCs w:val="28"/>
        </w:rPr>
      </w:pPr>
      <w:proofErr w:type="spellStart"/>
      <w:r w:rsidRPr="00FE4661">
        <w:rPr>
          <w:rFonts w:cs="Times New Roman"/>
          <w:bCs/>
          <w:i/>
          <w:iCs/>
          <w:szCs w:val="28"/>
        </w:rPr>
        <w:t>Куц</w:t>
      </w:r>
      <w:proofErr w:type="spellEnd"/>
      <w:r w:rsidRPr="00FE4661">
        <w:rPr>
          <w:rFonts w:cs="Times New Roman"/>
          <w:bCs/>
          <w:i/>
          <w:iCs/>
          <w:szCs w:val="28"/>
        </w:rPr>
        <w:t xml:space="preserve"> Г.М.</w:t>
      </w:r>
      <w:r w:rsidRPr="002552B6">
        <w:rPr>
          <w:rFonts w:cs="Times New Roman"/>
          <w:bCs/>
          <w:szCs w:val="28"/>
        </w:rPr>
        <w:t xml:space="preserve"> запропонувала інформацію взяти до відома, поданий </w:t>
      </w:r>
      <w:proofErr w:type="spellStart"/>
      <w:r w:rsidRPr="002552B6">
        <w:rPr>
          <w:rFonts w:cs="Times New Roman"/>
          <w:bCs/>
          <w:szCs w:val="28"/>
        </w:rPr>
        <w:t>проєкт</w:t>
      </w:r>
      <w:proofErr w:type="spellEnd"/>
      <w:r w:rsidRPr="002552B6">
        <w:rPr>
          <w:rFonts w:cs="Times New Roman"/>
          <w:bCs/>
          <w:szCs w:val="28"/>
        </w:rPr>
        <w:t xml:space="preserve"> рішення </w:t>
      </w:r>
      <w:r w:rsidRPr="002552B6">
        <w:rPr>
          <w:rFonts w:eastAsia="Times New Roman"/>
          <w:lang w:eastAsia="uk-UA"/>
          <w14:ligatures w14:val="none"/>
        </w:rPr>
        <w:t xml:space="preserve">погодити </w:t>
      </w:r>
      <w:r w:rsidRPr="002552B6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Pr="002552B6">
        <w:rPr>
          <w:rFonts w:cs="Times New Roman"/>
          <w:bCs/>
          <w:szCs w:val="28"/>
          <w14:ligatures w14:val="none"/>
        </w:rPr>
        <w:t>позачергової</w:t>
      </w:r>
      <w:r w:rsidRPr="002552B6">
        <w:rPr>
          <w:rFonts w:cs="Times New Roman"/>
          <w:bCs/>
          <w:szCs w:val="28"/>
        </w:rPr>
        <w:t xml:space="preserve"> сесії обласної ради.</w:t>
      </w:r>
    </w:p>
    <w:p w14:paraId="5D470C91" w14:textId="77777777" w:rsidR="00F5507D" w:rsidRPr="00A819C5" w:rsidRDefault="00F5507D" w:rsidP="00F5507D">
      <w:pPr>
        <w:tabs>
          <w:tab w:val="left" w:pos="851"/>
        </w:tabs>
        <w:ind w:firstLine="425"/>
        <w:jc w:val="both"/>
        <w:rPr>
          <w:rFonts w:cs="Times New Roman"/>
          <w:sz w:val="10"/>
          <w:szCs w:val="10"/>
          <w:lang w:eastAsia="ru-RU"/>
        </w:rPr>
      </w:pPr>
    </w:p>
    <w:p w14:paraId="09BA1037" w14:textId="77777777" w:rsidR="00F5507D" w:rsidRPr="00EB0AC7" w:rsidRDefault="00F5507D" w:rsidP="00F5507D">
      <w:pPr>
        <w:tabs>
          <w:tab w:val="left" w:pos="1134"/>
        </w:tabs>
        <w:ind w:right="141"/>
        <w:jc w:val="both"/>
        <w:rPr>
          <w:rFonts w:cs="Times New Roman"/>
          <w:b/>
          <w:szCs w:val="28"/>
        </w:rPr>
      </w:pPr>
      <w:r w:rsidRPr="00EB0AC7">
        <w:rPr>
          <w:rFonts w:cs="Times New Roman"/>
          <w:b/>
          <w:szCs w:val="28"/>
        </w:rPr>
        <w:t xml:space="preserve">ВИРІШИЛИ: </w:t>
      </w:r>
    </w:p>
    <w:p w14:paraId="6D2AD501" w14:textId="77777777" w:rsidR="00A819C5" w:rsidRDefault="00A819C5" w:rsidP="00A819C5">
      <w:pPr>
        <w:tabs>
          <w:tab w:val="left" w:pos="1134"/>
        </w:tabs>
        <w:spacing w:line="280" w:lineRule="exact"/>
        <w:ind w:right="141" w:firstLine="426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1.  Інформацію взяти до відома.</w:t>
      </w:r>
    </w:p>
    <w:p w14:paraId="1F3A70F1" w14:textId="77777777" w:rsidR="00A819C5" w:rsidRDefault="00A819C5" w:rsidP="00A819C5">
      <w:pPr>
        <w:spacing w:line="280" w:lineRule="exact"/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2. </w:t>
      </w:r>
      <w:r>
        <w:rPr>
          <w:rFonts w:cs="Times New Roman"/>
          <w:bCs/>
          <w:szCs w:val="28"/>
        </w:rPr>
        <w:t xml:space="preserve">Погодити </w:t>
      </w:r>
      <w:proofErr w:type="spellStart"/>
      <w:r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>
        <w:rPr>
          <w:rFonts w:cs="Times New Roman"/>
          <w:szCs w:val="28"/>
          <w:lang w:eastAsia="ru-RU"/>
          <w14:ligatures w14:val="none"/>
        </w:rPr>
        <w:t>«</w:t>
      </w:r>
      <w:r>
        <w:rPr>
          <w:rFonts w:eastAsia="Times New Roman" w:cs="Times New Roman"/>
          <w:szCs w:val="28"/>
          <w:lang w:eastAsia="uk-UA"/>
          <w14:ligatures w14:val="none"/>
        </w:rPr>
        <w:t xml:space="preserve">Про призначення Пушкар Наталії Борисівни на посаду директора КОМУНАЛЬНОГО ЗАКЛАДУ </w:t>
      </w:r>
      <w:r>
        <w:rPr>
          <w:rFonts w:cs="Times New Roman"/>
          <w:szCs w:val="28"/>
          <w14:ligatures w14:val="none"/>
        </w:rPr>
        <w:t xml:space="preserve">«КУП'ЯНСЬКА СПЕЦІАЛЬНА ШКОЛА» ХАРКІВСЬКОЇ ОБЛАСНОЇ РАДИ» </w:t>
      </w:r>
      <w:r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Pr="000834B0">
        <w:rPr>
          <w:rFonts w:cs="Times New Roman"/>
          <w:bCs/>
          <w:szCs w:val="28"/>
          <w14:ligatures w14:val="none"/>
        </w:rPr>
        <w:t>позачергової</w:t>
      </w:r>
      <w:r>
        <w:rPr>
          <w:rFonts w:cs="Times New Roman"/>
          <w:bCs/>
          <w:szCs w:val="28"/>
        </w:rPr>
        <w:t xml:space="preserve"> сесії обласної ради.</w:t>
      </w:r>
    </w:p>
    <w:p w14:paraId="200B7E7B" w14:textId="77777777" w:rsidR="00A819C5" w:rsidRPr="002D2063" w:rsidRDefault="00A819C5" w:rsidP="00A819C5">
      <w:pPr>
        <w:spacing w:line="280" w:lineRule="exact"/>
        <w:ind w:firstLine="426"/>
        <w:jc w:val="both"/>
        <w:rPr>
          <w:rFonts w:cs="Times New Roman"/>
          <w:bCs/>
          <w:sz w:val="10"/>
          <w:szCs w:val="10"/>
        </w:rPr>
      </w:pPr>
    </w:p>
    <w:tbl>
      <w:tblPr>
        <w:tblW w:w="904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567"/>
        <w:gridCol w:w="992"/>
        <w:gridCol w:w="4366"/>
      </w:tblGrid>
      <w:tr w:rsidR="00A819C5" w14:paraId="0AA38FAF" w14:textId="77777777" w:rsidTr="00C3129F">
        <w:trPr>
          <w:trHeight w:val="1065"/>
        </w:trPr>
        <w:tc>
          <w:tcPr>
            <w:tcW w:w="1701" w:type="dxa"/>
            <w:hideMark/>
          </w:tcPr>
          <w:p w14:paraId="73FFFF9C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Голосували:</w:t>
            </w:r>
          </w:p>
        </w:tc>
        <w:tc>
          <w:tcPr>
            <w:tcW w:w="1418" w:type="dxa"/>
            <w:hideMark/>
          </w:tcPr>
          <w:p w14:paraId="3EFDF616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«за»</w:t>
            </w:r>
          </w:p>
        </w:tc>
        <w:tc>
          <w:tcPr>
            <w:tcW w:w="567" w:type="dxa"/>
            <w:hideMark/>
          </w:tcPr>
          <w:p w14:paraId="2FD691EB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hideMark/>
          </w:tcPr>
          <w:p w14:paraId="55A8BBBD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7</w:t>
            </w:r>
          </w:p>
        </w:tc>
        <w:tc>
          <w:tcPr>
            <w:tcW w:w="4365" w:type="dxa"/>
            <w:hideMark/>
          </w:tcPr>
          <w:p w14:paraId="4537138F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both"/>
              <w:rPr>
                <w:rFonts w:cs="Times New Roman"/>
                <w:color w:val="000000" w:themeColor="text1"/>
                <w:kern w:val="2"/>
                <w:szCs w:val="28"/>
              </w:rPr>
            </w:pPr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>(</w:t>
            </w:r>
            <w:proofErr w:type="spellStart"/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>Куц</w:t>
            </w:r>
            <w:proofErr w:type="spellEnd"/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 xml:space="preserve"> Г.М., Гурова К.Д., </w:t>
            </w:r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br/>
              <w:t xml:space="preserve">Дейнека Р.С., </w:t>
            </w:r>
            <w:proofErr w:type="spellStart"/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>Малиніна</w:t>
            </w:r>
            <w:proofErr w:type="spellEnd"/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 xml:space="preserve"> Т.В., </w:t>
            </w:r>
          </w:p>
          <w:p w14:paraId="6CF61CE1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both"/>
              <w:rPr>
                <w:rFonts w:cs="Times New Roman"/>
                <w:color w:val="000000" w:themeColor="text1"/>
                <w:kern w:val="2"/>
                <w:szCs w:val="28"/>
              </w:rPr>
            </w:pPr>
            <w:proofErr w:type="spellStart"/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>Пітько</w:t>
            </w:r>
            <w:proofErr w:type="spellEnd"/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 xml:space="preserve"> В.А., Сталінський Д.В.,</w:t>
            </w:r>
          </w:p>
          <w:p w14:paraId="38BECBF7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both"/>
              <w:rPr>
                <w:rFonts w:cs="Times New Roman"/>
                <w:kern w:val="2"/>
                <w:szCs w:val="28"/>
              </w:rPr>
            </w:pPr>
            <w:proofErr w:type="spellStart"/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>Сухонос</w:t>
            </w:r>
            <w:proofErr w:type="spellEnd"/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 xml:space="preserve"> М.К.);</w:t>
            </w:r>
          </w:p>
        </w:tc>
      </w:tr>
      <w:tr w:rsidR="00A819C5" w14:paraId="22ECD7F0" w14:textId="77777777" w:rsidTr="00C3129F">
        <w:trPr>
          <w:trHeight w:val="340"/>
        </w:trPr>
        <w:tc>
          <w:tcPr>
            <w:tcW w:w="1701" w:type="dxa"/>
            <w:vAlign w:val="center"/>
          </w:tcPr>
          <w:p w14:paraId="3FCBF4F5" w14:textId="77777777" w:rsidR="00A819C5" w:rsidRPr="001C3FC2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1418" w:type="dxa"/>
            <w:hideMark/>
          </w:tcPr>
          <w:p w14:paraId="0E812051" w14:textId="77777777" w:rsidR="00A819C5" w:rsidRPr="001C3FC2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1C3FC2">
              <w:rPr>
                <w:rFonts w:cs="Times New Roman"/>
                <w:kern w:val="2"/>
                <w:szCs w:val="28"/>
              </w:rPr>
              <w:t>«проти»</w:t>
            </w:r>
          </w:p>
        </w:tc>
        <w:tc>
          <w:tcPr>
            <w:tcW w:w="567" w:type="dxa"/>
            <w:vAlign w:val="center"/>
            <w:hideMark/>
          </w:tcPr>
          <w:p w14:paraId="0AC17794" w14:textId="77777777" w:rsidR="00A819C5" w:rsidRPr="001C3FC2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C3FC2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14:paraId="3B152C6D" w14:textId="77777777" w:rsidR="00A819C5" w:rsidRPr="001C3FC2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C3FC2">
              <w:rPr>
                <w:rFonts w:cs="Times New Roman"/>
                <w:kern w:val="2"/>
                <w:szCs w:val="28"/>
              </w:rPr>
              <w:t>немає;</w:t>
            </w:r>
          </w:p>
        </w:tc>
        <w:tc>
          <w:tcPr>
            <w:tcW w:w="4365" w:type="dxa"/>
            <w:hideMark/>
          </w:tcPr>
          <w:p w14:paraId="36562C43" w14:textId="77777777" w:rsidR="00A819C5" w:rsidRPr="001C3FC2" w:rsidRDefault="00A819C5" w:rsidP="00C3129F">
            <w:pPr>
              <w:rPr>
                <w:rFonts w:cs="Times New Roman"/>
                <w:kern w:val="2"/>
                <w:szCs w:val="28"/>
              </w:rPr>
            </w:pPr>
          </w:p>
        </w:tc>
      </w:tr>
      <w:tr w:rsidR="00A819C5" w14:paraId="4B620BF3" w14:textId="77777777" w:rsidTr="00C3129F">
        <w:trPr>
          <w:trHeight w:val="340"/>
        </w:trPr>
        <w:tc>
          <w:tcPr>
            <w:tcW w:w="1701" w:type="dxa"/>
            <w:vAlign w:val="center"/>
          </w:tcPr>
          <w:p w14:paraId="7324E49B" w14:textId="77777777" w:rsidR="00A819C5" w:rsidRPr="001C3FC2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1418" w:type="dxa"/>
            <w:hideMark/>
          </w:tcPr>
          <w:p w14:paraId="69630704" w14:textId="77777777" w:rsidR="00A819C5" w:rsidRPr="001C3FC2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1C3FC2">
              <w:rPr>
                <w:rFonts w:cs="Times New Roman"/>
                <w:kern w:val="2"/>
                <w:szCs w:val="28"/>
              </w:rPr>
              <w:t>«</w:t>
            </w:r>
            <w:proofErr w:type="spellStart"/>
            <w:r w:rsidRPr="001C3FC2">
              <w:rPr>
                <w:rFonts w:cs="Times New Roman"/>
                <w:kern w:val="2"/>
                <w:szCs w:val="28"/>
              </w:rPr>
              <w:t>утрим</w:t>
            </w:r>
            <w:proofErr w:type="spellEnd"/>
            <w:r w:rsidRPr="001C3FC2">
              <w:rPr>
                <w:rFonts w:cs="Times New Roman"/>
                <w:kern w:val="2"/>
                <w:szCs w:val="28"/>
              </w:rPr>
              <w:t>»</w:t>
            </w:r>
          </w:p>
        </w:tc>
        <w:tc>
          <w:tcPr>
            <w:tcW w:w="567" w:type="dxa"/>
            <w:vAlign w:val="center"/>
            <w:hideMark/>
          </w:tcPr>
          <w:p w14:paraId="17111646" w14:textId="77777777" w:rsidR="00A819C5" w:rsidRPr="001C3FC2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C3FC2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14:paraId="05902B8A" w14:textId="77777777" w:rsidR="00A819C5" w:rsidRPr="001C3FC2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C3FC2">
              <w:rPr>
                <w:rFonts w:cs="Times New Roman"/>
                <w:kern w:val="2"/>
                <w:szCs w:val="28"/>
              </w:rPr>
              <w:t>немає.</w:t>
            </w:r>
          </w:p>
        </w:tc>
        <w:tc>
          <w:tcPr>
            <w:tcW w:w="4365" w:type="dxa"/>
            <w:hideMark/>
          </w:tcPr>
          <w:p w14:paraId="06E2F1C7" w14:textId="77777777" w:rsidR="00A819C5" w:rsidRPr="001C3FC2" w:rsidRDefault="00A819C5" w:rsidP="00C3129F">
            <w:pPr>
              <w:rPr>
                <w:rFonts w:cs="Times New Roman"/>
                <w:kern w:val="2"/>
                <w:szCs w:val="28"/>
              </w:rPr>
            </w:pPr>
          </w:p>
        </w:tc>
      </w:tr>
    </w:tbl>
    <w:p w14:paraId="6BE67730" w14:textId="77777777" w:rsidR="00A819C5" w:rsidRDefault="00A819C5" w:rsidP="00A819C5">
      <w:pPr>
        <w:pStyle w:val="a9"/>
        <w:rPr>
          <w:iCs/>
          <w:sz w:val="16"/>
          <w:szCs w:val="16"/>
        </w:rPr>
      </w:pPr>
    </w:p>
    <w:p w14:paraId="037754BE" w14:textId="59C745DF" w:rsidR="00A819C5" w:rsidRPr="00A819C5" w:rsidRDefault="00A819C5" w:rsidP="00A819C5">
      <w:pPr>
        <w:tabs>
          <w:tab w:val="left" w:pos="851"/>
        </w:tabs>
        <w:spacing w:line="280" w:lineRule="exact"/>
        <w:jc w:val="both"/>
        <w:rPr>
          <w:rFonts w:eastAsia="Times New Roman"/>
          <w:lang w:eastAsia="uk-UA"/>
          <w14:ligatures w14:val="none"/>
        </w:rPr>
      </w:pPr>
      <w:r>
        <w:rPr>
          <w:b/>
          <w:bCs/>
          <w:iCs/>
          <w:szCs w:val="28"/>
        </w:rPr>
        <w:t>4</w:t>
      </w:r>
      <w:r w:rsidRPr="00A819C5">
        <w:rPr>
          <w:b/>
          <w:bCs/>
          <w:iCs/>
          <w:szCs w:val="28"/>
        </w:rPr>
        <w:t>. СЛУХАЛИ:</w:t>
      </w:r>
      <w:r w:rsidRPr="00A819C5">
        <w:rPr>
          <w:iCs/>
          <w:szCs w:val="28"/>
        </w:rPr>
        <w:t xml:space="preserve"> </w:t>
      </w:r>
      <w:r>
        <w:rPr>
          <w:iCs/>
          <w:szCs w:val="28"/>
        </w:rPr>
        <w:t xml:space="preserve">Про </w:t>
      </w:r>
      <w:proofErr w:type="spellStart"/>
      <w:r>
        <w:rPr>
          <w:iCs/>
          <w:szCs w:val="28"/>
        </w:rPr>
        <w:t>проєкт</w:t>
      </w:r>
      <w:proofErr w:type="spellEnd"/>
      <w:r>
        <w:rPr>
          <w:rFonts w:cs="Times New Roman"/>
          <w:szCs w:val="28"/>
          <w:lang w:eastAsia="ru-RU"/>
        </w:rPr>
        <w:t xml:space="preserve"> рішення обласної ради </w:t>
      </w:r>
      <w:r w:rsidRPr="00A819C5">
        <w:rPr>
          <w:rFonts w:cs="Times New Roman"/>
          <w:szCs w:val="28"/>
          <w:lang w:eastAsia="ru-RU"/>
          <w14:ligatures w14:val="none"/>
        </w:rPr>
        <w:t>«</w:t>
      </w:r>
      <w:r w:rsidRPr="00A819C5">
        <w:rPr>
          <w:rFonts w:eastAsia="Times New Roman" w:cs="Times New Roman"/>
          <w:szCs w:val="28"/>
          <w:lang w:eastAsia="uk-UA"/>
          <w14:ligatures w14:val="none"/>
        </w:rPr>
        <w:t xml:space="preserve">Про звільнення Чубинської Віри Петрівни з посади директора КОМУНАЛЬНОГО ЗАКЛАДУ </w:t>
      </w:r>
      <w:r w:rsidRPr="00A819C5">
        <w:rPr>
          <w:rFonts w:cs="Times New Roman"/>
          <w:szCs w:val="28"/>
          <w14:ligatures w14:val="none"/>
        </w:rPr>
        <w:t>«ХАРКІВСЬКА СПЕЦІАЛЬНА ШКОЛА №11» ХАРКІВСЬКОЇ ОБЛАСНОЇ РАДИ</w:t>
      </w:r>
      <w:r w:rsidRPr="00A819C5">
        <w:rPr>
          <w:rFonts w:eastAsia="Times New Roman"/>
          <w:lang w:eastAsia="uk-UA"/>
          <w14:ligatures w14:val="none"/>
        </w:rPr>
        <w:t>».</w:t>
      </w:r>
    </w:p>
    <w:p w14:paraId="0C9B1D09" w14:textId="77777777" w:rsidR="00FE4661" w:rsidRDefault="00FE4661" w:rsidP="00FE4661">
      <w:pPr>
        <w:pStyle w:val="a9"/>
        <w:jc w:val="both"/>
        <w:rPr>
          <w:bCs/>
          <w:szCs w:val="28"/>
          <w:lang w:eastAsia="uk-UA"/>
        </w:rPr>
      </w:pPr>
      <w:r w:rsidRPr="005D49F6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D49F6">
        <w:rPr>
          <w:color w:val="000000"/>
          <w:szCs w:val="28"/>
          <w:shd w:val="clear" w:color="auto" w:fill="FFFFFF"/>
        </w:rPr>
        <w:t xml:space="preserve"> </w:t>
      </w:r>
      <w:r w:rsidRPr="00D36495">
        <w:rPr>
          <w:rFonts w:cs="Times New Roman"/>
          <w:b/>
          <w:bCs/>
          <w:i/>
          <w:iCs/>
          <w:szCs w:val="28"/>
          <w:lang w:eastAsia="ru-RU"/>
        </w:rPr>
        <w:t xml:space="preserve">Ковальова Олена </w:t>
      </w:r>
      <w:r>
        <w:rPr>
          <w:rFonts w:cs="Times New Roman"/>
          <w:b/>
          <w:bCs/>
          <w:i/>
          <w:iCs/>
          <w:szCs w:val="28"/>
          <w:lang w:eastAsia="ru-RU"/>
        </w:rPr>
        <w:t>Михайлівна</w:t>
      </w:r>
      <w:r>
        <w:rPr>
          <w:rFonts w:cs="Times New Roman"/>
          <w:szCs w:val="28"/>
          <w:lang w:eastAsia="ru-RU"/>
        </w:rPr>
        <w:t xml:space="preserve"> – начальник управління з питань комунальної власності виконавчого апарату обласної ради</w:t>
      </w:r>
      <w:r>
        <w:rPr>
          <w:bCs/>
          <w:szCs w:val="28"/>
          <w:lang w:eastAsia="uk-UA"/>
        </w:rPr>
        <w:t xml:space="preserve"> (</w:t>
      </w:r>
      <w:proofErr w:type="spellStart"/>
      <w:r>
        <w:rPr>
          <w:bCs/>
          <w:szCs w:val="28"/>
          <w:lang w:eastAsia="uk-UA"/>
        </w:rPr>
        <w:t>проєкт</w:t>
      </w:r>
      <w:proofErr w:type="spellEnd"/>
      <w:r>
        <w:rPr>
          <w:bCs/>
          <w:szCs w:val="28"/>
          <w:lang w:eastAsia="uk-UA"/>
        </w:rPr>
        <w:t xml:space="preserve"> рішення  додається)</w:t>
      </w:r>
      <w:r w:rsidRPr="005D49F6">
        <w:rPr>
          <w:bCs/>
          <w:szCs w:val="28"/>
          <w:lang w:eastAsia="uk-UA"/>
        </w:rPr>
        <w:t>.</w:t>
      </w:r>
    </w:p>
    <w:p w14:paraId="13E51F0D" w14:textId="77777777" w:rsidR="00FE4661" w:rsidRDefault="00FE4661" w:rsidP="00FE4661">
      <w:pPr>
        <w:tabs>
          <w:tab w:val="left" w:pos="851"/>
        </w:tabs>
        <w:ind w:firstLine="425"/>
        <w:jc w:val="both"/>
        <w:rPr>
          <w:rFonts w:cs="Times New Roman"/>
          <w:sz w:val="10"/>
          <w:szCs w:val="10"/>
          <w:lang w:eastAsia="ru-RU"/>
        </w:rPr>
      </w:pPr>
    </w:p>
    <w:p w14:paraId="57E4F0C4" w14:textId="77777777" w:rsidR="00FE4661" w:rsidRDefault="00FE4661" w:rsidP="00FE4661">
      <w:pPr>
        <w:tabs>
          <w:tab w:val="left" w:pos="851"/>
        </w:tabs>
        <w:ind w:firstLine="425"/>
        <w:jc w:val="both"/>
        <w:rPr>
          <w:rFonts w:cs="Times New Roman"/>
          <w:sz w:val="10"/>
          <w:szCs w:val="10"/>
          <w:lang w:eastAsia="ru-RU"/>
        </w:rPr>
      </w:pPr>
    </w:p>
    <w:p w14:paraId="5B8BB2C5" w14:textId="599CE61F" w:rsidR="00FE4661" w:rsidRPr="002552B6" w:rsidRDefault="00FE4661" w:rsidP="00FE4661">
      <w:pPr>
        <w:spacing w:line="280" w:lineRule="exact"/>
        <w:jc w:val="both"/>
        <w:rPr>
          <w:rFonts w:cs="Times New Roman"/>
          <w:bCs/>
          <w:szCs w:val="28"/>
        </w:rPr>
      </w:pPr>
      <w:r w:rsidRPr="002552B6">
        <w:rPr>
          <w:rFonts w:cs="Times New Roman"/>
          <w:b/>
          <w:szCs w:val="28"/>
        </w:rPr>
        <w:t xml:space="preserve">ВИСТУПИЛИ: </w:t>
      </w:r>
      <w:proofErr w:type="spellStart"/>
      <w:r w:rsidRPr="00FE4661">
        <w:rPr>
          <w:rFonts w:cs="Times New Roman"/>
          <w:bCs/>
          <w:szCs w:val="28"/>
        </w:rPr>
        <w:t>Куц</w:t>
      </w:r>
      <w:proofErr w:type="spellEnd"/>
      <w:r w:rsidRPr="00FE4661">
        <w:rPr>
          <w:rFonts w:cs="Times New Roman"/>
          <w:bCs/>
          <w:szCs w:val="28"/>
        </w:rPr>
        <w:t xml:space="preserve"> Г.М.</w:t>
      </w:r>
      <w:r w:rsidR="006F3CD1">
        <w:rPr>
          <w:rFonts w:cs="Times New Roman"/>
          <w:bCs/>
          <w:szCs w:val="28"/>
          <w:lang w:val="ru-UA"/>
        </w:rPr>
        <w:t xml:space="preserve"> </w:t>
      </w:r>
      <w:r w:rsidRPr="002552B6">
        <w:rPr>
          <w:rFonts w:cs="Times New Roman"/>
          <w:bCs/>
          <w:szCs w:val="28"/>
        </w:rPr>
        <w:t xml:space="preserve">запропонувала інформацію взяти до відома, поданий </w:t>
      </w:r>
      <w:proofErr w:type="spellStart"/>
      <w:r w:rsidRPr="002552B6">
        <w:rPr>
          <w:rFonts w:cs="Times New Roman"/>
          <w:bCs/>
          <w:szCs w:val="28"/>
        </w:rPr>
        <w:t>проєкт</w:t>
      </w:r>
      <w:proofErr w:type="spellEnd"/>
      <w:r w:rsidRPr="002552B6">
        <w:rPr>
          <w:rFonts w:cs="Times New Roman"/>
          <w:bCs/>
          <w:szCs w:val="28"/>
        </w:rPr>
        <w:t xml:space="preserve"> рішення </w:t>
      </w:r>
      <w:r w:rsidRPr="002552B6">
        <w:rPr>
          <w:rFonts w:eastAsia="Times New Roman"/>
          <w:lang w:eastAsia="uk-UA"/>
          <w14:ligatures w14:val="none"/>
        </w:rPr>
        <w:t xml:space="preserve">погодити </w:t>
      </w:r>
      <w:r w:rsidRPr="002552B6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Pr="002552B6">
        <w:rPr>
          <w:rFonts w:cs="Times New Roman"/>
          <w:bCs/>
          <w:szCs w:val="28"/>
          <w14:ligatures w14:val="none"/>
        </w:rPr>
        <w:t>позачергової</w:t>
      </w:r>
      <w:r w:rsidRPr="002552B6">
        <w:rPr>
          <w:rFonts w:cs="Times New Roman"/>
          <w:bCs/>
          <w:szCs w:val="28"/>
        </w:rPr>
        <w:t xml:space="preserve"> сесії обласної ради.</w:t>
      </w:r>
    </w:p>
    <w:p w14:paraId="19560DD4" w14:textId="77777777" w:rsidR="00FE4661" w:rsidRPr="00A819C5" w:rsidRDefault="00FE4661" w:rsidP="00FE4661">
      <w:pPr>
        <w:tabs>
          <w:tab w:val="left" w:pos="851"/>
        </w:tabs>
        <w:ind w:firstLine="425"/>
        <w:jc w:val="both"/>
        <w:rPr>
          <w:rFonts w:cs="Times New Roman"/>
          <w:sz w:val="10"/>
          <w:szCs w:val="10"/>
          <w:lang w:eastAsia="ru-RU"/>
        </w:rPr>
      </w:pPr>
    </w:p>
    <w:p w14:paraId="155D44D3" w14:textId="77777777" w:rsidR="00FE4661" w:rsidRPr="00EB0AC7" w:rsidRDefault="00FE4661" w:rsidP="00FE4661">
      <w:pPr>
        <w:tabs>
          <w:tab w:val="left" w:pos="1134"/>
        </w:tabs>
        <w:ind w:right="141"/>
        <w:jc w:val="both"/>
        <w:rPr>
          <w:rFonts w:cs="Times New Roman"/>
          <w:b/>
          <w:szCs w:val="28"/>
        </w:rPr>
      </w:pPr>
      <w:r w:rsidRPr="00EB0AC7">
        <w:rPr>
          <w:rFonts w:cs="Times New Roman"/>
          <w:b/>
          <w:szCs w:val="28"/>
        </w:rPr>
        <w:t xml:space="preserve">ВИРІШИЛИ: </w:t>
      </w:r>
    </w:p>
    <w:p w14:paraId="13FAAA82" w14:textId="77777777" w:rsidR="00A819C5" w:rsidRPr="00A34F53" w:rsidRDefault="00A819C5" w:rsidP="00A819C5">
      <w:pPr>
        <w:pStyle w:val="a9"/>
        <w:ind w:left="0" w:firstLine="720"/>
        <w:jc w:val="both"/>
        <w:rPr>
          <w:rFonts w:cs="Times New Roman"/>
          <w:bCs/>
          <w:sz w:val="10"/>
          <w:szCs w:val="10"/>
        </w:rPr>
      </w:pPr>
    </w:p>
    <w:p w14:paraId="0ABE99AF" w14:textId="77777777" w:rsidR="00A819C5" w:rsidRDefault="00A819C5" w:rsidP="00A819C5">
      <w:pPr>
        <w:tabs>
          <w:tab w:val="left" w:pos="1134"/>
        </w:tabs>
        <w:spacing w:line="280" w:lineRule="exact"/>
        <w:ind w:right="141" w:firstLine="426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1.  Інформацію взяти до відома.</w:t>
      </w:r>
    </w:p>
    <w:p w14:paraId="4D1A72FD" w14:textId="77777777" w:rsidR="00A819C5" w:rsidRDefault="00A819C5" w:rsidP="00A819C5">
      <w:pPr>
        <w:spacing w:line="280" w:lineRule="exact"/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2. </w:t>
      </w:r>
      <w:r>
        <w:rPr>
          <w:rFonts w:cs="Times New Roman"/>
          <w:bCs/>
          <w:szCs w:val="28"/>
        </w:rPr>
        <w:t xml:space="preserve">Погодити </w:t>
      </w:r>
      <w:proofErr w:type="spellStart"/>
      <w:r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>
        <w:rPr>
          <w:rFonts w:cs="Times New Roman"/>
          <w:szCs w:val="28"/>
          <w:lang w:eastAsia="ru-RU"/>
          <w14:ligatures w14:val="none"/>
        </w:rPr>
        <w:t>«</w:t>
      </w:r>
      <w:r>
        <w:rPr>
          <w:rFonts w:eastAsia="Times New Roman" w:cs="Times New Roman"/>
          <w:szCs w:val="28"/>
          <w:lang w:eastAsia="uk-UA"/>
          <w14:ligatures w14:val="none"/>
        </w:rPr>
        <w:t xml:space="preserve">Про звільнення Чубинської Віри Петрівни з посади директора КОМУНАЛЬНОГО ЗАКЛАДУ </w:t>
      </w:r>
      <w:r>
        <w:rPr>
          <w:rFonts w:cs="Times New Roman"/>
          <w:szCs w:val="28"/>
          <w14:ligatures w14:val="none"/>
        </w:rPr>
        <w:t>«ХАРКІВСЬКА СПЕЦІАЛЬНА ШКОЛА №11» ХАРКІВСЬКОЇ ОБЛАСНОЇ РАДИ</w:t>
      </w:r>
      <w:r>
        <w:rPr>
          <w:rFonts w:eastAsia="Times New Roman"/>
          <w:lang w:eastAsia="uk-UA"/>
          <w14:ligatures w14:val="none"/>
        </w:rPr>
        <w:t>»</w:t>
      </w:r>
      <w:r>
        <w:rPr>
          <w:rFonts w:eastAsia="Times New Roman"/>
          <w:lang w:eastAsia="uk-UA"/>
          <w14:ligatures w14:val="none"/>
        </w:rPr>
        <w:br/>
      </w:r>
      <w:r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Pr="000834B0">
        <w:rPr>
          <w:rFonts w:cs="Times New Roman"/>
          <w:bCs/>
          <w:szCs w:val="28"/>
          <w14:ligatures w14:val="none"/>
        </w:rPr>
        <w:t>позачергової</w:t>
      </w:r>
      <w:r>
        <w:rPr>
          <w:rFonts w:cs="Times New Roman"/>
          <w:bCs/>
          <w:szCs w:val="28"/>
        </w:rPr>
        <w:t xml:space="preserve"> сесії обласної ради.</w:t>
      </w:r>
    </w:p>
    <w:p w14:paraId="0ABA3864" w14:textId="77777777" w:rsidR="00A819C5" w:rsidRDefault="00A819C5" w:rsidP="00A819C5">
      <w:pPr>
        <w:spacing w:line="280" w:lineRule="exact"/>
        <w:ind w:firstLine="426"/>
        <w:jc w:val="both"/>
        <w:rPr>
          <w:rFonts w:cs="Times New Roman"/>
          <w:bCs/>
          <w:sz w:val="16"/>
          <w:szCs w:val="16"/>
        </w:rPr>
      </w:pPr>
    </w:p>
    <w:tbl>
      <w:tblPr>
        <w:tblW w:w="904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567"/>
        <w:gridCol w:w="992"/>
        <w:gridCol w:w="4366"/>
      </w:tblGrid>
      <w:tr w:rsidR="00A819C5" w14:paraId="6F030177" w14:textId="77777777" w:rsidTr="00C3129F">
        <w:trPr>
          <w:trHeight w:val="1065"/>
        </w:trPr>
        <w:tc>
          <w:tcPr>
            <w:tcW w:w="1701" w:type="dxa"/>
            <w:hideMark/>
          </w:tcPr>
          <w:p w14:paraId="25121E0F" w14:textId="77777777" w:rsidR="00A819C5" w:rsidRPr="00371D36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371D36">
              <w:rPr>
                <w:rFonts w:cs="Times New Roman"/>
                <w:kern w:val="2"/>
                <w:szCs w:val="28"/>
              </w:rPr>
              <w:t>Голосували:</w:t>
            </w:r>
          </w:p>
        </w:tc>
        <w:tc>
          <w:tcPr>
            <w:tcW w:w="1418" w:type="dxa"/>
            <w:hideMark/>
          </w:tcPr>
          <w:p w14:paraId="4317F519" w14:textId="77777777" w:rsidR="00A819C5" w:rsidRPr="00371D36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371D36">
              <w:rPr>
                <w:rFonts w:cs="Times New Roman"/>
                <w:kern w:val="2"/>
                <w:szCs w:val="28"/>
              </w:rPr>
              <w:t>«за»</w:t>
            </w:r>
          </w:p>
        </w:tc>
        <w:tc>
          <w:tcPr>
            <w:tcW w:w="567" w:type="dxa"/>
            <w:hideMark/>
          </w:tcPr>
          <w:p w14:paraId="09229D26" w14:textId="77777777" w:rsidR="00A819C5" w:rsidRPr="00371D36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371D36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hideMark/>
          </w:tcPr>
          <w:p w14:paraId="0FF35ED9" w14:textId="77777777" w:rsidR="00A819C5" w:rsidRPr="00371D36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7</w:t>
            </w:r>
          </w:p>
        </w:tc>
        <w:tc>
          <w:tcPr>
            <w:tcW w:w="4365" w:type="dxa"/>
            <w:hideMark/>
          </w:tcPr>
          <w:p w14:paraId="068A6C79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both"/>
              <w:rPr>
                <w:rFonts w:cs="Times New Roman"/>
                <w:color w:val="000000" w:themeColor="text1"/>
                <w:kern w:val="2"/>
                <w:szCs w:val="28"/>
              </w:rPr>
            </w:pPr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>(</w:t>
            </w:r>
            <w:proofErr w:type="spellStart"/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>Куц</w:t>
            </w:r>
            <w:proofErr w:type="spellEnd"/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 xml:space="preserve"> Г.М., Гурова К.Д., </w:t>
            </w:r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br/>
              <w:t xml:space="preserve">Дейнека Р.С., </w:t>
            </w:r>
            <w:proofErr w:type="spellStart"/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>Малиніна</w:t>
            </w:r>
            <w:proofErr w:type="spellEnd"/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 xml:space="preserve"> Т.В., </w:t>
            </w:r>
          </w:p>
          <w:p w14:paraId="077015EF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both"/>
              <w:rPr>
                <w:rFonts w:cs="Times New Roman"/>
                <w:color w:val="000000" w:themeColor="text1"/>
                <w:kern w:val="2"/>
                <w:szCs w:val="28"/>
              </w:rPr>
            </w:pPr>
            <w:proofErr w:type="spellStart"/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>Пітько</w:t>
            </w:r>
            <w:proofErr w:type="spellEnd"/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 xml:space="preserve"> В.А., Сталінський Д.В.,</w:t>
            </w:r>
          </w:p>
          <w:p w14:paraId="7206193C" w14:textId="77777777" w:rsidR="00A819C5" w:rsidRPr="00371D36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both"/>
              <w:rPr>
                <w:rFonts w:cs="Times New Roman"/>
                <w:kern w:val="2"/>
                <w:szCs w:val="28"/>
              </w:rPr>
            </w:pPr>
            <w:proofErr w:type="spellStart"/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>Сухонос</w:t>
            </w:r>
            <w:proofErr w:type="spellEnd"/>
            <w:r w:rsidRPr="001E2F5E">
              <w:rPr>
                <w:rFonts w:cs="Times New Roman"/>
                <w:color w:val="000000" w:themeColor="text1"/>
                <w:kern w:val="2"/>
                <w:szCs w:val="28"/>
              </w:rPr>
              <w:t xml:space="preserve"> М.К.);</w:t>
            </w:r>
          </w:p>
        </w:tc>
      </w:tr>
      <w:tr w:rsidR="00A819C5" w14:paraId="2FA23940" w14:textId="77777777" w:rsidTr="00C3129F">
        <w:trPr>
          <w:trHeight w:val="340"/>
        </w:trPr>
        <w:tc>
          <w:tcPr>
            <w:tcW w:w="1701" w:type="dxa"/>
            <w:vAlign w:val="center"/>
          </w:tcPr>
          <w:p w14:paraId="615C1702" w14:textId="77777777" w:rsidR="00A819C5" w:rsidRPr="00371D36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1418" w:type="dxa"/>
            <w:hideMark/>
          </w:tcPr>
          <w:p w14:paraId="24EB8D68" w14:textId="77777777" w:rsidR="00A819C5" w:rsidRPr="00371D36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371D36">
              <w:rPr>
                <w:rFonts w:cs="Times New Roman"/>
                <w:kern w:val="2"/>
                <w:szCs w:val="28"/>
              </w:rPr>
              <w:t>«проти»</w:t>
            </w:r>
          </w:p>
        </w:tc>
        <w:tc>
          <w:tcPr>
            <w:tcW w:w="567" w:type="dxa"/>
            <w:vAlign w:val="center"/>
            <w:hideMark/>
          </w:tcPr>
          <w:p w14:paraId="7B9C94E9" w14:textId="77777777" w:rsidR="00A819C5" w:rsidRPr="00371D36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371D36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14:paraId="4109AF72" w14:textId="77777777" w:rsidR="00A819C5" w:rsidRPr="00371D36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371D36">
              <w:rPr>
                <w:rFonts w:cs="Times New Roman"/>
                <w:kern w:val="2"/>
                <w:szCs w:val="28"/>
              </w:rPr>
              <w:t>немає;</w:t>
            </w:r>
          </w:p>
        </w:tc>
        <w:tc>
          <w:tcPr>
            <w:tcW w:w="4365" w:type="dxa"/>
            <w:hideMark/>
          </w:tcPr>
          <w:p w14:paraId="2B9C8B8C" w14:textId="77777777" w:rsidR="00A819C5" w:rsidRPr="00371D36" w:rsidRDefault="00A819C5" w:rsidP="00C3129F">
            <w:pPr>
              <w:rPr>
                <w:rFonts w:cs="Times New Roman"/>
                <w:kern w:val="2"/>
                <w:szCs w:val="28"/>
              </w:rPr>
            </w:pPr>
          </w:p>
        </w:tc>
      </w:tr>
      <w:tr w:rsidR="00A819C5" w14:paraId="0D571819" w14:textId="77777777" w:rsidTr="00C3129F">
        <w:trPr>
          <w:trHeight w:val="340"/>
        </w:trPr>
        <w:tc>
          <w:tcPr>
            <w:tcW w:w="1701" w:type="dxa"/>
            <w:vAlign w:val="center"/>
          </w:tcPr>
          <w:p w14:paraId="7D7B1959" w14:textId="77777777" w:rsidR="00A819C5" w:rsidRPr="00371D36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1418" w:type="dxa"/>
            <w:hideMark/>
          </w:tcPr>
          <w:p w14:paraId="76886802" w14:textId="77777777" w:rsidR="00A819C5" w:rsidRPr="00371D36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371D36">
              <w:rPr>
                <w:rFonts w:cs="Times New Roman"/>
                <w:kern w:val="2"/>
                <w:szCs w:val="28"/>
              </w:rPr>
              <w:t>«</w:t>
            </w:r>
            <w:proofErr w:type="spellStart"/>
            <w:r w:rsidRPr="00371D36">
              <w:rPr>
                <w:rFonts w:cs="Times New Roman"/>
                <w:kern w:val="2"/>
                <w:szCs w:val="28"/>
              </w:rPr>
              <w:t>утрим</w:t>
            </w:r>
            <w:proofErr w:type="spellEnd"/>
            <w:r w:rsidRPr="00371D36">
              <w:rPr>
                <w:rFonts w:cs="Times New Roman"/>
                <w:kern w:val="2"/>
                <w:szCs w:val="28"/>
              </w:rPr>
              <w:t>»</w:t>
            </w:r>
          </w:p>
        </w:tc>
        <w:tc>
          <w:tcPr>
            <w:tcW w:w="567" w:type="dxa"/>
            <w:vAlign w:val="center"/>
            <w:hideMark/>
          </w:tcPr>
          <w:p w14:paraId="6A0B1E84" w14:textId="77777777" w:rsidR="00A819C5" w:rsidRPr="00371D36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371D36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14:paraId="479EAFA7" w14:textId="77777777" w:rsidR="00A819C5" w:rsidRPr="00371D36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371D36">
              <w:rPr>
                <w:rFonts w:cs="Times New Roman"/>
                <w:kern w:val="2"/>
                <w:szCs w:val="28"/>
              </w:rPr>
              <w:t>немає.</w:t>
            </w:r>
          </w:p>
        </w:tc>
        <w:tc>
          <w:tcPr>
            <w:tcW w:w="4365" w:type="dxa"/>
            <w:hideMark/>
          </w:tcPr>
          <w:p w14:paraId="2DC5839E" w14:textId="77777777" w:rsidR="00A819C5" w:rsidRPr="00371D36" w:rsidRDefault="00A819C5" w:rsidP="00C3129F">
            <w:pPr>
              <w:rPr>
                <w:rFonts w:cs="Times New Roman"/>
                <w:kern w:val="2"/>
                <w:szCs w:val="28"/>
              </w:rPr>
            </w:pPr>
          </w:p>
        </w:tc>
      </w:tr>
    </w:tbl>
    <w:p w14:paraId="6144266F" w14:textId="77777777" w:rsidR="00A819C5" w:rsidRDefault="00A819C5" w:rsidP="00A819C5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146F639E" w14:textId="47611D45" w:rsidR="00A819C5" w:rsidRPr="00A819C5" w:rsidRDefault="00A819C5" w:rsidP="00A819C5">
      <w:pPr>
        <w:tabs>
          <w:tab w:val="left" w:pos="0"/>
          <w:tab w:val="left" w:pos="1358"/>
        </w:tabs>
        <w:jc w:val="both"/>
        <w:rPr>
          <w:rFonts w:eastAsia="Times New Roman" w:cs="Times New Roman"/>
          <w:color w:val="7030A0"/>
          <w:szCs w:val="28"/>
          <w:lang w:eastAsia="uk-UA"/>
        </w:rPr>
      </w:pPr>
      <w:r>
        <w:rPr>
          <w:b/>
          <w:bCs/>
          <w:iCs/>
          <w:szCs w:val="28"/>
        </w:rPr>
        <w:t>5</w:t>
      </w:r>
      <w:r w:rsidRPr="00A819C5">
        <w:rPr>
          <w:b/>
          <w:bCs/>
          <w:iCs/>
          <w:szCs w:val="28"/>
        </w:rPr>
        <w:t>. СЛУХАЛИ:</w:t>
      </w:r>
      <w:r w:rsidRPr="00A819C5">
        <w:rPr>
          <w:iCs/>
          <w:szCs w:val="28"/>
        </w:rPr>
        <w:t xml:space="preserve"> </w:t>
      </w:r>
      <w:r>
        <w:rPr>
          <w:iCs/>
          <w:szCs w:val="28"/>
        </w:rPr>
        <w:t xml:space="preserve">Про </w:t>
      </w:r>
      <w:proofErr w:type="spellStart"/>
      <w:r>
        <w:rPr>
          <w:iCs/>
          <w:szCs w:val="28"/>
        </w:rPr>
        <w:t>проєкт</w:t>
      </w:r>
      <w:proofErr w:type="spellEnd"/>
      <w:r>
        <w:rPr>
          <w:rFonts w:cs="Times New Roman"/>
          <w:szCs w:val="28"/>
          <w:lang w:eastAsia="ru-RU"/>
        </w:rPr>
        <w:t xml:space="preserve"> рішення обласної ради </w:t>
      </w:r>
      <w:r w:rsidRPr="00A819C5">
        <w:rPr>
          <w:rFonts w:cs="Times New Roman"/>
          <w:szCs w:val="28"/>
          <w:lang w:eastAsia="ru-RU"/>
          <w14:ligatures w14:val="none"/>
        </w:rPr>
        <w:t>«</w:t>
      </w:r>
      <w:r w:rsidRPr="00A819C5">
        <w:rPr>
          <w:rFonts w:eastAsia="Times New Roman" w:cs="Times New Roman"/>
          <w:szCs w:val="28"/>
          <w:lang w:eastAsia="uk-UA"/>
        </w:rPr>
        <w:t xml:space="preserve">Про призначення Чубинської Віри Петрівни на посаду директора КОМУНАЛЬНОГО ЗАКЛАДУ </w:t>
      </w:r>
      <w:r w:rsidRPr="00A819C5">
        <w:rPr>
          <w:rFonts w:cs="Times New Roman"/>
          <w:szCs w:val="28"/>
        </w:rPr>
        <w:t>«ХАРКІВСЬКА СПЕЦІАЛЬНА ШКОЛА №11» ХАРКІВСЬКОЇ ОБЛАСНОЇ РАДИ</w:t>
      </w:r>
      <w:r w:rsidRPr="00A819C5">
        <w:rPr>
          <w:rFonts w:eastAsia="Times New Roman"/>
          <w:lang w:eastAsia="uk-UA"/>
        </w:rPr>
        <w:t xml:space="preserve">». </w:t>
      </w:r>
    </w:p>
    <w:p w14:paraId="726E5A91" w14:textId="77777777" w:rsidR="00FF3331" w:rsidRDefault="00FF3331" w:rsidP="00FF3331">
      <w:pPr>
        <w:pStyle w:val="a9"/>
        <w:jc w:val="both"/>
        <w:rPr>
          <w:bCs/>
          <w:szCs w:val="28"/>
          <w:lang w:eastAsia="uk-UA"/>
        </w:rPr>
      </w:pPr>
      <w:r w:rsidRPr="005D49F6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D49F6">
        <w:rPr>
          <w:color w:val="000000"/>
          <w:szCs w:val="28"/>
          <w:shd w:val="clear" w:color="auto" w:fill="FFFFFF"/>
        </w:rPr>
        <w:t xml:space="preserve"> </w:t>
      </w:r>
      <w:r w:rsidRPr="00D36495">
        <w:rPr>
          <w:rFonts w:cs="Times New Roman"/>
          <w:b/>
          <w:bCs/>
          <w:i/>
          <w:iCs/>
          <w:szCs w:val="28"/>
          <w:lang w:eastAsia="ru-RU"/>
        </w:rPr>
        <w:t xml:space="preserve">Ковальова Олена </w:t>
      </w:r>
      <w:r>
        <w:rPr>
          <w:rFonts w:cs="Times New Roman"/>
          <w:b/>
          <w:bCs/>
          <w:i/>
          <w:iCs/>
          <w:szCs w:val="28"/>
          <w:lang w:eastAsia="ru-RU"/>
        </w:rPr>
        <w:t>Михайлівна</w:t>
      </w:r>
      <w:r>
        <w:rPr>
          <w:rFonts w:cs="Times New Roman"/>
          <w:szCs w:val="28"/>
          <w:lang w:eastAsia="ru-RU"/>
        </w:rPr>
        <w:t xml:space="preserve"> – начальник управління з питань комунальної власності виконавчого апарату обласної ради</w:t>
      </w:r>
      <w:r>
        <w:rPr>
          <w:bCs/>
          <w:szCs w:val="28"/>
          <w:lang w:eastAsia="uk-UA"/>
        </w:rPr>
        <w:t xml:space="preserve"> (</w:t>
      </w:r>
      <w:proofErr w:type="spellStart"/>
      <w:r>
        <w:rPr>
          <w:bCs/>
          <w:szCs w:val="28"/>
          <w:lang w:eastAsia="uk-UA"/>
        </w:rPr>
        <w:t>проєкт</w:t>
      </w:r>
      <w:proofErr w:type="spellEnd"/>
      <w:r>
        <w:rPr>
          <w:bCs/>
          <w:szCs w:val="28"/>
          <w:lang w:eastAsia="uk-UA"/>
        </w:rPr>
        <w:t xml:space="preserve"> рішення  додається)</w:t>
      </w:r>
      <w:r w:rsidRPr="005D49F6">
        <w:rPr>
          <w:bCs/>
          <w:szCs w:val="28"/>
          <w:lang w:eastAsia="uk-UA"/>
        </w:rPr>
        <w:t>.</w:t>
      </w:r>
    </w:p>
    <w:p w14:paraId="1653B189" w14:textId="3B837517" w:rsidR="00FF3331" w:rsidRDefault="00FF3331" w:rsidP="00FF3331">
      <w:pPr>
        <w:pStyle w:val="a9"/>
        <w:ind w:left="709" w:firstLine="11"/>
        <w:jc w:val="both"/>
        <w:rPr>
          <w:rFonts w:cs="Times New Roman"/>
          <w:szCs w:val="28"/>
          <w14:ligatures w14:val="none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Запрошені</w:t>
      </w:r>
      <w:r>
        <w:rPr>
          <w:rFonts w:cs="Times New Roman"/>
          <w:bCs/>
          <w:szCs w:val="28"/>
          <w:lang w:eastAsia="uk-UA"/>
        </w:rPr>
        <w:t xml:space="preserve">: </w:t>
      </w:r>
      <w:r>
        <w:rPr>
          <w:rFonts w:eastAsia="Times New Roman" w:cs="Times New Roman"/>
          <w:b/>
          <w:bCs/>
          <w:i/>
          <w:iCs/>
          <w:szCs w:val="28"/>
          <w:lang w:eastAsia="uk-UA"/>
          <w14:ligatures w14:val="none"/>
        </w:rPr>
        <w:t>Чубинська Віра Петрівна</w:t>
      </w:r>
      <w:r>
        <w:rPr>
          <w:rFonts w:eastAsia="Times New Roman" w:cs="Times New Roman"/>
          <w:szCs w:val="28"/>
          <w:lang w:eastAsia="uk-UA"/>
          <w14:ligatures w14:val="none"/>
        </w:rPr>
        <w:t>.</w:t>
      </w:r>
    </w:p>
    <w:p w14:paraId="0E95526F" w14:textId="77777777" w:rsidR="00FF3331" w:rsidRDefault="00FF3331" w:rsidP="00FF3331">
      <w:pPr>
        <w:tabs>
          <w:tab w:val="left" w:pos="851"/>
        </w:tabs>
        <w:ind w:firstLine="425"/>
        <w:jc w:val="both"/>
        <w:rPr>
          <w:rFonts w:cs="Times New Roman"/>
          <w:sz w:val="10"/>
          <w:szCs w:val="10"/>
          <w:lang w:eastAsia="ru-RU"/>
        </w:rPr>
      </w:pPr>
    </w:p>
    <w:p w14:paraId="11881337" w14:textId="77777777" w:rsidR="00FF3331" w:rsidRDefault="00FF3331" w:rsidP="00FF3331">
      <w:pPr>
        <w:tabs>
          <w:tab w:val="left" w:pos="851"/>
        </w:tabs>
        <w:ind w:firstLine="425"/>
        <w:jc w:val="both"/>
        <w:rPr>
          <w:rFonts w:cs="Times New Roman"/>
          <w:sz w:val="10"/>
          <w:szCs w:val="10"/>
          <w:lang w:eastAsia="ru-RU"/>
        </w:rPr>
      </w:pPr>
    </w:p>
    <w:p w14:paraId="11FAB98E" w14:textId="1B6B3CBE" w:rsidR="00FF3331" w:rsidRDefault="00FF3331" w:rsidP="00FF3331">
      <w:pPr>
        <w:spacing w:line="280" w:lineRule="exact"/>
        <w:jc w:val="both"/>
        <w:rPr>
          <w:rFonts w:cs="Times New Roman"/>
          <w:b/>
          <w:szCs w:val="28"/>
        </w:rPr>
      </w:pPr>
      <w:r w:rsidRPr="002552B6">
        <w:rPr>
          <w:rFonts w:cs="Times New Roman"/>
          <w:b/>
          <w:szCs w:val="28"/>
        </w:rPr>
        <w:t xml:space="preserve">ВИСТУПИЛИ: </w:t>
      </w:r>
      <w:r w:rsidRPr="00FE4661">
        <w:rPr>
          <w:rFonts w:cs="Times New Roman"/>
          <w:bCs/>
          <w:szCs w:val="28"/>
        </w:rPr>
        <w:t xml:space="preserve">Гурова К.Д., </w:t>
      </w:r>
      <w:proofErr w:type="spellStart"/>
      <w:r w:rsidRPr="00FE4661">
        <w:rPr>
          <w:rFonts w:cs="Times New Roman"/>
          <w:bCs/>
          <w:szCs w:val="28"/>
        </w:rPr>
        <w:t>Куц</w:t>
      </w:r>
      <w:proofErr w:type="spellEnd"/>
      <w:r w:rsidRPr="00FE4661">
        <w:rPr>
          <w:rFonts w:cs="Times New Roman"/>
          <w:bCs/>
          <w:szCs w:val="28"/>
        </w:rPr>
        <w:t xml:space="preserve"> Г.М.</w:t>
      </w:r>
    </w:p>
    <w:p w14:paraId="5AAD2DF6" w14:textId="616B17C2" w:rsidR="00FF3331" w:rsidRPr="00FE4661" w:rsidRDefault="00FF3331" w:rsidP="00FF3331">
      <w:pPr>
        <w:spacing w:line="280" w:lineRule="exact"/>
        <w:jc w:val="both"/>
        <w:rPr>
          <w:rFonts w:cs="Times New Roman"/>
          <w:bCs/>
          <w:szCs w:val="28"/>
        </w:rPr>
      </w:pPr>
      <w:r w:rsidRPr="00FE4661">
        <w:rPr>
          <w:rFonts w:cs="Times New Roman"/>
          <w:bCs/>
          <w:i/>
          <w:iCs/>
          <w:szCs w:val="28"/>
        </w:rPr>
        <w:t>Гурова К.Д.</w:t>
      </w:r>
      <w:r w:rsidRPr="00FE4661">
        <w:rPr>
          <w:rFonts w:cs="Times New Roman"/>
          <w:bCs/>
          <w:szCs w:val="28"/>
        </w:rPr>
        <w:t xml:space="preserve"> запитала про кількість дітей, </w:t>
      </w:r>
      <w:r>
        <w:rPr>
          <w:rFonts w:cs="Times New Roman"/>
          <w:bCs/>
          <w:szCs w:val="28"/>
        </w:rPr>
        <w:t xml:space="preserve">які зараз </w:t>
      </w:r>
      <w:r w:rsidRPr="00FE4661">
        <w:rPr>
          <w:rFonts w:cs="Times New Roman"/>
          <w:bCs/>
          <w:szCs w:val="28"/>
        </w:rPr>
        <w:t>навчаються  в школі</w:t>
      </w:r>
      <w:r>
        <w:rPr>
          <w:rFonts w:cs="Times New Roman"/>
          <w:bCs/>
          <w:szCs w:val="28"/>
        </w:rPr>
        <w:t>.</w:t>
      </w:r>
    </w:p>
    <w:p w14:paraId="75ED6032" w14:textId="40C92B1B" w:rsidR="00FF3331" w:rsidRPr="002552B6" w:rsidRDefault="00FF3331" w:rsidP="00FF3331">
      <w:pPr>
        <w:spacing w:line="280" w:lineRule="exact"/>
        <w:jc w:val="both"/>
        <w:rPr>
          <w:rFonts w:cs="Times New Roman"/>
          <w:bCs/>
          <w:szCs w:val="28"/>
        </w:rPr>
      </w:pPr>
      <w:proofErr w:type="spellStart"/>
      <w:r w:rsidRPr="00FF3331">
        <w:rPr>
          <w:rFonts w:cs="Times New Roman"/>
          <w:bCs/>
          <w:i/>
          <w:iCs/>
          <w:szCs w:val="28"/>
        </w:rPr>
        <w:t>Куц</w:t>
      </w:r>
      <w:proofErr w:type="spellEnd"/>
      <w:r w:rsidRPr="00FF3331">
        <w:rPr>
          <w:rFonts w:cs="Times New Roman"/>
          <w:bCs/>
          <w:i/>
          <w:iCs/>
          <w:szCs w:val="28"/>
        </w:rPr>
        <w:t xml:space="preserve"> Г.М.</w:t>
      </w:r>
      <w:r w:rsidRPr="002552B6">
        <w:rPr>
          <w:rFonts w:cs="Times New Roman"/>
          <w:bCs/>
          <w:szCs w:val="28"/>
        </w:rPr>
        <w:t xml:space="preserve"> запропонувала інформацію взяти до відома, поданий </w:t>
      </w:r>
      <w:proofErr w:type="spellStart"/>
      <w:r w:rsidRPr="002552B6">
        <w:rPr>
          <w:rFonts w:cs="Times New Roman"/>
          <w:bCs/>
          <w:szCs w:val="28"/>
        </w:rPr>
        <w:t>проєкт</w:t>
      </w:r>
      <w:proofErr w:type="spellEnd"/>
      <w:r w:rsidRPr="002552B6">
        <w:rPr>
          <w:rFonts w:cs="Times New Roman"/>
          <w:bCs/>
          <w:szCs w:val="28"/>
        </w:rPr>
        <w:t xml:space="preserve"> рішення </w:t>
      </w:r>
      <w:r w:rsidRPr="002552B6">
        <w:rPr>
          <w:rFonts w:eastAsia="Times New Roman"/>
          <w:lang w:eastAsia="uk-UA"/>
          <w14:ligatures w14:val="none"/>
        </w:rPr>
        <w:t xml:space="preserve">погодити </w:t>
      </w:r>
      <w:r w:rsidRPr="002552B6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Pr="002552B6">
        <w:rPr>
          <w:rFonts w:cs="Times New Roman"/>
          <w:bCs/>
          <w:szCs w:val="28"/>
          <w14:ligatures w14:val="none"/>
        </w:rPr>
        <w:t>позачергової</w:t>
      </w:r>
      <w:r w:rsidRPr="002552B6">
        <w:rPr>
          <w:rFonts w:cs="Times New Roman"/>
          <w:bCs/>
          <w:szCs w:val="28"/>
        </w:rPr>
        <w:t xml:space="preserve"> сесії обласної ради.</w:t>
      </w:r>
    </w:p>
    <w:p w14:paraId="2E90608A" w14:textId="77777777" w:rsidR="00FF3331" w:rsidRPr="00A819C5" w:rsidRDefault="00FF3331" w:rsidP="00FF3331">
      <w:pPr>
        <w:tabs>
          <w:tab w:val="left" w:pos="851"/>
        </w:tabs>
        <w:ind w:firstLine="425"/>
        <w:jc w:val="both"/>
        <w:rPr>
          <w:rFonts w:cs="Times New Roman"/>
          <w:sz w:val="10"/>
          <w:szCs w:val="10"/>
          <w:lang w:eastAsia="ru-RU"/>
        </w:rPr>
      </w:pPr>
    </w:p>
    <w:p w14:paraId="73D46A11" w14:textId="77777777" w:rsidR="00FF3331" w:rsidRPr="00EB0AC7" w:rsidRDefault="00FF3331" w:rsidP="00FF3331">
      <w:pPr>
        <w:tabs>
          <w:tab w:val="left" w:pos="1134"/>
        </w:tabs>
        <w:ind w:right="141"/>
        <w:jc w:val="both"/>
        <w:rPr>
          <w:rFonts w:cs="Times New Roman"/>
          <w:b/>
          <w:szCs w:val="28"/>
        </w:rPr>
      </w:pPr>
      <w:r w:rsidRPr="00EB0AC7">
        <w:rPr>
          <w:rFonts w:cs="Times New Roman"/>
          <w:b/>
          <w:szCs w:val="28"/>
        </w:rPr>
        <w:t xml:space="preserve">ВИРІШИЛИ: </w:t>
      </w:r>
    </w:p>
    <w:p w14:paraId="4FB245FD" w14:textId="77777777" w:rsidR="00A819C5" w:rsidRDefault="00A819C5" w:rsidP="00A819C5">
      <w:pPr>
        <w:tabs>
          <w:tab w:val="left" w:pos="1134"/>
        </w:tabs>
        <w:spacing w:line="280" w:lineRule="exact"/>
        <w:ind w:right="141" w:firstLine="426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1.  Інформацію взяти до відома.</w:t>
      </w:r>
    </w:p>
    <w:p w14:paraId="0533CEAF" w14:textId="77777777" w:rsidR="00A819C5" w:rsidRDefault="00A819C5" w:rsidP="00A819C5">
      <w:pPr>
        <w:tabs>
          <w:tab w:val="left" w:pos="0"/>
          <w:tab w:val="left" w:pos="1358"/>
        </w:tabs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2. </w:t>
      </w:r>
      <w:r>
        <w:rPr>
          <w:rFonts w:cs="Times New Roman"/>
          <w:bCs/>
          <w:szCs w:val="28"/>
        </w:rPr>
        <w:t xml:space="preserve">Погодити </w:t>
      </w:r>
      <w:proofErr w:type="spellStart"/>
      <w:r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>
        <w:rPr>
          <w:rFonts w:cs="Times New Roman"/>
          <w:szCs w:val="28"/>
          <w:lang w:eastAsia="ru-RU"/>
          <w14:ligatures w14:val="none"/>
        </w:rPr>
        <w:t>«</w:t>
      </w:r>
      <w:r>
        <w:rPr>
          <w:rFonts w:eastAsia="Times New Roman" w:cs="Times New Roman"/>
          <w:szCs w:val="28"/>
          <w:lang w:eastAsia="uk-UA"/>
        </w:rPr>
        <w:t xml:space="preserve">Про призначення Чубинської Віри Петрівни на посаду директора КОМУНАЛЬНОГО ЗАКЛАДУ </w:t>
      </w:r>
      <w:r>
        <w:rPr>
          <w:rFonts w:cs="Times New Roman"/>
          <w:szCs w:val="28"/>
        </w:rPr>
        <w:t>«ХАРКІВСЬКА СПЕЦІАЛЬНА ШКОЛА №11» ХАРКІВСЬКОЇ ОБЛАСНОЇ РАДИ</w:t>
      </w:r>
      <w:r>
        <w:rPr>
          <w:rFonts w:eastAsia="Times New Roman"/>
          <w:lang w:eastAsia="uk-UA"/>
        </w:rPr>
        <w:t xml:space="preserve">» </w:t>
      </w:r>
      <w:r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Pr="000834B0">
        <w:rPr>
          <w:rFonts w:cs="Times New Roman"/>
          <w:bCs/>
          <w:szCs w:val="28"/>
          <w14:ligatures w14:val="none"/>
        </w:rPr>
        <w:t>позачергової</w:t>
      </w:r>
      <w:r w:rsidRPr="000834B0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сесії обласної ради.</w:t>
      </w:r>
    </w:p>
    <w:p w14:paraId="2F8CC5E6" w14:textId="77777777" w:rsidR="00A819C5" w:rsidRDefault="00A819C5" w:rsidP="00A819C5">
      <w:pPr>
        <w:spacing w:line="280" w:lineRule="exact"/>
        <w:ind w:firstLine="426"/>
        <w:jc w:val="both"/>
        <w:rPr>
          <w:rFonts w:cs="Times New Roman"/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A819C5" w:rsidRPr="001E2F5E" w14:paraId="1A7383EC" w14:textId="77777777" w:rsidTr="00C3129F">
        <w:trPr>
          <w:trHeight w:val="1065"/>
        </w:trPr>
        <w:tc>
          <w:tcPr>
            <w:tcW w:w="1798" w:type="dxa"/>
            <w:hideMark/>
          </w:tcPr>
          <w:p w14:paraId="4690D67B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3D8102ED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195A1A90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30B9BF56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7</w:t>
            </w:r>
          </w:p>
        </w:tc>
        <w:tc>
          <w:tcPr>
            <w:tcW w:w="5530" w:type="dxa"/>
            <w:hideMark/>
          </w:tcPr>
          <w:p w14:paraId="60EE027C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(</w:t>
            </w:r>
            <w:proofErr w:type="spellStart"/>
            <w:r w:rsidRPr="001E2F5E">
              <w:rPr>
                <w:rFonts w:cs="Times New Roman"/>
                <w:kern w:val="2"/>
                <w:szCs w:val="28"/>
              </w:rPr>
              <w:t>Куц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Г.М., Гурова К.Д., </w:t>
            </w:r>
            <w:r w:rsidRPr="001E2F5E">
              <w:rPr>
                <w:rFonts w:cs="Times New Roman"/>
                <w:kern w:val="2"/>
                <w:szCs w:val="28"/>
              </w:rPr>
              <w:br/>
              <w:t xml:space="preserve">Дейнека Р.С., </w:t>
            </w:r>
            <w:proofErr w:type="spellStart"/>
            <w:r w:rsidRPr="001E2F5E">
              <w:rPr>
                <w:rFonts w:cs="Times New Roman"/>
                <w:kern w:val="2"/>
                <w:szCs w:val="28"/>
              </w:rPr>
              <w:t>Малиніна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Т.В., </w:t>
            </w:r>
          </w:p>
          <w:p w14:paraId="25E22A63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proofErr w:type="spellStart"/>
            <w:r w:rsidRPr="001E2F5E">
              <w:rPr>
                <w:rFonts w:cs="Times New Roman"/>
                <w:kern w:val="2"/>
                <w:szCs w:val="28"/>
              </w:rPr>
              <w:t>Пітько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В.А., Сталінський Д.В.,</w:t>
            </w:r>
          </w:p>
          <w:p w14:paraId="7080DB8C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proofErr w:type="spellStart"/>
            <w:r w:rsidRPr="001E2F5E">
              <w:rPr>
                <w:rFonts w:cs="Times New Roman"/>
                <w:kern w:val="2"/>
                <w:szCs w:val="28"/>
              </w:rPr>
              <w:t>Сухонос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М.К.);</w:t>
            </w:r>
          </w:p>
        </w:tc>
      </w:tr>
      <w:tr w:rsidR="00A819C5" w14:paraId="77593A0C" w14:textId="77777777" w:rsidTr="00C3129F">
        <w:trPr>
          <w:trHeight w:val="340"/>
        </w:trPr>
        <w:tc>
          <w:tcPr>
            <w:tcW w:w="1798" w:type="dxa"/>
            <w:vAlign w:val="center"/>
          </w:tcPr>
          <w:p w14:paraId="5C98A42A" w14:textId="77777777" w:rsidR="00A819C5" w:rsidRPr="00A34F53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1352" w:type="dxa"/>
            <w:hideMark/>
          </w:tcPr>
          <w:p w14:paraId="66DEB845" w14:textId="77777777" w:rsidR="00A819C5" w:rsidRPr="00A34F53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A34F53">
              <w:rPr>
                <w:rFonts w:cs="Times New Roman"/>
                <w:kern w:val="2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0950272E" w14:textId="77777777" w:rsidR="00A819C5" w:rsidRPr="00A34F53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A34F53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2FBC9B4" w14:textId="77777777" w:rsidR="00A819C5" w:rsidRPr="00A34F53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5530" w:type="dxa"/>
            <w:hideMark/>
          </w:tcPr>
          <w:p w14:paraId="7075EEDB" w14:textId="77777777" w:rsidR="00A819C5" w:rsidRPr="00A34F53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A34F53">
              <w:rPr>
                <w:rFonts w:cs="Times New Roman"/>
                <w:kern w:val="2"/>
                <w:szCs w:val="28"/>
              </w:rPr>
              <w:t>немає;</w:t>
            </w:r>
          </w:p>
        </w:tc>
      </w:tr>
      <w:tr w:rsidR="00A819C5" w14:paraId="7180C92C" w14:textId="77777777" w:rsidTr="00C3129F">
        <w:trPr>
          <w:trHeight w:val="340"/>
        </w:trPr>
        <w:tc>
          <w:tcPr>
            <w:tcW w:w="1798" w:type="dxa"/>
            <w:vAlign w:val="center"/>
          </w:tcPr>
          <w:p w14:paraId="3514CD2E" w14:textId="77777777" w:rsidR="00A819C5" w:rsidRPr="00A34F53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1352" w:type="dxa"/>
            <w:hideMark/>
          </w:tcPr>
          <w:p w14:paraId="7A102A0F" w14:textId="77777777" w:rsidR="00A819C5" w:rsidRPr="00A34F53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A34F53">
              <w:rPr>
                <w:rFonts w:cs="Times New Roman"/>
                <w:kern w:val="2"/>
                <w:szCs w:val="28"/>
              </w:rPr>
              <w:t>«</w:t>
            </w:r>
            <w:proofErr w:type="spellStart"/>
            <w:r w:rsidRPr="00A34F53">
              <w:rPr>
                <w:rFonts w:cs="Times New Roman"/>
                <w:kern w:val="2"/>
                <w:szCs w:val="28"/>
              </w:rPr>
              <w:t>утрим</w:t>
            </w:r>
            <w:proofErr w:type="spellEnd"/>
            <w:r w:rsidRPr="00A34F53">
              <w:rPr>
                <w:rFonts w:cs="Times New Roman"/>
                <w:kern w:val="2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592A852C" w14:textId="77777777" w:rsidR="00A819C5" w:rsidRPr="00A34F53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A34F53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F43CF69" w14:textId="77777777" w:rsidR="00A819C5" w:rsidRPr="00A34F53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5530" w:type="dxa"/>
            <w:hideMark/>
          </w:tcPr>
          <w:p w14:paraId="7778D498" w14:textId="77777777" w:rsidR="00A819C5" w:rsidRPr="00A34F53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A34F53">
              <w:rPr>
                <w:rFonts w:cs="Times New Roman"/>
                <w:kern w:val="2"/>
                <w:szCs w:val="28"/>
              </w:rPr>
              <w:t>немає.</w:t>
            </w:r>
          </w:p>
        </w:tc>
      </w:tr>
    </w:tbl>
    <w:p w14:paraId="57F5D7DE" w14:textId="77777777" w:rsidR="00A819C5" w:rsidRDefault="00A819C5" w:rsidP="00A819C5">
      <w:pPr>
        <w:pStyle w:val="a9"/>
        <w:rPr>
          <w:iCs/>
          <w:sz w:val="16"/>
          <w:szCs w:val="16"/>
        </w:rPr>
      </w:pPr>
    </w:p>
    <w:p w14:paraId="0D67361E" w14:textId="0846D2F9" w:rsidR="00A819C5" w:rsidRPr="00A819C5" w:rsidRDefault="00A819C5" w:rsidP="00A819C5">
      <w:pPr>
        <w:tabs>
          <w:tab w:val="left" w:pos="0"/>
          <w:tab w:val="left" w:pos="1358"/>
        </w:tabs>
        <w:jc w:val="both"/>
        <w:rPr>
          <w:rFonts w:eastAsia="Times New Roman" w:cs="Times New Roman"/>
          <w:color w:val="7030A0"/>
          <w:szCs w:val="28"/>
          <w:lang w:eastAsia="uk-UA"/>
        </w:rPr>
      </w:pPr>
      <w:r>
        <w:rPr>
          <w:b/>
          <w:bCs/>
          <w:iCs/>
          <w:szCs w:val="28"/>
        </w:rPr>
        <w:lastRenderedPageBreak/>
        <w:t>6</w:t>
      </w:r>
      <w:r w:rsidRPr="00A819C5">
        <w:rPr>
          <w:b/>
          <w:bCs/>
          <w:iCs/>
          <w:szCs w:val="28"/>
        </w:rPr>
        <w:t>. СЛУХАЛИ:</w:t>
      </w:r>
      <w:r w:rsidRPr="00A819C5">
        <w:rPr>
          <w:iCs/>
          <w:szCs w:val="28"/>
        </w:rPr>
        <w:t xml:space="preserve"> </w:t>
      </w:r>
      <w:r>
        <w:rPr>
          <w:iCs/>
          <w:szCs w:val="28"/>
        </w:rPr>
        <w:t xml:space="preserve">Про </w:t>
      </w:r>
      <w:proofErr w:type="spellStart"/>
      <w:r>
        <w:rPr>
          <w:iCs/>
          <w:szCs w:val="28"/>
        </w:rPr>
        <w:t>проєкт</w:t>
      </w:r>
      <w:proofErr w:type="spellEnd"/>
      <w:r>
        <w:rPr>
          <w:rFonts w:cs="Times New Roman"/>
          <w:szCs w:val="28"/>
          <w:lang w:eastAsia="ru-RU"/>
        </w:rPr>
        <w:t xml:space="preserve"> рішення обласної ради </w:t>
      </w:r>
      <w:r w:rsidRPr="00A819C5">
        <w:rPr>
          <w:rFonts w:cs="Times New Roman"/>
          <w:szCs w:val="28"/>
          <w:lang w:eastAsia="ru-RU"/>
          <w14:ligatures w14:val="none"/>
        </w:rPr>
        <w:t>«</w:t>
      </w:r>
      <w:r w:rsidRPr="00A819C5">
        <w:rPr>
          <w:rFonts w:eastAsia="Times New Roman" w:cs="Times New Roman"/>
          <w:szCs w:val="28"/>
          <w:lang w:eastAsia="uk-UA"/>
        </w:rPr>
        <w:t xml:space="preserve">Про погодження штатного розпису КОМУНАЛЬНОГО ЗАКЛАДУ </w:t>
      </w:r>
      <w:r w:rsidRPr="00A819C5">
        <w:rPr>
          <w:rFonts w:cs="Times New Roman"/>
          <w:szCs w:val="28"/>
        </w:rPr>
        <w:t>«ХАРКІВСЬКА СПЕЦІАЛЬНА ШКОЛА №11» ХАРКІВСЬКОЇ ОБЛАСНОЇ РАДИ</w:t>
      </w:r>
      <w:r w:rsidRPr="00A819C5">
        <w:rPr>
          <w:rFonts w:eastAsia="Times New Roman"/>
          <w:lang w:eastAsia="uk-UA"/>
        </w:rPr>
        <w:t xml:space="preserve">». </w:t>
      </w:r>
    </w:p>
    <w:p w14:paraId="53F47C96" w14:textId="77777777" w:rsidR="00FF3331" w:rsidRDefault="00FF3331" w:rsidP="00FF3331">
      <w:pPr>
        <w:pStyle w:val="a9"/>
        <w:jc w:val="both"/>
        <w:rPr>
          <w:bCs/>
          <w:szCs w:val="28"/>
          <w:lang w:eastAsia="uk-UA"/>
        </w:rPr>
      </w:pPr>
      <w:r w:rsidRPr="005D49F6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D49F6">
        <w:rPr>
          <w:color w:val="000000"/>
          <w:szCs w:val="28"/>
          <w:shd w:val="clear" w:color="auto" w:fill="FFFFFF"/>
        </w:rPr>
        <w:t xml:space="preserve"> </w:t>
      </w:r>
      <w:r w:rsidRPr="00D36495">
        <w:rPr>
          <w:rFonts w:cs="Times New Roman"/>
          <w:b/>
          <w:bCs/>
          <w:i/>
          <w:iCs/>
          <w:szCs w:val="28"/>
          <w:lang w:eastAsia="ru-RU"/>
        </w:rPr>
        <w:t xml:space="preserve">Ковальова Олена </w:t>
      </w:r>
      <w:r>
        <w:rPr>
          <w:rFonts w:cs="Times New Roman"/>
          <w:b/>
          <w:bCs/>
          <w:i/>
          <w:iCs/>
          <w:szCs w:val="28"/>
          <w:lang w:eastAsia="ru-RU"/>
        </w:rPr>
        <w:t>Михайлівна</w:t>
      </w:r>
      <w:r>
        <w:rPr>
          <w:rFonts w:cs="Times New Roman"/>
          <w:szCs w:val="28"/>
          <w:lang w:eastAsia="ru-RU"/>
        </w:rPr>
        <w:t xml:space="preserve"> – начальник управління з питань комунальної власності виконавчого апарату обласної ради</w:t>
      </w:r>
      <w:r>
        <w:rPr>
          <w:bCs/>
          <w:szCs w:val="28"/>
          <w:lang w:eastAsia="uk-UA"/>
        </w:rPr>
        <w:t xml:space="preserve"> (</w:t>
      </w:r>
      <w:proofErr w:type="spellStart"/>
      <w:r>
        <w:rPr>
          <w:bCs/>
          <w:szCs w:val="28"/>
          <w:lang w:eastAsia="uk-UA"/>
        </w:rPr>
        <w:t>проєкт</w:t>
      </w:r>
      <w:proofErr w:type="spellEnd"/>
      <w:r>
        <w:rPr>
          <w:bCs/>
          <w:szCs w:val="28"/>
          <w:lang w:eastAsia="uk-UA"/>
        </w:rPr>
        <w:t xml:space="preserve"> рішення  додається)</w:t>
      </w:r>
      <w:r w:rsidRPr="005D49F6">
        <w:rPr>
          <w:bCs/>
          <w:szCs w:val="28"/>
          <w:lang w:eastAsia="uk-UA"/>
        </w:rPr>
        <w:t>.</w:t>
      </w:r>
    </w:p>
    <w:p w14:paraId="278EAFFC" w14:textId="77777777" w:rsidR="00FF3331" w:rsidRDefault="00FF3331" w:rsidP="00FF3331">
      <w:pPr>
        <w:tabs>
          <w:tab w:val="left" w:pos="851"/>
        </w:tabs>
        <w:ind w:firstLine="425"/>
        <w:jc w:val="both"/>
        <w:rPr>
          <w:rFonts w:cs="Times New Roman"/>
          <w:sz w:val="10"/>
          <w:szCs w:val="10"/>
          <w:lang w:eastAsia="ru-RU"/>
        </w:rPr>
      </w:pPr>
    </w:p>
    <w:p w14:paraId="26EC6832" w14:textId="77777777" w:rsidR="001F25D8" w:rsidRDefault="001F25D8" w:rsidP="00FF3331">
      <w:pPr>
        <w:tabs>
          <w:tab w:val="left" w:pos="851"/>
        </w:tabs>
        <w:ind w:firstLine="425"/>
        <w:jc w:val="both"/>
        <w:rPr>
          <w:rFonts w:cs="Times New Roman"/>
          <w:sz w:val="10"/>
          <w:szCs w:val="10"/>
          <w:lang w:eastAsia="ru-RU"/>
        </w:rPr>
      </w:pPr>
    </w:p>
    <w:p w14:paraId="7643A06E" w14:textId="4B5BE22E" w:rsidR="00FF3331" w:rsidRPr="002552B6" w:rsidRDefault="00FF3331" w:rsidP="00FF3331">
      <w:pPr>
        <w:spacing w:line="280" w:lineRule="exact"/>
        <w:jc w:val="both"/>
        <w:rPr>
          <w:rFonts w:cs="Times New Roman"/>
          <w:bCs/>
          <w:szCs w:val="28"/>
        </w:rPr>
      </w:pPr>
      <w:r w:rsidRPr="002552B6">
        <w:rPr>
          <w:rFonts w:cs="Times New Roman"/>
          <w:b/>
          <w:szCs w:val="28"/>
        </w:rPr>
        <w:t xml:space="preserve">ВИСТУПИЛИ: </w:t>
      </w:r>
      <w:proofErr w:type="spellStart"/>
      <w:r w:rsidRPr="00FE4661">
        <w:rPr>
          <w:rFonts w:cs="Times New Roman"/>
          <w:bCs/>
          <w:szCs w:val="28"/>
        </w:rPr>
        <w:t>Куц</w:t>
      </w:r>
      <w:proofErr w:type="spellEnd"/>
      <w:r w:rsidRPr="00FE4661">
        <w:rPr>
          <w:rFonts w:cs="Times New Roman"/>
          <w:bCs/>
          <w:szCs w:val="28"/>
        </w:rPr>
        <w:t xml:space="preserve"> Г.М.</w:t>
      </w:r>
      <w:r w:rsidRPr="002552B6">
        <w:rPr>
          <w:rFonts w:cs="Times New Roman"/>
          <w:bCs/>
          <w:szCs w:val="28"/>
        </w:rPr>
        <w:t xml:space="preserve"> запропонувала інформацію взяти до відома, поданий </w:t>
      </w:r>
      <w:proofErr w:type="spellStart"/>
      <w:r w:rsidRPr="002552B6">
        <w:rPr>
          <w:rFonts w:cs="Times New Roman"/>
          <w:bCs/>
          <w:szCs w:val="28"/>
        </w:rPr>
        <w:t>проєкт</w:t>
      </w:r>
      <w:proofErr w:type="spellEnd"/>
      <w:r w:rsidRPr="002552B6">
        <w:rPr>
          <w:rFonts w:cs="Times New Roman"/>
          <w:bCs/>
          <w:szCs w:val="28"/>
        </w:rPr>
        <w:t xml:space="preserve"> рішення </w:t>
      </w:r>
      <w:r w:rsidRPr="002552B6">
        <w:rPr>
          <w:rFonts w:eastAsia="Times New Roman"/>
          <w:lang w:eastAsia="uk-UA"/>
          <w14:ligatures w14:val="none"/>
        </w:rPr>
        <w:t xml:space="preserve">погодити </w:t>
      </w:r>
      <w:r w:rsidRPr="002552B6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Pr="002552B6">
        <w:rPr>
          <w:rFonts w:cs="Times New Roman"/>
          <w:bCs/>
          <w:szCs w:val="28"/>
          <w14:ligatures w14:val="none"/>
        </w:rPr>
        <w:t>позачергової</w:t>
      </w:r>
      <w:r w:rsidRPr="002552B6">
        <w:rPr>
          <w:rFonts w:cs="Times New Roman"/>
          <w:bCs/>
          <w:szCs w:val="28"/>
        </w:rPr>
        <w:t xml:space="preserve"> сесії обласної ради.</w:t>
      </w:r>
    </w:p>
    <w:p w14:paraId="1B6E810B" w14:textId="77777777" w:rsidR="00FF3331" w:rsidRPr="00A819C5" w:rsidRDefault="00FF3331" w:rsidP="00FF3331">
      <w:pPr>
        <w:tabs>
          <w:tab w:val="left" w:pos="851"/>
        </w:tabs>
        <w:ind w:firstLine="425"/>
        <w:jc w:val="both"/>
        <w:rPr>
          <w:rFonts w:cs="Times New Roman"/>
          <w:sz w:val="10"/>
          <w:szCs w:val="10"/>
          <w:lang w:eastAsia="ru-RU"/>
        </w:rPr>
      </w:pPr>
    </w:p>
    <w:p w14:paraId="795937D1" w14:textId="77777777" w:rsidR="00FF3331" w:rsidRPr="00EB0AC7" w:rsidRDefault="00FF3331" w:rsidP="00FF3331">
      <w:pPr>
        <w:tabs>
          <w:tab w:val="left" w:pos="1134"/>
        </w:tabs>
        <w:ind w:right="141"/>
        <w:jc w:val="both"/>
        <w:rPr>
          <w:rFonts w:cs="Times New Roman"/>
          <w:b/>
          <w:szCs w:val="28"/>
        </w:rPr>
      </w:pPr>
      <w:r w:rsidRPr="00EB0AC7">
        <w:rPr>
          <w:rFonts w:cs="Times New Roman"/>
          <w:b/>
          <w:szCs w:val="28"/>
        </w:rPr>
        <w:t xml:space="preserve">ВИРІШИЛИ: </w:t>
      </w:r>
    </w:p>
    <w:p w14:paraId="2A2036F0" w14:textId="77777777" w:rsidR="00A819C5" w:rsidRDefault="00A819C5" w:rsidP="00A819C5">
      <w:pPr>
        <w:tabs>
          <w:tab w:val="left" w:pos="1134"/>
        </w:tabs>
        <w:spacing w:line="280" w:lineRule="exact"/>
        <w:ind w:right="141" w:firstLine="426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1.  Інформацію взяти до відома.</w:t>
      </w:r>
    </w:p>
    <w:p w14:paraId="30E86E81" w14:textId="566612D1" w:rsidR="00A819C5" w:rsidRDefault="00A819C5" w:rsidP="00A819C5">
      <w:pPr>
        <w:tabs>
          <w:tab w:val="left" w:pos="0"/>
          <w:tab w:val="left" w:pos="1358"/>
        </w:tabs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2. </w:t>
      </w:r>
      <w:r>
        <w:rPr>
          <w:rFonts w:cs="Times New Roman"/>
          <w:bCs/>
          <w:szCs w:val="28"/>
        </w:rPr>
        <w:t xml:space="preserve">Погодити </w:t>
      </w:r>
      <w:proofErr w:type="spellStart"/>
      <w:r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>
        <w:rPr>
          <w:rFonts w:cs="Times New Roman"/>
          <w:szCs w:val="28"/>
          <w:lang w:eastAsia="ru-RU"/>
          <w14:ligatures w14:val="none"/>
        </w:rPr>
        <w:t>«</w:t>
      </w:r>
      <w:r>
        <w:rPr>
          <w:rFonts w:eastAsia="Times New Roman" w:cs="Times New Roman"/>
          <w:szCs w:val="28"/>
          <w:lang w:eastAsia="uk-UA"/>
        </w:rPr>
        <w:t xml:space="preserve">Про погодження штатного розпису КОМУНАЛЬНОГО ЗАКЛАДУ </w:t>
      </w:r>
      <w:r>
        <w:rPr>
          <w:rFonts w:cs="Times New Roman"/>
          <w:szCs w:val="28"/>
        </w:rPr>
        <w:t>«ХАРКІВСЬКА СПЕЦІАЛЬНА ШКОЛА №11» ХАРКІВСЬКОЇ ОБЛАСНОЇ РАДИ</w:t>
      </w:r>
      <w:r>
        <w:rPr>
          <w:rFonts w:eastAsia="Times New Roman"/>
          <w:lang w:eastAsia="uk-UA"/>
        </w:rPr>
        <w:t xml:space="preserve">» </w:t>
      </w:r>
      <w:r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Pr="000834B0">
        <w:rPr>
          <w:rFonts w:cs="Times New Roman"/>
          <w:bCs/>
          <w:szCs w:val="28"/>
          <w14:ligatures w14:val="none"/>
        </w:rPr>
        <w:t>позачергової</w:t>
      </w:r>
      <w:r>
        <w:rPr>
          <w:rFonts w:cs="Times New Roman"/>
          <w:bCs/>
          <w:szCs w:val="28"/>
        </w:rPr>
        <w:t xml:space="preserve"> сесії обласної ради.</w:t>
      </w:r>
    </w:p>
    <w:p w14:paraId="5FE4121E" w14:textId="77777777" w:rsidR="00A819C5" w:rsidRDefault="00A819C5" w:rsidP="00A819C5">
      <w:pPr>
        <w:spacing w:line="280" w:lineRule="exact"/>
        <w:ind w:firstLine="426"/>
        <w:jc w:val="both"/>
        <w:rPr>
          <w:rFonts w:cs="Times New Roman"/>
          <w:bCs/>
          <w:sz w:val="16"/>
          <w:szCs w:val="16"/>
        </w:rPr>
      </w:pPr>
    </w:p>
    <w:tbl>
      <w:tblPr>
        <w:tblW w:w="904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567"/>
        <w:gridCol w:w="992"/>
        <w:gridCol w:w="4366"/>
      </w:tblGrid>
      <w:tr w:rsidR="00A819C5" w:rsidRPr="001E2F5E" w14:paraId="335F6BF8" w14:textId="77777777" w:rsidTr="00A819C5">
        <w:trPr>
          <w:trHeight w:val="1065"/>
        </w:trPr>
        <w:tc>
          <w:tcPr>
            <w:tcW w:w="1702" w:type="dxa"/>
            <w:hideMark/>
          </w:tcPr>
          <w:p w14:paraId="4B97FF23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Голосували:</w:t>
            </w:r>
          </w:p>
        </w:tc>
        <w:tc>
          <w:tcPr>
            <w:tcW w:w="1418" w:type="dxa"/>
            <w:hideMark/>
          </w:tcPr>
          <w:p w14:paraId="2123AD52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«за»</w:t>
            </w:r>
          </w:p>
        </w:tc>
        <w:tc>
          <w:tcPr>
            <w:tcW w:w="567" w:type="dxa"/>
            <w:hideMark/>
          </w:tcPr>
          <w:p w14:paraId="70BCE0D4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hideMark/>
          </w:tcPr>
          <w:p w14:paraId="190A0E25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7</w:t>
            </w:r>
          </w:p>
        </w:tc>
        <w:tc>
          <w:tcPr>
            <w:tcW w:w="4366" w:type="dxa"/>
            <w:hideMark/>
          </w:tcPr>
          <w:p w14:paraId="31CD4EED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both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(</w:t>
            </w:r>
            <w:proofErr w:type="spellStart"/>
            <w:r w:rsidRPr="001E2F5E">
              <w:rPr>
                <w:rFonts w:cs="Times New Roman"/>
                <w:kern w:val="2"/>
                <w:szCs w:val="28"/>
              </w:rPr>
              <w:t>Куц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Г.М., Гурова К.Д., </w:t>
            </w:r>
            <w:r w:rsidRPr="001E2F5E">
              <w:rPr>
                <w:rFonts w:cs="Times New Roman"/>
                <w:kern w:val="2"/>
                <w:szCs w:val="28"/>
              </w:rPr>
              <w:br/>
              <w:t xml:space="preserve">Дейнека Р.С., </w:t>
            </w:r>
            <w:proofErr w:type="spellStart"/>
            <w:r w:rsidRPr="001E2F5E">
              <w:rPr>
                <w:rFonts w:cs="Times New Roman"/>
                <w:kern w:val="2"/>
                <w:szCs w:val="28"/>
              </w:rPr>
              <w:t>Малиніна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Т.В., </w:t>
            </w:r>
          </w:p>
          <w:p w14:paraId="2C599764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both"/>
              <w:rPr>
                <w:rFonts w:cs="Times New Roman"/>
                <w:kern w:val="2"/>
                <w:szCs w:val="28"/>
              </w:rPr>
            </w:pPr>
            <w:proofErr w:type="spellStart"/>
            <w:r w:rsidRPr="001E2F5E">
              <w:rPr>
                <w:rFonts w:cs="Times New Roman"/>
                <w:kern w:val="2"/>
                <w:szCs w:val="28"/>
              </w:rPr>
              <w:t>Пітько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В.А., Сталінський Д.В.,</w:t>
            </w:r>
          </w:p>
          <w:p w14:paraId="0411A123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both"/>
              <w:rPr>
                <w:rFonts w:cs="Times New Roman"/>
                <w:kern w:val="2"/>
                <w:szCs w:val="28"/>
              </w:rPr>
            </w:pPr>
            <w:proofErr w:type="spellStart"/>
            <w:r w:rsidRPr="001E2F5E">
              <w:rPr>
                <w:rFonts w:cs="Times New Roman"/>
                <w:kern w:val="2"/>
                <w:szCs w:val="28"/>
              </w:rPr>
              <w:t>Сухонос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М.К.);</w:t>
            </w:r>
          </w:p>
        </w:tc>
      </w:tr>
      <w:tr w:rsidR="00A819C5" w14:paraId="650E0DDE" w14:textId="77777777" w:rsidTr="00A819C5">
        <w:trPr>
          <w:trHeight w:val="340"/>
        </w:trPr>
        <w:tc>
          <w:tcPr>
            <w:tcW w:w="1702" w:type="dxa"/>
            <w:vAlign w:val="center"/>
          </w:tcPr>
          <w:p w14:paraId="6EBDE208" w14:textId="77777777" w:rsidR="00A819C5" w:rsidRPr="001D681A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1418" w:type="dxa"/>
            <w:hideMark/>
          </w:tcPr>
          <w:p w14:paraId="05953E0D" w14:textId="77777777" w:rsidR="00A819C5" w:rsidRPr="001D681A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1D681A">
              <w:rPr>
                <w:rFonts w:cs="Times New Roman"/>
                <w:kern w:val="2"/>
                <w:szCs w:val="28"/>
              </w:rPr>
              <w:t>«проти»</w:t>
            </w:r>
          </w:p>
        </w:tc>
        <w:tc>
          <w:tcPr>
            <w:tcW w:w="567" w:type="dxa"/>
            <w:vAlign w:val="center"/>
            <w:hideMark/>
          </w:tcPr>
          <w:p w14:paraId="497A36FD" w14:textId="77777777" w:rsidR="00A819C5" w:rsidRPr="001D681A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D681A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14:paraId="709C5F93" w14:textId="77777777" w:rsidR="00A819C5" w:rsidRPr="001D681A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D681A">
              <w:rPr>
                <w:rFonts w:cs="Times New Roman"/>
                <w:kern w:val="2"/>
                <w:szCs w:val="28"/>
              </w:rPr>
              <w:t>немає;</w:t>
            </w:r>
          </w:p>
        </w:tc>
        <w:tc>
          <w:tcPr>
            <w:tcW w:w="4366" w:type="dxa"/>
            <w:hideMark/>
          </w:tcPr>
          <w:p w14:paraId="3A0B782C" w14:textId="77777777" w:rsidR="00A819C5" w:rsidRPr="001D681A" w:rsidRDefault="00A819C5" w:rsidP="00C3129F">
            <w:pPr>
              <w:rPr>
                <w:rFonts w:cs="Times New Roman"/>
                <w:kern w:val="2"/>
                <w:szCs w:val="28"/>
              </w:rPr>
            </w:pPr>
          </w:p>
        </w:tc>
      </w:tr>
      <w:tr w:rsidR="00A819C5" w14:paraId="272FD610" w14:textId="77777777" w:rsidTr="00A819C5">
        <w:trPr>
          <w:trHeight w:val="340"/>
        </w:trPr>
        <w:tc>
          <w:tcPr>
            <w:tcW w:w="1702" w:type="dxa"/>
            <w:vAlign w:val="center"/>
          </w:tcPr>
          <w:p w14:paraId="6736EE57" w14:textId="77777777" w:rsidR="00A819C5" w:rsidRPr="001D681A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1418" w:type="dxa"/>
            <w:hideMark/>
          </w:tcPr>
          <w:p w14:paraId="416260A3" w14:textId="77777777" w:rsidR="00A819C5" w:rsidRPr="001D681A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1D681A">
              <w:rPr>
                <w:rFonts w:cs="Times New Roman"/>
                <w:kern w:val="2"/>
                <w:szCs w:val="28"/>
              </w:rPr>
              <w:t>«</w:t>
            </w:r>
            <w:proofErr w:type="spellStart"/>
            <w:r w:rsidRPr="001D681A">
              <w:rPr>
                <w:rFonts w:cs="Times New Roman"/>
                <w:kern w:val="2"/>
                <w:szCs w:val="28"/>
              </w:rPr>
              <w:t>утрим</w:t>
            </w:r>
            <w:proofErr w:type="spellEnd"/>
            <w:r w:rsidRPr="001D681A">
              <w:rPr>
                <w:rFonts w:cs="Times New Roman"/>
                <w:kern w:val="2"/>
                <w:szCs w:val="28"/>
              </w:rPr>
              <w:t>»</w:t>
            </w:r>
          </w:p>
        </w:tc>
        <w:tc>
          <w:tcPr>
            <w:tcW w:w="567" w:type="dxa"/>
            <w:vAlign w:val="center"/>
            <w:hideMark/>
          </w:tcPr>
          <w:p w14:paraId="76222FAB" w14:textId="77777777" w:rsidR="00A819C5" w:rsidRPr="001D681A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D681A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14:paraId="188BA6E3" w14:textId="77777777" w:rsidR="00A819C5" w:rsidRPr="001D681A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D681A">
              <w:rPr>
                <w:rFonts w:cs="Times New Roman"/>
                <w:kern w:val="2"/>
                <w:szCs w:val="28"/>
              </w:rPr>
              <w:t>немає.</w:t>
            </w:r>
          </w:p>
        </w:tc>
        <w:tc>
          <w:tcPr>
            <w:tcW w:w="4366" w:type="dxa"/>
            <w:hideMark/>
          </w:tcPr>
          <w:p w14:paraId="408E1E5E" w14:textId="77777777" w:rsidR="00A819C5" w:rsidRPr="001D681A" w:rsidRDefault="00A819C5" w:rsidP="00C3129F">
            <w:pPr>
              <w:rPr>
                <w:rFonts w:cs="Times New Roman"/>
                <w:kern w:val="2"/>
                <w:szCs w:val="28"/>
              </w:rPr>
            </w:pPr>
          </w:p>
        </w:tc>
      </w:tr>
    </w:tbl>
    <w:p w14:paraId="012718F1" w14:textId="77777777" w:rsidR="00FF3331" w:rsidRDefault="00FF3331" w:rsidP="00A819C5">
      <w:pPr>
        <w:tabs>
          <w:tab w:val="left" w:pos="0"/>
          <w:tab w:val="left" w:pos="1358"/>
        </w:tabs>
        <w:jc w:val="both"/>
        <w:rPr>
          <w:b/>
          <w:bCs/>
          <w:iCs/>
          <w:szCs w:val="28"/>
        </w:rPr>
      </w:pPr>
    </w:p>
    <w:p w14:paraId="699C73EC" w14:textId="780F61C7" w:rsidR="00A819C5" w:rsidRPr="006422DE" w:rsidRDefault="00A819C5" w:rsidP="00A819C5">
      <w:pPr>
        <w:tabs>
          <w:tab w:val="left" w:pos="0"/>
          <w:tab w:val="left" w:pos="1358"/>
        </w:tabs>
        <w:jc w:val="both"/>
        <w:rPr>
          <w:rFonts w:eastAsia="Times New Roman" w:cs="Times New Roman"/>
          <w:color w:val="7030A0"/>
          <w:szCs w:val="28"/>
          <w:lang w:eastAsia="uk-UA"/>
        </w:rPr>
      </w:pPr>
      <w:r>
        <w:rPr>
          <w:b/>
          <w:bCs/>
          <w:iCs/>
          <w:szCs w:val="28"/>
        </w:rPr>
        <w:t>7</w:t>
      </w:r>
      <w:r w:rsidRPr="00A819C5">
        <w:rPr>
          <w:b/>
          <w:bCs/>
          <w:iCs/>
          <w:szCs w:val="28"/>
        </w:rPr>
        <w:t>. СЛУХАЛИ:</w:t>
      </w:r>
      <w:r w:rsidRPr="00A819C5">
        <w:rPr>
          <w:iCs/>
          <w:szCs w:val="28"/>
        </w:rPr>
        <w:t xml:space="preserve"> </w:t>
      </w:r>
      <w:r>
        <w:rPr>
          <w:iCs/>
          <w:szCs w:val="28"/>
        </w:rPr>
        <w:t xml:space="preserve">Про </w:t>
      </w:r>
      <w:proofErr w:type="spellStart"/>
      <w:r>
        <w:rPr>
          <w:iCs/>
          <w:szCs w:val="28"/>
        </w:rPr>
        <w:t>проєкт</w:t>
      </w:r>
      <w:proofErr w:type="spellEnd"/>
      <w:r>
        <w:rPr>
          <w:rFonts w:cs="Times New Roman"/>
          <w:szCs w:val="28"/>
          <w:lang w:eastAsia="ru-RU"/>
        </w:rPr>
        <w:t xml:space="preserve"> рішення обласної ради </w:t>
      </w:r>
      <w:r w:rsidRPr="000834B0">
        <w:rPr>
          <w:rFonts w:cs="Times New Roman"/>
          <w:b/>
          <w:bCs/>
          <w:szCs w:val="28"/>
          <w:lang w:eastAsia="ru-RU"/>
          <w14:ligatures w14:val="none"/>
        </w:rPr>
        <w:t>«</w:t>
      </w:r>
      <w:r w:rsidRPr="006422DE">
        <w:rPr>
          <w:rFonts w:eastAsia="Times New Roman" w:cs="Times New Roman"/>
          <w:szCs w:val="28"/>
          <w:lang w:eastAsia="uk-UA"/>
        </w:rPr>
        <w:t xml:space="preserve">Про погодження штатного розпису КОМУНАЛЬНОГО ЗАКЛАДУ </w:t>
      </w:r>
      <w:r w:rsidRPr="006422DE">
        <w:rPr>
          <w:rFonts w:cs="Times New Roman"/>
          <w:szCs w:val="28"/>
        </w:rPr>
        <w:t xml:space="preserve">«НОВОВОДОЛАЗЬКИЙ АКАДЕМІЧНИЙ ЛІЦЕЙ </w:t>
      </w:r>
      <w:r w:rsidRPr="006422DE">
        <w:rPr>
          <w:rFonts w:cs="Times New Roman"/>
          <w:szCs w:val="28"/>
          <w:lang w:val="ru-UA"/>
        </w:rPr>
        <w:t>“СТАРТ-ІТ“</w:t>
      </w:r>
      <w:r w:rsidRPr="006422DE">
        <w:rPr>
          <w:rFonts w:cs="Times New Roman"/>
          <w:szCs w:val="28"/>
        </w:rPr>
        <w:t xml:space="preserve"> ХАРКІВСЬКОЇ ОБЛАСНОЇ РАДИ</w:t>
      </w:r>
      <w:r w:rsidRPr="006422DE">
        <w:rPr>
          <w:rFonts w:eastAsia="Times New Roman"/>
          <w:lang w:eastAsia="uk-UA"/>
        </w:rPr>
        <w:t xml:space="preserve">». </w:t>
      </w:r>
    </w:p>
    <w:p w14:paraId="32181FFE" w14:textId="77777777" w:rsidR="00A819C5" w:rsidRDefault="00A819C5" w:rsidP="00A819C5">
      <w:pPr>
        <w:pStyle w:val="a9"/>
        <w:ind w:left="0" w:firstLine="720"/>
        <w:jc w:val="both"/>
        <w:rPr>
          <w:rFonts w:cs="Times New Roman"/>
          <w:bCs/>
          <w:sz w:val="10"/>
          <w:szCs w:val="10"/>
        </w:rPr>
      </w:pPr>
    </w:p>
    <w:p w14:paraId="069A6C87" w14:textId="77777777" w:rsidR="001F25D8" w:rsidRPr="001F25D8" w:rsidRDefault="001F25D8" w:rsidP="001F25D8">
      <w:pPr>
        <w:tabs>
          <w:tab w:val="left" w:pos="1134"/>
        </w:tabs>
        <w:spacing w:line="280" w:lineRule="exact"/>
        <w:ind w:left="709" w:right="141"/>
        <w:jc w:val="both"/>
        <w:rPr>
          <w:rFonts w:cs="Times New Roman"/>
          <w:bCs/>
          <w:szCs w:val="28"/>
        </w:rPr>
      </w:pPr>
      <w:r w:rsidRPr="001F25D8">
        <w:rPr>
          <w:rFonts w:cs="Times New Roman"/>
          <w:b/>
          <w:bCs/>
          <w:szCs w:val="28"/>
          <w:u w:val="single"/>
        </w:rPr>
        <w:t>Доповідає:</w:t>
      </w:r>
      <w:r w:rsidRPr="001F25D8">
        <w:rPr>
          <w:rFonts w:cs="Times New Roman"/>
          <w:bCs/>
          <w:szCs w:val="28"/>
        </w:rPr>
        <w:t xml:space="preserve"> </w:t>
      </w:r>
      <w:r w:rsidRPr="001F25D8">
        <w:rPr>
          <w:rFonts w:cs="Times New Roman"/>
          <w:b/>
          <w:bCs/>
          <w:i/>
          <w:iCs/>
          <w:szCs w:val="28"/>
        </w:rPr>
        <w:t>Ковальова Олена Михайлівна</w:t>
      </w:r>
      <w:r w:rsidRPr="001F25D8">
        <w:rPr>
          <w:rFonts w:cs="Times New Roman"/>
          <w:bCs/>
          <w:szCs w:val="28"/>
        </w:rPr>
        <w:t xml:space="preserve"> – начальник управління з питань комунальної власності виконавчого апарату обласної ради (</w:t>
      </w:r>
      <w:proofErr w:type="spellStart"/>
      <w:r w:rsidRPr="001F25D8">
        <w:rPr>
          <w:rFonts w:cs="Times New Roman"/>
          <w:bCs/>
          <w:szCs w:val="28"/>
        </w:rPr>
        <w:t>проєкт</w:t>
      </w:r>
      <w:proofErr w:type="spellEnd"/>
      <w:r w:rsidRPr="001F25D8">
        <w:rPr>
          <w:rFonts w:cs="Times New Roman"/>
          <w:bCs/>
          <w:szCs w:val="28"/>
        </w:rPr>
        <w:t xml:space="preserve"> рішення  додається).</w:t>
      </w:r>
    </w:p>
    <w:p w14:paraId="210F4357" w14:textId="77777777" w:rsidR="001F25D8" w:rsidRPr="001F25D8" w:rsidRDefault="001F25D8" w:rsidP="001F25D8">
      <w:pPr>
        <w:tabs>
          <w:tab w:val="left" w:pos="1134"/>
        </w:tabs>
        <w:spacing w:line="280" w:lineRule="exact"/>
        <w:ind w:right="141" w:firstLine="426"/>
        <w:jc w:val="both"/>
        <w:rPr>
          <w:rFonts w:cs="Times New Roman"/>
          <w:bCs/>
          <w:szCs w:val="28"/>
        </w:rPr>
      </w:pPr>
    </w:p>
    <w:p w14:paraId="7EF8181F" w14:textId="74BAE7B5" w:rsidR="001F25D8" w:rsidRPr="001F25D8" w:rsidRDefault="001F25D8" w:rsidP="001F25D8">
      <w:pPr>
        <w:tabs>
          <w:tab w:val="left" w:pos="1134"/>
        </w:tabs>
        <w:spacing w:line="280" w:lineRule="exact"/>
        <w:ind w:right="141"/>
        <w:jc w:val="both"/>
        <w:rPr>
          <w:rFonts w:cs="Times New Roman"/>
          <w:bCs/>
          <w:szCs w:val="28"/>
        </w:rPr>
      </w:pPr>
      <w:r w:rsidRPr="001F25D8">
        <w:rPr>
          <w:rFonts w:cs="Times New Roman"/>
          <w:b/>
          <w:bCs/>
          <w:szCs w:val="28"/>
        </w:rPr>
        <w:t xml:space="preserve">ВИСТУПИЛИ: </w:t>
      </w:r>
      <w:proofErr w:type="spellStart"/>
      <w:r w:rsidRPr="001F25D8">
        <w:rPr>
          <w:rFonts w:cs="Times New Roman"/>
          <w:bCs/>
          <w:szCs w:val="28"/>
        </w:rPr>
        <w:t>Куц</w:t>
      </w:r>
      <w:proofErr w:type="spellEnd"/>
      <w:r w:rsidRPr="001F25D8">
        <w:rPr>
          <w:rFonts w:cs="Times New Roman"/>
          <w:bCs/>
          <w:szCs w:val="28"/>
        </w:rPr>
        <w:t xml:space="preserve"> Г.М. запропонувала інформацію взяти до відома, поданий </w:t>
      </w:r>
      <w:proofErr w:type="spellStart"/>
      <w:r w:rsidRPr="001F25D8">
        <w:rPr>
          <w:rFonts w:cs="Times New Roman"/>
          <w:bCs/>
          <w:szCs w:val="28"/>
        </w:rPr>
        <w:t>проєкт</w:t>
      </w:r>
      <w:proofErr w:type="spellEnd"/>
      <w:r w:rsidRPr="001F25D8">
        <w:rPr>
          <w:rFonts w:cs="Times New Roman"/>
          <w:bCs/>
          <w:szCs w:val="28"/>
        </w:rPr>
        <w:t xml:space="preserve"> рішення погодити та рекомендувати для розгляду на пленарному  засіданні позачергової сесії обласної ради.</w:t>
      </w:r>
    </w:p>
    <w:p w14:paraId="0EC254A0" w14:textId="77777777" w:rsidR="001F25D8" w:rsidRPr="001F25D8" w:rsidRDefault="001F25D8" w:rsidP="001F25D8">
      <w:pPr>
        <w:tabs>
          <w:tab w:val="left" w:pos="1134"/>
        </w:tabs>
        <w:spacing w:line="280" w:lineRule="exact"/>
        <w:ind w:right="141" w:firstLine="426"/>
        <w:jc w:val="both"/>
        <w:rPr>
          <w:rFonts w:cs="Times New Roman"/>
          <w:bCs/>
          <w:szCs w:val="28"/>
        </w:rPr>
      </w:pPr>
    </w:p>
    <w:p w14:paraId="50353F3D" w14:textId="77777777" w:rsidR="001F25D8" w:rsidRPr="001F25D8" w:rsidRDefault="001F25D8" w:rsidP="001F25D8">
      <w:pPr>
        <w:tabs>
          <w:tab w:val="left" w:pos="1134"/>
        </w:tabs>
        <w:spacing w:line="280" w:lineRule="exact"/>
        <w:ind w:right="141"/>
        <w:jc w:val="both"/>
        <w:rPr>
          <w:rFonts w:cs="Times New Roman"/>
          <w:b/>
          <w:bCs/>
          <w:szCs w:val="28"/>
        </w:rPr>
      </w:pPr>
      <w:r w:rsidRPr="001F25D8">
        <w:rPr>
          <w:rFonts w:cs="Times New Roman"/>
          <w:b/>
          <w:bCs/>
          <w:szCs w:val="28"/>
        </w:rPr>
        <w:t xml:space="preserve">ВИРІШИЛИ: </w:t>
      </w:r>
    </w:p>
    <w:p w14:paraId="1D6F8049" w14:textId="77777777" w:rsidR="00A819C5" w:rsidRDefault="00A819C5" w:rsidP="00A819C5">
      <w:pPr>
        <w:tabs>
          <w:tab w:val="left" w:pos="1134"/>
        </w:tabs>
        <w:spacing w:line="280" w:lineRule="exact"/>
        <w:ind w:right="141" w:firstLine="426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1.  Інформацію взяти до відома.</w:t>
      </w:r>
    </w:p>
    <w:p w14:paraId="5999275E" w14:textId="77777777" w:rsidR="00A819C5" w:rsidRDefault="00A819C5" w:rsidP="00A819C5">
      <w:pPr>
        <w:tabs>
          <w:tab w:val="left" w:pos="0"/>
          <w:tab w:val="left" w:pos="1358"/>
        </w:tabs>
        <w:ind w:firstLine="426"/>
        <w:jc w:val="both"/>
        <w:rPr>
          <w:rFonts w:cs="Times New Roman"/>
          <w:bCs/>
          <w:szCs w:val="28"/>
          <w14:ligatures w14:val="none"/>
        </w:rPr>
      </w:pPr>
      <w:r>
        <w:rPr>
          <w:rFonts w:cs="Times New Roman"/>
          <w:szCs w:val="28"/>
        </w:rPr>
        <w:t>2. Враховуючи нагальність питання п</w:t>
      </w:r>
      <w:r>
        <w:rPr>
          <w:rFonts w:cs="Times New Roman"/>
          <w:bCs/>
          <w:szCs w:val="28"/>
        </w:rPr>
        <w:t xml:space="preserve">огодити </w:t>
      </w:r>
      <w:proofErr w:type="spellStart"/>
      <w:r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>
        <w:rPr>
          <w:rFonts w:cs="Times New Roman"/>
          <w:szCs w:val="28"/>
          <w:lang w:eastAsia="ru-RU"/>
          <w14:ligatures w14:val="none"/>
        </w:rPr>
        <w:t>«</w:t>
      </w:r>
      <w:r>
        <w:rPr>
          <w:rFonts w:eastAsia="Times New Roman" w:cs="Times New Roman"/>
          <w:szCs w:val="28"/>
          <w:lang w:eastAsia="uk-UA"/>
        </w:rPr>
        <w:t xml:space="preserve">Про погодження штатного розпису КОМУНАЛЬНОГО ЗАКЛАДУ </w:t>
      </w:r>
      <w:r>
        <w:rPr>
          <w:rFonts w:cs="Times New Roman"/>
          <w:szCs w:val="28"/>
        </w:rPr>
        <w:t xml:space="preserve">«НОВОВОДОЛАЗЬКИЙ АКАДЕМІЧНИЙ ЛІЦЕЙ </w:t>
      </w:r>
      <w:r>
        <w:rPr>
          <w:rFonts w:cs="Times New Roman"/>
          <w:szCs w:val="28"/>
          <w:lang w:val="ru-UA"/>
        </w:rPr>
        <w:t>“СТАРТ-ІТ“</w:t>
      </w:r>
      <w:r>
        <w:rPr>
          <w:rFonts w:cs="Times New Roman"/>
          <w:szCs w:val="28"/>
        </w:rPr>
        <w:t xml:space="preserve"> ХАРКІВСЬКОЇ ОБЛАСНОЇ РАДИ</w:t>
      </w:r>
      <w:r>
        <w:rPr>
          <w:rFonts w:eastAsia="Times New Roman"/>
          <w:lang w:eastAsia="uk-UA"/>
        </w:rPr>
        <w:t xml:space="preserve">» </w:t>
      </w:r>
      <w:r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  <w14:ligatures w14:val="none"/>
        </w:rPr>
        <w:t>позачергової сесії обласної ради.</w:t>
      </w:r>
    </w:p>
    <w:p w14:paraId="6388197D" w14:textId="77777777" w:rsidR="00A819C5" w:rsidRDefault="00A819C5" w:rsidP="00A819C5">
      <w:pPr>
        <w:spacing w:line="280" w:lineRule="exact"/>
        <w:ind w:firstLine="426"/>
        <w:jc w:val="both"/>
        <w:rPr>
          <w:rFonts w:cs="Times New Roman"/>
          <w:bCs/>
          <w:sz w:val="16"/>
          <w:szCs w:val="16"/>
        </w:rPr>
      </w:pPr>
    </w:p>
    <w:tbl>
      <w:tblPr>
        <w:tblW w:w="904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567"/>
        <w:gridCol w:w="992"/>
        <w:gridCol w:w="4366"/>
      </w:tblGrid>
      <w:tr w:rsidR="00A819C5" w:rsidRPr="001E2F5E" w14:paraId="4D6FAC22" w14:textId="77777777" w:rsidTr="00C3129F">
        <w:trPr>
          <w:trHeight w:val="1065"/>
        </w:trPr>
        <w:tc>
          <w:tcPr>
            <w:tcW w:w="1701" w:type="dxa"/>
            <w:hideMark/>
          </w:tcPr>
          <w:p w14:paraId="7746B02A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lastRenderedPageBreak/>
              <w:t>Голосували:</w:t>
            </w:r>
          </w:p>
        </w:tc>
        <w:tc>
          <w:tcPr>
            <w:tcW w:w="1418" w:type="dxa"/>
            <w:hideMark/>
          </w:tcPr>
          <w:p w14:paraId="6DE140B4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«за»</w:t>
            </w:r>
          </w:p>
        </w:tc>
        <w:tc>
          <w:tcPr>
            <w:tcW w:w="567" w:type="dxa"/>
            <w:hideMark/>
          </w:tcPr>
          <w:p w14:paraId="757C268F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hideMark/>
          </w:tcPr>
          <w:p w14:paraId="36E02ED1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7</w:t>
            </w:r>
          </w:p>
        </w:tc>
        <w:tc>
          <w:tcPr>
            <w:tcW w:w="4365" w:type="dxa"/>
            <w:hideMark/>
          </w:tcPr>
          <w:p w14:paraId="5170CCEF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both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(</w:t>
            </w:r>
            <w:proofErr w:type="spellStart"/>
            <w:r w:rsidRPr="001E2F5E">
              <w:rPr>
                <w:rFonts w:cs="Times New Roman"/>
                <w:kern w:val="2"/>
                <w:szCs w:val="28"/>
              </w:rPr>
              <w:t>Куц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Г.М., Гурова К.Д., </w:t>
            </w:r>
            <w:r w:rsidRPr="001E2F5E">
              <w:rPr>
                <w:rFonts w:cs="Times New Roman"/>
                <w:kern w:val="2"/>
                <w:szCs w:val="28"/>
              </w:rPr>
              <w:br/>
              <w:t xml:space="preserve">Дейнека Р.С., </w:t>
            </w:r>
            <w:proofErr w:type="spellStart"/>
            <w:r w:rsidRPr="001E2F5E">
              <w:rPr>
                <w:rFonts w:cs="Times New Roman"/>
                <w:kern w:val="2"/>
                <w:szCs w:val="28"/>
              </w:rPr>
              <w:t>Малиніна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Т.В., </w:t>
            </w:r>
          </w:p>
          <w:p w14:paraId="6F72D1D3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both"/>
              <w:rPr>
                <w:rFonts w:cs="Times New Roman"/>
                <w:kern w:val="2"/>
                <w:szCs w:val="28"/>
              </w:rPr>
            </w:pPr>
            <w:proofErr w:type="spellStart"/>
            <w:r w:rsidRPr="001E2F5E">
              <w:rPr>
                <w:rFonts w:cs="Times New Roman"/>
                <w:kern w:val="2"/>
                <w:szCs w:val="28"/>
              </w:rPr>
              <w:t>Пітько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В.А., Сталінський Д.В.,</w:t>
            </w:r>
          </w:p>
          <w:p w14:paraId="22E8862A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both"/>
              <w:rPr>
                <w:rFonts w:cs="Times New Roman"/>
                <w:kern w:val="2"/>
                <w:szCs w:val="28"/>
              </w:rPr>
            </w:pPr>
            <w:proofErr w:type="spellStart"/>
            <w:r w:rsidRPr="001E2F5E">
              <w:rPr>
                <w:rFonts w:cs="Times New Roman"/>
                <w:kern w:val="2"/>
                <w:szCs w:val="28"/>
              </w:rPr>
              <w:t>Сухонос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М.К.);</w:t>
            </w:r>
          </w:p>
        </w:tc>
      </w:tr>
      <w:tr w:rsidR="00A819C5" w:rsidRPr="001D681A" w14:paraId="2D19A55F" w14:textId="77777777" w:rsidTr="00C3129F">
        <w:trPr>
          <w:trHeight w:val="340"/>
        </w:trPr>
        <w:tc>
          <w:tcPr>
            <w:tcW w:w="1701" w:type="dxa"/>
            <w:vAlign w:val="center"/>
          </w:tcPr>
          <w:p w14:paraId="502B7B01" w14:textId="77777777" w:rsidR="00A819C5" w:rsidRPr="001D681A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1418" w:type="dxa"/>
            <w:hideMark/>
          </w:tcPr>
          <w:p w14:paraId="2F1AA95C" w14:textId="77777777" w:rsidR="00A819C5" w:rsidRPr="001D681A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1D681A">
              <w:rPr>
                <w:rFonts w:cs="Times New Roman"/>
                <w:kern w:val="2"/>
                <w:szCs w:val="28"/>
              </w:rPr>
              <w:t>«проти»</w:t>
            </w:r>
          </w:p>
        </w:tc>
        <w:tc>
          <w:tcPr>
            <w:tcW w:w="567" w:type="dxa"/>
            <w:vAlign w:val="center"/>
            <w:hideMark/>
          </w:tcPr>
          <w:p w14:paraId="2CDFF9A7" w14:textId="77777777" w:rsidR="00A819C5" w:rsidRPr="001D681A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D681A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14:paraId="27793D3B" w14:textId="77777777" w:rsidR="00A819C5" w:rsidRPr="001D681A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D681A">
              <w:rPr>
                <w:rFonts w:cs="Times New Roman"/>
                <w:kern w:val="2"/>
                <w:szCs w:val="28"/>
              </w:rPr>
              <w:t>немає;</w:t>
            </w:r>
          </w:p>
        </w:tc>
        <w:tc>
          <w:tcPr>
            <w:tcW w:w="4365" w:type="dxa"/>
            <w:hideMark/>
          </w:tcPr>
          <w:p w14:paraId="712ED7CC" w14:textId="77777777" w:rsidR="00A819C5" w:rsidRPr="001D681A" w:rsidRDefault="00A819C5" w:rsidP="00C3129F">
            <w:pPr>
              <w:rPr>
                <w:rFonts w:cs="Times New Roman"/>
                <w:kern w:val="2"/>
                <w:szCs w:val="28"/>
              </w:rPr>
            </w:pPr>
          </w:p>
        </w:tc>
      </w:tr>
      <w:tr w:rsidR="00A819C5" w:rsidRPr="001D681A" w14:paraId="0C8A6756" w14:textId="77777777" w:rsidTr="00C3129F">
        <w:trPr>
          <w:trHeight w:val="340"/>
        </w:trPr>
        <w:tc>
          <w:tcPr>
            <w:tcW w:w="1701" w:type="dxa"/>
            <w:vAlign w:val="center"/>
          </w:tcPr>
          <w:p w14:paraId="4BE9F584" w14:textId="77777777" w:rsidR="00A819C5" w:rsidRPr="001D681A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1418" w:type="dxa"/>
            <w:hideMark/>
          </w:tcPr>
          <w:p w14:paraId="697CB825" w14:textId="77777777" w:rsidR="00A819C5" w:rsidRPr="001D681A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1D681A">
              <w:rPr>
                <w:rFonts w:cs="Times New Roman"/>
                <w:kern w:val="2"/>
                <w:szCs w:val="28"/>
              </w:rPr>
              <w:t>«</w:t>
            </w:r>
            <w:proofErr w:type="spellStart"/>
            <w:r w:rsidRPr="001D681A">
              <w:rPr>
                <w:rFonts w:cs="Times New Roman"/>
                <w:kern w:val="2"/>
                <w:szCs w:val="28"/>
              </w:rPr>
              <w:t>утрим</w:t>
            </w:r>
            <w:proofErr w:type="spellEnd"/>
            <w:r w:rsidRPr="001D681A">
              <w:rPr>
                <w:rFonts w:cs="Times New Roman"/>
                <w:kern w:val="2"/>
                <w:szCs w:val="28"/>
              </w:rPr>
              <w:t>»</w:t>
            </w:r>
          </w:p>
        </w:tc>
        <w:tc>
          <w:tcPr>
            <w:tcW w:w="567" w:type="dxa"/>
            <w:vAlign w:val="center"/>
            <w:hideMark/>
          </w:tcPr>
          <w:p w14:paraId="70B1528F" w14:textId="77777777" w:rsidR="00A819C5" w:rsidRPr="001D681A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D681A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14:paraId="5DB92019" w14:textId="77777777" w:rsidR="00A819C5" w:rsidRPr="001D681A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D681A">
              <w:rPr>
                <w:rFonts w:cs="Times New Roman"/>
                <w:kern w:val="2"/>
                <w:szCs w:val="28"/>
              </w:rPr>
              <w:t>немає.</w:t>
            </w:r>
          </w:p>
        </w:tc>
        <w:tc>
          <w:tcPr>
            <w:tcW w:w="4365" w:type="dxa"/>
            <w:hideMark/>
          </w:tcPr>
          <w:p w14:paraId="22114B81" w14:textId="77777777" w:rsidR="00A819C5" w:rsidRPr="001D681A" w:rsidRDefault="00A819C5" w:rsidP="00C3129F">
            <w:pPr>
              <w:rPr>
                <w:rFonts w:cs="Times New Roman"/>
                <w:kern w:val="2"/>
                <w:szCs w:val="28"/>
              </w:rPr>
            </w:pPr>
          </w:p>
        </w:tc>
      </w:tr>
    </w:tbl>
    <w:p w14:paraId="34AB0F0E" w14:textId="77777777" w:rsidR="00A819C5" w:rsidRPr="001D681A" w:rsidRDefault="00A819C5" w:rsidP="00A819C5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7FAF1E0F" w14:textId="4E70E311" w:rsidR="00A819C5" w:rsidRPr="006422DE" w:rsidRDefault="006422DE" w:rsidP="006422DE">
      <w:pPr>
        <w:tabs>
          <w:tab w:val="left" w:pos="0"/>
          <w:tab w:val="left" w:pos="1358"/>
        </w:tabs>
        <w:jc w:val="both"/>
      </w:pPr>
      <w:r>
        <w:rPr>
          <w:b/>
          <w:bCs/>
          <w:iCs/>
        </w:rPr>
        <w:t>8</w:t>
      </w:r>
      <w:r w:rsidRPr="006422DE">
        <w:rPr>
          <w:b/>
          <w:bCs/>
          <w:iCs/>
        </w:rPr>
        <w:t>. СЛУХАЛИ:</w:t>
      </w:r>
      <w:r w:rsidRPr="006422DE">
        <w:rPr>
          <w:iCs/>
        </w:rPr>
        <w:t xml:space="preserve"> </w:t>
      </w:r>
      <w:r w:rsidR="00A819C5" w:rsidRPr="006422DE">
        <w:rPr>
          <w:rFonts w:cs="Times New Roman"/>
          <w:szCs w:val="28"/>
          <w:lang w:eastAsia="ru-RU"/>
          <w14:ligatures w14:val="none"/>
        </w:rPr>
        <w:t>Про внесення змін до контракту № 325 від 28 серпня 2019 року, укладеного із Чубинською Вірою Петрівною</w:t>
      </w:r>
      <w:r w:rsidR="00A819C5" w:rsidRPr="006422DE">
        <w:t>.</w:t>
      </w:r>
    </w:p>
    <w:p w14:paraId="7C3CD113" w14:textId="588AB563" w:rsidR="001F25D8" w:rsidRDefault="001F25D8" w:rsidP="001F25D8">
      <w:pPr>
        <w:pStyle w:val="a9"/>
        <w:jc w:val="both"/>
        <w:rPr>
          <w:bCs/>
          <w:szCs w:val="28"/>
          <w:lang w:eastAsia="uk-UA"/>
        </w:rPr>
      </w:pPr>
      <w:r w:rsidRPr="005D49F6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D49F6">
        <w:rPr>
          <w:color w:val="000000"/>
          <w:szCs w:val="28"/>
          <w:shd w:val="clear" w:color="auto" w:fill="FFFFFF"/>
        </w:rPr>
        <w:t xml:space="preserve"> </w:t>
      </w:r>
      <w:r w:rsidRPr="00D36495">
        <w:rPr>
          <w:rFonts w:cs="Times New Roman"/>
          <w:b/>
          <w:bCs/>
          <w:i/>
          <w:iCs/>
          <w:szCs w:val="28"/>
          <w:lang w:eastAsia="ru-RU"/>
        </w:rPr>
        <w:t xml:space="preserve">Ковальова Олена </w:t>
      </w:r>
      <w:r>
        <w:rPr>
          <w:rFonts w:cs="Times New Roman"/>
          <w:b/>
          <w:bCs/>
          <w:i/>
          <w:iCs/>
          <w:szCs w:val="28"/>
          <w:lang w:eastAsia="ru-RU"/>
        </w:rPr>
        <w:t>Михайлівна</w:t>
      </w:r>
      <w:r>
        <w:rPr>
          <w:rFonts w:cs="Times New Roman"/>
          <w:szCs w:val="28"/>
          <w:lang w:eastAsia="ru-RU"/>
        </w:rPr>
        <w:t xml:space="preserve"> – начальник управління з питань комунальної власності виконавчого апарату обласної ради</w:t>
      </w:r>
      <w:r>
        <w:rPr>
          <w:bCs/>
          <w:szCs w:val="28"/>
          <w:lang w:eastAsia="uk-UA"/>
        </w:rPr>
        <w:t xml:space="preserve"> (матеріали рішення  додаються)</w:t>
      </w:r>
      <w:r w:rsidRPr="005D49F6">
        <w:rPr>
          <w:bCs/>
          <w:szCs w:val="28"/>
          <w:lang w:eastAsia="uk-UA"/>
        </w:rPr>
        <w:t>.</w:t>
      </w:r>
    </w:p>
    <w:p w14:paraId="442DCEA6" w14:textId="77777777" w:rsidR="001F25D8" w:rsidRDefault="001F25D8" w:rsidP="001F25D8">
      <w:pPr>
        <w:tabs>
          <w:tab w:val="left" w:pos="851"/>
        </w:tabs>
        <w:ind w:firstLine="425"/>
        <w:jc w:val="both"/>
        <w:rPr>
          <w:rFonts w:cs="Times New Roman"/>
          <w:sz w:val="10"/>
          <w:szCs w:val="10"/>
          <w:lang w:eastAsia="ru-RU"/>
        </w:rPr>
      </w:pPr>
    </w:p>
    <w:p w14:paraId="2C5D7CD0" w14:textId="77777777" w:rsidR="001F25D8" w:rsidRDefault="001F25D8" w:rsidP="001F25D8">
      <w:pPr>
        <w:tabs>
          <w:tab w:val="left" w:pos="851"/>
        </w:tabs>
        <w:ind w:firstLine="425"/>
        <w:jc w:val="both"/>
        <w:rPr>
          <w:rFonts w:cs="Times New Roman"/>
          <w:sz w:val="10"/>
          <w:szCs w:val="10"/>
          <w:lang w:eastAsia="ru-RU"/>
        </w:rPr>
      </w:pPr>
    </w:p>
    <w:p w14:paraId="605A5322" w14:textId="38B6D79D" w:rsidR="001F25D8" w:rsidRPr="00A819C5" w:rsidRDefault="001F25D8" w:rsidP="001F25D8">
      <w:pPr>
        <w:spacing w:line="280" w:lineRule="exact"/>
        <w:jc w:val="both"/>
        <w:rPr>
          <w:rFonts w:cs="Times New Roman"/>
          <w:sz w:val="10"/>
          <w:szCs w:val="10"/>
          <w:lang w:eastAsia="ru-RU"/>
        </w:rPr>
      </w:pPr>
      <w:r w:rsidRPr="002552B6">
        <w:rPr>
          <w:rFonts w:cs="Times New Roman"/>
          <w:b/>
          <w:szCs w:val="28"/>
        </w:rPr>
        <w:t xml:space="preserve">ВИСТУПИЛИ: </w:t>
      </w:r>
      <w:proofErr w:type="spellStart"/>
      <w:r w:rsidRPr="00FE4661">
        <w:rPr>
          <w:rFonts w:cs="Times New Roman"/>
          <w:bCs/>
          <w:szCs w:val="28"/>
        </w:rPr>
        <w:t>Куц</w:t>
      </w:r>
      <w:proofErr w:type="spellEnd"/>
      <w:r w:rsidRPr="00FE4661">
        <w:rPr>
          <w:rFonts w:cs="Times New Roman"/>
          <w:bCs/>
          <w:szCs w:val="28"/>
        </w:rPr>
        <w:t xml:space="preserve"> Г.М.</w:t>
      </w:r>
      <w:r w:rsidRPr="002552B6">
        <w:rPr>
          <w:rFonts w:cs="Times New Roman"/>
          <w:bCs/>
          <w:szCs w:val="28"/>
        </w:rPr>
        <w:t xml:space="preserve"> запропонувала інформацію взяти до відома, </w:t>
      </w:r>
      <w:r>
        <w:rPr>
          <w:rFonts w:cs="Times New Roman"/>
          <w:bCs/>
          <w:szCs w:val="28"/>
        </w:rPr>
        <w:t xml:space="preserve"> а також п</w:t>
      </w:r>
      <w:r>
        <w:rPr>
          <w:rFonts w:cs="Times New Roman"/>
          <w:szCs w:val="28"/>
          <w:lang w:eastAsia="ru-RU"/>
          <w14:ligatures w14:val="none"/>
        </w:rPr>
        <w:t>ідтримати</w:t>
      </w:r>
      <w:r w:rsidRPr="00E23E36">
        <w:rPr>
          <w:rFonts w:cs="Times New Roman"/>
          <w:szCs w:val="28"/>
          <w:lang w:eastAsia="ru-RU"/>
          <w14:ligatures w14:val="none"/>
        </w:rPr>
        <w:t xml:space="preserve"> внесення змін до контракту № 325 від 28 серпня </w:t>
      </w:r>
      <w:r w:rsidRPr="00E23E36">
        <w:rPr>
          <w:rFonts w:cs="Times New Roman"/>
          <w:szCs w:val="28"/>
          <w:lang w:eastAsia="ru-RU"/>
          <w14:ligatures w14:val="none"/>
        </w:rPr>
        <w:br/>
        <w:t>2019 року, укладеного із Чубинською Вірою Петрівною</w:t>
      </w:r>
    </w:p>
    <w:p w14:paraId="47C47684" w14:textId="77777777" w:rsidR="001F25D8" w:rsidRPr="006F3CD1" w:rsidRDefault="001F25D8" w:rsidP="001F25D8">
      <w:pPr>
        <w:tabs>
          <w:tab w:val="left" w:pos="1134"/>
        </w:tabs>
        <w:ind w:right="141"/>
        <w:jc w:val="both"/>
        <w:rPr>
          <w:rFonts w:cs="Times New Roman"/>
          <w:b/>
          <w:sz w:val="16"/>
          <w:szCs w:val="16"/>
        </w:rPr>
      </w:pPr>
    </w:p>
    <w:p w14:paraId="04342003" w14:textId="597A66BE" w:rsidR="001F25D8" w:rsidRPr="00EB0AC7" w:rsidRDefault="001F25D8" w:rsidP="001F25D8">
      <w:pPr>
        <w:tabs>
          <w:tab w:val="left" w:pos="1134"/>
        </w:tabs>
        <w:ind w:right="141"/>
        <w:jc w:val="both"/>
        <w:rPr>
          <w:rFonts w:cs="Times New Roman"/>
          <w:b/>
          <w:szCs w:val="28"/>
        </w:rPr>
      </w:pPr>
      <w:r w:rsidRPr="00EB0AC7">
        <w:rPr>
          <w:rFonts w:cs="Times New Roman"/>
          <w:b/>
          <w:szCs w:val="28"/>
        </w:rPr>
        <w:t xml:space="preserve">ВИРІШИЛИ: </w:t>
      </w:r>
    </w:p>
    <w:p w14:paraId="6ECDF9F0" w14:textId="77777777" w:rsidR="003F6F95" w:rsidRPr="006F3CD1" w:rsidRDefault="003F6F95" w:rsidP="003F6F95">
      <w:pPr>
        <w:pStyle w:val="a9"/>
        <w:numPr>
          <w:ilvl w:val="0"/>
          <w:numId w:val="3"/>
        </w:numPr>
        <w:tabs>
          <w:tab w:val="left" w:pos="0"/>
          <w:tab w:val="left" w:pos="1358"/>
        </w:tabs>
        <w:jc w:val="both"/>
        <w:rPr>
          <w:rFonts w:eastAsia="Times New Roman" w:cs="Times New Roman"/>
          <w:color w:val="7030A0"/>
          <w:szCs w:val="28"/>
          <w:lang w:eastAsia="uk-UA"/>
        </w:rPr>
      </w:pPr>
      <w:r>
        <w:rPr>
          <w:rFonts w:cs="Times New Roman"/>
          <w:szCs w:val="28"/>
          <w:lang w:eastAsia="ru-RU"/>
          <w14:ligatures w14:val="none"/>
        </w:rPr>
        <w:t>І</w:t>
      </w:r>
      <w:proofErr w:type="spellStart"/>
      <w:r>
        <w:rPr>
          <w:rFonts w:cs="Times New Roman"/>
          <w:szCs w:val="28"/>
          <w:lang w:val="ru-UA" w:eastAsia="ru-RU"/>
          <w14:ligatures w14:val="none"/>
        </w:rPr>
        <w:t>нформацію</w:t>
      </w:r>
      <w:proofErr w:type="spellEnd"/>
      <w:r>
        <w:rPr>
          <w:rFonts w:cs="Times New Roman"/>
          <w:szCs w:val="28"/>
          <w:lang w:val="ru-UA" w:eastAsia="ru-RU"/>
          <w14:ligatures w14:val="none"/>
        </w:rPr>
        <w:t xml:space="preserve"> </w:t>
      </w:r>
      <w:proofErr w:type="spellStart"/>
      <w:r>
        <w:rPr>
          <w:rFonts w:cs="Times New Roman"/>
          <w:szCs w:val="28"/>
          <w:lang w:val="ru-UA" w:eastAsia="ru-RU"/>
          <w14:ligatures w14:val="none"/>
        </w:rPr>
        <w:t>взяти</w:t>
      </w:r>
      <w:proofErr w:type="spellEnd"/>
      <w:r>
        <w:rPr>
          <w:rFonts w:cs="Times New Roman"/>
          <w:szCs w:val="28"/>
          <w:lang w:val="ru-UA" w:eastAsia="ru-RU"/>
          <w14:ligatures w14:val="none"/>
        </w:rPr>
        <w:t xml:space="preserve"> до </w:t>
      </w:r>
      <w:proofErr w:type="spellStart"/>
      <w:r>
        <w:rPr>
          <w:rFonts w:cs="Times New Roman"/>
          <w:szCs w:val="28"/>
          <w:lang w:val="ru-UA" w:eastAsia="ru-RU"/>
          <w14:ligatures w14:val="none"/>
        </w:rPr>
        <w:t>відома</w:t>
      </w:r>
      <w:proofErr w:type="spellEnd"/>
      <w:r>
        <w:rPr>
          <w:rFonts w:cs="Times New Roman"/>
          <w:szCs w:val="28"/>
          <w:lang w:val="ru-UA" w:eastAsia="ru-RU"/>
          <w14:ligatures w14:val="none"/>
        </w:rPr>
        <w:t>.</w:t>
      </w:r>
    </w:p>
    <w:p w14:paraId="61D39CA6" w14:textId="34009CCE" w:rsidR="00A819C5" w:rsidRPr="00E23E36" w:rsidRDefault="00A819C5" w:rsidP="003F6F95">
      <w:pPr>
        <w:pStyle w:val="a9"/>
        <w:numPr>
          <w:ilvl w:val="0"/>
          <w:numId w:val="3"/>
        </w:numPr>
        <w:tabs>
          <w:tab w:val="left" w:pos="0"/>
          <w:tab w:val="left" w:pos="1358"/>
        </w:tabs>
        <w:jc w:val="both"/>
      </w:pPr>
      <w:r w:rsidRPr="003F6F95">
        <w:rPr>
          <w:rFonts w:cs="Times New Roman"/>
          <w:szCs w:val="28"/>
          <w:lang w:eastAsia="ru-RU"/>
          <w14:ligatures w14:val="none"/>
        </w:rPr>
        <w:t xml:space="preserve">Підтримати внесення змін до контракту № 325 від 28 серпня </w:t>
      </w:r>
      <w:r w:rsidRPr="003F6F95">
        <w:rPr>
          <w:rFonts w:cs="Times New Roman"/>
          <w:szCs w:val="28"/>
          <w:lang w:eastAsia="ru-RU"/>
          <w14:ligatures w14:val="none"/>
        </w:rPr>
        <w:br/>
        <w:t>2019 року, укладеного із Чубинською Вірою Петрівною</w:t>
      </w:r>
      <w:r w:rsidRPr="00E23E36">
        <w:t>.</w:t>
      </w:r>
    </w:p>
    <w:p w14:paraId="0E2D64A6" w14:textId="77777777" w:rsidR="00A819C5" w:rsidRDefault="00A819C5" w:rsidP="00A819C5">
      <w:pPr>
        <w:spacing w:line="280" w:lineRule="exact"/>
        <w:ind w:firstLine="426"/>
        <w:jc w:val="both"/>
        <w:rPr>
          <w:rFonts w:cs="Times New Roman"/>
          <w:bCs/>
          <w:szCs w:val="28"/>
        </w:rPr>
      </w:pPr>
    </w:p>
    <w:tbl>
      <w:tblPr>
        <w:tblW w:w="904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567"/>
        <w:gridCol w:w="992"/>
        <w:gridCol w:w="4366"/>
      </w:tblGrid>
      <w:tr w:rsidR="00A819C5" w:rsidRPr="001E2F5E" w14:paraId="05CE4864" w14:textId="77777777" w:rsidTr="00C3129F">
        <w:trPr>
          <w:trHeight w:val="1065"/>
        </w:trPr>
        <w:tc>
          <w:tcPr>
            <w:tcW w:w="1701" w:type="dxa"/>
            <w:hideMark/>
          </w:tcPr>
          <w:p w14:paraId="7E7AEDB2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Голосували:</w:t>
            </w:r>
          </w:p>
        </w:tc>
        <w:tc>
          <w:tcPr>
            <w:tcW w:w="1418" w:type="dxa"/>
            <w:hideMark/>
          </w:tcPr>
          <w:p w14:paraId="4CFDCB1C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«за»</w:t>
            </w:r>
          </w:p>
        </w:tc>
        <w:tc>
          <w:tcPr>
            <w:tcW w:w="567" w:type="dxa"/>
            <w:hideMark/>
          </w:tcPr>
          <w:p w14:paraId="3F65DE58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hideMark/>
          </w:tcPr>
          <w:p w14:paraId="420FA265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7</w:t>
            </w:r>
          </w:p>
        </w:tc>
        <w:tc>
          <w:tcPr>
            <w:tcW w:w="4365" w:type="dxa"/>
            <w:hideMark/>
          </w:tcPr>
          <w:p w14:paraId="6CD5E105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both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(</w:t>
            </w:r>
            <w:proofErr w:type="spellStart"/>
            <w:r w:rsidRPr="001E2F5E">
              <w:rPr>
                <w:rFonts w:cs="Times New Roman"/>
                <w:kern w:val="2"/>
                <w:szCs w:val="28"/>
              </w:rPr>
              <w:t>Куц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Г.М., Гурова К.Д., </w:t>
            </w:r>
            <w:r w:rsidRPr="001E2F5E">
              <w:rPr>
                <w:rFonts w:cs="Times New Roman"/>
                <w:kern w:val="2"/>
                <w:szCs w:val="28"/>
              </w:rPr>
              <w:br/>
              <w:t xml:space="preserve">Дейнека Р.С., </w:t>
            </w:r>
            <w:proofErr w:type="spellStart"/>
            <w:r w:rsidRPr="001E2F5E">
              <w:rPr>
                <w:rFonts w:cs="Times New Roman"/>
                <w:kern w:val="2"/>
                <w:szCs w:val="28"/>
              </w:rPr>
              <w:t>Малиніна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Т.В., </w:t>
            </w:r>
          </w:p>
          <w:p w14:paraId="64265EF8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both"/>
              <w:rPr>
                <w:rFonts w:cs="Times New Roman"/>
                <w:kern w:val="2"/>
                <w:szCs w:val="28"/>
              </w:rPr>
            </w:pPr>
            <w:proofErr w:type="spellStart"/>
            <w:r w:rsidRPr="001E2F5E">
              <w:rPr>
                <w:rFonts w:cs="Times New Roman"/>
                <w:kern w:val="2"/>
                <w:szCs w:val="28"/>
              </w:rPr>
              <w:t>Пітько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В.А., Сталінський Д.В.,</w:t>
            </w:r>
          </w:p>
          <w:p w14:paraId="2F164E80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both"/>
              <w:rPr>
                <w:rFonts w:cs="Times New Roman"/>
                <w:kern w:val="2"/>
                <w:szCs w:val="28"/>
              </w:rPr>
            </w:pPr>
            <w:proofErr w:type="spellStart"/>
            <w:r w:rsidRPr="001E2F5E">
              <w:rPr>
                <w:rFonts w:cs="Times New Roman"/>
                <w:kern w:val="2"/>
                <w:szCs w:val="28"/>
              </w:rPr>
              <w:t>Сухонос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М.К.);</w:t>
            </w:r>
          </w:p>
        </w:tc>
      </w:tr>
      <w:tr w:rsidR="00A819C5" w14:paraId="6214018F" w14:textId="77777777" w:rsidTr="00C3129F">
        <w:trPr>
          <w:trHeight w:val="340"/>
        </w:trPr>
        <w:tc>
          <w:tcPr>
            <w:tcW w:w="1701" w:type="dxa"/>
            <w:vAlign w:val="center"/>
          </w:tcPr>
          <w:p w14:paraId="55BBC72B" w14:textId="77777777" w:rsidR="00A819C5" w:rsidRPr="001D681A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1418" w:type="dxa"/>
            <w:hideMark/>
          </w:tcPr>
          <w:p w14:paraId="1FD4A838" w14:textId="77777777" w:rsidR="00A819C5" w:rsidRPr="001D681A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1D681A">
              <w:rPr>
                <w:rFonts w:cs="Times New Roman"/>
                <w:kern w:val="2"/>
                <w:szCs w:val="28"/>
              </w:rPr>
              <w:t>«проти»</w:t>
            </w:r>
          </w:p>
        </w:tc>
        <w:tc>
          <w:tcPr>
            <w:tcW w:w="567" w:type="dxa"/>
            <w:vAlign w:val="center"/>
            <w:hideMark/>
          </w:tcPr>
          <w:p w14:paraId="3C463FE4" w14:textId="77777777" w:rsidR="00A819C5" w:rsidRPr="001D681A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D681A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14:paraId="6E0DD59B" w14:textId="77777777" w:rsidR="00A819C5" w:rsidRPr="001D681A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D681A">
              <w:rPr>
                <w:rFonts w:cs="Times New Roman"/>
                <w:kern w:val="2"/>
                <w:szCs w:val="28"/>
              </w:rPr>
              <w:t>немає;</w:t>
            </w:r>
          </w:p>
        </w:tc>
        <w:tc>
          <w:tcPr>
            <w:tcW w:w="4365" w:type="dxa"/>
            <w:hideMark/>
          </w:tcPr>
          <w:p w14:paraId="23C89BF6" w14:textId="77777777" w:rsidR="00A819C5" w:rsidRPr="001D681A" w:rsidRDefault="00A819C5" w:rsidP="00C3129F">
            <w:pPr>
              <w:rPr>
                <w:rFonts w:cs="Times New Roman"/>
                <w:kern w:val="2"/>
                <w:szCs w:val="28"/>
              </w:rPr>
            </w:pPr>
          </w:p>
        </w:tc>
      </w:tr>
      <w:tr w:rsidR="00A819C5" w14:paraId="2B5529D9" w14:textId="77777777" w:rsidTr="00C3129F">
        <w:trPr>
          <w:trHeight w:val="340"/>
        </w:trPr>
        <w:tc>
          <w:tcPr>
            <w:tcW w:w="1701" w:type="dxa"/>
            <w:vAlign w:val="center"/>
          </w:tcPr>
          <w:p w14:paraId="348CB8F2" w14:textId="77777777" w:rsidR="00A819C5" w:rsidRPr="001D681A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1418" w:type="dxa"/>
            <w:hideMark/>
          </w:tcPr>
          <w:p w14:paraId="159FE845" w14:textId="77777777" w:rsidR="00A819C5" w:rsidRPr="001D681A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1D681A">
              <w:rPr>
                <w:rFonts w:cs="Times New Roman"/>
                <w:kern w:val="2"/>
                <w:szCs w:val="28"/>
              </w:rPr>
              <w:t>«</w:t>
            </w:r>
            <w:proofErr w:type="spellStart"/>
            <w:r w:rsidRPr="001D681A">
              <w:rPr>
                <w:rFonts w:cs="Times New Roman"/>
                <w:kern w:val="2"/>
                <w:szCs w:val="28"/>
              </w:rPr>
              <w:t>утрим</w:t>
            </w:r>
            <w:proofErr w:type="spellEnd"/>
            <w:r w:rsidRPr="001D681A">
              <w:rPr>
                <w:rFonts w:cs="Times New Roman"/>
                <w:kern w:val="2"/>
                <w:szCs w:val="28"/>
              </w:rPr>
              <w:t>»</w:t>
            </w:r>
          </w:p>
        </w:tc>
        <w:tc>
          <w:tcPr>
            <w:tcW w:w="567" w:type="dxa"/>
            <w:vAlign w:val="center"/>
            <w:hideMark/>
          </w:tcPr>
          <w:p w14:paraId="329E5611" w14:textId="77777777" w:rsidR="00A819C5" w:rsidRPr="001D681A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D681A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14:paraId="7F588A16" w14:textId="77777777" w:rsidR="00A819C5" w:rsidRPr="001D681A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D681A">
              <w:rPr>
                <w:rFonts w:cs="Times New Roman"/>
                <w:kern w:val="2"/>
                <w:szCs w:val="28"/>
              </w:rPr>
              <w:t>немає.</w:t>
            </w:r>
          </w:p>
        </w:tc>
        <w:tc>
          <w:tcPr>
            <w:tcW w:w="4365" w:type="dxa"/>
            <w:hideMark/>
          </w:tcPr>
          <w:p w14:paraId="02B66BE0" w14:textId="77777777" w:rsidR="00A819C5" w:rsidRPr="001D681A" w:rsidRDefault="00A819C5" w:rsidP="00C3129F">
            <w:pPr>
              <w:rPr>
                <w:rFonts w:cs="Times New Roman"/>
                <w:kern w:val="2"/>
                <w:szCs w:val="28"/>
              </w:rPr>
            </w:pPr>
          </w:p>
        </w:tc>
      </w:tr>
    </w:tbl>
    <w:p w14:paraId="7D332985" w14:textId="77777777" w:rsidR="00A819C5" w:rsidRDefault="00A819C5" w:rsidP="00A819C5">
      <w:pPr>
        <w:tabs>
          <w:tab w:val="left" w:pos="5415"/>
          <w:tab w:val="left" w:pos="7620"/>
        </w:tabs>
        <w:rPr>
          <w:rFonts w:cs="Times New Roman"/>
          <w:b/>
          <w:bCs/>
          <w:sz w:val="10"/>
          <w:szCs w:val="10"/>
        </w:rPr>
      </w:pPr>
    </w:p>
    <w:p w14:paraId="66D7022D" w14:textId="77777777" w:rsidR="001F25D8" w:rsidRDefault="001F25D8" w:rsidP="00A819C5">
      <w:pPr>
        <w:tabs>
          <w:tab w:val="left" w:pos="5415"/>
          <w:tab w:val="left" w:pos="7620"/>
        </w:tabs>
        <w:rPr>
          <w:rFonts w:cs="Times New Roman"/>
          <w:b/>
          <w:bCs/>
          <w:sz w:val="10"/>
          <w:szCs w:val="10"/>
        </w:rPr>
      </w:pPr>
    </w:p>
    <w:p w14:paraId="3F841F1F" w14:textId="6AD9DEB1" w:rsidR="00A819C5" w:rsidRDefault="006422DE" w:rsidP="006422DE">
      <w:pPr>
        <w:tabs>
          <w:tab w:val="left" w:pos="0"/>
          <w:tab w:val="left" w:pos="1358"/>
        </w:tabs>
        <w:jc w:val="both"/>
      </w:pPr>
      <w:r>
        <w:rPr>
          <w:rFonts w:cs="Times New Roman"/>
          <w:b/>
          <w:bCs/>
          <w:iCs/>
          <w:szCs w:val="28"/>
          <w:lang w:eastAsia="ru-RU"/>
          <w14:ligatures w14:val="none"/>
        </w:rPr>
        <w:t>9</w:t>
      </w:r>
      <w:r w:rsidRPr="006422DE">
        <w:rPr>
          <w:rFonts w:cs="Times New Roman"/>
          <w:b/>
          <w:bCs/>
          <w:iCs/>
          <w:szCs w:val="28"/>
          <w:lang w:eastAsia="ru-RU"/>
          <w14:ligatures w14:val="none"/>
        </w:rPr>
        <w:t xml:space="preserve">. СЛУХАЛИ: </w:t>
      </w:r>
      <w:r w:rsidR="00A819C5" w:rsidRPr="006422DE">
        <w:rPr>
          <w:rFonts w:cs="Times New Roman"/>
          <w:szCs w:val="28"/>
          <w:lang w:eastAsia="ru-RU"/>
          <w14:ligatures w14:val="none"/>
        </w:rPr>
        <w:t xml:space="preserve">Про внесення змін до контракту керівника КОМУНАЛЬНОГО ЗАКЛАДУ «ХАРКІВСЬКИЙ ЦЕНТР НАЦІОНАЛЬНО-ПАТРІОТИЧНОГО ВИХОВАННЯ </w:t>
      </w:r>
      <w:r w:rsidR="00A819C5" w:rsidRPr="006422DE">
        <w:rPr>
          <w:rFonts w:eastAsia="Times New Roman"/>
          <w:lang w:val="en-US" w:eastAsia="uk-UA"/>
          <w14:ligatures w14:val="none"/>
        </w:rPr>
        <w:t>“</w:t>
      </w:r>
      <w:r w:rsidR="00A819C5" w:rsidRPr="006422DE">
        <w:rPr>
          <w:rFonts w:eastAsia="Times New Roman"/>
          <w:lang w:eastAsia="uk-UA"/>
          <w14:ligatures w14:val="none"/>
        </w:rPr>
        <w:t>ЗАХИСНИК</w:t>
      </w:r>
      <w:r w:rsidR="00A819C5" w:rsidRPr="006422DE">
        <w:rPr>
          <w:rFonts w:eastAsia="Times New Roman"/>
          <w:lang w:val="en-US" w:eastAsia="uk-UA"/>
          <w14:ligatures w14:val="none"/>
        </w:rPr>
        <w:t>”</w:t>
      </w:r>
      <w:r w:rsidR="00A819C5" w:rsidRPr="006422DE">
        <w:rPr>
          <w:rFonts w:eastAsia="Times New Roman"/>
          <w:lang w:eastAsia="uk-UA"/>
          <w14:ligatures w14:val="none"/>
        </w:rPr>
        <w:t>» ХАРКІВСЬКОЇ ОБЛАСНОЇ РАДИ</w:t>
      </w:r>
      <w:r w:rsidR="00A819C5" w:rsidRPr="006422DE">
        <w:t>».</w:t>
      </w:r>
    </w:p>
    <w:p w14:paraId="668762C7" w14:textId="062B207A" w:rsidR="001F25D8" w:rsidRPr="001F25D8" w:rsidRDefault="001F25D8" w:rsidP="001F25D8">
      <w:pPr>
        <w:tabs>
          <w:tab w:val="left" w:pos="284"/>
          <w:tab w:val="left" w:pos="1358"/>
        </w:tabs>
        <w:ind w:left="709"/>
        <w:jc w:val="both"/>
        <w:rPr>
          <w:bCs/>
        </w:rPr>
      </w:pPr>
      <w:r w:rsidRPr="001F25D8">
        <w:rPr>
          <w:b/>
          <w:bCs/>
          <w:u w:val="single"/>
        </w:rPr>
        <w:t>Доповідає:</w:t>
      </w:r>
      <w:r w:rsidRPr="001F25D8">
        <w:t xml:space="preserve"> </w:t>
      </w:r>
      <w:r w:rsidRPr="001F25D8">
        <w:rPr>
          <w:b/>
          <w:bCs/>
          <w:i/>
          <w:iCs/>
        </w:rPr>
        <w:t>Ковальова Олена Михайлівна</w:t>
      </w:r>
      <w:r w:rsidRPr="001F25D8">
        <w:t xml:space="preserve"> – начальник управління з питань комунальної власності виконавчого апарату обласної ради</w:t>
      </w:r>
      <w:r w:rsidRPr="001F25D8">
        <w:rPr>
          <w:bCs/>
        </w:rPr>
        <w:t xml:space="preserve"> (</w:t>
      </w:r>
      <w:r>
        <w:rPr>
          <w:bCs/>
        </w:rPr>
        <w:t>матеріали</w:t>
      </w:r>
      <w:r w:rsidRPr="001F25D8">
        <w:rPr>
          <w:bCs/>
        </w:rPr>
        <w:t xml:space="preserve"> дода</w:t>
      </w:r>
      <w:r>
        <w:rPr>
          <w:bCs/>
        </w:rPr>
        <w:t>ю</w:t>
      </w:r>
      <w:r w:rsidRPr="001F25D8">
        <w:rPr>
          <w:bCs/>
        </w:rPr>
        <w:t>ться).</w:t>
      </w:r>
    </w:p>
    <w:p w14:paraId="62C00100" w14:textId="77777777" w:rsidR="001F25D8" w:rsidRPr="001F25D8" w:rsidRDefault="001F25D8" w:rsidP="001F25D8">
      <w:pPr>
        <w:tabs>
          <w:tab w:val="left" w:pos="0"/>
          <w:tab w:val="left" w:pos="1358"/>
        </w:tabs>
        <w:jc w:val="both"/>
        <w:rPr>
          <w:sz w:val="16"/>
          <w:szCs w:val="16"/>
        </w:rPr>
      </w:pPr>
    </w:p>
    <w:p w14:paraId="68EAF45A" w14:textId="5667DCDD" w:rsidR="001F25D8" w:rsidRDefault="001F25D8" w:rsidP="001F25D8">
      <w:pPr>
        <w:tabs>
          <w:tab w:val="left" w:pos="0"/>
          <w:tab w:val="left" w:pos="1358"/>
        </w:tabs>
        <w:jc w:val="both"/>
        <w:rPr>
          <w:rFonts w:eastAsia="Times New Roman" w:cs="Times New Roman"/>
          <w:color w:val="7030A0"/>
          <w:szCs w:val="28"/>
          <w:lang w:eastAsia="uk-UA"/>
        </w:rPr>
      </w:pPr>
      <w:r w:rsidRPr="001F25D8">
        <w:rPr>
          <w:b/>
        </w:rPr>
        <w:t xml:space="preserve">ВИСТУПИЛИ: </w:t>
      </w:r>
      <w:proofErr w:type="spellStart"/>
      <w:r w:rsidRPr="001F25D8">
        <w:rPr>
          <w:bCs/>
        </w:rPr>
        <w:t>Куц</w:t>
      </w:r>
      <w:proofErr w:type="spellEnd"/>
      <w:r w:rsidRPr="001F25D8">
        <w:rPr>
          <w:bCs/>
        </w:rPr>
        <w:t xml:space="preserve"> Г.М. запропонувала інформацію взяти до відома, </w:t>
      </w:r>
      <w:r>
        <w:rPr>
          <w:bCs/>
        </w:rPr>
        <w:t>а також п</w:t>
      </w:r>
      <w:r>
        <w:rPr>
          <w:rFonts w:cs="Times New Roman"/>
          <w:szCs w:val="28"/>
          <w:lang w:eastAsia="ru-RU"/>
          <w14:ligatures w14:val="none"/>
        </w:rPr>
        <w:t xml:space="preserve">ідтримати внесення змін до контракту керівника КОМУНАЛЬНОГО ЗАКЛАДУ «ХАРКІВСЬКИЙ ЦЕНТР НАЦІОНАЛЬНО-ПАТРІОТИЧНОГО ВИХОВАННЯ </w:t>
      </w:r>
      <w:r>
        <w:rPr>
          <w:rFonts w:eastAsia="Times New Roman"/>
          <w:lang w:val="en-US" w:eastAsia="uk-UA"/>
          <w14:ligatures w14:val="none"/>
        </w:rPr>
        <w:t>“</w:t>
      </w:r>
      <w:r>
        <w:rPr>
          <w:rFonts w:eastAsia="Times New Roman"/>
          <w:lang w:eastAsia="uk-UA"/>
          <w14:ligatures w14:val="none"/>
        </w:rPr>
        <w:t>ЗАХИСНИК</w:t>
      </w:r>
      <w:r>
        <w:rPr>
          <w:rFonts w:eastAsia="Times New Roman"/>
          <w:lang w:val="en-US" w:eastAsia="uk-UA"/>
          <w14:ligatures w14:val="none"/>
        </w:rPr>
        <w:t>”</w:t>
      </w:r>
      <w:r>
        <w:rPr>
          <w:rFonts w:eastAsia="Times New Roman"/>
          <w:lang w:eastAsia="uk-UA"/>
          <w14:ligatures w14:val="none"/>
        </w:rPr>
        <w:t xml:space="preserve">» ХАРКІВСЬКОЇ ОБЛАСНОЇ РАДИ. </w:t>
      </w:r>
    </w:p>
    <w:p w14:paraId="6487EE5B" w14:textId="18AD107E" w:rsidR="001F25D8" w:rsidRPr="001F25D8" w:rsidRDefault="001F25D8" w:rsidP="001F25D8">
      <w:pPr>
        <w:tabs>
          <w:tab w:val="left" w:pos="0"/>
          <w:tab w:val="left" w:pos="1358"/>
        </w:tabs>
        <w:jc w:val="both"/>
        <w:rPr>
          <w:sz w:val="16"/>
          <w:szCs w:val="16"/>
        </w:rPr>
      </w:pPr>
    </w:p>
    <w:p w14:paraId="026E5FA2" w14:textId="77777777" w:rsidR="006F3CD1" w:rsidRDefault="001F25D8" w:rsidP="001F25D8">
      <w:pPr>
        <w:tabs>
          <w:tab w:val="left" w:pos="0"/>
          <w:tab w:val="left" w:pos="1358"/>
        </w:tabs>
        <w:jc w:val="both"/>
        <w:rPr>
          <w:b/>
          <w:lang w:val="ru-UA"/>
        </w:rPr>
      </w:pPr>
      <w:r w:rsidRPr="001F25D8">
        <w:rPr>
          <w:b/>
        </w:rPr>
        <w:t xml:space="preserve">ВИРІШИЛИ: </w:t>
      </w:r>
    </w:p>
    <w:p w14:paraId="77E1F729" w14:textId="4B4789DE" w:rsidR="006F3CD1" w:rsidRPr="006F3CD1" w:rsidRDefault="006F3CD1" w:rsidP="006F3CD1">
      <w:pPr>
        <w:pStyle w:val="a9"/>
        <w:numPr>
          <w:ilvl w:val="0"/>
          <w:numId w:val="2"/>
        </w:numPr>
        <w:tabs>
          <w:tab w:val="left" w:pos="0"/>
          <w:tab w:val="left" w:pos="1358"/>
        </w:tabs>
        <w:jc w:val="both"/>
        <w:rPr>
          <w:rFonts w:eastAsia="Times New Roman" w:cs="Times New Roman"/>
          <w:color w:val="7030A0"/>
          <w:szCs w:val="28"/>
          <w:lang w:eastAsia="uk-UA"/>
        </w:rPr>
      </w:pPr>
      <w:r>
        <w:rPr>
          <w:rFonts w:cs="Times New Roman"/>
          <w:szCs w:val="28"/>
          <w:lang w:eastAsia="ru-RU"/>
          <w14:ligatures w14:val="none"/>
        </w:rPr>
        <w:t>І</w:t>
      </w:r>
      <w:proofErr w:type="spellStart"/>
      <w:r>
        <w:rPr>
          <w:rFonts w:cs="Times New Roman"/>
          <w:szCs w:val="28"/>
          <w:lang w:val="ru-UA" w:eastAsia="ru-RU"/>
          <w14:ligatures w14:val="none"/>
        </w:rPr>
        <w:t>нформацію</w:t>
      </w:r>
      <w:proofErr w:type="spellEnd"/>
      <w:r>
        <w:rPr>
          <w:rFonts w:cs="Times New Roman"/>
          <w:szCs w:val="28"/>
          <w:lang w:val="ru-UA" w:eastAsia="ru-RU"/>
          <w14:ligatures w14:val="none"/>
        </w:rPr>
        <w:t xml:space="preserve"> </w:t>
      </w:r>
      <w:proofErr w:type="spellStart"/>
      <w:r>
        <w:rPr>
          <w:rFonts w:cs="Times New Roman"/>
          <w:szCs w:val="28"/>
          <w:lang w:val="ru-UA" w:eastAsia="ru-RU"/>
          <w14:ligatures w14:val="none"/>
        </w:rPr>
        <w:t>взяти</w:t>
      </w:r>
      <w:proofErr w:type="spellEnd"/>
      <w:r>
        <w:rPr>
          <w:rFonts w:cs="Times New Roman"/>
          <w:szCs w:val="28"/>
          <w:lang w:val="ru-UA" w:eastAsia="ru-RU"/>
          <w14:ligatures w14:val="none"/>
        </w:rPr>
        <w:t xml:space="preserve"> до </w:t>
      </w:r>
      <w:proofErr w:type="spellStart"/>
      <w:r>
        <w:rPr>
          <w:rFonts w:cs="Times New Roman"/>
          <w:szCs w:val="28"/>
          <w:lang w:val="ru-UA" w:eastAsia="ru-RU"/>
          <w14:ligatures w14:val="none"/>
        </w:rPr>
        <w:t>відома</w:t>
      </w:r>
      <w:proofErr w:type="spellEnd"/>
      <w:r>
        <w:rPr>
          <w:rFonts w:cs="Times New Roman"/>
          <w:szCs w:val="28"/>
          <w:lang w:val="ru-UA" w:eastAsia="ru-RU"/>
          <w14:ligatures w14:val="none"/>
        </w:rPr>
        <w:t>.</w:t>
      </w:r>
    </w:p>
    <w:p w14:paraId="3AE750BF" w14:textId="041D6CC2" w:rsidR="00A819C5" w:rsidRPr="006F3CD1" w:rsidRDefault="00A819C5" w:rsidP="006F3CD1">
      <w:pPr>
        <w:pStyle w:val="a9"/>
        <w:numPr>
          <w:ilvl w:val="0"/>
          <w:numId w:val="2"/>
        </w:numPr>
        <w:tabs>
          <w:tab w:val="left" w:pos="0"/>
          <w:tab w:val="left" w:pos="1358"/>
        </w:tabs>
        <w:jc w:val="both"/>
        <w:rPr>
          <w:rFonts w:eastAsia="Times New Roman" w:cs="Times New Roman"/>
          <w:color w:val="7030A0"/>
          <w:szCs w:val="28"/>
          <w:lang w:eastAsia="uk-UA"/>
        </w:rPr>
      </w:pPr>
      <w:r w:rsidRPr="006F3CD1">
        <w:rPr>
          <w:rFonts w:cs="Times New Roman"/>
          <w:szCs w:val="28"/>
          <w:lang w:eastAsia="ru-RU"/>
          <w14:ligatures w14:val="none"/>
        </w:rPr>
        <w:t>Підтримати внесення змін до контракту керівника КОМУНАЛЬНОГО ЗАКЛАДУ «ХАРКІВСЬКИЙ ЦЕНТР НАЦІОНАЛЬНО-</w:t>
      </w:r>
      <w:r w:rsidRPr="006F3CD1">
        <w:rPr>
          <w:rFonts w:cs="Times New Roman"/>
          <w:szCs w:val="28"/>
          <w:lang w:eastAsia="ru-RU"/>
          <w14:ligatures w14:val="none"/>
        </w:rPr>
        <w:lastRenderedPageBreak/>
        <w:t xml:space="preserve">ПАТРІОТИЧНОГО ВИХОВАННЯ </w:t>
      </w:r>
      <w:r w:rsidRPr="006F3CD1">
        <w:rPr>
          <w:rFonts w:eastAsia="Times New Roman"/>
          <w:lang w:val="en-US" w:eastAsia="uk-UA"/>
          <w14:ligatures w14:val="none"/>
        </w:rPr>
        <w:t>“</w:t>
      </w:r>
      <w:r w:rsidRPr="006F3CD1">
        <w:rPr>
          <w:rFonts w:eastAsia="Times New Roman"/>
          <w:lang w:eastAsia="uk-UA"/>
          <w14:ligatures w14:val="none"/>
        </w:rPr>
        <w:t>ЗАХИСНИК</w:t>
      </w:r>
      <w:r w:rsidRPr="006F3CD1">
        <w:rPr>
          <w:rFonts w:eastAsia="Times New Roman"/>
          <w:lang w:val="en-US" w:eastAsia="uk-UA"/>
          <w14:ligatures w14:val="none"/>
        </w:rPr>
        <w:t>”</w:t>
      </w:r>
      <w:r w:rsidRPr="006F3CD1">
        <w:rPr>
          <w:rFonts w:eastAsia="Times New Roman"/>
          <w:lang w:eastAsia="uk-UA"/>
          <w14:ligatures w14:val="none"/>
        </w:rPr>
        <w:t xml:space="preserve">» ХАРКІВСЬКОЇ ОБЛАСНОЇ РАДИ. </w:t>
      </w:r>
    </w:p>
    <w:p w14:paraId="5711901E" w14:textId="77777777" w:rsidR="00A819C5" w:rsidRDefault="00A819C5" w:rsidP="00A819C5">
      <w:pPr>
        <w:spacing w:line="280" w:lineRule="exact"/>
        <w:ind w:firstLine="426"/>
        <w:jc w:val="both"/>
        <w:rPr>
          <w:rFonts w:cs="Times New Roman"/>
          <w:bCs/>
          <w:szCs w:val="28"/>
        </w:rPr>
      </w:pPr>
    </w:p>
    <w:tbl>
      <w:tblPr>
        <w:tblW w:w="904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567"/>
        <w:gridCol w:w="992"/>
        <w:gridCol w:w="4366"/>
      </w:tblGrid>
      <w:tr w:rsidR="00A819C5" w:rsidRPr="001E2F5E" w14:paraId="7867974C" w14:textId="77777777" w:rsidTr="00C3129F">
        <w:trPr>
          <w:trHeight w:val="1065"/>
        </w:trPr>
        <w:tc>
          <w:tcPr>
            <w:tcW w:w="1701" w:type="dxa"/>
            <w:hideMark/>
          </w:tcPr>
          <w:p w14:paraId="57D2BBD8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Голосували:</w:t>
            </w:r>
          </w:p>
        </w:tc>
        <w:tc>
          <w:tcPr>
            <w:tcW w:w="1418" w:type="dxa"/>
            <w:hideMark/>
          </w:tcPr>
          <w:p w14:paraId="4A7D2B5B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«за»</w:t>
            </w:r>
          </w:p>
        </w:tc>
        <w:tc>
          <w:tcPr>
            <w:tcW w:w="567" w:type="dxa"/>
            <w:hideMark/>
          </w:tcPr>
          <w:p w14:paraId="3EF50C63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hideMark/>
          </w:tcPr>
          <w:p w14:paraId="59E912FF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7</w:t>
            </w:r>
          </w:p>
        </w:tc>
        <w:tc>
          <w:tcPr>
            <w:tcW w:w="4365" w:type="dxa"/>
            <w:hideMark/>
          </w:tcPr>
          <w:p w14:paraId="5D8AA317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both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(</w:t>
            </w:r>
            <w:proofErr w:type="spellStart"/>
            <w:r w:rsidRPr="001E2F5E">
              <w:rPr>
                <w:rFonts w:cs="Times New Roman"/>
                <w:kern w:val="2"/>
                <w:szCs w:val="28"/>
              </w:rPr>
              <w:t>Куц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Г.М., Гурова К.Д., </w:t>
            </w:r>
            <w:r w:rsidRPr="001E2F5E">
              <w:rPr>
                <w:rFonts w:cs="Times New Roman"/>
                <w:kern w:val="2"/>
                <w:szCs w:val="28"/>
              </w:rPr>
              <w:br/>
              <w:t xml:space="preserve">Дейнека Р.С., </w:t>
            </w:r>
            <w:proofErr w:type="spellStart"/>
            <w:r w:rsidRPr="001E2F5E">
              <w:rPr>
                <w:rFonts w:cs="Times New Roman"/>
                <w:kern w:val="2"/>
                <w:szCs w:val="28"/>
              </w:rPr>
              <w:t>Малиніна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Т.В., </w:t>
            </w:r>
          </w:p>
          <w:p w14:paraId="2A9F9D1F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both"/>
              <w:rPr>
                <w:rFonts w:cs="Times New Roman"/>
                <w:kern w:val="2"/>
                <w:szCs w:val="28"/>
              </w:rPr>
            </w:pPr>
            <w:proofErr w:type="spellStart"/>
            <w:r w:rsidRPr="001E2F5E">
              <w:rPr>
                <w:rFonts w:cs="Times New Roman"/>
                <w:kern w:val="2"/>
                <w:szCs w:val="28"/>
              </w:rPr>
              <w:t>Пітько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В.А., Сталінський Д.В.,</w:t>
            </w:r>
          </w:p>
          <w:p w14:paraId="485B7A17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both"/>
              <w:rPr>
                <w:rFonts w:cs="Times New Roman"/>
                <w:kern w:val="2"/>
                <w:szCs w:val="28"/>
              </w:rPr>
            </w:pPr>
            <w:proofErr w:type="spellStart"/>
            <w:r w:rsidRPr="001E2F5E">
              <w:rPr>
                <w:rFonts w:cs="Times New Roman"/>
                <w:kern w:val="2"/>
                <w:szCs w:val="28"/>
              </w:rPr>
              <w:t>Сухонос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М.К.);</w:t>
            </w:r>
          </w:p>
        </w:tc>
      </w:tr>
      <w:tr w:rsidR="00A819C5" w14:paraId="7840BBA7" w14:textId="77777777" w:rsidTr="00C3129F">
        <w:trPr>
          <w:trHeight w:val="340"/>
        </w:trPr>
        <w:tc>
          <w:tcPr>
            <w:tcW w:w="1701" w:type="dxa"/>
            <w:vAlign w:val="center"/>
          </w:tcPr>
          <w:p w14:paraId="392441BC" w14:textId="77777777" w:rsidR="00A819C5" w:rsidRPr="002E0FE1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1418" w:type="dxa"/>
            <w:hideMark/>
          </w:tcPr>
          <w:p w14:paraId="3EFA9E57" w14:textId="77777777" w:rsidR="00A819C5" w:rsidRPr="002E0FE1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2E0FE1">
              <w:rPr>
                <w:rFonts w:cs="Times New Roman"/>
                <w:kern w:val="2"/>
                <w:szCs w:val="28"/>
              </w:rPr>
              <w:t>«проти»</w:t>
            </w:r>
          </w:p>
        </w:tc>
        <w:tc>
          <w:tcPr>
            <w:tcW w:w="567" w:type="dxa"/>
            <w:vAlign w:val="center"/>
            <w:hideMark/>
          </w:tcPr>
          <w:p w14:paraId="2F994FAA" w14:textId="77777777" w:rsidR="00A819C5" w:rsidRPr="002E0FE1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2E0FE1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14:paraId="2792015B" w14:textId="77777777" w:rsidR="00A819C5" w:rsidRPr="002E0FE1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2E0FE1">
              <w:rPr>
                <w:rFonts w:cs="Times New Roman"/>
                <w:kern w:val="2"/>
                <w:szCs w:val="28"/>
              </w:rPr>
              <w:t>немає;</w:t>
            </w:r>
          </w:p>
        </w:tc>
        <w:tc>
          <w:tcPr>
            <w:tcW w:w="4365" w:type="dxa"/>
            <w:hideMark/>
          </w:tcPr>
          <w:p w14:paraId="274AB64F" w14:textId="77777777" w:rsidR="00A819C5" w:rsidRPr="002E0FE1" w:rsidRDefault="00A819C5" w:rsidP="00C3129F">
            <w:pPr>
              <w:rPr>
                <w:rFonts w:cs="Times New Roman"/>
                <w:kern w:val="2"/>
                <w:szCs w:val="28"/>
              </w:rPr>
            </w:pPr>
          </w:p>
        </w:tc>
      </w:tr>
      <w:tr w:rsidR="00A819C5" w14:paraId="3C7DDB8A" w14:textId="77777777" w:rsidTr="00C3129F">
        <w:trPr>
          <w:trHeight w:val="340"/>
        </w:trPr>
        <w:tc>
          <w:tcPr>
            <w:tcW w:w="1701" w:type="dxa"/>
            <w:vAlign w:val="center"/>
          </w:tcPr>
          <w:p w14:paraId="666BF665" w14:textId="77777777" w:rsidR="00A819C5" w:rsidRPr="002E0FE1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1418" w:type="dxa"/>
            <w:hideMark/>
          </w:tcPr>
          <w:p w14:paraId="56D85CED" w14:textId="77777777" w:rsidR="00A819C5" w:rsidRPr="002E0FE1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2E0FE1">
              <w:rPr>
                <w:rFonts w:cs="Times New Roman"/>
                <w:kern w:val="2"/>
                <w:szCs w:val="28"/>
              </w:rPr>
              <w:t>«</w:t>
            </w:r>
            <w:proofErr w:type="spellStart"/>
            <w:r w:rsidRPr="002E0FE1">
              <w:rPr>
                <w:rFonts w:cs="Times New Roman"/>
                <w:kern w:val="2"/>
                <w:szCs w:val="28"/>
              </w:rPr>
              <w:t>утрим</w:t>
            </w:r>
            <w:proofErr w:type="spellEnd"/>
            <w:r w:rsidRPr="002E0FE1">
              <w:rPr>
                <w:rFonts w:cs="Times New Roman"/>
                <w:kern w:val="2"/>
                <w:szCs w:val="28"/>
              </w:rPr>
              <w:t>»</w:t>
            </w:r>
          </w:p>
        </w:tc>
        <w:tc>
          <w:tcPr>
            <w:tcW w:w="567" w:type="dxa"/>
            <w:vAlign w:val="center"/>
            <w:hideMark/>
          </w:tcPr>
          <w:p w14:paraId="4571E0F1" w14:textId="77777777" w:rsidR="00A819C5" w:rsidRPr="002E0FE1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2E0FE1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14:paraId="3CCF4628" w14:textId="77777777" w:rsidR="00A819C5" w:rsidRPr="002E0FE1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2E0FE1">
              <w:rPr>
                <w:rFonts w:cs="Times New Roman"/>
                <w:kern w:val="2"/>
                <w:szCs w:val="28"/>
              </w:rPr>
              <w:t>немає.</w:t>
            </w:r>
          </w:p>
        </w:tc>
        <w:tc>
          <w:tcPr>
            <w:tcW w:w="4365" w:type="dxa"/>
            <w:hideMark/>
          </w:tcPr>
          <w:p w14:paraId="76C346BE" w14:textId="77777777" w:rsidR="00A819C5" w:rsidRPr="002E0FE1" w:rsidRDefault="00A819C5" w:rsidP="00C3129F">
            <w:pPr>
              <w:rPr>
                <w:rFonts w:cs="Times New Roman"/>
                <w:kern w:val="2"/>
                <w:szCs w:val="28"/>
              </w:rPr>
            </w:pPr>
          </w:p>
        </w:tc>
      </w:tr>
    </w:tbl>
    <w:p w14:paraId="435C01FE" w14:textId="77777777" w:rsidR="00A819C5" w:rsidRDefault="00A819C5" w:rsidP="00A819C5">
      <w:pPr>
        <w:tabs>
          <w:tab w:val="left" w:pos="5415"/>
          <w:tab w:val="left" w:pos="7620"/>
        </w:tabs>
        <w:rPr>
          <w:rFonts w:cs="Times New Roman"/>
          <w:b/>
          <w:bCs/>
          <w:sz w:val="10"/>
          <w:szCs w:val="10"/>
        </w:rPr>
      </w:pPr>
    </w:p>
    <w:p w14:paraId="3BC54457" w14:textId="77777777" w:rsidR="00A819C5" w:rsidRDefault="00A819C5" w:rsidP="00A819C5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553CF354" w14:textId="30FBC7FA" w:rsidR="00A819C5" w:rsidRPr="006422DE" w:rsidRDefault="006422DE" w:rsidP="006422DE">
      <w:pPr>
        <w:tabs>
          <w:tab w:val="left" w:pos="851"/>
        </w:tabs>
        <w:spacing w:line="280" w:lineRule="exact"/>
        <w:jc w:val="both"/>
        <w:rPr>
          <w:rFonts w:cs="Times New Roman"/>
          <w:szCs w:val="28"/>
          <w:lang w:eastAsia="ru-RU"/>
        </w:rPr>
      </w:pPr>
      <w:r>
        <w:rPr>
          <w:b/>
          <w:bCs/>
          <w:iCs/>
          <w:szCs w:val="28"/>
        </w:rPr>
        <w:t>10</w:t>
      </w:r>
      <w:r w:rsidRPr="006422DE">
        <w:rPr>
          <w:b/>
          <w:bCs/>
          <w:iCs/>
          <w:szCs w:val="28"/>
        </w:rPr>
        <w:t>. СЛУХАЛИ:</w:t>
      </w:r>
      <w:r w:rsidRPr="006422DE">
        <w:rPr>
          <w:iCs/>
          <w:szCs w:val="28"/>
        </w:rPr>
        <w:t xml:space="preserve"> </w:t>
      </w:r>
      <w:r>
        <w:rPr>
          <w:iCs/>
          <w:szCs w:val="28"/>
        </w:rPr>
        <w:t xml:space="preserve">Про </w:t>
      </w:r>
      <w:proofErr w:type="spellStart"/>
      <w:r w:rsidR="00A819C5">
        <w:rPr>
          <w:iCs/>
          <w:szCs w:val="28"/>
        </w:rPr>
        <w:t>проєкту</w:t>
      </w:r>
      <w:proofErr w:type="spellEnd"/>
      <w:r w:rsidR="00A819C5">
        <w:rPr>
          <w:rFonts w:cs="Times New Roman"/>
          <w:szCs w:val="28"/>
          <w:lang w:eastAsia="ru-RU"/>
        </w:rPr>
        <w:t xml:space="preserve"> рішення обласної ради </w:t>
      </w:r>
      <w:r w:rsidR="00A819C5" w:rsidRPr="006422DE">
        <w:rPr>
          <w:rFonts w:cs="Times New Roman"/>
          <w:szCs w:val="28"/>
          <w:lang w:eastAsia="ru-RU"/>
        </w:rPr>
        <w:t>«Про затвердження Плану формування  мережі закладів освіти Харківської області, що забезпечують здобуття повної загальної  середньої освіти».</w:t>
      </w:r>
    </w:p>
    <w:p w14:paraId="56F7FFF9" w14:textId="5422DB72" w:rsidR="001F25D8" w:rsidRDefault="001F25D8" w:rsidP="001F25D8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i/>
          <w:iCs/>
          <w:szCs w:val="28"/>
          <w:lang w:eastAsia="uk-UA"/>
        </w:rPr>
        <w:t>Безпалова</w:t>
      </w:r>
      <w:proofErr w:type="spellEnd"/>
      <w:r>
        <w:rPr>
          <w:rFonts w:cs="Times New Roman"/>
          <w:b/>
          <w:i/>
          <w:iCs/>
          <w:szCs w:val="28"/>
          <w:lang w:eastAsia="uk-UA"/>
        </w:rPr>
        <w:t xml:space="preserve"> Ольга Ігорівна</w:t>
      </w:r>
      <w:r>
        <w:rPr>
          <w:rFonts w:cs="Times New Roman"/>
          <w:bCs/>
          <w:szCs w:val="28"/>
          <w:lang w:eastAsia="uk-UA"/>
        </w:rPr>
        <w:t xml:space="preserve"> – директор Департаменту науки </w:t>
      </w:r>
      <w:r>
        <w:rPr>
          <w:rFonts w:cs="Times New Roman"/>
          <w:bCs/>
          <w:szCs w:val="28"/>
          <w:lang w:eastAsia="uk-UA"/>
        </w:rPr>
        <w:br/>
        <w:t>і освіти Харківської обласної військової адміністрації</w:t>
      </w:r>
      <w:r w:rsidR="003A2EE7">
        <w:rPr>
          <w:rFonts w:cs="Times New Roman"/>
          <w:bCs/>
          <w:szCs w:val="28"/>
          <w:lang w:eastAsia="uk-UA"/>
        </w:rPr>
        <w:t xml:space="preserve"> (</w:t>
      </w:r>
      <w:proofErr w:type="spellStart"/>
      <w:r w:rsidR="003A7E06">
        <w:rPr>
          <w:rFonts w:cs="Times New Roman"/>
          <w:bCs/>
          <w:szCs w:val="28"/>
          <w:lang w:eastAsia="uk-UA"/>
        </w:rPr>
        <w:t>проєкт</w:t>
      </w:r>
      <w:proofErr w:type="spellEnd"/>
      <w:r w:rsidR="003A7E06">
        <w:rPr>
          <w:rFonts w:cs="Times New Roman"/>
          <w:bCs/>
          <w:szCs w:val="28"/>
          <w:lang w:eastAsia="uk-UA"/>
        </w:rPr>
        <w:t xml:space="preserve"> рішення</w:t>
      </w:r>
      <w:r w:rsidR="003A2EE7">
        <w:rPr>
          <w:rFonts w:cs="Times New Roman"/>
          <w:bCs/>
          <w:szCs w:val="28"/>
          <w:lang w:eastAsia="uk-UA"/>
        </w:rPr>
        <w:t xml:space="preserve"> дода</w:t>
      </w:r>
      <w:r w:rsidR="003A7E06">
        <w:rPr>
          <w:rFonts w:cs="Times New Roman"/>
          <w:bCs/>
          <w:szCs w:val="28"/>
          <w:lang w:eastAsia="uk-UA"/>
        </w:rPr>
        <w:t>є</w:t>
      </w:r>
      <w:r w:rsidR="003A2EE7">
        <w:rPr>
          <w:rFonts w:cs="Times New Roman"/>
          <w:bCs/>
          <w:szCs w:val="28"/>
          <w:lang w:eastAsia="uk-UA"/>
        </w:rPr>
        <w:t>ться)</w:t>
      </w:r>
      <w:r>
        <w:rPr>
          <w:rFonts w:cs="Times New Roman"/>
          <w:bCs/>
          <w:szCs w:val="28"/>
          <w:lang w:eastAsia="uk-UA"/>
        </w:rPr>
        <w:t>.</w:t>
      </w:r>
    </w:p>
    <w:p w14:paraId="42B40D6A" w14:textId="77777777" w:rsidR="006422DE" w:rsidRDefault="006422DE" w:rsidP="00A819C5">
      <w:pPr>
        <w:tabs>
          <w:tab w:val="left" w:pos="1134"/>
        </w:tabs>
        <w:spacing w:line="280" w:lineRule="exact"/>
        <w:ind w:right="141" w:firstLine="426"/>
        <w:jc w:val="both"/>
        <w:rPr>
          <w:rFonts w:cs="Times New Roman"/>
          <w:bCs/>
          <w:szCs w:val="28"/>
        </w:rPr>
      </w:pPr>
    </w:p>
    <w:p w14:paraId="62CC05D4" w14:textId="47E1A38E" w:rsidR="00B00BA3" w:rsidRPr="00F3769A" w:rsidRDefault="00B00BA3" w:rsidP="00A221DE">
      <w:pPr>
        <w:tabs>
          <w:tab w:val="left" w:pos="0"/>
          <w:tab w:val="left" w:pos="1358"/>
        </w:tabs>
        <w:jc w:val="both"/>
        <w:rPr>
          <w:bCs/>
        </w:rPr>
      </w:pPr>
      <w:r w:rsidRPr="00F3769A">
        <w:rPr>
          <w:bCs/>
        </w:rPr>
        <w:t xml:space="preserve">Підкреслила, що прийняття цього рішення сприятиме створенню ефективної мережі закладів освіти, що забезпечить доступ до якісної і сучасної загальної середньої освіти та створить умови для здобуття учнівською молоддю профільної освіти. Підкреслила, що до цього </w:t>
      </w:r>
      <w:r w:rsidR="003E44A8">
        <w:rPr>
          <w:bCs/>
        </w:rPr>
        <w:t>Плану,</w:t>
      </w:r>
      <w:r w:rsidRPr="00F3769A">
        <w:rPr>
          <w:bCs/>
        </w:rPr>
        <w:t xml:space="preserve">  у випадку його затвердження</w:t>
      </w:r>
      <w:r w:rsidR="003E44A8">
        <w:rPr>
          <w:bCs/>
        </w:rPr>
        <w:t>,</w:t>
      </w:r>
      <w:r w:rsidRPr="00F3769A">
        <w:rPr>
          <w:bCs/>
        </w:rPr>
        <w:t xml:space="preserve"> можна  буде вносити зміни</w:t>
      </w:r>
      <w:r w:rsidR="003E44A8">
        <w:rPr>
          <w:bCs/>
        </w:rPr>
        <w:t xml:space="preserve">. </w:t>
      </w:r>
      <w:r w:rsidRPr="00F3769A">
        <w:rPr>
          <w:bCs/>
        </w:rPr>
        <w:t>В подан</w:t>
      </w:r>
      <w:r w:rsidR="00ED04FF">
        <w:rPr>
          <w:bCs/>
        </w:rPr>
        <w:t>ий</w:t>
      </w:r>
      <w:r w:rsidRPr="00F3769A">
        <w:rPr>
          <w:bCs/>
        </w:rPr>
        <w:t xml:space="preserve"> план </w:t>
      </w:r>
      <w:r w:rsidR="003E44A8">
        <w:rPr>
          <w:bCs/>
        </w:rPr>
        <w:t xml:space="preserve">за поданням громад області включено </w:t>
      </w:r>
      <w:r w:rsidRPr="00F3769A">
        <w:rPr>
          <w:bCs/>
        </w:rPr>
        <w:t xml:space="preserve">212 закладів. Після того як було скеровано </w:t>
      </w:r>
      <w:proofErr w:type="spellStart"/>
      <w:r w:rsidRPr="00F3769A">
        <w:rPr>
          <w:bCs/>
        </w:rPr>
        <w:t>проєкт</w:t>
      </w:r>
      <w:proofErr w:type="spellEnd"/>
      <w:r w:rsidRPr="00F3769A">
        <w:rPr>
          <w:bCs/>
        </w:rPr>
        <w:t xml:space="preserve"> рішення  до обласної ради, Дергачівська громада  </w:t>
      </w:r>
      <w:r w:rsidR="003E44A8">
        <w:rPr>
          <w:bCs/>
        </w:rPr>
        <w:t>попросил</w:t>
      </w:r>
      <w:r w:rsidR="00ED04FF">
        <w:rPr>
          <w:bCs/>
        </w:rPr>
        <w:t>а</w:t>
      </w:r>
      <w:r w:rsidR="003E44A8">
        <w:rPr>
          <w:bCs/>
        </w:rPr>
        <w:t xml:space="preserve">  залишити пропозиції 2024 року </w:t>
      </w:r>
      <w:r w:rsidR="00ED04FF">
        <w:rPr>
          <w:bCs/>
        </w:rPr>
        <w:t xml:space="preserve">без змін </w:t>
      </w:r>
      <w:r w:rsidR="003E44A8">
        <w:rPr>
          <w:bCs/>
        </w:rPr>
        <w:t xml:space="preserve">– 6 ліцеїв. </w:t>
      </w:r>
    </w:p>
    <w:p w14:paraId="62E880A2" w14:textId="77777777" w:rsidR="00B00BA3" w:rsidRDefault="00B00BA3" w:rsidP="00A221DE">
      <w:pPr>
        <w:tabs>
          <w:tab w:val="left" w:pos="0"/>
          <w:tab w:val="left" w:pos="1358"/>
        </w:tabs>
        <w:jc w:val="both"/>
        <w:rPr>
          <w:b/>
          <w:color w:val="C00000"/>
        </w:rPr>
      </w:pPr>
    </w:p>
    <w:p w14:paraId="66D26D7F" w14:textId="1B6C3B14" w:rsidR="00B00BA3" w:rsidRPr="00F3769A" w:rsidRDefault="00A221DE" w:rsidP="00A221DE">
      <w:pPr>
        <w:tabs>
          <w:tab w:val="left" w:pos="0"/>
          <w:tab w:val="left" w:pos="1358"/>
        </w:tabs>
        <w:jc w:val="both"/>
        <w:rPr>
          <w:bCs/>
        </w:rPr>
      </w:pPr>
      <w:r w:rsidRPr="001F25D8">
        <w:rPr>
          <w:b/>
        </w:rPr>
        <w:t xml:space="preserve">ВИСТУПИЛИ: </w:t>
      </w:r>
      <w:r w:rsidR="00B00BA3" w:rsidRPr="00F3769A">
        <w:rPr>
          <w:bCs/>
        </w:rPr>
        <w:t xml:space="preserve">Осадча Н.М., </w:t>
      </w:r>
      <w:proofErr w:type="spellStart"/>
      <w:r w:rsidR="00B00BA3" w:rsidRPr="00F3769A">
        <w:rPr>
          <w:bCs/>
        </w:rPr>
        <w:t>Куц</w:t>
      </w:r>
      <w:proofErr w:type="spellEnd"/>
      <w:r w:rsidR="00B00BA3" w:rsidRPr="00F3769A">
        <w:rPr>
          <w:bCs/>
        </w:rPr>
        <w:t xml:space="preserve"> Г.М.</w:t>
      </w:r>
    </w:p>
    <w:p w14:paraId="6E320F9B" w14:textId="104A9BF0" w:rsidR="00B00BA3" w:rsidRPr="00F3769A" w:rsidRDefault="00B00BA3" w:rsidP="00A221DE">
      <w:pPr>
        <w:tabs>
          <w:tab w:val="left" w:pos="0"/>
          <w:tab w:val="left" w:pos="1358"/>
        </w:tabs>
        <w:jc w:val="both"/>
        <w:rPr>
          <w:bCs/>
        </w:rPr>
      </w:pPr>
      <w:r w:rsidRPr="00F3769A">
        <w:rPr>
          <w:bCs/>
          <w:i/>
          <w:iCs/>
        </w:rPr>
        <w:t>Осадча Н.М.</w:t>
      </w:r>
      <w:r w:rsidRPr="00F3769A">
        <w:rPr>
          <w:bCs/>
        </w:rPr>
        <w:t xml:space="preserve"> підтвердила, що дійсно, </w:t>
      </w:r>
      <w:r w:rsidR="00ED04FF">
        <w:rPr>
          <w:bCs/>
        </w:rPr>
        <w:t xml:space="preserve">згідно з  наявними матеріалами в обласній раді, </w:t>
      </w:r>
      <w:r w:rsidRPr="00F3769A">
        <w:rPr>
          <w:bCs/>
        </w:rPr>
        <w:t xml:space="preserve">в  поданому </w:t>
      </w:r>
      <w:proofErr w:type="spellStart"/>
      <w:r w:rsidRPr="00F3769A">
        <w:rPr>
          <w:bCs/>
        </w:rPr>
        <w:t>проєкті</w:t>
      </w:r>
      <w:proofErr w:type="spellEnd"/>
      <w:r w:rsidRPr="00F3769A">
        <w:rPr>
          <w:bCs/>
        </w:rPr>
        <w:t xml:space="preserve"> відсутні 3 ліцеї, які </w:t>
      </w:r>
      <w:r w:rsidR="00F3769A">
        <w:rPr>
          <w:bCs/>
        </w:rPr>
        <w:t xml:space="preserve"> були в </w:t>
      </w:r>
      <w:r w:rsidR="003E44A8">
        <w:rPr>
          <w:bCs/>
        </w:rPr>
        <w:t xml:space="preserve">пропозиціях Дергачівської </w:t>
      </w:r>
      <w:r w:rsidR="00F3769A">
        <w:rPr>
          <w:bCs/>
        </w:rPr>
        <w:t xml:space="preserve"> </w:t>
      </w:r>
      <w:r w:rsidR="003E44A8" w:rsidRPr="00F3769A">
        <w:rPr>
          <w:rFonts w:cs="Times New Roman"/>
          <w:szCs w:val="28"/>
        </w:rPr>
        <w:t xml:space="preserve">міської військової </w:t>
      </w:r>
      <w:r w:rsidR="003E44A8">
        <w:rPr>
          <w:rFonts w:cs="Times New Roman"/>
          <w:szCs w:val="28"/>
        </w:rPr>
        <w:t>адміністрації Харківського району Харківської області</w:t>
      </w:r>
      <w:r w:rsidR="003E44A8">
        <w:rPr>
          <w:bCs/>
        </w:rPr>
        <w:t xml:space="preserve"> 2024 року. </w:t>
      </w:r>
    </w:p>
    <w:p w14:paraId="15F95F10" w14:textId="4D2E3603" w:rsidR="00B00BA3" w:rsidRDefault="00B00BA3" w:rsidP="00B00BA3">
      <w:pPr>
        <w:tabs>
          <w:tab w:val="left" w:pos="0"/>
          <w:tab w:val="left" w:pos="1358"/>
        </w:tabs>
        <w:jc w:val="both"/>
        <w:rPr>
          <w:rFonts w:cs="Times New Roman"/>
          <w:szCs w:val="28"/>
          <w:lang w:eastAsia="ru-RU"/>
        </w:rPr>
      </w:pPr>
      <w:proofErr w:type="spellStart"/>
      <w:r w:rsidRPr="00F3769A">
        <w:rPr>
          <w:bCs/>
          <w:i/>
          <w:iCs/>
        </w:rPr>
        <w:t>Куц</w:t>
      </w:r>
      <w:proofErr w:type="spellEnd"/>
      <w:r w:rsidRPr="00F3769A">
        <w:rPr>
          <w:bCs/>
          <w:i/>
          <w:iCs/>
        </w:rPr>
        <w:t xml:space="preserve"> Г.М.</w:t>
      </w:r>
      <w:r w:rsidRPr="00F3769A">
        <w:rPr>
          <w:bCs/>
        </w:rPr>
        <w:t xml:space="preserve"> наголосила на необхідності прийняття рішення, оскільки це рішення пропонується на виконання реформи загальної середньої освіти області.  </w:t>
      </w:r>
      <w:r w:rsidR="00ED04FF">
        <w:rPr>
          <w:bCs/>
        </w:rPr>
        <w:t xml:space="preserve">Запропонувала залишити цю кількість ліцеїв, зважаючи на військовий час. </w:t>
      </w:r>
      <w:r w:rsidRPr="00F3769A">
        <w:rPr>
          <w:bCs/>
        </w:rPr>
        <w:t>Також запропонувала,</w:t>
      </w:r>
      <w:r w:rsidRPr="00F3769A">
        <w:rPr>
          <w:rFonts w:cs="Times New Roman"/>
          <w:szCs w:val="28"/>
        </w:rPr>
        <w:t xml:space="preserve"> враховуючи пропозиції Дергачівської міської військової </w:t>
      </w:r>
      <w:r>
        <w:rPr>
          <w:rFonts w:cs="Times New Roman"/>
          <w:szCs w:val="28"/>
        </w:rPr>
        <w:t xml:space="preserve">адміністрації Харківського району Харківської області,  рекомендувати додати до </w:t>
      </w:r>
      <w:r>
        <w:rPr>
          <w:rFonts w:cs="Times New Roman"/>
          <w:szCs w:val="28"/>
          <w:lang w:eastAsia="ru-RU"/>
        </w:rPr>
        <w:t>Плану формування  мережі закладів освіти Харківської області наступні   3 (три)  ліцеї:</w:t>
      </w:r>
    </w:p>
    <w:p w14:paraId="1AC0A07D" w14:textId="77777777" w:rsidR="00B00BA3" w:rsidRDefault="00B00BA3" w:rsidP="00B00BA3">
      <w:pPr>
        <w:ind w:firstLine="426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Комунальний заклад «Дергачівський ліцей №1 імені Данила </w:t>
      </w:r>
      <w:proofErr w:type="spellStart"/>
      <w:r>
        <w:rPr>
          <w:rFonts w:cs="Times New Roman"/>
          <w:szCs w:val="28"/>
          <w:lang w:eastAsia="ru-RU"/>
        </w:rPr>
        <w:t>Бакуменка</w:t>
      </w:r>
      <w:proofErr w:type="spellEnd"/>
      <w:r>
        <w:rPr>
          <w:rFonts w:cs="Times New Roman"/>
          <w:szCs w:val="28"/>
          <w:lang w:eastAsia="ru-RU"/>
        </w:rPr>
        <w:t>» Дергачівської міської ради (вул. Золочівський шлях, 58, м. Дергачі, Харківська область 62300);</w:t>
      </w:r>
    </w:p>
    <w:p w14:paraId="6AD98D4F" w14:textId="77777777" w:rsidR="00B00BA3" w:rsidRDefault="00B00BA3" w:rsidP="00B00BA3">
      <w:pPr>
        <w:ind w:firstLine="426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Комунальний заклад «Дергачівський ліцей №4» Дергачівської міської ради (вул. Центральна, 11 Є, м. Дергачі, Харківська область 62300);</w:t>
      </w:r>
    </w:p>
    <w:p w14:paraId="370F0EDA" w14:textId="77777777" w:rsidR="00B00BA3" w:rsidRDefault="00B00BA3" w:rsidP="00B00BA3">
      <w:pPr>
        <w:ind w:firstLine="426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>- Комунальний заклад «</w:t>
      </w:r>
      <w:proofErr w:type="spellStart"/>
      <w:r>
        <w:rPr>
          <w:rFonts w:cs="Times New Roman"/>
          <w:szCs w:val="28"/>
          <w:lang w:eastAsia="ru-RU"/>
        </w:rPr>
        <w:t>Русько</w:t>
      </w:r>
      <w:proofErr w:type="spellEnd"/>
      <w:r>
        <w:rPr>
          <w:rFonts w:cs="Times New Roman"/>
          <w:szCs w:val="28"/>
          <w:lang w:eastAsia="ru-RU"/>
        </w:rPr>
        <w:t xml:space="preserve">-Лозівський ліцей» Дергачівської міської ради (вул. Андрія </w:t>
      </w:r>
      <w:proofErr w:type="spellStart"/>
      <w:r>
        <w:rPr>
          <w:rFonts w:cs="Times New Roman"/>
          <w:szCs w:val="28"/>
          <w:lang w:eastAsia="ru-RU"/>
        </w:rPr>
        <w:t>Клочка</w:t>
      </w:r>
      <w:proofErr w:type="spellEnd"/>
      <w:r>
        <w:rPr>
          <w:rFonts w:cs="Times New Roman"/>
          <w:szCs w:val="28"/>
          <w:lang w:eastAsia="ru-RU"/>
        </w:rPr>
        <w:t>, 74-А, с. Руська Лозова, Харківська область 62332).</w:t>
      </w:r>
    </w:p>
    <w:p w14:paraId="57B9A479" w14:textId="61EED474" w:rsidR="00B00BA3" w:rsidRDefault="00B00BA3" w:rsidP="00B00BA3">
      <w:pPr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А також п</w:t>
      </w:r>
      <w:r>
        <w:rPr>
          <w:rFonts w:cs="Times New Roman"/>
          <w:bCs/>
          <w:szCs w:val="28"/>
        </w:rPr>
        <w:t xml:space="preserve">огодити  поданий </w:t>
      </w:r>
      <w:proofErr w:type="spellStart"/>
      <w:r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>
        <w:rPr>
          <w:rFonts w:eastAsia="Times New Roman" w:cs="Times New Roman"/>
          <w:bCs/>
          <w:szCs w:val="28"/>
          <w:lang w:eastAsia="ru-RU"/>
        </w:rPr>
        <w:t xml:space="preserve"> рішення </w:t>
      </w:r>
      <w:r w:rsidRPr="00B00BA3">
        <w:rPr>
          <w:rFonts w:eastAsia="Times New Roman" w:cs="Times New Roman"/>
          <w:szCs w:val="28"/>
          <w:u w:val="single"/>
          <w:lang w:eastAsia="ru-RU"/>
        </w:rPr>
        <w:t xml:space="preserve">з урахуванням пропозицій постійної комісії </w:t>
      </w:r>
      <w:r>
        <w:rPr>
          <w:rFonts w:cs="Times New Roman"/>
          <w:bCs/>
          <w:szCs w:val="28"/>
        </w:rPr>
        <w:t>та рекомендувати для розгляду на пленарному  засіданні позачергової сесії обласної ради.</w:t>
      </w:r>
    </w:p>
    <w:p w14:paraId="128D537B" w14:textId="77777777" w:rsidR="00247465" w:rsidRPr="001F25D8" w:rsidRDefault="00247465" w:rsidP="00247465">
      <w:pPr>
        <w:tabs>
          <w:tab w:val="left" w:pos="1134"/>
        </w:tabs>
        <w:spacing w:line="280" w:lineRule="exact"/>
        <w:ind w:right="141" w:firstLine="426"/>
        <w:jc w:val="both"/>
        <w:rPr>
          <w:rFonts w:cs="Times New Roman"/>
          <w:bCs/>
          <w:szCs w:val="28"/>
        </w:rPr>
      </w:pPr>
    </w:p>
    <w:p w14:paraId="52C846E9" w14:textId="77777777" w:rsidR="00247465" w:rsidRPr="001F25D8" w:rsidRDefault="00247465" w:rsidP="00247465">
      <w:pPr>
        <w:tabs>
          <w:tab w:val="left" w:pos="1134"/>
        </w:tabs>
        <w:spacing w:line="280" w:lineRule="exact"/>
        <w:ind w:right="141"/>
        <w:jc w:val="both"/>
        <w:rPr>
          <w:rFonts w:cs="Times New Roman"/>
          <w:b/>
          <w:bCs/>
          <w:szCs w:val="28"/>
        </w:rPr>
      </w:pPr>
      <w:r w:rsidRPr="001F25D8">
        <w:rPr>
          <w:rFonts w:cs="Times New Roman"/>
          <w:b/>
          <w:bCs/>
          <w:szCs w:val="28"/>
        </w:rPr>
        <w:t xml:space="preserve">ВИРІШИЛИ: </w:t>
      </w:r>
    </w:p>
    <w:p w14:paraId="11E1C66A" w14:textId="21CE5701" w:rsidR="00A819C5" w:rsidRDefault="00A819C5" w:rsidP="00B00BA3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1.  Інформацію взяти до відома.</w:t>
      </w:r>
    </w:p>
    <w:p w14:paraId="1D859811" w14:textId="77777777" w:rsidR="00A819C5" w:rsidRDefault="00A819C5" w:rsidP="006422DE">
      <w:pPr>
        <w:ind w:firstLine="426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2. Враховуючи пропозиції Дергачівської міської військової адміністрації Харківського району Харківської області рекомендувати додати до </w:t>
      </w:r>
      <w:r>
        <w:rPr>
          <w:rFonts w:cs="Times New Roman"/>
          <w:szCs w:val="28"/>
          <w:lang w:eastAsia="ru-RU"/>
        </w:rPr>
        <w:t>Плану формування  мережі закладів освіти Харківської області ще  3 (три)  ліцеї:</w:t>
      </w:r>
    </w:p>
    <w:p w14:paraId="29278990" w14:textId="77777777" w:rsidR="00A819C5" w:rsidRDefault="00A819C5" w:rsidP="006422DE">
      <w:pPr>
        <w:ind w:firstLine="426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Комунальний заклад «Дергачівський ліцей №1 імені Данила </w:t>
      </w:r>
      <w:proofErr w:type="spellStart"/>
      <w:r>
        <w:rPr>
          <w:rFonts w:cs="Times New Roman"/>
          <w:szCs w:val="28"/>
          <w:lang w:eastAsia="ru-RU"/>
        </w:rPr>
        <w:t>Бакуменка</w:t>
      </w:r>
      <w:proofErr w:type="spellEnd"/>
      <w:r>
        <w:rPr>
          <w:rFonts w:cs="Times New Roman"/>
          <w:szCs w:val="28"/>
          <w:lang w:eastAsia="ru-RU"/>
        </w:rPr>
        <w:t>» Дергачівської міської ради (вул. Золочівський шлях, 58, м. Дергачі, Харківська область 62300);</w:t>
      </w:r>
    </w:p>
    <w:p w14:paraId="6CD5146E" w14:textId="18B0BBF1" w:rsidR="00A819C5" w:rsidRDefault="00A819C5" w:rsidP="006422DE">
      <w:pPr>
        <w:ind w:firstLine="426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Комунальний заклад «Дергачівський ліцей №4» Дергачівської міської ради (вул. Центральна, 11 </w:t>
      </w:r>
      <w:r w:rsidR="003A7E06">
        <w:rPr>
          <w:rFonts w:cs="Times New Roman"/>
          <w:szCs w:val="28"/>
          <w:lang w:eastAsia="ru-RU"/>
        </w:rPr>
        <w:t>Є</w:t>
      </w:r>
      <w:r>
        <w:rPr>
          <w:rFonts w:cs="Times New Roman"/>
          <w:szCs w:val="28"/>
          <w:lang w:eastAsia="ru-RU"/>
        </w:rPr>
        <w:t>, м. Дергачі, Харківська область 62300);</w:t>
      </w:r>
    </w:p>
    <w:p w14:paraId="457DA5DD" w14:textId="77777777" w:rsidR="00A819C5" w:rsidRDefault="00A819C5" w:rsidP="006422DE">
      <w:pPr>
        <w:ind w:firstLine="426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Комунальний заклад «</w:t>
      </w:r>
      <w:proofErr w:type="spellStart"/>
      <w:r>
        <w:rPr>
          <w:rFonts w:cs="Times New Roman"/>
          <w:szCs w:val="28"/>
          <w:lang w:eastAsia="ru-RU"/>
        </w:rPr>
        <w:t>Русько</w:t>
      </w:r>
      <w:proofErr w:type="spellEnd"/>
      <w:r>
        <w:rPr>
          <w:rFonts w:cs="Times New Roman"/>
          <w:szCs w:val="28"/>
          <w:lang w:eastAsia="ru-RU"/>
        </w:rPr>
        <w:t xml:space="preserve">-Лозівський ліцей» Дергачівської міської ради (вул. Андрія </w:t>
      </w:r>
      <w:proofErr w:type="spellStart"/>
      <w:r>
        <w:rPr>
          <w:rFonts w:cs="Times New Roman"/>
          <w:szCs w:val="28"/>
          <w:lang w:eastAsia="ru-RU"/>
        </w:rPr>
        <w:t>Клочка</w:t>
      </w:r>
      <w:proofErr w:type="spellEnd"/>
      <w:r>
        <w:rPr>
          <w:rFonts w:cs="Times New Roman"/>
          <w:szCs w:val="28"/>
          <w:lang w:eastAsia="ru-RU"/>
        </w:rPr>
        <w:t>, 74-А, с. Руська Лозова, Харківська область 62332).</w:t>
      </w:r>
    </w:p>
    <w:p w14:paraId="0050EA54" w14:textId="77777777" w:rsidR="00A819C5" w:rsidRDefault="00A819C5" w:rsidP="006422DE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3. </w:t>
      </w:r>
      <w:r>
        <w:rPr>
          <w:rFonts w:cs="Times New Roman"/>
          <w:bCs/>
          <w:szCs w:val="28"/>
        </w:rPr>
        <w:t xml:space="preserve">Погодити </w:t>
      </w:r>
      <w:proofErr w:type="spellStart"/>
      <w:r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>
        <w:rPr>
          <w:rFonts w:cs="Times New Roman"/>
          <w:color w:val="000000"/>
          <w:szCs w:val="28"/>
        </w:rPr>
        <w:t>«</w:t>
      </w:r>
      <w:r>
        <w:rPr>
          <w:rFonts w:cs="Times New Roman"/>
          <w:szCs w:val="28"/>
          <w:lang w:eastAsia="ru-RU"/>
        </w:rPr>
        <w:t>Про затвердження Плану формування мережі закладів освіти Харківської області, що забезпечують здобуття повної загальної середньої освіти</w:t>
      </w:r>
      <w:r>
        <w:rPr>
          <w:rFonts w:cs="Times New Roman"/>
          <w:color w:val="000000"/>
          <w:szCs w:val="28"/>
        </w:rPr>
        <w:t>»</w:t>
      </w:r>
      <w:r>
        <w:rPr>
          <w:rFonts w:eastAsia="Times New Roman" w:cs="Times New Roman"/>
          <w:szCs w:val="28"/>
          <w:lang w:eastAsia="ru-RU"/>
        </w:rPr>
        <w:t xml:space="preserve"> з урахуванням пропозицій постійної комісії </w:t>
      </w:r>
      <w:r>
        <w:rPr>
          <w:rFonts w:cs="Times New Roman"/>
          <w:bCs/>
          <w:szCs w:val="28"/>
        </w:rPr>
        <w:t>та рекомендувати для розгляду на пленарному  засіданні позачергової сесії обласної ради.</w:t>
      </w:r>
    </w:p>
    <w:p w14:paraId="1BD8F9AD" w14:textId="77777777" w:rsidR="006422DE" w:rsidRPr="003E44A8" w:rsidRDefault="006422DE" w:rsidP="006422DE">
      <w:pPr>
        <w:ind w:firstLine="426"/>
        <w:jc w:val="both"/>
        <w:rPr>
          <w:rFonts w:cs="Times New Roman"/>
          <w:bCs/>
          <w:sz w:val="16"/>
          <w:szCs w:val="16"/>
        </w:rPr>
      </w:pPr>
    </w:p>
    <w:tbl>
      <w:tblPr>
        <w:tblW w:w="904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567"/>
        <w:gridCol w:w="992"/>
        <w:gridCol w:w="4366"/>
      </w:tblGrid>
      <w:tr w:rsidR="00A819C5" w:rsidRPr="001E2F5E" w14:paraId="2440EC5A" w14:textId="77777777" w:rsidTr="00C3129F">
        <w:trPr>
          <w:trHeight w:val="1065"/>
        </w:trPr>
        <w:tc>
          <w:tcPr>
            <w:tcW w:w="1702" w:type="dxa"/>
            <w:hideMark/>
          </w:tcPr>
          <w:p w14:paraId="3B3A403A" w14:textId="77777777" w:rsidR="00A819C5" w:rsidRPr="001E2F5E" w:rsidRDefault="00A819C5" w:rsidP="006422DE">
            <w:pPr>
              <w:tabs>
                <w:tab w:val="left" w:pos="5415"/>
                <w:tab w:val="left" w:pos="7620"/>
              </w:tabs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Голосували:</w:t>
            </w:r>
          </w:p>
        </w:tc>
        <w:tc>
          <w:tcPr>
            <w:tcW w:w="1418" w:type="dxa"/>
            <w:hideMark/>
          </w:tcPr>
          <w:p w14:paraId="44BED540" w14:textId="77777777" w:rsidR="00A819C5" w:rsidRPr="001E2F5E" w:rsidRDefault="00A819C5" w:rsidP="006422DE">
            <w:pPr>
              <w:tabs>
                <w:tab w:val="left" w:pos="5415"/>
                <w:tab w:val="left" w:pos="7620"/>
              </w:tabs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«за»</w:t>
            </w:r>
          </w:p>
        </w:tc>
        <w:tc>
          <w:tcPr>
            <w:tcW w:w="567" w:type="dxa"/>
            <w:hideMark/>
          </w:tcPr>
          <w:p w14:paraId="6807DADA" w14:textId="77777777" w:rsidR="00A819C5" w:rsidRPr="001E2F5E" w:rsidRDefault="00A819C5" w:rsidP="006422DE">
            <w:pPr>
              <w:tabs>
                <w:tab w:val="left" w:pos="5415"/>
                <w:tab w:val="left" w:pos="7620"/>
              </w:tabs>
              <w:jc w:val="center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hideMark/>
          </w:tcPr>
          <w:p w14:paraId="1063DEE6" w14:textId="77777777" w:rsidR="00A819C5" w:rsidRPr="001E2F5E" w:rsidRDefault="00A819C5" w:rsidP="006422DE">
            <w:pPr>
              <w:tabs>
                <w:tab w:val="left" w:pos="5415"/>
                <w:tab w:val="left" w:pos="7620"/>
              </w:tabs>
              <w:jc w:val="center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7</w:t>
            </w:r>
          </w:p>
        </w:tc>
        <w:tc>
          <w:tcPr>
            <w:tcW w:w="4366" w:type="dxa"/>
            <w:hideMark/>
          </w:tcPr>
          <w:p w14:paraId="626AE123" w14:textId="77777777" w:rsidR="00A819C5" w:rsidRPr="001E2F5E" w:rsidRDefault="00A819C5" w:rsidP="006422DE">
            <w:pPr>
              <w:tabs>
                <w:tab w:val="left" w:pos="5415"/>
                <w:tab w:val="left" w:pos="7620"/>
              </w:tabs>
              <w:jc w:val="both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(</w:t>
            </w:r>
            <w:proofErr w:type="spellStart"/>
            <w:r w:rsidRPr="001E2F5E">
              <w:rPr>
                <w:rFonts w:cs="Times New Roman"/>
                <w:kern w:val="2"/>
                <w:szCs w:val="28"/>
              </w:rPr>
              <w:t>Куц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Г.М., Гурова К.Д., </w:t>
            </w:r>
            <w:r w:rsidRPr="001E2F5E">
              <w:rPr>
                <w:rFonts w:cs="Times New Roman"/>
                <w:kern w:val="2"/>
                <w:szCs w:val="28"/>
              </w:rPr>
              <w:br/>
              <w:t xml:space="preserve">Дейнека Р.С., </w:t>
            </w:r>
            <w:proofErr w:type="spellStart"/>
            <w:r w:rsidRPr="001E2F5E">
              <w:rPr>
                <w:rFonts w:cs="Times New Roman"/>
                <w:kern w:val="2"/>
                <w:szCs w:val="28"/>
              </w:rPr>
              <w:t>Малиніна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Т.В., </w:t>
            </w:r>
          </w:p>
          <w:p w14:paraId="394BF5C6" w14:textId="77777777" w:rsidR="00A819C5" w:rsidRPr="001E2F5E" w:rsidRDefault="00A819C5" w:rsidP="006422DE">
            <w:pPr>
              <w:tabs>
                <w:tab w:val="left" w:pos="5415"/>
                <w:tab w:val="left" w:pos="7620"/>
              </w:tabs>
              <w:jc w:val="both"/>
              <w:rPr>
                <w:rFonts w:cs="Times New Roman"/>
                <w:kern w:val="2"/>
                <w:szCs w:val="28"/>
              </w:rPr>
            </w:pPr>
            <w:proofErr w:type="spellStart"/>
            <w:r w:rsidRPr="001E2F5E">
              <w:rPr>
                <w:rFonts w:cs="Times New Roman"/>
                <w:kern w:val="2"/>
                <w:szCs w:val="28"/>
              </w:rPr>
              <w:t>Пітько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В.А., Сталінський Д.В.,</w:t>
            </w:r>
          </w:p>
          <w:p w14:paraId="322082A6" w14:textId="77777777" w:rsidR="00A819C5" w:rsidRPr="001E2F5E" w:rsidRDefault="00A819C5" w:rsidP="006422DE">
            <w:pPr>
              <w:tabs>
                <w:tab w:val="left" w:pos="5415"/>
                <w:tab w:val="left" w:pos="7620"/>
              </w:tabs>
              <w:jc w:val="both"/>
              <w:rPr>
                <w:rFonts w:cs="Times New Roman"/>
                <w:kern w:val="2"/>
                <w:szCs w:val="28"/>
              </w:rPr>
            </w:pPr>
            <w:proofErr w:type="spellStart"/>
            <w:r w:rsidRPr="001E2F5E">
              <w:rPr>
                <w:rFonts w:cs="Times New Roman"/>
                <w:kern w:val="2"/>
                <w:szCs w:val="28"/>
              </w:rPr>
              <w:t>Сухонос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М.К.);</w:t>
            </w:r>
          </w:p>
        </w:tc>
      </w:tr>
      <w:tr w:rsidR="00A819C5" w14:paraId="4F53DFCB" w14:textId="77777777" w:rsidTr="00C3129F">
        <w:trPr>
          <w:trHeight w:val="340"/>
        </w:trPr>
        <w:tc>
          <w:tcPr>
            <w:tcW w:w="1702" w:type="dxa"/>
            <w:vAlign w:val="center"/>
          </w:tcPr>
          <w:p w14:paraId="69B80E90" w14:textId="77777777" w:rsidR="00A819C5" w:rsidRPr="00762009" w:rsidRDefault="00A819C5" w:rsidP="006422DE">
            <w:pPr>
              <w:tabs>
                <w:tab w:val="left" w:pos="5415"/>
                <w:tab w:val="left" w:pos="7620"/>
              </w:tabs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1418" w:type="dxa"/>
            <w:hideMark/>
          </w:tcPr>
          <w:p w14:paraId="55138A4B" w14:textId="77777777" w:rsidR="00A819C5" w:rsidRPr="00762009" w:rsidRDefault="00A819C5" w:rsidP="006422DE">
            <w:pPr>
              <w:tabs>
                <w:tab w:val="left" w:pos="5415"/>
                <w:tab w:val="left" w:pos="7620"/>
              </w:tabs>
              <w:rPr>
                <w:rFonts w:cs="Times New Roman"/>
                <w:kern w:val="2"/>
                <w:szCs w:val="28"/>
              </w:rPr>
            </w:pPr>
            <w:r w:rsidRPr="00762009">
              <w:rPr>
                <w:rFonts w:cs="Times New Roman"/>
                <w:kern w:val="2"/>
                <w:szCs w:val="28"/>
              </w:rPr>
              <w:t>«проти»</w:t>
            </w:r>
          </w:p>
        </w:tc>
        <w:tc>
          <w:tcPr>
            <w:tcW w:w="567" w:type="dxa"/>
            <w:vAlign w:val="center"/>
            <w:hideMark/>
          </w:tcPr>
          <w:p w14:paraId="69AD533C" w14:textId="77777777" w:rsidR="00A819C5" w:rsidRPr="00762009" w:rsidRDefault="00A819C5" w:rsidP="006422DE">
            <w:pPr>
              <w:tabs>
                <w:tab w:val="left" w:pos="5415"/>
                <w:tab w:val="left" w:pos="7620"/>
              </w:tabs>
              <w:jc w:val="center"/>
              <w:rPr>
                <w:rFonts w:cs="Times New Roman"/>
                <w:kern w:val="2"/>
                <w:szCs w:val="28"/>
              </w:rPr>
            </w:pPr>
            <w:r w:rsidRPr="00762009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14:paraId="395F0588" w14:textId="77777777" w:rsidR="00A819C5" w:rsidRPr="00762009" w:rsidRDefault="00A819C5" w:rsidP="006422DE">
            <w:pPr>
              <w:tabs>
                <w:tab w:val="left" w:pos="5415"/>
                <w:tab w:val="left" w:pos="7620"/>
              </w:tabs>
              <w:jc w:val="center"/>
              <w:rPr>
                <w:rFonts w:cs="Times New Roman"/>
                <w:kern w:val="2"/>
                <w:szCs w:val="28"/>
              </w:rPr>
            </w:pPr>
            <w:r w:rsidRPr="00762009">
              <w:rPr>
                <w:rFonts w:cs="Times New Roman"/>
                <w:kern w:val="2"/>
                <w:szCs w:val="28"/>
              </w:rPr>
              <w:t>немає;</w:t>
            </w:r>
          </w:p>
        </w:tc>
        <w:tc>
          <w:tcPr>
            <w:tcW w:w="4366" w:type="dxa"/>
            <w:hideMark/>
          </w:tcPr>
          <w:p w14:paraId="0D63F8FE" w14:textId="77777777" w:rsidR="00A819C5" w:rsidRPr="00762009" w:rsidRDefault="00A819C5" w:rsidP="006422DE">
            <w:pPr>
              <w:rPr>
                <w:rFonts w:cs="Times New Roman"/>
                <w:kern w:val="2"/>
                <w:szCs w:val="28"/>
              </w:rPr>
            </w:pPr>
          </w:p>
        </w:tc>
      </w:tr>
      <w:tr w:rsidR="00A819C5" w14:paraId="0B3CDA1F" w14:textId="77777777" w:rsidTr="00C3129F">
        <w:trPr>
          <w:trHeight w:val="340"/>
        </w:trPr>
        <w:tc>
          <w:tcPr>
            <w:tcW w:w="1702" w:type="dxa"/>
            <w:vAlign w:val="center"/>
          </w:tcPr>
          <w:p w14:paraId="5FBD5F70" w14:textId="77777777" w:rsidR="00A819C5" w:rsidRPr="00762009" w:rsidRDefault="00A819C5" w:rsidP="006422DE">
            <w:pPr>
              <w:tabs>
                <w:tab w:val="left" w:pos="5415"/>
                <w:tab w:val="left" w:pos="7620"/>
              </w:tabs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1418" w:type="dxa"/>
            <w:hideMark/>
          </w:tcPr>
          <w:p w14:paraId="7F032CB7" w14:textId="77777777" w:rsidR="00A819C5" w:rsidRPr="00762009" w:rsidRDefault="00A819C5" w:rsidP="006422DE">
            <w:pPr>
              <w:tabs>
                <w:tab w:val="left" w:pos="5415"/>
                <w:tab w:val="left" w:pos="7620"/>
              </w:tabs>
              <w:rPr>
                <w:rFonts w:cs="Times New Roman"/>
                <w:kern w:val="2"/>
                <w:szCs w:val="28"/>
              </w:rPr>
            </w:pPr>
            <w:r w:rsidRPr="00762009">
              <w:rPr>
                <w:rFonts w:cs="Times New Roman"/>
                <w:kern w:val="2"/>
                <w:szCs w:val="28"/>
              </w:rPr>
              <w:t>«</w:t>
            </w:r>
            <w:proofErr w:type="spellStart"/>
            <w:r w:rsidRPr="00762009">
              <w:rPr>
                <w:rFonts w:cs="Times New Roman"/>
                <w:kern w:val="2"/>
                <w:szCs w:val="28"/>
              </w:rPr>
              <w:t>утрим</w:t>
            </w:r>
            <w:proofErr w:type="spellEnd"/>
            <w:r w:rsidRPr="00762009">
              <w:rPr>
                <w:rFonts w:cs="Times New Roman"/>
                <w:kern w:val="2"/>
                <w:szCs w:val="28"/>
              </w:rPr>
              <w:t>»</w:t>
            </w:r>
          </w:p>
        </w:tc>
        <w:tc>
          <w:tcPr>
            <w:tcW w:w="567" w:type="dxa"/>
            <w:vAlign w:val="center"/>
            <w:hideMark/>
          </w:tcPr>
          <w:p w14:paraId="37D7714D" w14:textId="77777777" w:rsidR="00A819C5" w:rsidRPr="00762009" w:rsidRDefault="00A819C5" w:rsidP="006422DE">
            <w:pPr>
              <w:tabs>
                <w:tab w:val="left" w:pos="5415"/>
                <w:tab w:val="left" w:pos="7620"/>
              </w:tabs>
              <w:jc w:val="center"/>
              <w:rPr>
                <w:rFonts w:cs="Times New Roman"/>
                <w:kern w:val="2"/>
                <w:szCs w:val="28"/>
              </w:rPr>
            </w:pPr>
            <w:r w:rsidRPr="00762009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14:paraId="5F226486" w14:textId="77777777" w:rsidR="00A819C5" w:rsidRPr="00762009" w:rsidRDefault="00A819C5" w:rsidP="006422DE">
            <w:pPr>
              <w:tabs>
                <w:tab w:val="left" w:pos="5415"/>
                <w:tab w:val="left" w:pos="7620"/>
              </w:tabs>
              <w:jc w:val="center"/>
              <w:rPr>
                <w:rFonts w:cs="Times New Roman"/>
                <w:kern w:val="2"/>
                <w:szCs w:val="28"/>
              </w:rPr>
            </w:pPr>
            <w:r w:rsidRPr="00762009">
              <w:rPr>
                <w:rFonts w:cs="Times New Roman"/>
                <w:kern w:val="2"/>
                <w:szCs w:val="28"/>
              </w:rPr>
              <w:t>немає.</w:t>
            </w:r>
          </w:p>
        </w:tc>
        <w:tc>
          <w:tcPr>
            <w:tcW w:w="4366" w:type="dxa"/>
            <w:hideMark/>
          </w:tcPr>
          <w:p w14:paraId="45774272" w14:textId="77777777" w:rsidR="00A819C5" w:rsidRPr="00762009" w:rsidRDefault="00A819C5" w:rsidP="006422DE">
            <w:pPr>
              <w:rPr>
                <w:rFonts w:cs="Times New Roman"/>
                <w:kern w:val="2"/>
                <w:szCs w:val="28"/>
              </w:rPr>
            </w:pPr>
          </w:p>
        </w:tc>
      </w:tr>
    </w:tbl>
    <w:p w14:paraId="7E71B5D3" w14:textId="77777777" w:rsidR="00A819C5" w:rsidRDefault="00A819C5" w:rsidP="006422DE">
      <w:pPr>
        <w:tabs>
          <w:tab w:val="left" w:pos="5415"/>
          <w:tab w:val="left" w:pos="7620"/>
        </w:tabs>
        <w:ind w:firstLine="567"/>
        <w:jc w:val="both"/>
      </w:pPr>
    </w:p>
    <w:p w14:paraId="6B595177" w14:textId="1EE396C5" w:rsidR="00A819C5" w:rsidRPr="006422DE" w:rsidRDefault="006422DE" w:rsidP="006422DE">
      <w:pPr>
        <w:tabs>
          <w:tab w:val="left" w:pos="5415"/>
          <w:tab w:val="left" w:pos="7620"/>
        </w:tabs>
        <w:jc w:val="both"/>
      </w:pPr>
      <w:r w:rsidRPr="006422DE">
        <w:rPr>
          <w:b/>
          <w:bCs/>
          <w:iCs/>
        </w:rPr>
        <w:t>1</w:t>
      </w:r>
      <w:r>
        <w:rPr>
          <w:b/>
          <w:bCs/>
          <w:iCs/>
        </w:rPr>
        <w:t>1</w:t>
      </w:r>
      <w:r w:rsidRPr="006422DE">
        <w:rPr>
          <w:b/>
          <w:bCs/>
          <w:iCs/>
        </w:rPr>
        <w:t xml:space="preserve">. СЛУХАЛИ: </w:t>
      </w:r>
      <w:r w:rsidR="00A819C5" w:rsidRPr="006422DE">
        <w:t xml:space="preserve">Про інформацію щодо ходу виконання у І півріччі </w:t>
      </w:r>
      <w:r w:rsidR="00A819C5" w:rsidRPr="006422DE">
        <w:br/>
        <w:t xml:space="preserve">2025 року обласної Програми розвитку освіти «Освіта незламної Харківщини» на 2024-2028 роки, затвердженої рішенням обласної ради </w:t>
      </w:r>
      <w:r w:rsidR="00A819C5" w:rsidRPr="006422DE">
        <w:br/>
        <w:t>від 20 лютого 2024 року № 787-VIII (зі змінами)».</w:t>
      </w:r>
    </w:p>
    <w:p w14:paraId="725E5651" w14:textId="77777777" w:rsidR="003A7E06" w:rsidRDefault="003A7E06" w:rsidP="003A7E06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bookmarkStart w:id="2" w:name="_Hlk206521506"/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i/>
          <w:iCs/>
          <w:szCs w:val="28"/>
          <w:lang w:eastAsia="uk-UA"/>
        </w:rPr>
        <w:t>Безпалова</w:t>
      </w:r>
      <w:proofErr w:type="spellEnd"/>
      <w:r>
        <w:rPr>
          <w:rFonts w:cs="Times New Roman"/>
          <w:b/>
          <w:i/>
          <w:iCs/>
          <w:szCs w:val="28"/>
          <w:lang w:eastAsia="uk-UA"/>
        </w:rPr>
        <w:t xml:space="preserve"> Ольга Ігорівна</w:t>
      </w:r>
      <w:r>
        <w:rPr>
          <w:rFonts w:cs="Times New Roman"/>
          <w:bCs/>
          <w:szCs w:val="28"/>
          <w:lang w:eastAsia="uk-UA"/>
        </w:rPr>
        <w:t xml:space="preserve"> – директор Департаменту науки </w:t>
      </w:r>
      <w:r>
        <w:rPr>
          <w:rFonts w:cs="Times New Roman"/>
          <w:bCs/>
          <w:szCs w:val="28"/>
          <w:lang w:eastAsia="uk-UA"/>
        </w:rPr>
        <w:br/>
        <w:t>і освіти Харківської обласної військової адміністрації (матеріали додаються).</w:t>
      </w:r>
    </w:p>
    <w:bookmarkEnd w:id="2"/>
    <w:p w14:paraId="5C973F22" w14:textId="77777777" w:rsidR="00A819C5" w:rsidRDefault="00A819C5" w:rsidP="00A819C5">
      <w:pPr>
        <w:tabs>
          <w:tab w:val="left" w:pos="5415"/>
          <w:tab w:val="left" w:pos="7620"/>
        </w:tabs>
        <w:rPr>
          <w:bCs/>
          <w:sz w:val="16"/>
          <w:szCs w:val="16"/>
        </w:rPr>
      </w:pPr>
    </w:p>
    <w:p w14:paraId="7F0CB1E6" w14:textId="6D57F57D" w:rsidR="00247465" w:rsidRPr="001F25D8" w:rsidRDefault="00247465" w:rsidP="00247465">
      <w:pPr>
        <w:tabs>
          <w:tab w:val="left" w:pos="1134"/>
        </w:tabs>
        <w:spacing w:line="280" w:lineRule="exact"/>
        <w:ind w:right="141"/>
        <w:jc w:val="both"/>
        <w:rPr>
          <w:rFonts w:cs="Times New Roman"/>
          <w:bCs/>
          <w:szCs w:val="28"/>
        </w:rPr>
      </w:pPr>
      <w:r w:rsidRPr="001F25D8">
        <w:rPr>
          <w:rFonts w:cs="Times New Roman"/>
          <w:b/>
          <w:bCs/>
          <w:szCs w:val="28"/>
        </w:rPr>
        <w:t xml:space="preserve">ВИСТУПИЛИ: </w:t>
      </w:r>
      <w:proofErr w:type="spellStart"/>
      <w:r w:rsidRPr="001F25D8">
        <w:rPr>
          <w:rFonts w:cs="Times New Roman"/>
          <w:bCs/>
          <w:szCs w:val="28"/>
        </w:rPr>
        <w:t>Куц</w:t>
      </w:r>
      <w:proofErr w:type="spellEnd"/>
      <w:r w:rsidRPr="001F25D8">
        <w:rPr>
          <w:rFonts w:cs="Times New Roman"/>
          <w:bCs/>
          <w:szCs w:val="28"/>
        </w:rPr>
        <w:t xml:space="preserve"> Г.М. запропонувала інформацію взяти до відома</w:t>
      </w:r>
      <w:r>
        <w:rPr>
          <w:rFonts w:cs="Times New Roman"/>
          <w:bCs/>
          <w:szCs w:val="28"/>
        </w:rPr>
        <w:t>.</w:t>
      </w:r>
    </w:p>
    <w:p w14:paraId="15B03120" w14:textId="6271B08C" w:rsidR="00A819C5" w:rsidRDefault="003A2EE7" w:rsidP="00247465">
      <w:pPr>
        <w:tabs>
          <w:tab w:val="left" w:pos="0"/>
          <w:tab w:val="left" w:pos="1358"/>
        </w:tabs>
        <w:jc w:val="both"/>
        <w:rPr>
          <w:rFonts w:cs="Times New Roman"/>
          <w:bCs/>
          <w:szCs w:val="28"/>
        </w:rPr>
      </w:pPr>
      <w:r w:rsidRPr="001F25D8">
        <w:rPr>
          <w:b/>
        </w:rPr>
        <w:t xml:space="preserve">ВИРІШИЛИ: </w:t>
      </w:r>
      <w:r w:rsidR="00A819C5">
        <w:rPr>
          <w:rFonts w:cs="Times New Roman"/>
          <w:bCs/>
          <w:szCs w:val="28"/>
        </w:rPr>
        <w:t xml:space="preserve">Інформацію </w:t>
      </w:r>
      <w:r w:rsidR="00A819C5">
        <w:t xml:space="preserve">щодо ходу виконання у І півріччі 2025 року обласної Програми розвитку освіти «Освіта незламної Харківщини» на 2024-2028 роки, затвердженої рішенням обласної ради від 20 лютого 2024 року № 787-VIII </w:t>
      </w:r>
      <w:r w:rsidR="00A819C5">
        <w:br/>
        <w:t xml:space="preserve">(зі змінами), </w:t>
      </w:r>
      <w:r w:rsidR="00A819C5">
        <w:rPr>
          <w:rFonts w:cs="Times New Roman"/>
          <w:bCs/>
          <w:szCs w:val="28"/>
        </w:rPr>
        <w:t>взяти  до відома.</w:t>
      </w:r>
    </w:p>
    <w:p w14:paraId="23595B17" w14:textId="77777777" w:rsidR="00A819C5" w:rsidRDefault="00A819C5" w:rsidP="00A819C5">
      <w:pPr>
        <w:spacing w:line="280" w:lineRule="exact"/>
        <w:ind w:firstLine="426"/>
        <w:jc w:val="both"/>
        <w:rPr>
          <w:rFonts w:cs="Times New Roman"/>
          <w:bCs/>
          <w:szCs w:val="28"/>
        </w:rPr>
      </w:pPr>
    </w:p>
    <w:tbl>
      <w:tblPr>
        <w:tblW w:w="904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567"/>
        <w:gridCol w:w="992"/>
        <w:gridCol w:w="4366"/>
      </w:tblGrid>
      <w:tr w:rsidR="00A819C5" w:rsidRPr="001E2F5E" w14:paraId="25071858" w14:textId="77777777" w:rsidTr="00C3129F">
        <w:trPr>
          <w:trHeight w:val="1065"/>
        </w:trPr>
        <w:tc>
          <w:tcPr>
            <w:tcW w:w="1701" w:type="dxa"/>
            <w:hideMark/>
          </w:tcPr>
          <w:p w14:paraId="36083941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lastRenderedPageBreak/>
              <w:t>Голосували:</w:t>
            </w:r>
          </w:p>
        </w:tc>
        <w:tc>
          <w:tcPr>
            <w:tcW w:w="1418" w:type="dxa"/>
            <w:hideMark/>
          </w:tcPr>
          <w:p w14:paraId="7489396B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«за»</w:t>
            </w:r>
          </w:p>
        </w:tc>
        <w:tc>
          <w:tcPr>
            <w:tcW w:w="567" w:type="dxa"/>
            <w:hideMark/>
          </w:tcPr>
          <w:p w14:paraId="4F6CB0A9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hideMark/>
          </w:tcPr>
          <w:p w14:paraId="17C227BA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7</w:t>
            </w:r>
          </w:p>
        </w:tc>
        <w:tc>
          <w:tcPr>
            <w:tcW w:w="4365" w:type="dxa"/>
            <w:hideMark/>
          </w:tcPr>
          <w:p w14:paraId="0E7AC65E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both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(</w:t>
            </w:r>
            <w:proofErr w:type="spellStart"/>
            <w:r w:rsidRPr="001E2F5E">
              <w:rPr>
                <w:rFonts w:cs="Times New Roman"/>
                <w:kern w:val="2"/>
                <w:szCs w:val="28"/>
              </w:rPr>
              <w:t>Куц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Г.М., Гурова К.Д., </w:t>
            </w:r>
            <w:r w:rsidRPr="001E2F5E">
              <w:rPr>
                <w:rFonts w:cs="Times New Roman"/>
                <w:kern w:val="2"/>
                <w:szCs w:val="28"/>
              </w:rPr>
              <w:br/>
              <w:t xml:space="preserve">Дейнека Р.С., </w:t>
            </w:r>
            <w:proofErr w:type="spellStart"/>
            <w:r w:rsidRPr="001E2F5E">
              <w:rPr>
                <w:rFonts w:cs="Times New Roman"/>
                <w:kern w:val="2"/>
                <w:szCs w:val="28"/>
              </w:rPr>
              <w:t>Малиніна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Т.В., </w:t>
            </w:r>
          </w:p>
          <w:p w14:paraId="1718B5AE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both"/>
              <w:rPr>
                <w:rFonts w:cs="Times New Roman"/>
                <w:kern w:val="2"/>
                <w:szCs w:val="28"/>
              </w:rPr>
            </w:pPr>
            <w:proofErr w:type="spellStart"/>
            <w:r w:rsidRPr="001E2F5E">
              <w:rPr>
                <w:rFonts w:cs="Times New Roman"/>
                <w:kern w:val="2"/>
                <w:szCs w:val="28"/>
              </w:rPr>
              <w:t>Пітько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В.А., Сталінський Д.В.,</w:t>
            </w:r>
          </w:p>
          <w:p w14:paraId="29FE8A29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both"/>
              <w:rPr>
                <w:rFonts w:cs="Times New Roman"/>
                <w:kern w:val="2"/>
                <w:szCs w:val="28"/>
              </w:rPr>
            </w:pPr>
            <w:proofErr w:type="spellStart"/>
            <w:r w:rsidRPr="001E2F5E">
              <w:rPr>
                <w:rFonts w:cs="Times New Roman"/>
                <w:kern w:val="2"/>
                <w:szCs w:val="28"/>
              </w:rPr>
              <w:t>Сухонос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М.К.);</w:t>
            </w:r>
          </w:p>
        </w:tc>
      </w:tr>
      <w:tr w:rsidR="00A819C5" w14:paraId="0CB8C92E" w14:textId="77777777" w:rsidTr="00C3129F">
        <w:trPr>
          <w:trHeight w:val="340"/>
        </w:trPr>
        <w:tc>
          <w:tcPr>
            <w:tcW w:w="1701" w:type="dxa"/>
            <w:vAlign w:val="center"/>
          </w:tcPr>
          <w:p w14:paraId="1C3DAC75" w14:textId="77777777" w:rsidR="00A819C5" w:rsidRPr="00762009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1418" w:type="dxa"/>
            <w:hideMark/>
          </w:tcPr>
          <w:p w14:paraId="050DB8BC" w14:textId="77777777" w:rsidR="00A819C5" w:rsidRPr="00762009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762009">
              <w:rPr>
                <w:rFonts w:cs="Times New Roman"/>
                <w:kern w:val="2"/>
                <w:szCs w:val="28"/>
              </w:rPr>
              <w:t>«проти»</w:t>
            </w:r>
          </w:p>
        </w:tc>
        <w:tc>
          <w:tcPr>
            <w:tcW w:w="567" w:type="dxa"/>
            <w:vAlign w:val="center"/>
            <w:hideMark/>
          </w:tcPr>
          <w:p w14:paraId="7A74A88F" w14:textId="77777777" w:rsidR="00A819C5" w:rsidRPr="00762009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762009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14:paraId="687372DA" w14:textId="77777777" w:rsidR="00A819C5" w:rsidRPr="00762009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762009">
              <w:rPr>
                <w:rFonts w:cs="Times New Roman"/>
                <w:kern w:val="2"/>
                <w:szCs w:val="28"/>
              </w:rPr>
              <w:t>немає;</w:t>
            </w:r>
          </w:p>
        </w:tc>
        <w:tc>
          <w:tcPr>
            <w:tcW w:w="4365" w:type="dxa"/>
            <w:hideMark/>
          </w:tcPr>
          <w:p w14:paraId="300A0D9B" w14:textId="77777777" w:rsidR="00A819C5" w:rsidRPr="00762009" w:rsidRDefault="00A819C5" w:rsidP="00C3129F">
            <w:pPr>
              <w:rPr>
                <w:rFonts w:cs="Times New Roman"/>
                <w:kern w:val="2"/>
                <w:szCs w:val="28"/>
              </w:rPr>
            </w:pPr>
          </w:p>
        </w:tc>
      </w:tr>
      <w:tr w:rsidR="00A819C5" w14:paraId="720028C4" w14:textId="77777777" w:rsidTr="00C3129F">
        <w:trPr>
          <w:trHeight w:val="340"/>
        </w:trPr>
        <w:tc>
          <w:tcPr>
            <w:tcW w:w="1701" w:type="dxa"/>
            <w:vAlign w:val="center"/>
          </w:tcPr>
          <w:p w14:paraId="280AA355" w14:textId="77777777" w:rsidR="00A819C5" w:rsidRPr="00762009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1418" w:type="dxa"/>
            <w:hideMark/>
          </w:tcPr>
          <w:p w14:paraId="3B28C181" w14:textId="77777777" w:rsidR="00A819C5" w:rsidRPr="00762009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762009">
              <w:rPr>
                <w:rFonts w:cs="Times New Roman"/>
                <w:kern w:val="2"/>
                <w:szCs w:val="28"/>
              </w:rPr>
              <w:t>«</w:t>
            </w:r>
            <w:proofErr w:type="spellStart"/>
            <w:r w:rsidRPr="00762009">
              <w:rPr>
                <w:rFonts w:cs="Times New Roman"/>
                <w:kern w:val="2"/>
                <w:szCs w:val="28"/>
              </w:rPr>
              <w:t>утрим</w:t>
            </w:r>
            <w:proofErr w:type="spellEnd"/>
            <w:r w:rsidRPr="00762009">
              <w:rPr>
                <w:rFonts w:cs="Times New Roman"/>
                <w:kern w:val="2"/>
                <w:szCs w:val="28"/>
              </w:rPr>
              <w:t>»</w:t>
            </w:r>
          </w:p>
        </w:tc>
        <w:tc>
          <w:tcPr>
            <w:tcW w:w="567" w:type="dxa"/>
            <w:vAlign w:val="center"/>
            <w:hideMark/>
          </w:tcPr>
          <w:p w14:paraId="25945299" w14:textId="77777777" w:rsidR="00A819C5" w:rsidRPr="00762009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762009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14:paraId="46317E2A" w14:textId="77777777" w:rsidR="00A819C5" w:rsidRPr="00762009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762009">
              <w:rPr>
                <w:rFonts w:cs="Times New Roman"/>
                <w:kern w:val="2"/>
                <w:szCs w:val="28"/>
              </w:rPr>
              <w:t>немає.</w:t>
            </w:r>
          </w:p>
        </w:tc>
        <w:tc>
          <w:tcPr>
            <w:tcW w:w="4365" w:type="dxa"/>
            <w:hideMark/>
          </w:tcPr>
          <w:p w14:paraId="73C1EF24" w14:textId="77777777" w:rsidR="00A819C5" w:rsidRPr="00762009" w:rsidRDefault="00A819C5" w:rsidP="00C3129F">
            <w:pPr>
              <w:rPr>
                <w:rFonts w:cs="Times New Roman"/>
                <w:kern w:val="2"/>
                <w:szCs w:val="28"/>
              </w:rPr>
            </w:pPr>
          </w:p>
        </w:tc>
      </w:tr>
    </w:tbl>
    <w:p w14:paraId="0B28EE9A" w14:textId="77777777" w:rsidR="00A819C5" w:rsidRDefault="00A819C5" w:rsidP="00A819C5">
      <w:pPr>
        <w:tabs>
          <w:tab w:val="left" w:pos="5415"/>
          <w:tab w:val="left" w:pos="7620"/>
        </w:tabs>
        <w:rPr>
          <w:rFonts w:cs="Times New Roman"/>
          <w:b/>
          <w:bCs/>
          <w:sz w:val="10"/>
          <w:szCs w:val="10"/>
        </w:rPr>
      </w:pPr>
    </w:p>
    <w:p w14:paraId="3C56461D" w14:textId="77777777" w:rsidR="00A819C5" w:rsidRPr="00247465" w:rsidRDefault="00A819C5" w:rsidP="00A819C5">
      <w:pPr>
        <w:tabs>
          <w:tab w:val="left" w:pos="5415"/>
          <w:tab w:val="left" w:pos="7620"/>
        </w:tabs>
        <w:rPr>
          <w:rFonts w:cs="Times New Roman"/>
          <w:b/>
          <w:bCs/>
          <w:sz w:val="16"/>
          <w:szCs w:val="16"/>
        </w:rPr>
      </w:pPr>
    </w:p>
    <w:p w14:paraId="5DB2061E" w14:textId="505AC19F" w:rsidR="00A819C5" w:rsidRDefault="006422DE" w:rsidP="006422DE">
      <w:pPr>
        <w:tabs>
          <w:tab w:val="left" w:pos="5415"/>
          <w:tab w:val="left" w:pos="7620"/>
        </w:tabs>
        <w:jc w:val="both"/>
      </w:pPr>
      <w:r w:rsidRPr="006422DE">
        <w:rPr>
          <w:b/>
          <w:bCs/>
          <w:iCs/>
        </w:rPr>
        <w:t>1</w:t>
      </w:r>
      <w:r>
        <w:rPr>
          <w:b/>
          <w:bCs/>
          <w:iCs/>
        </w:rPr>
        <w:t>2</w:t>
      </w:r>
      <w:r w:rsidRPr="006422DE">
        <w:rPr>
          <w:b/>
          <w:bCs/>
          <w:iCs/>
        </w:rPr>
        <w:t xml:space="preserve">. СЛУХАЛИ: </w:t>
      </w:r>
      <w:r w:rsidR="00A819C5" w:rsidRPr="006422DE">
        <w:t xml:space="preserve">Про інформацію щодо ходу виконання у І півріччі 2025 року </w:t>
      </w:r>
      <w:bookmarkStart w:id="3" w:name="_Hlk204848085"/>
      <w:r w:rsidR="00A819C5" w:rsidRPr="006422DE">
        <w:t>Комплексної програми «Розвиток та функціонування української мови як державної в Харківській області на 2022-2025 роки», затвердженої рішенням обласної ради від 25 листопада 2021 року № 277-VIII».</w:t>
      </w:r>
      <w:bookmarkEnd w:id="3"/>
    </w:p>
    <w:p w14:paraId="1F8C4BA3" w14:textId="77777777" w:rsidR="00247465" w:rsidRDefault="00247465" w:rsidP="00247465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i/>
          <w:iCs/>
          <w:szCs w:val="28"/>
          <w:lang w:eastAsia="uk-UA"/>
        </w:rPr>
        <w:t>Безпалова</w:t>
      </w:r>
      <w:proofErr w:type="spellEnd"/>
      <w:r>
        <w:rPr>
          <w:rFonts w:cs="Times New Roman"/>
          <w:b/>
          <w:i/>
          <w:iCs/>
          <w:szCs w:val="28"/>
          <w:lang w:eastAsia="uk-UA"/>
        </w:rPr>
        <w:t xml:space="preserve"> Ольга Ігорівна</w:t>
      </w:r>
      <w:r>
        <w:rPr>
          <w:rFonts w:cs="Times New Roman"/>
          <w:bCs/>
          <w:szCs w:val="28"/>
          <w:lang w:eastAsia="uk-UA"/>
        </w:rPr>
        <w:t xml:space="preserve"> – директор Департаменту науки </w:t>
      </w:r>
      <w:r>
        <w:rPr>
          <w:rFonts w:cs="Times New Roman"/>
          <w:bCs/>
          <w:szCs w:val="28"/>
          <w:lang w:eastAsia="uk-UA"/>
        </w:rPr>
        <w:br/>
        <w:t>і освіти Харківської обласної військової адміністрації (матеріали додаються).</w:t>
      </w:r>
    </w:p>
    <w:p w14:paraId="4A668D5F" w14:textId="77777777" w:rsidR="001F25D8" w:rsidRPr="002A7D36" w:rsidRDefault="001F25D8" w:rsidP="006422DE">
      <w:pPr>
        <w:tabs>
          <w:tab w:val="left" w:pos="5415"/>
          <w:tab w:val="left" w:pos="7620"/>
        </w:tabs>
        <w:jc w:val="both"/>
        <w:rPr>
          <w:sz w:val="16"/>
          <w:szCs w:val="16"/>
        </w:rPr>
      </w:pPr>
    </w:p>
    <w:p w14:paraId="11A18518" w14:textId="77777777" w:rsidR="00A819C5" w:rsidRDefault="00A819C5" w:rsidP="00A819C5">
      <w:pPr>
        <w:tabs>
          <w:tab w:val="left" w:pos="5415"/>
          <w:tab w:val="left" w:pos="7620"/>
        </w:tabs>
        <w:rPr>
          <w:bCs/>
          <w:sz w:val="10"/>
          <w:szCs w:val="10"/>
        </w:rPr>
      </w:pPr>
    </w:p>
    <w:p w14:paraId="44576EC5" w14:textId="77777777" w:rsidR="00247465" w:rsidRPr="001F25D8" w:rsidRDefault="00247465" w:rsidP="00247465">
      <w:pPr>
        <w:tabs>
          <w:tab w:val="left" w:pos="1134"/>
        </w:tabs>
        <w:spacing w:line="280" w:lineRule="exact"/>
        <w:ind w:right="141"/>
        <w:jc w:val="both"/>
        <w:rPr>
          <w:rFonts w:cs="Times New Roman"/>
          <w:bCs/>
          <w:szCs w:val="28"/>
        </w:rPr>
      </w:pPr>
      <w:r w:rsidRPr="001F25D8">
        <w:rPr>
          <w:rFonts w:cs="Times New Roman"/>
          <w:b/>
          <w:bCs/>
          <w:szCs w:val="28"/>
        </w:rPr>
        <w:t xml:space="preserve">ВИСТУПИЛИ: </w:t>
      </w:r>
      <w:proofErr w:type="spellStart"/>
      <w:r w:rsidRPr="001F25D8">
        <w:rPr>
          <w:rFonts w:cs="Times New Roman"/>
          <w:bCs/>
          <w:szCs w:val="28"/>
        </w:rPr>
        <w:t>Куц</w:t>
      </w:r>
      <w:proofErr w:type="spellEnd"/>
      <w:r w:rsidRPr="001F25D8">
        <w:rPr>
          <w:rFonts w:cs="Times New Roman"/>
          <w:bCs/>
          <w:szCs w:val="28"/>
        </w:rPr>
        <w:t xml:space="preserve"> Г.М. запропонувала інформацію взяти до відома</w:t>
      </w:r>
      <w:r>
        <w:rPr>
          <w:rFonts w:cs="Times New Roman"/>
          <w:bCs/>
          <w:szCs w:val="28"/>
        </w:rPr>
        <w:t>.</w:t>
      </w:r>
    </w:p>
    <w:p w14:paraId="15CB27EE" w14:textId="32626585" w:rsidR="00A819C5" w:rsidRDefault="002A7D36" w:rsidP="002A7D36">
      <w:pPr>
        <w:tabs>
          <w:tab w:val="left" w:pos="1134"/>
        </w:tabs>
        <w:ind w:right="142"/>
        <w:jc w:val="both"/>
        <w:rPr>
          <w:rFonts w:cs="Times New Roman"/>
          <w:bCs/>
          <w:szCs w:val="28"/>
        </w:rPr>
      </w:pPr>
      <w:r w:rsidRPr="002A7D36">
        <w:rPr>
          <w:rFonts w:cs="Times New Roman"/>
          <w:b/>
          <w:szCs w:val="28"/>
        </w:rPr>
        <w:t>ВИРІШИЛИ:</w:t>
      </w:r>
      <w:r>
        <w:rPr>
          <w:rFonts w:cs="Times New Roman"/>
          <w:bCs/>
          <w:szCs w:val="28"/>
        </w:rPr>
        <w:t xml:space="preserve"> </w:t>
      </w:r>
      <w:r w:rsidR="00A819C5">
        <w:rPr>
          <w:rFonts w:cs="Times New Roman"/>
          <w:bCs/>
          <w:szCs w:val="28"/>
        </w:rPr>
        <w:t xml:space="preserve">Інформацію </w:t>
      </w:r>
      <w:r w:rsidR="00A819C5">
        <w:t xml:space="preserve">щодо ходу виконання у І півріччі 2025 року Комплексної програми «Розвиток та функціонування української мови як державної </w:t>
      </w:r>
      <w:r>
        <w:t xml:space="preserve"> </w:t>
      </w:r>
      <w:r w:rsidR="00A819C5">
        <w:t xml:space="preserve">в Харківській області на 2022-2025 роки», затвердженої рішенням обласної ради від 25 листопада 2021 року № 277-VIII, </w:t>
      </w:r>
      <w:r w:rsidR="00A819C5">
        <w:rPr>
          <w:rFonts w:cs="Times New Roman"/>
          <w:bCs/>
          <w:szCs w:val="28"/>
        </w:rPr>
        <w:t>взяти  до відома.</w:t>
      </w:r>
    </w:p>
    <w:p w14:paraId="2DC798F9" w14:textId="77777777" w:rsidR="00A819C5" w:rsidRDefault="00A819C5" w:rsidP="00A819C5">
      <w:pPr>
        <w:spacing w:line="280" w:lineRule="exact"/>
        <w:ind w:firstLine="426"/>
        <w:jc w:val="both"/>
        <w:rPr>
          <w:rFonts w:cs="Times New Roman"/>
          <w:bCs/>
          <w:szCs w:val="28"/>
        </w:rPr>
      </w:pPr>
    </w:p>
    <w:tbl>
      <w:tblPr>
        <w:tblW w:w="904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567"/>
        <w:gridCol w:w="992"/>
        <w:gridCol w:w="4366"/>
      </w:tblGrid>
      <w:tr w:rsidR="00A819C5" w:rsidRPr="001E2F5E" w14:paraId="2076CC4D" w14:textId="77777777" w:rsidTr="00C3129F">
        <w:trPr>
          <w:trHeight w:val="1065"/>
        </w:trPr>
        <w:tc>
          <w:tcPr>
            <w:tcW w:w="1701" w:type="dxa"/>
            <w:hideMark/>
          </w:tcPr>
          <w:p w14:paraId="5D44552F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Голосували:</w:t>
            </w:r>
          </w:p>
        </w:tc>
        <w:tc>
          <w:tcPr>
            <w:tcW w:w="1418" w:type="dxa"/>
            <w:hideMark/>
          </w:tcPr>
          <w:p w14:paraId="2184C5EA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«за»</w:t>
            </w:r>
          </w:p>
        </w:tc>
        <w:tc>
          <w:tcPr>
            <w:tcW w:w="567" w:type="dxa"/>
            <w:hideMark/>
          </w:tcPr>
          <w:p w14:paraId="7DA973AD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hideMark/>
          </w:tcPr>
          <w:p w14:paraId="68C7B399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7</w:t>
            </w:r>
          </w:p>
        </w:tc>
        <w:tc>
          <w:tcPr>
            <w:tcW w:w="4365" w:type="dxa"/>
            <w:hideMark/>
          </w:tcPr>
          <w:p w14:paraId="5041E93F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both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(</w:t>
            </w:r>
            <w:proofErr w:type="spellStart"/>
            <w:r w:rsidRPr="001E2F5E">
              <w:rPr>
                <w:rFonts w:cs="Times New Roman"/>
                <w:kern w:val="2"/>
                <w:szCs w:val="28"/>
              </w:rPr>
              <w:t>Куц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Г.М., Гурова К.Д., </w:t>
            </w:r>
            <w:r w:rsidRPr="001E2F5E">
              <w:rPr>
                <w:rFonts w:cs="Times New Roman"/>
                <w:kern w:val="2"/>
                <w:szCs w:val="28"/>
              </w:rPr>
              <w:br/>
              <w:t xml:space="preserve">Дейнека Р.С., </w:t>
            </w:r>
            <w:proofErr w:type="spellStart"/>
            <w:r w:rsidRPr="001E2F5E">
              <w:rPr>
                <w:rFonts w:cs="Times New Roman"/>
                <w:kern w:val="2"/>
                <w:szCs w:val="28"/>
              </w:rPr>
              <w:t>Малиніна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Т.В., </w:t>
            </w:r>
          </w:p>
          <w:p w14:paraId="0B9DE89C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both"/>
              <w:rPr>
                <w:rFonts w:cs="Times New Roman"/>
                <w:kern w:val="2"/>
                <w:szCs w:val="28"/>
              </w:rPr>
            </w:pPr>
            <w:proofErr w:type="spellStart"/>
            <w:r w:rsidRPr="001E2F5E">
              <w:rPr>
                <w:rFonts w:cs="Times New Roman"/>
                <w:kern w:val="2"/>
                <w:szCs w:val="28"/>
              </w:rPr>
              <w:t>Пітько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В.А., Сталінський Д.В.,</w:t>
            </w:r>
          </w:p>
          <w:p w14:paraId="43F17087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both"/>
              <w:rPr>
                <w:rFonts w:cs="Times New Roman"/>
                <w:kern w:val="2"/>
                <w:szCs w:val="28"/>
              </w:rPr>
            </w:pPr>
            <w:proofErr w:type="spellStart"/>
            <w:r w:rsidRPr="001E2F5E">
              <w:rPr>
                <w:rFonts w:cs="Times New Roman"/>
                <w:kern w:val="2"/>
                <w:szCs w:val="28"/>
              </w:rPr>
              <w:t>Сухонос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М.К.);</w:t>
            </w:r>
          </w:p>
        </w:tc>
      </w:tr>
      <w:tr w:rsidR="00A819C5" w14:paraId="401A9B80" w14:textId="77777777" w:rsidTr="00C3129F">
        <w:trPr>
          <w:trHeight w:val="340"/>
        </w:trPr>
        <w:tc>
          <w:tcPr>
            <w:tcW w:w="1701" w:type="dxa"/>
            <w:vAlign w:val="center"/>
          </w:tcPr>
          <w:p w14:paraId="088876F9" w14:textId="77777777" w:rsidR="00A819C5" w:rsidRPr="00762009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1418" w:type="dxa"/>
            <w:hideMark/>
          </w:tcPr>
          <w:p w14:paraId="7648EF7E" w14:textId="77777777" w:rsidR="00A819C5" w:rsidRPr="00762009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762009">
              <w:rPr>
                <w:rFonts w:cs="Times New Roman"/>
                <w:kern w:val="2"/>
                <w:szCs w:val="28"/>
              </w:rPr>
              <w:t>«проти»</w:t>
            </w:r>
          </w:p>
        </w:tc>
        <w:tc>
          <w:tcPr>
            <w:tcW w:w="567" w:type="dxa"/>
            <w:vAlign w:val="center"/>
            <w:hideMark/>
          </w:tcPr>
          <w:p w14:paraId="6718A816" w14:textId="77777777" w:rsidR="00A819C5" w:rsidRPr="00762009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762009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14:paraId="37F542D0" w14:textId="77777777" w:rsidR="00A819C5" w:rsidRPr="00762009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762009">
              <w:rPr>
                <w:rFonts w:cs="Times New Roman"/>
                <w:kern w:val="2"/>
                <w:szCs w:val="28"/>
              </w:rPr>
              <w:t>немає;</w:t>
            </w:r>
          </w:p>
        </w:tc>
        <w:tc>
          <w:tcPr>
            <w:tcW w:w="4365" w:type="dxa"/>
            <w:hideMark/>
          </w:tcPr>
          <w:p w14:paraId="5710F1D7" w14:textId="77777777" w:rsidR="00A819C5" w:rsidRPr="00762009" w:rsidRDefault="00A819C5" w:rsidP="00C3129F">
            <w:pPr>
              <w:rPr>
                <w:rFonts w:cs="Times New Roman"/>
                <w:kern w:val="2"/>
                <w:szCs w:val="28"/>
              </w:rPr>
            </w:pPr>
          </w:p>
        </w:tc>
      </w:tr>
      <w:tr w:rsidR="00A819C5" w14:paraId="5D90A6C6" w14:textId="77777777" w:rsidTr="00C3129F">
        <w:trPr>
          <w:trHeight w:val="340"/>
        </w:trPr>
        <w:tc>
          <w:tcPr>
            <w:tcW w:w="1701" w:type="dxa"/>
            <w:vAlign w:val="center"/>
          </w:tcPr>
          <w:p w14:paraId="57CC4189" w14:textId="77777777" w:rsidR="00A819C5" w:rsidRPr="00762009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1418" w:type="dxa"/>
            <w:hideMark/>
          </w:tcPr>
          <w:p w14:paraId="51FAFBE9" w14:textId="77777777" w:rsidR="00A819C5" w:rsidRPr="00762009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762009">
              <w:rPr>
                <w:rFonts w:cs="Times New Roman"/>
                <w:kern w:val="2"/>
                <w:szCs w:val="28"/>
              </w:rPr>
              <w:t>«</w:t>
            </w:r>
            <w:proofErr w:type="spellStart"/>
            <w:r w:rsidRPr="00762009">
              <w:rPr>
                <w:rFonts w:cs="Times New Roman"/>
                <w:kern w:val="2"/>
                <w:szCs w:val="28"/>
              </w:rPr>
              <w:t>утрим</w:t>
            </w:r>
            <w:proofErr w:type="spellEnd"/>
            <w:r w:rsidRPr="00762009">
              <w:rPr>
                <w:rFonts w:cs="Times New Roman"/>
                <w:kern w:val="2"/>
                <w:szCs w:val="28"/>
              </w:rPr>
              <w:t>»</w:t>
            </w:r>
          </w:p>
        </w:tc>
        <w:tc>
          <w:tcPr>
            <w:tcW w:w="567" w:type="dxa"/>
            <w:vAlign w:val="center"/>
            <w:hideMark/>
          </w:tcPr>
          <w:p w14:paraId="249EFD00" w14:textId="77777777" w:rsidR="00A819C5" w:rsidRPr="00762009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762009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14:paraId="025CBD4C" w14:textId="77777777" w:rsidR="00A819C5" w:rsidRPr="00762009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762009">
              <w:rPr>
                <w:rFonts w:cs="Times New Roman"/>
                <w:kern w:val="2"/>
                <w:szCs w:val="28"/>
              </w:rPr>
              <w:t>немає.</w:t>
            </w:r>
          </w:p>
        </w:tc>
        <w:tc>
          <w:tcPr>
            <w:tcW w:w="4365" w:type="dxa"/>
            <w:hideMark/>
          </w:tcPr>
          <w:p w14:paraId="3AD6CD59" w14:textId="77777777" w:rsidR="00A819C5" w:rsidRPr="00762009" w:rsidRDefault="00A819C5" w:rsidP="00C3129F">
            <w:pPr>
              <w:rPr>
                <w:rFonts w:cs="Times New Roman"/>
                <w:kern w:val="2"/>
                <w:szCs w:val="28"/>
              </w:rPr>
            </w:pPr>
          </w:p>
        </w:tc>
      </w:tr>
    </w:tbl>
    <w:p w14:paraId="115AE9CD" w14:textId="77777777" w:rsidR="00A819C5" w:rsidRDefault="00A819C5" w:rsidP="00A819C5">
      <w:pPr>
        <w:tabs>
          <w:tab w:val="left" w:pos="5415"/>
          <w:tab w:val="left" w:pos="7620"/>
        </w:tabs>
        <w:rPr>
          <w:rFonts w:cs="Times New Roman"/>
          <w:b/>
          <w:bCs/>
          <w:sz w:val="10"/>
          <w:szCs w:val="10"/>
        </w:rPr>
      </w:pPr>
    </w:p>
    <w:p w14:paraId="67C81837" w14:textId="77777777" w:rsidR="00A819C5" w:rsidRPr="002A7D36" w:rsidRDefault="00A819C5" w:rsidP="00A819C5">
      <w:pPr>
        <w:tabs>
          <w:tab w:val="left" w:pos="5415"/>
          <w:tab w:val="left" w:pos="7620"/>
        </w:tabs>
        <w:rPr>
          <w:rFonts w:cs="Times New Roman"/>
          <w:b/>
          <w:bCs/>
          <w:sz w:val="16"/>
          <w:szCs w:val="16"/>
        </w:rPr>
      </w:pPr>
    </w:p>
    <w:p w14:paraId="3308F1A6" w14:textId="7651B881" w:rsidR="00A819C5" w:rsidRDefault="006422DE" w:rsidP="006422DE">
      <w:pPr>
        <w:tabs>
          <w:tab w:val="left" w:pos="5415"/>
          <w:tab w:val="left" w:pos="7620"/>
        </w:tabs>
        <w:jc w:val="both"/>
      </w:pPr>
      <w:r w:rsidRPr="006422DE">
        <w:rPr>
          <w:b/>
          <w:bCs/>
          <w:iCs/>
        </w:rPr>
        <w:t>1</w:t>
      </w:r>
      <w:r>
        <w:rPr>
          <w:b/>
          <w:bCs/>
          <w:iCs/>
        </w:rPr>
        <w:t>3</w:t>
      </w:r>
      <w:r w:rsidRPr="006422DE">
        <w:rPr>
          <w:b/>
          <w:bCs/>
          <w:iCs/>
        </w:rPr>
        <w:t xml:space="preserve">. СЛУХАЛИ: </w:t>
      </w:r>
      <w:r w:rsidR="00A819C5" w:rsidRPr="006422DE">
        <w:t xml:space="preserve">Про інформацію щодо ходу виконання у І півріччі 2025 року Регіональної Програми національно-патріотичного виховання дітей та молоді на 2024-2028 роки, затвердженої рішенням обласної ради </w:t>
      </w:r>
      <w:r w:rsidR="00A819C5" w:rsidRPr="006422DE">
        <w:br/>
        <w:t>від 20 лютого 2024 року № 785-VIII».</w:t>
      </w:r>
    </w:p>
    <w:p w14:paraId="1918C3DA" w14:textId="77777777" w:rsidR="00247465" w:rsidRDefault="00247465" w:rsidP="00247465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i/>
          <w:iCs/>
          <w:szCs w:val="28"/>
          <w:lang w:eastAsia="uk-UA"/>
        </w:rPr>
        <w:t>Безпалова</w:t>
      </w:r>
      <w:proofErr w:type="spellEnd"/>
      <w:r>
        <w:rPr>
          <w:rFonts w:cs="Times New Roman"/>
          <w:b/>
          <w:i/>
          <w:iCs/>
          <w:szCs w:val="28"/>
          <w:lang w:eastAsia="uk-UA"/>
        </w:rPr>
        <w:t xml:space="preserve"> Ольга Ігорівна</w:t>
      </w:r>
      <w:r>
        <w:rPr>
          <w:rFonts w:cs="Times New Roman"/>
          <w:bCs/>
          <w:szCs w:val="28"/>
          <w:lang w:eastAsia="uk-UA"/>
        </w:rPr>
        <w:t xml:space="preserve"> – директор Департаменту науки </w:t>
      </w:r>
      <w:r>
        <w:rPr>
          <w:rFonts w:cs="Times New Roman"/>
          <w:bCs/>
          <w:szCs w:val="28"/>
          <w:lang w:eastAsia="uk-UA"/>
        </w:rPr>
        <w:br/>
        <w:t>і освіти Харківської обласної військової адміністрації (матеріали додаються).</w:t>
      </w:r>
    </w:p>
    <w:p w14:paraId="792B39CE" w14:textId="77777777" w:rsidR="00A819C5" w:rsidRDefault="00A819C5" w:rsidP="00A819C5">
      <w:pPr>
        <w:tabs>
          <w:tab w:val="left" w:pos="5415"/>
          <w:tab w:val="left" w:pos="7620"/>
        </w:tabs>
        <w:rPr>
          <w:bCs/>
          <w:sz w:val="16"/>
          <w:szCs w:val="16"/>
        </w:rPr>
      </w:pPr>
    </w:p>
    <w:p w14:paraId="4AC09370" w14:textId="77777777" w:rsidR="002A7D36" w:rsidRPr="002A7D36" w:rsidRDefault="002A7D36" w:rsidP="002A7D36">
      <w:pPr>
        <w:tabs>
          <w:tab w:val="left" w:pos="1134"/>
        </w:tabs>
        <w:ind w:right="142"/>
        <w:jc w:val="both"/>
        <w:rPr>
          <w:rFonts w:cs="Times New Roman"/>
          <w:bCs/>
          <w:szCs w:val="28"/>
        </w:rPr>
      </w:pPr>
      <w:r w:rsidRPr="002A7D36">
        <w:rPr>
          <w:rFonts w:cs="Times New Roman"/>
          <w:b/>
          <w:bCs/>
          <w:szCs w:val="28"/>
        </w:rPr>
        <w:t xml:space="preserve">ВИСТУПИЛИ: </w:t>
      </w:r>
      <w:proofErr w:type="spellStart"/>
      <w:r w:rsidRPr="002A7D36">
        <w:rPr>
          <w:rFonts w:cs="Times New Roman"/>
          <w:bCs/>
          <w:szCs w:val="28"/>
        </w:rPr>
        <w:t>Куц</w:t>
      </w:r>
      <w:proofErr w:type="spellEnd"/>
      <w:r w:rsidRPr="002A7D36">
        <w:rPr>
          <w:rFonts w:cs="Times New Roman"/>
          <w:bCs/>
          <w:szCs w:val="28"/>
        </w:rPr>
        <w:t xml:space="preserve"> Г.М. запропонувала інформацію взяти до відома.</w:t>
      </w:r>
    </w:p>
    <w:p w14:paraId="3BB778EA" w14:textId="459CCEE5" w:rsidR="00A819C5" w:rsidRDefault="002A7D36" w:rsidP="002A7D36">
      <w:pPr>
        <w:tabs>
          <w:tab w:val="left" w:pos="1134"/>
        </w:tabs>
        <w:ind w:right="142"/>
        <w:jc w:val="both"/>
        <w:rPr>
          <w:rFonts w:cs="Times New Roman"/>
          <w:bCs/>
          <w:szCs w:val="28"/>
        </w:rPr>
      </w:pPr>
      <w:r w:rsidRPr="002A7D36">
        <w:rPr>
          <w:rFonts w:cs="Times New Roman"/>
          <w:b/>
          <w:szCs w:val="28"/>
        </w:rPr>
        <w:t>ВИРІШИЛИ:</w:t>
      </w:r>
      <w:r>
        <w:rPr>
          <w:rFonts w:cs="Times New Roman"/>
          <w:bCs/>
          <w:szCs w:val="28"/>
        </w:rPr>
        <w:t xml:space="preserve"> </w:t>
      </w:r>
      <w:r w:rsidR="00A819C5">
        <w:rPr>
          <w:rFonts w:cs="Times New Roman"/>
          <w:bCs/>
          <w:szCs w:val="28"/>
        </w:rPr>
        <w:t xml:space="preserve">Інформацію </w:t>
      </w:r>
      <w:r w:rsidR="00A819C5">
        <w:t xml:space="preserve">щодо ходу виконання у І півріччі 2025 року </w:t>
      </w:r>
      <w:r w:rsidR="00A819C5">
        <w:rPr>
          <w:bCs/>
        </w:rPr>
        <w:t xml:space="preserve">Регіональної Програми національно-патріотичного виховання дітей та молоді </w:t>
      </w:r>
      <w:r w:rsidR="00A819C5">
        <w:rPr>
          <w:bCs/>
        </w:rPr>
        <w:br/>
        <w:t xml:space="preserve">на 2024-2028 роки, </w:t>
      </w:r>
      <w:r w:rsidR="00A819C5">
        <w:t xml:space="preserve">затвердженої рішенням обласної ради від 20 лютого </w:t>
      </w:r>
      <w:r w:rsidR="00A819C5">
        <w:br/>
        <w:t xml:space="preserve">2024 року № 785-VIII, </w:t>
      </w:r>
      <w:r w:rsidR="00A819C5">
        <w:rPr>
          <w:rFonts w:cs="Times New Roman"/>
          <w:bCs/>
          <w:szCs w:val="28"/>
        </w:rPr>
        <w:t>взяти  до відома.</w:t>
      </w:r>
    </w:p>
    <w:p w14:paraId="08A66F5F" w14:textId="77777777" w:rsidR="00A819C5" w:rsidRDefault="00A819C5" w:rsidP="00A819C5">
      <w:pPr>
        <w:spacing w:line="280" w:lineRule="exact"/>
        <w:ind w:firstLine="426"/>
        <w:jc w:val="both"/>
        <w:rPr>
          <w:rFonts w:cs="Times New Roman"/>
          <w:bCs/>
          <w:szCs w:val="28"/>
        </w:rPr>
      </w:pPr>
    </w:p>
    <w:tbl>
      <w:tblPr>
        <w:tblW w:w="904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567"/>
        <w:gridCol w:w="992"/>
        <w:gridCol w:w="4366"/>
      </w:tblGrid>
      <w:tr w:rsidR="00A819C5" w:rsidRPr="001E2F5E" w14:paraId="3248DDBD" w14:textId="77777777" w:rsidTr="00C3129F">
        <w:trPr>
          <w:trHeight w:val="1065"/>
        </w:trPr>
        <w:tc>
          <w:tcPr>
            <w:tcW w:w="1701" w:type="dxa"/>
            <w:hideMark/>
          </w:tcPr>
          <w:p w14:paraId="740B3220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lastRenderedPageBreak/>
              <w:t>Голосували:</w:t>
            </w:r>
          </w:p>
        </w:tc>
        <w:tc>
          <w:tcPr>
            <w:tcW w:w="1418" w:type="dxa"/>
            <w:hideMark/>
          </w:tcPr>
          <w:p w14:paraId="6C8EF2AE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«за»</w:t>
            </w:r>
          </w:p>
        </w:tc>
        <w:tc>
          <w:tcPr>
            <w:tcW w:w="567" w:type="dxa"/>
            <w:hideMark/>
          </w:tcPr>
          <w:p w14:paraId="4300DD32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hideMark/>
          </w:tcPr>
          <w:p w14:paraId="133294DE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7</w:t>
            </w:r>
          </w:p>
        </w:tc>
        <w:tc>
          <w:tcPr>
            <w:tcW w:w="4365" w:type="dxa"/>
            <w:hideMark/>
          </w:tcPr>
          <w:p w14:paraId="1685C9FD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both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(</w:t>
            </w:r>
            <w:proofErr w:type="spellStart"/>
            <w:r w:rsidRPr="001E2F5E">
              <w:rPr>
                <w:rFonts w:cs="Times New Roman"/>
                <w:kern w:val="2"/>
                <w:szCs w:val="28"/>
              </w:rPr>
              <w:t>Куц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Г.М., Гурова К.Д., </w:t>
            </w:r>
            <w:r w:rsidRPr="001E2F5E">
              <w:rPr>
                <w:rFonts w:cs="Times New Roman"/>
                <w:kern w:val="2"/>
                <w:szCs w:val="28"/>
              </w:rPr>
              <w:br/>
              <w:t xml:space="preserve">Дейнека Р.С., </w:t>
            </w:r>
            <w:proofErr w:type="spellStart"/>
            <w:r w:rsidRPr="001E2F5E">
              <w:rPr>
                <w:rFonts w:cs="Times New Roman"/>
                <w:kern w:val="2"/>
                <w:szCs w:val="28"/>
              </w:rPr>
              <w:t>Малиніна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Т.В., </w:t>
            </w:r>
          </w:p>
          <w:p w14:paraId="25A2B160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both"/>
              <w:rPr>
                <w:rFonts w:cs="Times New Roman"/>
                <w:kern w:val="2"/>
                <w:szCs w:val="28"/>
              </w:rPr>
            </w:pPr>
            <w:proofErr w:type="spellStart"/>
            <w:r w:rsidRPr="001E2F5E">
              <w:rPr>
                <w:rFonts w:cs="Times New Roman"/>
                <w:kern w:val="2"/>
                <w:szCs w:val="28"/>
              </w:rPr>
              <w:t>Пітько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В.А., Сталінський Д.В.,</w:t>
            </w:r>
          </w:p>
          <w:p w14:paraId="6D7B67C5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both"/>
              <w:rPr>
                <w:rFonts w:cs="Times New Roman"/>
                <w:kern w:val="2"/>
                <w:szCs w:val="28"/>
              </w:rPr>
            </w:pPr>
            <w:proofErr w:type="spellStart"/>
            <w:r w:rsidRPr="001E2F5E">
              <w:rPr>
                <w:rFonts w:cs="Times New Roman"/>
                <w:kern w:val="2"/>
                <w:szCs w:val="28"/>
              </w:rPr>
              <w:t>Сухонос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М.К.);</w:t>
            </w:r>
          </w:p>
        </w:tc>
      </w:tr>
      <w:tr w:rsidR="00A819C5" w14:paraId="14BB3729" w14:textId="77777777" w:rsidTr="00C3129F">
        <w:trPr>
          <w:trHeight w:val="340"/>
        </w:trPr>
        <w:tc>
          <w:tcPr>
            <w:tcW w:w="1701" w:type="dxa"/>
            <w:vAlign w:val="center"/>
          </w:tcPr>
          <w:p w14:paraId="306F682A" w14:textId="77777777" w:rsidR="00A819C5" w:rsidRPr="0078008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1418" w:type="dxa"/>
            <w:hideMark/>
          </w:tcPr>
          <w:p w14:paraId="3CFBD831" w14:textId="77777777" w:rsidR="00A819C5" w:rsidRPr="0078008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78008E">
              <w:rPr>
                <w:rFonts w:cs="Times New Roman"/>
                <w:kern w:val="2"/>
                <w:szCs w:val="28"/>
              </w:rPr>
              <w:t>«проти»</w:t>
            </w:r>
          </w:p>
        </w:tc>
        <w:tc>
          <w:tcPr>
            <w:tcW w:w="567" w:type="dxa"/>
            <w:vAlign w:val="center"/>
            <w:hideMark/>
          </w:tcPr>
          <w:p w14:paraId="24A1ADD6" w14:textId="77777777" w:rsidR="00A819C5" w:rsidRPr="0078008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78008E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14:paraId="6996C301" w14:textId="77777777" w:rsidR="00A819C5" w:rsidRPr="0078008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78008E">
              <w:rPr>
                <w:rFonts w:cs="Times New Roman"/>
                <w:kern w:val="2"/>
                <w:szCs w:val="28"/>
              </w:rPr>
              <w:t>немає;</w:t>
            </w:r>
          </w:p>
        </w:tc>
        <w:tc>
          <w:tcPr>
            <w:tcW w:w="4365" w:type="dxa"/>
            <w:hideMark/>
          </w:tcPr>
          <w:p w14:paraId="57C3FC84" w14:textId="77777777" w:rsidR="00A819C5" w:rsidRPr="0078008E" w:rsidRDefault="00A819C5" w:rsidP="00C3129F">
            <w:pPr>
              <w:rPr>
                <w:rFonts w:cs="Times New Roman"/>
                <w:kern w:val="2"/>
                <w:szCs w:val="28"/>
              </w:rPr>
            </w:pPr>
          </w:p>
        </w:tc>
      </w:tr>
      <w:tr w:rsidR="00A819C5" w14:paraId="7580E4C8" w14:textId="77777777" w:rsidTr="00C3129F">
        <w:trPr>
          <w:trHeight w:val="340"/>
        </w:trPr>
        <w:tc>
          <w:tcPr>
            <w:tcW w:w="1701" w:type="dxa"/>
            <w:vAlign w:val="center"/>
          </w:tcPr>
          <w:p w14:paraId="6D3FE640" w14:textId="77777777" w:rsidR="00A819C5" w:rsidRPr="0078008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1418" w:type="dxa"/>
            <w:hideMark/>
          </w:tcPr>
          <w:p w14:paraId="47711498" w14:textId="77777777" w:rsidR="00A819C5" w:rsidRPr="0078008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78008E">
              <w:rPr>
                <w:rFonts w:cs="Times New Roman"/>
                <w:kern w:val="2"/>
                <w:szCs w:val="28"/>
              </w:rPr>
              <w:t>«</w:t>
            </w:r>
            <w:proofErr w:type="spellStart"/>
            <w:r w:rsidRPr="0078008E">
              <w:rPr>
                <w:rFonts w:cs="Times New Roman"/>
                <w:kern w:val="2"/>
                <w:szCs w:val="28"/>
              </w:rPr>
              <w:t>утрим</w:t>
            </w:r>
            <w:proofErr w:type="spellEnd"/>
            <w:r w:rsidRPr="0078008E">
              <w:rPr>
                <w:rFonts w:cs="Times New Roman"/>
                <w:kern w:val="2"/>
                <w:szCs w:val="28"/>
              </w:rPr>
              <w:t>»</w:t>
            </w:r>
          </w:p>
        </w:tc>
        <w:tc>
          <w:tcPr>
            <w:tcW w:w="567" w:type="dxa"/>
            <w:vAlign w:val="center"/>
            <w:hideMark/>
          </w:tcPr>
          <w:p w14:paraId="582FE20F" w14:textId="77777777" w:rsidR="00A819C5" w:rsidRPr="0078008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78008E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14:paraId="4000474B" w14:textId="77777777" w:rsidR="00A819C5" w:rsidRPr="0078008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78008E">
              <w:rPr>
                <w:rFonts w:cs="Times New Roman"/>
                <w:kern w:val="2"/>
                <w:szCs w:val="28"/>
              </w:rPr>
              <w:t>немає.</w:t>
            </w:r>
          </w:p>
        </w:tc>
        <w:tc>
          <w:tcPr>
            <w:tcW w:w="4365" w:type="dxa"/>
            <w:hideMark/>
          </w:tcPr>
          <w:p w14:paraId="65BBED06" w14:textId="77777777" w:rsidR="00A819C5" w:rsidRPr="0078008E" w:rsidRDefault="00A819C5" w:rsidP="00C3129F">
            <w:pPr>
              <w:rPr>
                <w:rFonts w:cs="Times New Roman"/>
                <w:kern w:val="2"/>
                <w:szCs w:val="28"/>
              </w:rPr>
            </w:pPr>
          </w:p>
        </w:tc>
      </w:tr>
    </w:tbl>
    <w:p w14:paraId="6CD5B22F" w14:textId="77777777" w:rsidR="00A819C5" w:rsidRDefault="00A819C5" w:rsidP="00A819C5">
      <w:pPr>
        <w:tabs>
          <w:tab w:val="left" w:pos="5415"/>
          <w:tab w:val="left" w:pos="7620"/>
        </w:tabs>
        <w:rPr>
          <w:rFonts w:cs="Times New Roman"/>
          <w:b/>
          <w:bCs/>
          <w:sz w:val="10"/>
          <w:szCs w:val="10"/>
        </w:rPr>
      </w:pPr>
    </w:p>
    <w:p w14:paraId="5D2193B5" w14:textId="77777777" w:rsidR="00A819C5" w:rsidRDefault="00A819C5" w:rsidP="00A819C5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53D36919" w14:textId="25BA0CD2" w:rsidR="00A819C5" w:rsidRDefault="00271005" w:rsidP="00271005">
      <w:pPr>
        <w:tabs>
          <w:tab w:val="left" w:pos="5415"/>
          <w:tab w:val="left" w:pos="7620"/>
        </w:tabs>
        <w:jc w:val="both"/>
      </w:pPr>
      <w:r w:rsidRPr="00271005">
        <w:rPr>
          <w:b/>
          <w:bCs/>
          <w:iCs/>
        </w:rPr>
        <w:t>1</w:t>
      </w:r>
      <w:r>
        <w:rPr>
          <w:b/>
          <w:bCs/>
          <w:iCs/>
        </w:rPr>
        <w:t>4</w:t>
      </w:r>
      <w:r w:rsidRPr="00271005">
        <w:rPr>
          <w:b/>
          <w:bCs/>
          <w:iCs/>
        </w:rPr>
        <w:t xml:space="preserve">. СЛУХАЛИ: </w:t>
      </w:r>
      <w:r w:rsidR="00A819C5" w:rsidRPr="00271005">
        <w:t>Про інформацію щодо ходу виконання у І півріччі 2025 року Комплексної регіональної програми «Якісне та корисне харчування в закладах Харківщини» на 2024-2027 роки, затвердженої рішенням обласної ради від 20 лютого 2024 року № 829-VIII (зі змінами)».</w:t>
      </w:r>
    </w:p>
    <w:p w14:paraId="50BC8D07" w14:textId="77777777" w:rsidR="00247465" w:rsidRDefault="00247465" w:rsidP="00247465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i/>
          <w:iCs/>
          <w:szCs w:val="28"/>
          <w:lang w:eastAsia="uk-UA"/>
        </w:rPr>
        <w:t>Безпалова</w:t>
      </w:r>
      <w:proofErr w:type="spellEnd"/>
      <w:r>
        <w:rPr>
          <w:rFonts w:cs="Times New Roman"/>
          <w:b/>
          <w:i/>
          <w:iCs/>
          <w:szCs w:val="28"/>
          <w:lang w:eastAsia="uk-UA"/>
        </w:rPr>
        <w:t xml:space="preserve"> Ольга Ігорівна</w:t>
      </w:r>
      <w:r>
        <w:rPr>
          <w:rFonts w:cs="Times New Roman"/>
          <w:bCs/>
          <w:szCs w:val="28"/>
          <w:lang w:eastAsia="uk-UA"/>
        </w:rPr>
        <w:t xml:space="preserve"> – директор Департаменту науки </w:t>
      </w:r>
      <w:r>
        <w:rPr>
          <w:rFonts w:cs="Times New Roman"/>
          <w:bCs/>
          <w:szCs w:val="28"/>
          <w:lang w:eastAsia="uk-UA"/>
        </w:rPr>
        <w:br/>
        <w:t>і освіти Харківської обласної військової адміністрації (матеріали додаються).</w:t>
      </w:r>
    </w:p>
    <w:p w14:paraId="20C98DB2" w14:textId="77777777" w:rsidR="00260855" w:rsidRPr="00260855" w:rsidRDefault="00260855" w:rsidP="00260855">
      <w:pPr>
        <w:tabs>
          <w:tab w:val="left" w:pos="5415"/>
          <w:tab w:val="left" w:pos="7620"/>
        </w:tabs>
        <w:jc w:val="both"/>
        <w:rPr>
          <w:b/>
          <w:bCs/>
          <w:sz w:val="16"/>
          <w:szCs w:val="16"/>
        </w:rPr>
      </w:pPr>
    </w:p>
    <w:p w14:paraId="1C3F7CE3" w14:textId="7E314013" w:rsidR="00260855" w:rsidRPr="00260855" w:rsidRDefault="00260855" w:rsidP="00260855">
      <w:pPr>
        <w:tabs>
          <w:tab w:val="left" w:pos="5415"/>
          <w:tab w:val="left" w:pos="7620"/>
        </w:tabs>
        <w:jc w:val="both"/>
      </w:pPr>
      <w:r w:rsidRPr="00260855">
        <w:t>Ознайомила з ходом виконання заходів програми, відповіла на запитання.</w:t>
      </w:r>
    </w:p>
    <w:p w14:paraId="7A615913" w14:textId="77777777" w:rsidR="00260855" w:rsidRPr="00260855" w:rsidRDefault="00260855" w:rsidP="00260855">
      <w:pPr>
        <w:tabs>
          <w:tab w:val="left" w:pos="5415"/>
          <w:tab w:val="left" w:pos="7620"/>
        </w:tabs>
        <w:jc w:val="both"/>
        <w:rPr>
          <w:b/>
          <w:bCs/>
          <w:sz w:val="16"/>
          <w:szCs w:val="16"/>
        </w:rPr>
      </w:pPr>
    </w:p>
    <w:p w14:paraId="40A037C0" w14:textId="1BDD84E1" w:rsidR="00260855" w:rsidRDefault="00260855" w:rsidP="00260855">
      <w:pPr>
        <w:tabs>
          <w:tab w:val="left" w:pos="5415"/>
          <w:tab w:val="left" w:pos="7620"/>
        </w:tabs>
        <w:jc w:val="both"/>
      </w:pPr>
      <w:r w:rsidRPr="00260855">
        <w:rPr>
          <w:b/>
          <w:bCs/>
        </w:rPr>
        <w:t>ВИСТУПИЛИ:</w:t>
      </w:r>
      <w:r>
        <w:rPr>
          <w:b/>
          <w:bCs/>
        </w:rPr>
        <w:t xml:space="preserve"> </w:t>
      </w:r>
      <w:r w:rsidRPr="00260855">
        <w:t>Гурова К.Д.,</w:t>
      </w:r>
      <w:r>
        <w:rPr>
          <w:b/>
          <w:bCs/>
        </w:rPr>
        <w:t xml:space="preserve"> </w:t>
      </w:r>
      <w:r w:rsidRPr="00260855">
        <w:rPr>
          <w:b/>
          <w:bCs/>
        </w:rPr>
        <w:t xml:space="preserve"> </w:t>
      </w:r>
      <w:proofErr w:type="spellStart"/>
      <w:r w:rsidRPr="00260855">
        <w:t>Куц</w:t>
      </w:r>
      <w:proofErr w:type="spellEnd"/>
      <w:r w:rsidRPr="00260855">
        <w:t xml:space="preserve"> Г.М. </w:t>
      </w:r>
    </w:p>
    <w:p w14:paraId="375EF7BA" w14:textId="757BF048" w:rsidR="00260855" w:rsidRDefault="00260855" w:rsidP="00260855">
      <w:pPr>
        <w:tabs>
          <w:tab w:val="left" w:pos="5415"/>
          <w:tab w:val="left" w:pos="7620"/>
        </w:tabs>
        <w:jc w:val="both"/>
      </w:pPr>
      <w:r w:rsidRPr="00260855">
        <w:rPr>
          <w:i/>
          <w:iCs/>
        </w:rPr>
        <w:t>Гурова К.Д.</w:t>
      </w:r>
      <w:r>
        <w:t xml:space="preserve"> запитала  чи були залучені кошти іноземних фондів до виконання цієї програми.</w:t>
      </w:r>
    </w:p>
    <w:p w14:paraId="77E4C560" w14:textId="54827361" w:rsidR="00260855" w:rsidRPr="00260855" w:rsidRDefault="00260855" w:rsidP="00260855">
      <w:pPr>
        <w:tabs>
          <w:tab w:val="left" w:pos="5415"/>
          <w:tab w:val="left" w:pos="7620"/>
        </w:tabs>
        <w:jc w:val="both"/>
        <w:rPr>
          <w:b/>
          <w:bCs/>
        </w:rPr>
      </w:pPr>
      <w:proofErr w:type="spellStart"/>
      <w:r w:rsidRPr="00260855">
        <w:rPr>
          <w:i/>
          <w:iCs/>
        </w:rPr>
        <w:t>Куц</w:t>
      </w:r>
      <w:proofErr w:type="spellEnd"/>
      <w:r w:rsidRPr="00260855">
        <w:rPr>
          <w:i/>
          <w:iCs/>
        </w:rPr>
        <w:t xml:space="preserve"> Г.М.</w:t>
      </w:r>
      <w:r>
        <w:t xml:space="preserve"> </w:t>
      </w:r>
      <w:r w:rsidRPr="00260855">
        <w:t>запропонувала інформацію взяти до відома.</w:t>
      </w:r>
    </w:p>
    <w:p w14:paraId="7073BF45" w14:textId="77777777" w:rsidR="00A819C5" w:rsidRDefault="00A819C5" w:rsidP="00A819C5">
      <w:pPr>
        <w:tabs>
          <w:tab w:val="left" w:pos="5415"/>
          <w:tab w:val="left" w:pos="7620"/>
        </w:tabs>
        <w:rPr>
          <w:b/>
          <w:bCs/>
          <w:sz w:val="10"/>
          <w:szCs w:val="10"/>
        </w:rPr>
      </w:pPr>
    </w:p>
    <w:p w14:paraId="1E0832FC" w14:textId="77777777" w:rsidR="00260855" w:rsidRPr="00260855" w:rsidRDefault="00260855" w:rsidP="00260855">
      <w:pPr>
        <w:ind w:right="142"/>
        <w:jc w:val="both"/>
        <w:rPr>
          <w:rFonts w:cs="Times New Roman"/>
          <w:b/>
          <w:sz w:val="16"/>
          <w:szCs w:val="16"/>
        </w:rPr>
      </w:pPr>
    </w:p>
    <w:p w14:paraId="0B01D478" w14:textId="72D2DA28" w:rsidR="00A819C5" w:rsidRDefault="00260855" w:rsidP="00260855">
      <w:pPr>
        <w:ind w:right="142"/>
        <w:jc w:val="both"/>
        <w:rPr>
          <w:rFonts w:cs="Times New Roman"/>
          <w:bCs/>
          <w:szCs w:val="28"/>
        </w:rPr>
      </w:pPr>
      <w:r w:rsidRPr="00260855">
        <w:rPr>
          <w:rFonts w:cs="Times New Roman"/>
          <w:b/>
          <w:szCs w:val="28"/>
        </w:rPr>
        <w:t>ВИРІШИЛИ:</w:t>
      </w:r>
      <w:r>
        <w:rPr>
          <w:rFonts w:cs="Times New Roman"/>
          <w:bCs/>
          <w:szCs w:val="28"/>
        </w:rPr>
        <w:t xml:space="preserve"> </w:t>
      </w:r>
      <w:r w:rsidR="00A819C5">
        <w:rPr>
          <w:rFonts w:cs="Times New Roman"/>
          <w:bCs/>
          <w:szCs w:val="28"/>
        </w:rPr>
        <w:t xml:space="preserve">Інформацію </w:t>
      </w:r>
      <w:r w:rsidR="00A819C5">
        <w:t xml:space="preserve">щодо ходу виконання у І півріччі 2025 року </w:t>
      </w:r>
      <w:r w:rsidR="00A819C5">
        <w:rPr>
          <w:bCs/>
        </w:rPr>
        <w:t xml:space="preserve">Комплексної регіональної програми «Якісне та корисне харчування в закладах Харківщини» на 2024-2027 роки, </w:t>
      </w:r>
      <w:r w:rsidR="00A819C5">
        <w:t xml:space="preserve">затвердженої рішенням обласної ради </w:t>
      </w:r>
      <w:r w:rsidR="00A819C5">
        <w:br/>
        <w:t xml:space="preserve">від 20 лютого 2024 року № 829-VIII </w:t>
      </w:r>
      <w:r w:rsidR="00A819C5">
        <w:rPr>
          <w:bCs/>
        </w:rPr>
        <w:t>(зі змінами)</w:t>
      </w:r>
      <w:r w:rsidR="00A819C5">
        <w:t xml:space="preserve">, </w:t>
      </w:r>
      <w:r w:rsidR="00A819C5">
        <w:rPr>
          <w:rFonts w:cs="Times New Roman"/>
          <w:bCs/>
          <w:szCs w:val="28"/>
        </w:rPr>
        <w:t>взяти  до відома.</w:t>
      </w:r>
    </w:p>
    <w:p w14:paraId="6040AB20" w14:textId="77777777" w:rsidR="00A819C5" w:rsidRDefault="00A819C5" w:rsidP="00A819C5">
      <w:pPr>
        <w:spacing w:line="280" w:lineRule="exact"/>
        <w:ind w:firstLine="426"/>
        <w:jc w:val="both"/>
        <w:rPr>
          <w:rFonts w:cs="Times New Roman"/>
          <w:bCs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A819C5" w:rsidRPr="001E2F5E" w14:paraId="73DF1AE9" w14:textId="77777777" w:rsidTr="00C3129F">
        <w:trPr>
          <w:trHeight w:val="1065"/>
        </w:trPr>
        <w:tc>
          <w:tcPr>
            <w:tcW w:w="1798" w:type="dxa"/>
            <w:hideMark/>
          </w:tcPr>
          <w:p w14:paraId="2BF1D8EC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781B9798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55939575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19D9916F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7</w:t>
            </w:r>
          </w:p>
        </w:tc>
        <w:tc>
          <w:tcPr>
            <w:tcW w:w="5530" w:type="dxa"/>
            <w:hideMark/>
          </w:tcPr>
          <w:p w14:paraId="4AAD0054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(</w:t>
            </w:r>
            <w:proofErr w:type="spellStart"/>
            <w:r w:rsidRPr="001E2F5E">
              <w:rPr>
                <w:rFonts w:cs="Times New Roman"/>
                <w:kern w:val="2"/>
                <w:szCs w:val="28"/>
              </w:rPr>
              <w:t>Куц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Г.М., Гурова К.Д., </w:t>
            </w:r>
            <w:r w:rsidRPr="001E2F5E">
              <w:rPr>
                <w:rFonts w:cs="Times New Roman"/>
                <w:kern w:val="2"/>
                <w:szCs w:val="28"/>
              </w:rPr>
              <w:br/>
              <w:t xml:space="preserve">Дейнека Р.С., </w:t>
            </w:r>
            <w:proofErr w:type="spellStart"/>
            <w:r w:rsidRPr="001E2F5E">
              <w:rPr>
                <w:rFonts w:cs="Times New Roman"/>
                <w:kern w:val="2"/>
                <w:szCs w:val="28"/>
              </w:rPr>
              <w:t>Малиніна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Т.В., </w:t>
            </w:r>
          </w:p>
          <w:p w14:paraId="69F26869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  <w:proofErr w:type="spellStart"/>
            <w:r w:rsidRPr="001E2F5E">
              <w:rPr>
                <w:rFonts w:cs="Times New Roman"/>
                <w:kern w:val="2"/>
                <w:szCs w:val="28"/>
              </w:rPr>
              <w:t>Пітько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В.А., Сталінський Д.В.,</w:t>
            </w:r>
          </w:p>
          <w:p w14:paraId="139C7271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  <w:proofErr w:type="spellStart"/>
            <w:r w:rsidRPr="001E2F5E">
              <w:rPr>
                <w:rFonts w:cs="Times New Roman"/>
                <w:kern w:val="2"/>
                <w:szCs w:val="28"/>
              </w:rPr>
              <w:t>Сухонос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М.К.);</w:t>
            </w:r>
          </w:p>
        </w:tc>
      </w:tr>
      <w:tr w:rsidR="00A819C5" w14:paraId="29C09DB2" w14:textId="77777777" w:rsidTr="00C3129F">
        <w:trPr>
          <w:trHeight w:val="340"/>
        </w:trPr>
        <w:tc>
          <w:tcPr>
            <w:tcW w:w="1798" w:type="dxa"/>
            <w:vAlign w:val="center"/>
          </w:tcPr>
          <w:p w14:paraId="51184FE2" w14:textId="77777777" w:rsidR="00A819C5" w:rsidRPr="0078008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1352" w:type="dxa"/>
            <w:hideMark/>
          </w:tcPr>
          <w:p w14:paraId="2CBD7907" w14:textId="77777777" w:rsidR="00A819C5" w:rsidRPr="0078008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  <w:r w:rsidRPr="0078008E">
              <w:rPr>
                <w:rFonts w:cs="Times New Roman"/>
                <w:kern w:val="2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7BD8D8E8" w14:textId="77777777" w:rsidR="00A819C5" w:rsidRPr="0078008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  <w:r w:rsidRPr="0078008E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906348A" w14:textId="77777777" w:rsidR="00A819C5" w:rsidRPr="0078008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5530" w:type="dxa"/>
            <w:hideMark/>
          </w:tcPr>
          <w:p w14:paraId="0E1A8081" w14:textId="77777777" w:rsidR="00A819C5" w:rsidRPr="0078008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  <w:r w:rsidRPr="0078008E">
              <w:rPr>
                <w:rFonts w:cs="Times New Roman"/>
                <w:kern w:val="2"/>
                <w:szCs w:val="28"/>
              </w:rPr>
              <w:t>немає;</w:t>
            </w:r>
          </w:p>
        </w:tc>
      </w:tr>
      <w:tr w:rsidR="00A819C5" w14:paraId="4BFA5EA7" w14:textId="77777777" w:rsidTr="00C3129F">
        <w:trPr>
          <w:trHeight w:val="340"/>
        </w:trPr>
        <w:tc>
          <w:tcPr>
            <w:tcW w:w="1798" w:type="dxa"/>
            <w:vAlign w:val="center"/>
          </w:tcPr>
          <w:p w14:paraId="5D6E7E6B" w14:textId="77777777" w:rsidR="00A819C5" w:rsidRPr="0078008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1352" w:type="dxa"/>
            <w:hideMark/>
          </w:tcPr>
          <w:p w14:paraId="72F4B705" w14:textId="77777777" w:rsidR="00A819C5" w:rsidRPr="0078008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  <w:r w:rsidRPr="0078008E">
              <w:rPr>
                <w:rFonts w:cs="Times New Roman"/>
                <w:kern w:val="2"/>
                <w:szCs w:val="28"/>
              </w:rPr>
              <w:t>«</w:t>
            </w:r>
            <w:proofErr w:type="spellStart"/>
            <w:r w:rsidRPr="0078008E">
              <w:rPr>
                <w:rFonts w:cs="Times New Roman"/>
                <w:kern w:val="2"/>
                <w:szCs w:val="28"/>
              </w:rPr>
              <w:t>утрим</w:t>
            </w:r>
            <w:proofErr w:type="spellEnd"/>
            <w:r w:rsidRPr="0078008E">
              <w:rPr>
                <w:rFonts w:cs="Times New Roman"/>
                <w:kern w:val="2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311E2717" w14:textId="77777777" w:rsidR="00A819C5" w:rsidRPr="0078008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  <w:r w:rsidRPr="0078008E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CCE62F6" w14:textId="77777777" w:rsidR="00A819C5" w:rsidRPr="0078008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5530" w:type="dxa"/>
            <w:hideMark/>
          </w:tcPr>
          <w:p w14:paraId="44B76DC1" w14:textId="77777777" w:rsidR="00A819C5" w:rsidRPr="0078008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  <w:r w:rsidRPr="0078008E">
              <w:rPr>
                <w:rFonts w:cs="Times New Roman"/>
                <w:kern w:val="2"/>
                <w:szCs w:val="28"/>
              </w:rPr>
              <w:t>немає.</w:t>
            </w:r>
          </w:p>
        </w:tc>
      </w:tr>
    </w:tbl>
    <w:p w14:paraId="5F0E08D4" w14:textId="77777777" w:rsidR="00A819C5" w:rsidRDefault="00A819C5" w:rsidP="00A819C5">
      <w:pPr>
        <w:tabs>
          <w:tab w:val="left" w:pos="5415"/>
          <w:tab w:val="left" w:pos="7620"/>
        </w:tabs>
        <w:rPr>
          <w:rFonts w:cs="Times New Roman"/>
          <w:b/>
          <w:bCs/>
          <w:sz w:val="10"/>
          <w:szCs w:val="10"/>
        </w:rPr>
      </w:pPr>
    </w:p>
    <w:p w14:paraId="63662C1D" w14:textId="433C0DAF" w:rsidR="00A819C5" w:rsidRDefault="00271005" w:rsidP="00271005">
      <w:pPr>
        <w:tabs>
          <w:tab w:val="left" w:pos="5415"/>
          <w:tab w:val="left" w:pos="7620"/>
        </w:tabs>
        <w:jc w:val="both"/>
      </w:pPr>
      <w:r w:rsidRPr="00271005">
        <w:rPr>
          <w:b/>
          <w:bCs/>
          <w:iCs/>
        </w:rPr>
        <w:t>1</w:t>
      </w:r>
      <w:r>
        <w:rPr>
          <w:b/>
          <w:bCs/>
          <w:iCs/>
        </w:rPr>
        <w:t>5</w:t>
      </w:r>
      <w:r w:rsidRPr="00271005">
        <w:rPr>
          <w:b/>
          <w:bCs/>
          <w:iCs/>
        </w:rPr>
        <w:t>. СЛУХАЛИ:</w:t>
      </w:r>
      <w:r w:rsidRPr="00271005">
        <w:rPr>
          <w:iCs/>
        </w:rPr>
        <w:t xml:space="preserve"> </w:t>
      </w:r>
      <w:r w:rsidR="00A819C5" w:rsidRPr="00271005">
        <w:t xml:space="preserve">Про інформацію щодо ходу виконання у І півріччі 2025 року </w:t>
      </w:r>
      <w:bookmarkStart w:id="4" w:name="_Hlk204856443"/>
      <w:r w:rsidR="00A819C5" w:rsidRPr="00271005">
        <w:t>Регіональної Програми розвитку закладів позашкільної освіти спортивного та фізкультурно-оздоровчого спрямування на 2024-2028 роки, затвердженої рішенням обласної ради від 21 травня 2024 року № 838-VIII</w:t>
      </w:r>
      <w:bookmarkEnd w:id="4"/>
      <w:r w:rsidRPr="00271005">
        <w:t xml:space="preserve"> </w:t>
      </w:r>
      <w:r w:rsidR="00A819C5" w:rsidRPr="00271005">
        <w:t>(зі змінами)».</w:t>
      </w:r>
    </w:p>
    <w:p w14:paraId="2D6BAD40" w14:textId="77777777" w:rsidR="00247465" w:rsidRDefault="00247465" w:rsidP="00247465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i/>
          <w:iCs/>
          <w:szCs w:val="28"/>
          <w:lang w:eastAsia="uk-UA"/>
        </w:rPr>
        <w:t>Безпалова</w:t>
      </w:r>
      <w:proofErr w:type="spellEnd"/>
      <w:r>
        <w:rPr>
          <w:rFonts w:cs="Times New Roman"/>
          <w:b/>
          <w:i/>
          <w:iCs/>
          <w:szCs w:val="28"/>
          <w:lang w:eastAsia="uk-UA"/>
        </w:rPr>
        <w:t xml:space="preserve"> Ольга Ігорівна</w:t>
      </w:r>
      <w:r>
        <w:rPr>
          <w:rFonts w:cs="Times New Roman"/>
          <w:bCs/>
          <w:szCs w:val="28"/>
          <w:lang w:eastAsia="uk-UA"/>
        </w:rPr>
        <w:t xml:space="preserve"> – директор Департаменту науки </w:t>
      </w:r>
      <w:r>
        <w:rPr>
          <w:rFonts w:cs="Times New Roman"/>
          <w:bCs/>
          <w:szCs w:val="28"/>
          <w:lang w:eastAsia="uk-UA"/>
        </w:rPr>
        <w:br/>
        <w:t>і освіти Харківської обласної військової адміністрації (матеріали додаються).</w:t>
      </w:r>
    </w:p>
    <w:p w14:paraId="61B742AE" w14:textId="2A8656B3" w:rsidR="00A819C5" w:rsidRDefault="00260855" w:rsidP="00A819C5">
      <w:pPr>
        <w:ind w:right="141" w:firstLine="426"/>
        <w:jc w:val="both"/>
        <w:rPr>
          <w:rFonts w:cs="Times New Roman"/>
          <w:bCs/>
          <w:sz w:val="10"/>
          <w:szCs w:val="10"/>
        </w:rPr>
      </w:pPr>
      <w:r>
        <w:rPr>
          <w:rFonts w:cs="Times New Roman"/>
          <w:bCs/>
          <w:sz w:val="10"/>
          <w:szCs w:val="10"/>
        </w:rPr>
        <w:t>:</w:t>
      </w:r>
    </w:p>
    <w:p w14:paraId="631FD537" w14:textId="77777777" w:rsidR="00260855" w:rsidRPr="002A7D36" w:rsidRDefault="00260855" w:rsidP="00260855">
      <w:pPr>
        <w:tabs>
          <w:tab w:val="left" w:pos="1134"/>
        </w:tabs>
        <w:ind w:right="142"/>
        <w:jc w:val="both"/>
        <w:rPr>
          <w:rFonts w:cs="Times New Roman"/>
          <w:bCs/>
          <w:szCs w:val="28"/>
        </w:rPr>
      </w:pPr>
      <w:r w:rsidRPr="002A7D36">
        <w:rPr>
          <w:rFonts w:cs="Times New Roman"/>
          <w:b/>
          <w:bCs/>
          <w:szCs w:val="28"/>
        </w:rPr>
        <w:t xml:space="preserve">ВИСТУПИЛИ: </w:t>
      </w:r>
      <w:proofErr w:type="spellStart"/>
      <w:r w:rsidRPr="002A7D36">
        <w:rPr>
          <w:rFonts w:cs="Times New Roman"/>
          <w:bCs/>
          <w:szCs w:val="28"/>
        </w:rPr>
        <w:t>Куц</w:t>
      </w:r>
      <w:proofErr w:type="spellEnd"/>
      <w:r w:rsidRPr="002A7D36">
        <w:rPr>
          <w:rFonts w:cs="Times New Roman"/>
          <w:bCs/>
          <w:szCs w:val="28"/>
        </w:rPr>
        <w:t xml:space="preserve"> Г.М. запропонувала інформацію взяти до відома.</w:t>
      </w:r>
    </w:p>
    <w:p w14:paraId="63814E87" w14:textId="20286706" w:rsidR="00A819C5" w:rsidRDefault="00260855" w:rsidP="00260855">
      <w:pPr>
        <w:tabs>
          <w:tab w:val="left" w:pos="1134"/>
        </w:tabs>
        <w:ind w:right="141"/>
        <w:jc w:val="both"/>
        <w:rPr>
          <w:rFonts w:cs="Times New Roman"/>
          <w:bCs/>
          <w:szCs w:val="28"/>
        </w:rPr>
      </w:pPr>
      <w:r w:rsidRPr="00260855">
        <w:rPr>
          <w:rFonts w:cs="Times New Roman"/>
          <w:b/>
          <w:szCs w:val="28"/>
        </w:rPr>
        <w:t>ВИРІШИЛИ:</w:t>
      </w:r>
      <w:r>
        <w:rPr>
          <w:rFonts w:cs="Times New Roman"/>
          <w:bCs/>
          <w:szCs w:val="28"/>
        </w:rPr>
        <w:t xml:space="preserve"> </w:t>
      </w:r>
      <w:r w:rsidR="00A819C5">
        <w:rPr>
          <w:rFonts w:cs="Times New Roman"/>
          <w:bCs/>
          <w:szCs w:val="28"/>
        </w:rPr>
        <w:t xml:space="preserve">Інформацію </w:t>
      </w:r>
      <w:r w:rsidR="00A819C5">
        <w:t xml:space="preserve">щодо ходу виконання у І півріччі 2025 року Регіональної Програми розвитку закладів позашкільної освіти спортивного та </w:t>
      </w:r>
      <w:r w:rsidR="00A819C5">
        <w:lastRenderedPageBreak/>
        <w:t xml:space="preserve">фізкультурно-оздоровчого спрямування на 2024-2028 роки, затвердженої рішенням обласної ради від 21 травня 2024 року № 838-VIII (зі змінами), </w:t>
      </w:r>
      <w:r w:rsidR="00A819C5">
        <w:rPr>
          <w:rFonts w:cs="Times New Roman"/>
          <w:bCs/>
          <w:szCs w:val="28"/>
        </w:rPr>
        <w:t>взяти  до відома.</w:t>
      </w:r>
    </w:p>
    <w:p w14:paraId="72AE71C6" w14:textId="77777777" w:rsidR="00A819C5" w:rsidRDefault="00A819C5" w:rsidP="00A819C5">
      <w:pPr>
        <w:spacing w:line="280" w:lineRule="exact"/>
        <w:ind w:firstLine="426"/>
        <w:jc w:val="both"/>
        <w:rPr>
          <w:rFonts w:cs="Times New Roman"/>
          <w:bCs/>
          <w:szCs w:val="28"/>
        </w:rPr>
      </w:pPr>
    </w:p>
    <w:tbl>
      <w:tblPr>
        <w:tblW w:w="904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567"/>
        <w:gridCol w:w="992"/>
        <w:gridCol w:w="4366"/>
      </w:tblGrid>
      <w:tr w:rsidR="00A819C5" w:rsidRPr="001E2F5E" w14:paraId="034A7102" w14:textId="77777777" w:rsidTr="00C3129F">
        <w:trPr>
          <w:trHeight w:val="1065"/>
        </w:trPr>
        <w:tc>
          <w:tcPr>
            <w:tcW w:w="1701" w:type="dxa"/>
            <w:hideMark/>
          </w:tcPr>
          <w:p w14:paraId="294FA5E1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Голосували:</w:t>
            </w:r>
          </w:p>
        </w:tc>
        <w:tc>
          <w:tcPr>
            <w:tcW w:w="1418" w:type="dxa"/>
            <w:hideMark/>
          </w:tcPr>
          <w:p w14:paraId="6F9B6068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«за»</w:t>
            </w:r>
          </w:p>
        </w:tc>
        <w:tc>
          <w:tcPr>
            <w:tcW w:w="567" w:type="dxa"/>
            <w:hideMark/>
          </w:tcPr>
          <w:p w14:paraId="36CE7469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hideMark/>
          </w:tcPr>
          <w:p w14:paraId="2954B916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7</w:t>
            </w:r>
          </w:p>
        </w:tc>
        <w:tc>
          <w:tcPr>
            <w:tcW w:w="4365" w:type="dxa"/>
            <w:hideMark/>
          </w:tcPr>
          <w:p w14:paraId="324D4BC6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both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(</w:t>
            </w:r>
            <w:proofErr w:type="spellStart"/>
            <w:r w:rsidRPr="001E2F5E">
              <w:rPr>
                <w:rFonts w:cs="Times New Roman"/>
                <w:kern w:val="2"/>
                <w:szCs w:val="28"/>
              </w:rPr>
              <w:t>Куц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Г.М., Гурова К.Д., </w:t>
            </w:r>
            <w:r w:rsidRPr="001E2F5E">
              <w:rPr>
                <w:rFonts w:cs="Times New Roman"/>
                <w:kern w:val="2"/>
                <w:szCs w:val="28"/>
              </w:rPr>
              <w:br/>
              <w:t xml:space="preserve">Дейнека Р.С., </w:t>
            </w:r>
            <w:proofErr w:type="spellStart"/>
            <w:r w:rsidRPr="001E2F5E">
              <w:rPr>
                <w:rFonts w:cs="Times New Roman"/>
                <w:kern w:val="2"/>
                <w:szCs w:val="28"/>
              </w:rPr>
              <w:t>Малиніна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Т.В., </w:t>
            </w:r>
          </w:p>
          <w:p w14:paraId="5A60A90B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both"/>
              <w:rPr>
                <w:rFonts w:cs="Times New Roman"/>
                <w:kern w:val="2"/>
                <w:szCs w:val="28"/>
              </w:rPr>
            </w:pPr>
            <w:proofErr w:type="spellStart"/>
            <w:r w:rsidRPr="001E2F5E">
              <w:rPr>
                <w:rFonts w:cs="Times New Roman"/>
                <w:kern w:val="2"/>
                <w:szCs w:val="28"/>
              </w:rPr>
              <w:t>Пітько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В.А., Сталінський Д.В.,</w:t>
            </w:r>
          </w:p>
          <w:p w14:paraId="4941FB17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both"/>
              <w:rPr>
                <w:rFonts w:cs="Times New Roman"/>
                <w:kern w:val="2"/>
                <w:szCs w:val="28"/>
              </w:rPr>
            </w:pPr>
            <w:proofErr w:type="spellStart"/>
            <w:r w:rsidRPr="001E2F5E">
              <w:rPr>
                <w:rFonts w:cs="Times New Roman"/>
                <w:kern w:val="2"/>
                <w:szCs w:val="28"/>
              </w:rPr>
              <w:t>Сухонос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М.К.);</w:t>
            </w:r>
          </w:p>
        </w:tc>
      </w:tr>
      <w:tr w:rsidR="00A819C5" w:rsidRPr="001E2F5E" w14:paraId="6CA9C972" w14:textId="77777777" w:rsidTr="00C3129F">
        <w:trPr>
          <w:trHeight w:val="340"/>
        </w:trPr>
        <w:tc>
          <w:tcPr>
            <w:tcW w:w="1701" w:type="dxa"/>
            <w:vAlign w:val="center"/>
          </w:tcPr>
          <w:p w14:paraId="59DE106C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1418" w:type="dxa"/>
            <w:hideMark/>
          </w:tcPr>
          <w:p w14:paraId="3728F001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«проти»</w:t>
            </w:r>
          </w:p>
        </w:tc>
        <w:tc>
          <w:tcPr>
            <w:tcW w:w="567" w:type="dxa"/>
            <w:vAlign w:val="center"/>
            <w:hideMark/>
          </w:tcPr>
          <w:p w14:paraId="388C2F01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14:paraId="74F40EA1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немає;</w:t>
            </w:r>
          </w:p>
        </w:tc>
        <w:tc>
          <w:tcPr>
            <w:tcW w:w="4365" w:type="dxa"/>
            <w:hideMark/>
          </w:tcPr>
          <w:p w14:paraId="51E22B73" w14:textId="77777777" w:rsidR="00A819C5" w:rsidRPr="001E2F5E" w:rsidRDefault="00A819C5" w:rsidP="00C3129F">
            <w:pPr>
              <w:rPr>
                <w:rFonts w:cs="Times New Roman"/>
                <w:kern w:val="2"/>
                <w:szCs w:val="28"/>
              </w:rPr>
            </w:pPr>
          </w:p>
        </w:tc>
      </w:tr>
      <w:tr w:rsidR="00A819C5" w14:paraId="11C4B69E" w14:textId="77777777" w:rsidTr="00C3129F">
        <w:trPr>
          <w:trHeight w:val="340"/>
        </w:trPr>
        <w:tc>
          <w:tcPr>
            <w:tcW w:w="1701" w:type="dxa"/>
            <w:vAlign w:val="center"/>
          </w:tcPr>
          <w:p w14:paraId="48A1FF1E" w14:textId="77777777" w:rsidR="00A819C5" w:rsidRPr="0078008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1418" w:type="dxa"/>
            <w:hideMark/>
          </w:tcPr>
          <w:p w14:paraId="09C50089" w14:textId="77777777" w:rsidR="00A819C5" w:rsidRPr="0078008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rPr>
                <w:rFonts w:cs="Times New Roman"/>
                <w:kern w:val="2"/>
                <w:szCs w:val="28"/>
              </w:rPr>
            </w:pPr>
            <w:r w:rsidRPr="0078008E">
              <w:rPr>
                <w:rFonts w:cs="Times New Roman"/>
                <w:kern w:val="2"/>
                <w:szCs w:val="28"/>
              </w:rPr>
              <w:t>«</w:t>
            </w:r>
            <w:proofErr w:type="spellStart"/>
            <w:r w:rsidRPr="0078008E">
              <w:rPr>
                <w:rFonts w:cs="Times New Roman"/>
                <w:kern w:val="2"/>
                <w:szCs w:val="28"/>
              </w:rPr>
              <w:t>утрим</w:t>
            </w:r>
            <w:proofErr w:type="spellEnd"/>
            <w:r w:rsidRPr="0078008E">
              <w:rPr>
                <w:rFonts w:cs="Times New Roman"/>
                <w:kern w:val="2"/>
                <w:szCs w:val="28"/>
              </w:rPr>
              <w:t>»</w:t>
            </w:r>
          </w:p>
        </w:tc>
        <w:tc>
          <w:tcPr>
            <w:tcW w:w="567" w:type="dxa"/>
            <w:vAlign w:val="center"/>
            <w:hideMark/>
          </w:tcPr>
          <w:p w14:paraId="65B24B0E" w14:textId="77777777" w:rsidR="00A819C5" w:rsidRPr="0078008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78008E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14:paraId="03F63646" w14:textId="77777777" w:rsidR="00A819C5" w:rsidRPr="0078008E" w:rsidRDefault="00A819C5" w:rsidP="00C3129F">
            <w:pPr>
              <w:tabs>
                <w:tab w:val="left" w:pos="5415"/>
                <w:tab w:val="left" w:pos="7620"/>
              </w:tabs>
              <w:spacing w:line="254" w:lineRule="auto"/>
              <w:jc w:val="center"/>
              <w:rPr>
                <w:rFonts w:cs="Times New Roman"/>
                <w:kern w:val="2"/>
                <w:szCs w:val="28"/>
              </w:rPr>
            </w:pPr>
            <w:r w:rsidRPr="0078008E">
              <w:rPr>
                <w:rFonts w:cs="Times New Roman"/>
                <w:kern w:val="2"/>
                <w:szCs w:val="28"/>
              </w:rPr>
              <w:t>немає.</w:t>
            </w:r>
          </w:p>
        </w:tc>
        <w:tc>
          <w:tcPr>
            <w:tcW w:w="4365" w:type="dxa"/>
            <w:hideMark/>
          </w:tcPr>
          <w:p w14:paraId="178CDB45" w14:textId="77777777" w:rsidR="00A819C5" w:rsidRPr="0078008E" w:rsidRDefault="00A819C5" w:rsidP="00C3129F">
            <w:pPr>
              <w:rPr>
                <w:rFonts w:cs="Times New Roman"/>
                <w:kern w:val="2"/>
                <w:szCs w:val="28"/>
              </w:rPr>
            </w:pPr>
          </w:p>
        </w:tc>
      </w:tr>
    </w:tbl>
    <w:p w14:paraId="429E88FD" w14:textId="77777777" w:rsidR="00A819C5" w:rsidRDefault="00A819C5" w:rsidP="00A819C5">
      <w:pPr>
        <w:tabs>
          <w:tab w:val="left" w:pos="5415"/>
          <w:tab w:val="left" w:pos="7620"/>
        </w:tabs>
        <w:rPr>
          <w:rFonts w:cs="Times New Roman"/>
          <w:b/>
          <w:bCs/>
          <w:sz w:val="10"/>
          <w:szCs w:val="10"/>
        </w:rPr>
      </w:pPr>
    </w:p>
    <w:p w14:paraId="56FA3796" w14:textId="77777777" w:rsidR="00A819C5" w:rsidRPr="00260855" w:rsidRDefault="00A819C5" w:rsidP="00A819C5">
      <w:pPr>
        <w:tabs>
          <w:tab w:val="left" w:pos="5415"/>
          <w:tab w:val="left" w:pos="7620"/>
        </w:tabs>
        <w:rPr>
          <w:rFonts w:cs="Times New Roman"/>
          <w:b/>
          <w:bCs/>
          <w:sz w:val="16"/>
          <w:szCs w:val="16"/>
        </w:rPr>
      </w:pPr>
    </w:p>
    <w:p w14:paraId="5B08599F" w14:textId="5ACDC164" w:rsidR="00A819C5" w:rsidRDefault="00271005" w:rsidP="00271005">
      <w:pPr>
        <w:tabs>
          <w:tab w:val="left" w:pos="5415"/>
          <w:tab w:val="left" w:pos="7620"/>
        </w:tabs>
        <w:jc w:val="both"/>
        <w:rPr>
          <w14:ligatures w14:val="none"/>
        </w:rPr>
      </w:pPr>
      <w:r w:rsidRPr="00271005">
        <w:rPr>
          <w:b/>
          <w:bCs/>
          <w:iCs/>
          <w14:ligatures w14:val="none"/>
        </w:rPr>
        <w:t>1</w:t>
      </w:r>
      <w:r>
        <w:rPr>
          <w:b/>
          <w:bCs/>
          <w:iCs/>
          <w14:ligatures w14:val="none"/>
        </w:rPr>
        <w:t>6</w:t>
      </w:r>
      <w:r w:rsidRPr="00271005">
        <w:rPr>
          <w:b/>
          <w:bCs/>
          <w:iCs/>
          <w14:ligatures w14:val="none"/>
        </w:rPr>
        <w:t xml:space="preserve">. СЛУХАЛИ: </w:t>
      </w:r>
      <w:r w:rsidR="00A819C5" w:rsidRPr="00271005">
        <w:rPr>
          <w14:ligatures w14:val="none"/>
        </w:rPr>
        <w:t>Про інформацію щодо ходу виконання у І півріччі 2025 року Регіональної Програми реформування системи інституційного догляду і виховання дітей у Харківській області на 2018-2026 роки, затвердженої рішенням обласної ради від 30 серпня 2018 року № 774-VIII (зі змінами)».</w:t>
      </w:r>
    </w:p>
    <w:p w14:paraId="179D82C2" w14:textId="7E0BBD44" w:rsidR="00FB0C35" w:rsidRDefault="00FB0C35" w:rsidP="00FB0C35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C35D7B">
        <w:rPr>
          <w:rFonts w:cs="Times New Roman"/>
          <w:b/>
          <w:i/>
          <w:iCs/>
          <w:szCs w:val="28"/>
          <w:lang w:eastAsia="uk-UA"/>
        </w:rPr>
        <w:t>Пономаренко</w:t>
      </w:r>
      <w:r w:rsidRPr="00C35D7B">
        <w:rPr>
          <w:rFonts w:cs="Times New Roman"/>
          <w:bCs/>
          <w:szCs w:val="28"/>
          <w:lang w:eastAsia="uk-UA"/>
        </w:rPr>
        <w:t xml:space="preserve"> </w:t>
      </w:r>
      <w:r w:rsidRPr="00C35D7B">
        <w:rPr>
          <w:rFonts w:cs="Times New Roman"/>
          <w:b/>
          <w:i/>
          <w:iCs/>
          <w:szCs w:val="28"/>
          <w:lang w:eastAsia="uk-UA"/>
        </w:rPr>
        <w:t>Тетяна Віталіївна</w:t>
      </w:r>
      <w:r w:rsidRPr="00C35D7B">
        <w:rPr>
          <w:rFonts w:cs="Times New Roman"/>
          <w:bCs/>
          <w:szCs w:val="28"/>
          <w:lang w:eastAsia="uk-UA"/>
        </w:rPr>
        <w:t xml:space="preserve"> – в.о. начальника Служби </w:t>
      </w:r>
      <w:r w:rsidRPr="00C35D7B">
        <w:rPr>
          <w:rFonts w:cs="Times New Roman"/>
          <w:bCs/>
          <w:szCs w:val="28"/>
          <w:lang w:eastAsia="uk-UA"/>
        </w:rPr>
        <w:br/>
        <w:t>у справах дітей Харківської обласної військової адміністрації</w:t>
      </w:r>
      <w:r w:rsidR="00247465">
        <w:rPr>
          <w:rFonts w:cs="Times New Roman"/>
          <w:bCs/>
          <w:szCs w:val="28"/>
          <w:lang w:eastAsia="uk-UA"/>
        </w:rPr>
        <w:t xml:space="preserve"> (матеріали додаються)</w:t>
      </w:r>
      <w:r w:rsidRPr="00C35D7B">
        <w:rPr>
          <w:rFonts w:cs="Times New Roman"/>
          <w:bCs/>
          <w:szCs w:val="28"/>
          <w:lang w:eastAsia="uk-UA"/>
        </w:rPr>
        <w:t>.</w:t>
      </w:r>
    </w:p>
    <w:p w14:paraId="25131031" w14:textId="77777777" w:rsidR="00A819C5" w:rsidRDefault="00A819C5" w:rsidP="00A819C5">
      <w:pPr>
        <w:tabs>
          <w:tab w:val="left" w:pos="1134"/>
        </w:tabs>
        <w:ind w:right="141" w:firstLine="426"/>
        <w:jc w:val="both"/>
        <w:rPr>
          <w:rFonts w:cs="Times New Roman"/>
          <w:bCs/>
          <w:sz w:val="16"/>
          <w:szCs w:val="16"/>
        </w:rPr>
      </w:pPr>
    </w:p>
    <w:p w14:paraId="660D39DC" w14:textId="77777777" w:rsidR="00260855" w:rsidRPr="00260855" w:rsidRDefault="00260855" w:rsidP="00260855">
      <w:pPr>
        <w:tabs>
          <w:tab w:val="left" w:pos="1134"/>
        </w:tabs>
        <w:ind w:right="141"/>
        <w:jc w:val="both"/>
        <w:rPr>
          <w:rFonts w:cs="Times New Roman"/>
          <w:b/>
          <w:bCs/>
          <w:szCs w:val="28"/>
        </w:rPr>
      </w:pPr>
      <w:r w:rsidRPr="00260855">
        <w:rPr>
          <w:rFonts w:cs="Times New Roman"/>
          <w:b/>
          <w:bCs/>
          <w:szCs w:val="28"/>
        </w:rPr>
        <w:t xml:space="preserve">ВИСТУПИЛИ: </w:t>
      </w:r>
      <w:proofErr w:type="spellStart"/>
      <w:r w:rsidRPr="00ED04FF">
        <w:rPr>
          <w:rFonts w:cs="Times New Roman"/>
          <w:szCs w:val="28"/>
        </w:rPr>
        <w:t>Куц</w:t>
      </w:r>
      <w:proofErr w:type="spellEnd"/>
      <w:r w:rsidRPr="00ED04FF">
        <w:rPr>
          <w:rFonts w:cs="Times New Roman"/>
          <w:szCs w:val="28"/>
        </w:rPr>
        <w:t xml:space="preserve"> Г.М.</w:t>
      </w:r>
      <w:r w:rsidRPr="00260855">
        <w:rPr>
          <w:rFonts w:cs="Times New Roman"/>
          <w:b/>
          <w:bCs/>
          <w:szCs w:val="28"/>
        </w:rPr>
        <w:t xml:space="preserve"> </w:t>
      </w:r>
      <w:r w:rsidRPr="00260855">
        <w:rPr>
          <w:rFonts w:cs="Times New Roman"/>
          <w:szCs w:val="28"/>
        </w:rPr>
        <w:t>запропонувала інформацію взяти до відома.</w:t>
      </w:r>
    </w:p>
    <w:p w14:paraId="6760F640" w14:textId="05DFB8D0" w:rsidR="00A819C5" w:rsidRDefault="00260855" w:rsidP="00260855">
      <w:pPr>
        <w:tabs>
          <w:tab w:val="left" w:pos="1134"/>
        </w:tabs>
        <w:ind w:right="141"/>
        <w:jc w:val="both"/>
        <w:rPr>
          <w:rFonts w:cs="Times New Roman"/>
          <w:bCs/>
          <w:szCs w:val="28"/>
        </w:rPr>
      </w:pPr>
      <w:r w:rsidRPr="00260855">
        <w:rPr>
          <w:rFonts w:cs="Times New Roman"/>
          <w:b/>
          <w:szCs w:val="28"/>
        </w:rPr>
        <w:t>ВИРІШИЛИ:</w:t>
      </w:r>
      <w:r>
        <w:rPr>
          <w:rFonts w:cs="Times New Roman"/>
          <w:bCs/>
          <w:szCs w:val="28"/>
        </w:rPr>
        <w:t xml:space="preserve"> </w:t>
      </w:r>
      <w:r w:rsidR="00A819C5">
        <w:rPr>
          <w:rFonts w:cs="Times New Roman"/>
          <w:bCs/>
          <w:szCs w:val="28"/>
        </w:rPr>
        <w:t xml:space="preserve">Інформацію </w:t>
      </w:r>
      <w:r w:rsidR="00A819C5">
        <w:t xml:space="preserve">щодо ходу виконання у І півріччі 2025 року Регіональної Програми реформування системи інституційного догляду і виховання дітей у Харківській області на 2018-2026 роки, затвердженої рішенням обласної ради від 30 серпня 2018 року № 774-VIII (зі змінами), </w:t>
      </w:r>
      <w:r w:rsidR="00A819C5">
        <w:rPr>
          <w:rFonts w:cs="Times New Roman"/>
          <w:bCs/>
          <w:szCs w:val="28"/>
        </w:rPr>
        <w:t>взяти  до відома.</w:t>
      </w:r>
    </w:p>
    <w:p w14:paraId="0DD3D5E9" w14:textId="77777777" w:rsidR="00A819C5" w:rsidRDefault="00A819C5" w:rsidP="00A819C5">
      <w:pPr>
        <w:spacing w:line="280" w:lineRule="exact"/>
        <w:ind w:firstLine="426"/>
        <w:jc w:val="both"/>
        <w:rPr>
          <w:rFonts w:cs="Times New Roman"/>
          <w:bCs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A819C5" w:rsidRPr="001E2F5E" w14:paraId="4800197E" w14:textId="77777777" w:rsidTr="00C3129F">
        <w:trPr>
          <w:trHeight w:val="1065"/>
        </w:trPr>
        <w:tc>
          <w:tcPr>
            <w:tcW w:w="1798" w:type="dxa"/>
            <w:hideMark/>
          </w:tcPr>
          <w:p w14:paraId="12C20B43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3936C4FC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052FC181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141F300F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7</w:t>
            </w:r>
          </w:p>
        </w:tc>
        <w:tc>
          <w:tcPr>
            <w:tcW w:w="5530" w:type="dxa"/>
            <w:hideMark/>
          </w:tcPr>
          <w:p w14:paraId="0B8359CA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  <w:r w:rsidRPr="001E2F5E">
              <w:rPr>
                <w:rFonts w:cs="Times New Roman"/>
                <w:kern w:val="2"/>
                <w:szCs w:val="28"/>
              </w:rPr>
              <w:t>(</w:t>
            </w:r>
            <w:proofErr w:type="spellStart"/>
            <w:r w:rsidRPr="001E2F5E">
              <w:rPr>
                <w:rFonts w:cs="Times New Roman"/>
                <w:kern w:val="2"/>
                <w:szCs w:val="28"/>
              </w:rPr>
              <w:t>Куц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Г.М., Гурова К.Д., </w:t>
            </w:r>
            <w:r w:rsidRPr="001E2F5E">
              <w:rPr>
                <w:rFonts w:cs="Times New Roman"/>
                <w:kern w:val="2"/>
                <w:szCs w:val="28"/>
              </w:rPr>
              <w:br/>
              <w:t xml:space="preserve">Дейнека Р.С., </w:t>
            </w:r>
            <w:proofErr w:type="spellStart"/>
            <w:r w:rsidRPr="001E2F5E">
              <w:rPr>
                <w:rFonts w:cs="Times New Roman"/>
                <w:kern w:val="2"/>
                <w:szCs w:val="28"/>
              </w:rPr>
              <w:t>Малиніна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Т.В., </w:t>
            </w:r>
          </w:p>
          <w:p w14:paraId="49183F8C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  <w:proofErr w:type="spellStart"/>
            <w:r w:rsidRPr="001E2F5E">
              <w:rPr>
                <w:rFonts w:cs="Times New Roman"/>
                <w:kern w:val="2"/>
                <w:szCs w:val="28"/>
              </w:rPr>
              <w:t>Пітько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В.А., Сталінський Д.В.,</w:t>
            </w:r>
          </w:p>
          <w:p w14:paraId="424ABB4C" w14:textId="77777777" w:rsidR="00A819C5" w:rsidRPr="001E2F5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  <w:proofErr w:type="spellStart"/>
            <w:r w:rsidRPr="001E2F5E">
              <w:rPr>
                <w:rFonts w:cs="Times New Roman"/>
                <w:kern w:val="2"/>
                <w:szCs w:val="28"/>
              </w:rPr>
              <w:t>Сухонос</w:t>
            </w:r>
            <w:proofErr w:type="spellEnd"/>
            <w:r w:rsidRPr="001E2F5E">
              <w:rPr>
                <w:rFonts w:cs="Times New Roman"/>
                <w:kern w:val="2"/>
                <w:szCs w:val="28"/>
              </w:rPr>
              <w:t xml:space="preserve"> М.К.);</w:t>
            </w:r>
          </w:p>
        </w:tc>
      </w:tr>
      <w:tr w:rsidR="00A819C5" w14:paraId="5E785270" w14:textId="77777777" w:rsidTr="00C3129F">
        <w:trPr>
          <w:trHeight w:val="340"/>
        </w:trPr>
        <w:tc>
          <w:tcPr>
            <w:tcW w:w="1798" w:type="dxa"/>
            <w:vAlign w:val="center"/>
          </w:tcPr>
          <w:p w14:paraId="46DECA2B" w14:textId="77777777" w:rsidR="00A819C5" w:rsidRPr="0078008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1352" w:type="dxa"/>
            <w:hideMark/>
          </w:tcPr>
          <w:p w14:paraId="6BFEB3D4" w14:textId="77777777" w:rsidR="00A819C5" w:rsidRPr="0078008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  <w:r w:rsidRPr="0078008E">
              <w:rPr>
                <w:rFonts w:cs="Times New Roman"/>
                <w:kern w:val="2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2545AE8C" w14:textId="77777777" w:rsidR="00A819C5" w:rsidRPr="0078008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  <w:r w:rsidRPr="0078008E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D46054D" w14:textId="77777777" w:rsidR="00A819C5" w:rsidRPr="0078008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5530" w:type="dxa"/>
            <w:hideMark/>
          </w:tcPr>
          <w:p w14:paraId="02465004" w14:textId="77777777" w:rsidR="00A819C5" w:rsidRPr="0078008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  <w:r w:rsidRPr="0078008E">
              <w:rPr>
                <w:rFonts w:cs="Times New Roman"/>
                <w:kern w:val="2"/>
                <w:szCs w:val="28"/>
              </w:rPr>
              <w:t>немає;</w:t>
            </w:r>
          </w:p>
        </w:tc>
      </w:tr>
      <w:tr w:rsidR="00A819C5" w14:paraId="4444AC25" w14:textId="77777777" w:rsidTr="00C3129F">
        <w:trPr>
          <w:trHeight w:val="340"/>
        </w:trPr>
        <w:tc>
          <w:tcPr>
            <w:tcW w:w="1798" w:type="dxa"/>
            <w:vAlign w:val="center"/>
          </w:tcPr>
          <w:p w14:paraId="48FF7A3E" w14:textId="77777777" w:rsidR="00A819C5" w:rsidRPr="0078008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1352" w:type="dxa"/>
            <w:hideMark/>
          </w:tcPr>
          <w:p w14:paraId="0C01680E" w14:textId="77777777" w:rsidR="00A819C5" w:rsidRPr="0078008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  <w:r w:rsidRPr="0078008E">
              <w:rPr>
                <w:rFonts w:cs="Times New Roman"/>
                <w:kern w:val="2"/>
                <w:szCs w:val="28"/>
              </w:rPr>
              <w:t>«</w:t>
            </w:r>
            <w:proofErr w:type="spellStart"/>
            <w:r w:rsidRPr="0078008E">
              <w:rPr>
                <w:rFonts w:cs="Times New Roman"/>
                <w:kern w:val="2"/>
                <w:szCs w:val="28"/>
              </w:rPr>
              <w:t>утрим</w:t>
            </w:r>
            <w:proofErr w:type="spellEnd"/>
            <w:r w:rsidRPr="0078008E">
              <w:rPr>
                <w:rFonts w:cs="Times New Roman"/>
                <w:kern w:val="2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2D019829" w14:textId="77777777" w:rsidR="00A819C5" w:rsidRPr="0078008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  <w:r w:rsidRPr="0078008E">
              <w:rPr>
                <w:rFonts w:cs="Times New Roman"/>
                <w:kern w:val="2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13723C7" w14:textId="77777777" w:rsidR="00A819C5" w:rsidRPr="0078008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</w:p>
        </w:tc>
        <w:tc>
          <w:tcPr>
            <w:tcW w:w="5530" w:type="dxa"/>
            <w:hideMark/>
          </w:tcPr>
          <w:p w14:paraId="2B645CB1" w14:textId="77777777" w:rsidR="00A819C5" w:rsidRPr="0078008E" w:rsidRDefault="00A819C5" w:rsidP="00C3129F">
            <w:pPr>
              <w:tabs>
                <w:tab w:val="left" w:pos="5415"/>
                <w:tab w:val="left" w:pos="7620"/>
              </w:tabs>
              <w:spacing w:line="256" w:lineRule="auto"/>
              <w:rPr>
                <w:rFonts w:cs="Times New Roman"/>
                <w:kern w:val="2"/>
                <w:szCs w:val="28"/>
              </w:rPr>
            </w:pPr>
            <w:r w:rsidRPr="0078008E">
              <w:rPr>
                <w:rFonts w:cs="Times New Roman"/>
                <w:kern w:val="2"/>
                <w:szCs w:val="28"/>
              </w:rPr>
              <w:t>немає.</w:t>
            </w:r>
          </w:p>
        </w:tc>
      </w:tr>
    </w:tbl>
    <w:p w14:paraId="198CE9FA" w14:textId="77777777" w:rsidR="00A819C5" w:rsidRDefault="00A819C5" w:rsidP="00A819C5">
      <w:pPr>
        <w:tabs>
          <w:tab w:val="left" w:pos="5415"/>
          <w:tab w:val="left" w:pos="7620"/>
        </w:tabs>
        <w:rPr>
          <w:rFonts w:cs="Times New Roman"/>
          <w:b/>
          <w:bCs/>
          <w:sz w:val="10"/>
          <w:szCs w:val="10"/>
        </w:rPr>
      </w:pPr>
    </w:p>
    <w:p w14:paraId="4DF8C9D3" w14:textId="77777777" w:rsidR="00A819C5" w:rsidRDefault="00A819C5" w:rsidP="00A819C5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75FBDE26" w14:textId="77777777" w:rsidR="00C17343" w:rsidRDefault="00C17343" w:rsidP="00A819C5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5C6391B8" w14:textId="75CA8922" w:rsidR="00A819C5" w:rsidRDefault="00A819C5" w:rsidP="00A819C5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Голова постійної комісії                                                              Галина КУЦ</w:t>
      </w:r>
    </w:p>
    <w:p w14:paraId="72DA3986" w14:textId="77777777" w:rsidR="00A819C5" w:rsidRDefault="00A819C5" w:rsidP="00A819C5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38DDC949" w14:textId="77777777" w:rsidR="00A819C5" w:rsidRDefault="00A819C5" w:rsidP="00A819C5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5FD47CF4" w14:textId="77777777" w:rsidR="00C17343" w:rsidRDefault="00C17343" w:rsidP="00A819C5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2F7FB5E2" w14:textId="1DE190A1" w:rsidR="00A819C5" w:rsidRPr="00271005" w:rsidRDefault="00271005" w:rsidP="00A819C5">
      <w:pPr>
        <w:tabs>
          <w:tab w:val="left" w:pos="5415"/>
          <w:tab w:val="left" w:pos="7620"/>
        </w:tabs>
        <w:rPr>
          <w:b/>
          <w:bCs/>
        </w:rPr>
      </w:pPr>
      <w:r w:rsidRPr="00271005">
        <w:rPr>
          <w:b/>
          <w:bCs/>
        </w:rPr>
        <w:t xml:space="preserve">Секретар постійної комісії </w:t>
      </w:r>
      <w:r w:rsidRPr="00271005">
        <w:rPr>
          <w:b/>
          <w:bCs/>
        </w:rPr>
        <w:tab/>
        <w:t xml:space="preserve">                      Руслан ДЕЙНЕКА</w:t>
      </w:r>
    </w:p>
    <w:p w14:paraId="488145F9" w14:textId="77777777" w:rsidR="00080030" w:rsidRDefault="00080030"/>
    <w:sectPr w:rsidR="00080030" w:rsidSect="00783967">
      <w:headerReference w:type="default" r:id="rId18"/>
      <w:footerReference w:type="default" r:id="rId19"/>
      <w:pgSz w:w="11906" w:h="16838"/>
      <w:pgMar w:top="567" w:right="849" w:bottom="709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81819" w14:textId="77777777" w:rsidR="00EF72E3" w:rsidRDefault="00EF72E3" w:rsidP="00DF28B9">
      <w:r>
        <w:separator/>
      </w:r>
    </w:p>
  </w:endnote>
  <w:endnote w:type="continuationSeparator" w:id="0">
    <w:p w14:paraId="3D912DD2" w14:textId="77777777" w:rsidR="00EF72E3" w:rsidRDefault="00EF72E3" w:rsidP="00DF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1291E" w14:textId="5D4D41C7" w:rsidR="00DF28B9" w:rsidRDefault="00DF28B9">
    <w:pPr>
      <w:pStyle w:val="af1"/>
      <w:jc w:val="right"/>
    </w:pPr>
  </w:p>
  <w:p w14:paraId="2601D068" w14:textId="77777777" w:rsidR="00DF28B9" w:rsidRDefault="00DF28B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766ED" w14:textId="77777777" w:rsidR="00EF72E3" w:rsidRDefault="00EF72E3" w:rsidP="00DF28B9">
      <w:r>
        <w:separator/>
      </w:r>
    </w:p>
  </w:footnote>
  <w:footnote w:type="continuationSeparator" w:id="0">
    <w:p w14:paraId="38D92758" w14:textId="77777777" w:rsidR="00EF72E3" w:rsidRDefault="00EF72E3" w:rsidP="00DF2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2862884"/>
      <w:docPartObj>
        <w:docPartGallery w:val="Page Numbers (Top of Page)"/>
        <w:docPartUnique/>
      </w:docPartObj>
    </w:sdtPr>
    <w:sdtContent>
      <w:p w14:paraId="162CCFF5" w14:textId="3A04828B" w:rsidR="00783967" w:rsidRDefault="00783967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715FCD" w14:textId="77777777" w:rsidR="00DF28B9" w:rsidRDefault="00DF28B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53474"/>
    <w:multiLevelType w:val="hybridMultilevel"/>
    <w:tmpl w:val="B29A58B2"/>
    <w:lvl w:ilvl="0" w:tplc="93968494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AD31548"/>
    <w:multiLevelType w:val="hybridMultilevel"/>
    <w:tmpl w:val="3FC260AC"/>
    <w:lvl w:ilvl="0" w:tplc="013487F4">
      <w:start w:val="1"/>
      <w:numFmt w:val="decimal"/>
      <w:lvlText w:val="%1."/>
      <w:lvlJc w:val="left"/>
      <w:pPr>
        <w:ind w:left="720" w:hanging="360"/>
      </w:pPr>
      <w:rPr>
        <w:rFonts w:eastAsia="Calibri" w:cs="Microsoft Uighur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95056"/>
    <w:multiLevelType w:val="hybridMultilevel"/>
    <w:tmpl w:val="FA02A4C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946348">
    <w:abstractNumId w:val="0"/>
  </w:num>
  <w:num w:numId="2" w16cid:durableId="1449542940">
    <w:abstractNumId w:val="1"/>
  </w:num>
  <w:num w:numId="3" w16cid:durableId="1815442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C5"/>
    <w:rsid w:val="00080030"/>
    <w:rsid w:val="00115B78"/>
    <w:rsid w:val="001629A5"/>
    <w:rsid w:val="001F25D8"/>
    <w:rsid w:val="00216402"/>
    <w:rsid w:val="00247465"/>
    <w:rsid w:val="002552B6"/>
    <w:rsid w:val="00260855"/>
    <w:rsid w:val="002641A0"/>
    <w:rsid w:val="00271005"/>
    <w:rsid w:val="00274D66"/>
    <w:rsid w:val="002A7D36"/>
    <w:rsid w:val="003A2EE7"/>
    <w:rsid w:val="003A7E06"/>
    <w:rsid w:val="003E44A8"/>
    <w:rsid w:val="003F6F95"/>
    <w:rsid w:val="005968BF"/>
    <w:rsid w:val="006422DE"/>
    <w:rsid w:val="006A6529"/>
    <w:rsid w:val="006F3CD1"/>
    <w:rsid w:val="006F7471"/>
    <w:rsid w:val="00712D2C"/>
    <w:rsid w:val="0071629E"/>
    <w:rsid w:val="0076517A"/>
    <w:rsid w:val="00783967"/>
    <w:rsid w:val="00812C6A"/>
    <w:rsid w:val="0084066A"/>
    <w:rsid w:val="00853329"/>
    <w:rsid w:val="00941138"/>
    <w:rsid w:val="009C286A"/>
    <w:rsid w:val="00A221DE"/>
    <w:rsid w:val="00A819C5"/>
    <w:rsid w:val="00B00BA3"/>
    <w:rsid w:val="00B3432A"/>
    <w:rsid w:val="00B97C5D"/>
    <w:rsid w:val="00C05D76"/>
    <w:rsid w:val="00C17343"/>
    <w:rsid w:val="00C279FA"/>
    <w:rsid w:val="00CF286D"/>
    <w:rsid w:val="00D478B5"/>
    <w:rsid w:val="00DC3297"/>
    <w:rsid w:val="00DF28B9"/>
    <w:rsid w:val="00ED04FF"/>
    <w:rsid w:val="00EF72E3"/>
    <w:rsid w:val="00F3769A"/>
    <w:rsid w:val="00F5507D"/>
    <w:rsid w:val="00FB0C35"/>
    <w:rsid w:val="00FE4661"/>
    <w:rsid w:val="00FE6B0F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A52AF"/>
  <w15:chartTrackingRefBased/>
  <w15:docId w15:val="{5CB359BC-A8F4-4098-8D5B-9EE81DDD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BA3"/>
    <w:pPr>
      <w:spacing w:after="0" w:line="240" w:lineRule="auto"/>
    </w:pPr>
    <w:rPr>
      <w:rFonts w:ascii="Times New Roman" w:eastAsia="Calibri" w:hAnsi="Times New Roman" w:cs="Microsoft Uighur"/>
      <w:kern w:val="0"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81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9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9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9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9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9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9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1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19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19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19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19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19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19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19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19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81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81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81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81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9C5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A819C5"/>
    <w:rPr>
      <w:color w:val="000080"/>
      <w:u w:val="single"/>
    </w:rPr>
  </w:style>
  <w:style w:type="paragraph" w:styleId="af">
    <w:name w:val="header"/>
    <w:basedOn w:val="a"/>
    <w:link w:val="af0"/>
    <w:uiPriority w:val="99"/>
    <w:unhideWhenUsed/>
    <w:rsid w:val="00DF28B9"/>
    <w:pPr>
      <w:tabs>
        <w:tab w:val="center" w:pos="4513"/>
        <w:tab w:val="right" w:pos="9026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DF28B9"/>
    <w:rPr>
      <w:rFonts w:ascii="Times New Roman" w:eastAsia="Calibri" w:hAnsi="Times New Roman" w:cs="Microsoft Uighur"/>
      <w:kern w:val="0"/>
      <w:sz w:val="28"/>
      <w:szCs w:val="24"/>
      <w:lang w:val="uk-UA"/>
    </w:rPr>
  </w:style>
  <w:style w:type="paragraph" w:styleId="af1">
    <w:name w:val="footer"/>
    <w:basedOn w:val="a"/>
    <w:link w:val="af2"/>
    <w:uiPriority w:val="99"/>
    <w:unhideWhenUsed/>
    <w:rsid w:val="00DF28B9"/>
    <w:pPr>
      <w:tabs>
        <w:tab w:val="center" w:pos="4513"/>
        <w:tab w:val="right" w:pos="9026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DF28B9"/>
    <w:rPr>
      <w:rFonts w:ascii="Times New Roman" w:eastAsia="Calibri" w:hAnsi="Times New Roman" w:cs="Microsoft Uighur"/>
      <w:kern w:val="0"/>
      <w:sz w:val="28"/>
      <w:szCs w:val="24"/>
      <w:lang w:val="uk-UA"/>
    </w:rPr>
  </w:style>
  <w:style w:type="paragraph" w:customStyle="1" w:styleId="21">
    <w:name w:val="Основной текст 21"/>
    <w:basedOn w:val="a"/>
    <w:rsid w:val="00783967"/>
    <w:pPr>
      <w:suppressAutoHyphens/>
      <w:spacing w:after="120" w:line="480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1">
    <w:name w:val="Абзац списка1"/>
    <w:basedOn w:val="a"/>
    <w:rsid w:val="00783967"/>
    <w:pPr>
      <w:suppressAutoHyphens/>
      <w:spacing w:line="100" w:lineRule="atLeast"/>
      <w:ind w:left="720"/>
    </w:pPr>
    <w:rPr>
      <w:rFonts w:cs="Times New Roman"/>
      <w:kern w:val="2"/>
      <w:sz w:val="24"/>
      <w:lang w:eastAsia="ar-SA"/>
      <w14:ligatures w14:val="none"/>
    </w:rPr>
  </w:style>
  <w:style w:type="paragraph" w:styleId="22">
    <w:name w:val="Body Text 2"/>
    <w:basedOn w:val="a"/>
    <w:link w:val="23"/>
    <w:uiPriority w:val="99"/>
    <w:unhideWhenUsed/>
    <w:rsid w:val="00216402"/>
    <w:pPr>
      <w:spacing w:after="120" w:line="480" w:lineRule="auto"/>
    </w:pPr>
    <w:rPr>
      <w:rFonts w:ascii="Calibri" w:hAnsi="Calibri" w:cs="Calibri"/>
      <w:sz w:val="22"/>
      <w:szCs w:val="22"/>
      <w14:ligatures w14:val="none"/>
    </w:rPr>
  </w:style>
  <w:style w:type="character" w:customStyle="1" w:styleId="23">
    <w:name w:val="Основний текст 2 Знак"/>
    <w:basedOn w:val="a0"/>
    <w:link w:val="22"/>
    <w:uiPriority w:val="99"/>
    <w:rsid w:val="00216402"/>
    <w:rPr>
      <w:rFonts w:ascii="Calibri" w:eastAsia="Calibri" w:hAnsi="Calibri" w:cs="Calibri"/>
      <w:kern w:val="0"/>
      <w:lang w:val="uk-UA"/>
      <w14:ligatures w14:val="none"/>
    </w:rPr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76517A"/>
    <w:pPr>
      <w:autoSpaceDN w:val="0"/>
      <w:spacing w:before="100" w:after="100"/>
      <w:textAlignment w:val="baseline"/>
    </w:pPr>
    <w:rPr>
      <w:rFonts w:eastAsia="Times New Roman" w:cs="Times New Roman"/>
      <w:kern w:val="3"/>
      <w:sz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ts.lica.com.ua/77/1/386058/2966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s.lica.com.ua/77/1/386056/29661" TargetMode="External"/><Relationship Id="rId17" Type="http://schemas.openxmlformats.org/officeDocument/2006/relationships/hyperlink" Target="https://ts.lica.com.ua/77/1/386038/296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s.lica.com.ua/77/1/386072/2969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86054/296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6063/29668" TargetMode="External"/><Relationship Id="rId10" Type="http://schemas.openxmlformats.org/officeDocument/2006/relationships/hyperlink" Target="https://ts.lica.com.ua/77/1/386050/29655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12-or@ukr.net" TargetMode="External"/><Relationship Id="rId14" Type="http://schemas.openxmlformats.org/officeDocument/2006/relationships/hyperlink" Target="https://ts.lica.com.ua/77/1/386059/29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64A9E-FB1C-4ED6-938D-8924404F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14</Pages>
  <Words>3978</Words>
  <Characters>22675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2025-08-19T11:52:00Z</dcterms:created>
  <dcterms:modified xsi:type="dcterms:W3CDTF">2025-08-19T16:22:00Z</dcterms:modified>
</cp:coreProperties>
</file>