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27595" w14:textId="47739E0E" w:rsidR="00DB6572" w:rsidRPr="00974500" w:rsidRDefault="00684666" w:rsidP="00DB6572">
      <w:pPr>
        <w:jc w:val="center"/>
        <w:rPr>
          <w:b/>
          <w:sz w:val="24"/>
        </w:rPr>
      </w:pPr>
      <w:r w:rsidRPr="00974500">
        <w:rPr>
          <w:b/>
          <w:noProof/>
        </w:rPr>
        <w:drawing>
          <wp:inline distT="0" distB="0" distL="0" distR="0" wp14:anchorId="726471EE" wp14:editId="79798F19">
            <wp:extent cx="49530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5B08B" w14:textId="77777777" w:rsidR="00DB6572" w:rsidRPr="00974500" w:rsidRDefault="00DB6572" w:rsidP="00DB6572">
      <w:pPr>
        <w:jc w:val="center"/>
        <w:rPr>
          <w:b/>
          <w:sz w:val="16"/>
          <w:szCs w:val="16"/>
        </w:rPr>
      </w:pPr>
    </w:p>
    <w:p w14:paraId="76328F0C" w14:textId="77777777" w:rsidR="00DB6572" w:rsidRPr="00974500" w:rsidRDefault="00DB6572" w:rsidP="00DB6572">
      <w:pPr>
        <w:jc w:val="center"/>
        <w:rPr>
          <w:b/>
        </w:rPr>
      </w:pPr>
      <w:r w:rsidRPr="00974500">
        <w:rPr>
          <w:b/>
        </w:rPr>
        <w:t>УКРАЇНА</w:t>
      </w:r>
    </w:p>
    <w:p w14:paraId="0CA6B54D" w14:textId="77777777" w:rsidR="00DB6572" w:rsidRPr="00974500" w:rsidRDefault="00DB6572" w:rsidP="00DB6572">
      <w:pPr>
        <w:jc w:val="center"/>
        <w:rPr>
          <w:b/>
          <w:sz w:val="16"/>
          <w:szCs w:val="16"/>
        </w:rPr>
      </w:pPr>
    </w:p>
    <w:p w14:paraId="7285FAD9" w14:textId="77777777" w:rsidR="00DB6572" w:rsidRPr="00974500" w:rsidRDefault="00DB6572" w:rsidP="00DB6572">
      <w:pPr>
        <w:jc w:val="center"/>
        <w:rPr>
          <w:b/>
        </w:rPr>
      </w:pPr>
      <w:r w:rsidRPr="00974500">
        <w:rPr>
          <w:b/>
        </w:rPr>
        <w:t>ХАРКІВСЬКА ОБЛАСНА РАДА</w:t>
      </w:r>
    </w:p>
    <w:p w14:paraId="18F559A9" w14:textId="77777777" w:rsidR="00DB6572" w:rsidRPr="00974500" w:rsidRDefault="00DB6572" w:rsidP="00DB6572">
      <w:pPr>
        <w:jc w:val="center"/>
        <w:rPr>
          <w:b/>
          <w:sz w:val="16"/>
          <w:szCs w:val="16"/>
        </w:rPr>
      </w:pPr>
    </w:p>
    <w:p w14:paraId="177D6191" w14:textId="77777777" w:rsidR="00DB6572" w:rsidRPr="00974500" w:rsidRDefault="00DB6572" w:rsidP="00DB6572">
      <w:pPr>
        <w:jc w:val="center"/>
        <w:rPr>
          <w:caps/>
          <w:sz w:val="26"/>
          <w:szCs w:val="26"/>
        </w:rPr>
      </w:pPr>
      <w:r w:rsidRPr="00974500">
        <w:rPr>
          <w:caps/>
          <w:sz w:val="26"/>
          <w:szCs w:val="26"/>
        </w:rPr>
        <w:t xml:space="preserve">постійна комісія з питань охорони здоров’я, </w:t>
      </w:r>
    </w:p>
    <w:p w14:paraId="4014C1DB" w14:textId="77777777" w:rsidR="00DB6572" w:rsidRPr="00974500" w:rsidRDefault="00DB6572" w:rsidP="00A05EA9">
      <w:pPr>
        <w:jc w:val="center"/>
        <w:rPr>
          <w:caps/>
          <w:sz w:val="26"/>
          <w:szCs w:val="26"/>
        </w:rPr>
      </w:pPr>
      <w:r w:rsidRPr="00974500">
        <w:rPr>
          <w:caps/>
          <w:sz w:val="26"/>
          <w:szCs w:val="26"/>
        </w:rPr>
        <w:t>материнства і дитинства</w:t>
      </w:r>
    </w:p>
    <w:p w14:paraId="775DC1A7" w14:textId="77777777" w:rsidR="00DB6572" w:rsidRPr="00974500" w:rsidRDefault="00DB6572" w:rsidP="00DB6572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974500">
        <w:rPr>
          <w:i/>
          <w:sz w:val="24"/>
          <w:szCs w:val="22"/>
        </w:rPr>
        <w:t xml:space="preserve">вул. Сумська, 64, м. Харків 61002, тел. 700-53-33,  e-mail: </w:t>
      </w:r>
      <w:hyperlink r:id="rId8" w:history="1">
        <w:r w:rsidRPr="00974500">
          <w:rPr>
            <w:rStyle w:val="a6"/>
            <w:i/>
            <w:color w:val="auto"/>
            <w:sz w:val="24"/>
          </w:rPr>
          <w:t>sc09-or@ukr.net</w:t>
        </w:r>
      </w:hyperlink>
    </w:p>
    <w:p w14:paraId="62DB0E5D" w14:textId="77777777" w:rsidR="00DB6572" w:rsidRPr="00974500" w:rsidRDefault="00DB6572" w:rsidP="00DB6572">
      <w:pPr>
        <w:rPr>
          <w:sz w:val="8"/>
          <w:szCs w:val="8"/>
        </w:rPr>
      </w:pPr>
    </w:p>
    <w:p w14:paraId="08C2F8CE" w14:textId="77777777" w:rsidR="00DB6572" w:rsidRPr="00974500" w:rsidRDefault="00DB6572" w:rsidP="00DB6572">
      <w:r w:rsidRPr="00974500">
        <w:t>_______________№_______________</w:t>
      </w:r>
    </w:p>
    <w:p w14:paraId="3ACFA358" w14:textId="77777777" w:rsidR="00DB6572" w:rsidRPr="00974500" w:rsidRDefault="00DB6572" w:rsidP="00DB6572">
      <w:r w:rsidRPr="00974500">
        <w:t>На № ___________________________</w:t>
      </w:r>
    </w:p>
    <w:p w14:paraId="4ABA3CC3" w14:textId="77777777" w:rsidR="00282D00" w:rsidRPr="00974500" w:rsidRDefault="00282D00" w:rsidP="00282D00">
      <w:pPr>
        <w:tabs>
          <w:tab w:val="left" w:pos="1134"/>
        </w:tabs>
        <w:jc w:val="center"/>
        <w:rPr>
          <w:b/>
          <w:sz w:val="12"/>
          <w:szCs w:val="12"/>
        </w:rPr>
      </w:pPr>
    </w:p>
    <w:p w14:paraId="65B9DDDA" w14:textId="4F6FB833" w:rsidR="00282D00" w:rsidRPr="00974500" w:rsidRDefault="00282D00" w:rsidP="00282D00">
      <w:pPr>
        <w:tabs>
          <w:tab w:val="left" w:pos="1134"/>
        </w:tabs>
        <w:jc w:val="center"/>
        <w:rPr>
          <w:b/>
          <w:lang w:val="ru-RU"/>
        </w:rPr>
      </w:pPr>
      <w:r w:rsidRPr="00974500">
        <w:rPr>
          <w:b/>
        </w:rPr>
        <w:t xml:space="preserve">ПРОТОКОЛ № </w:t>
      </w:r>
      <w:r w:rsidR="002B7EED">
        <w:rPr>
          <w:b/>
        </w:rPr>
        <w:t>70</w:t>
      </w:r>
    </w:p>
    <w:p w14:paraId="2680EC4F" w14:textId="77777777" w:rsidR="00282D00" w:rsidRPr="00974500" w:rsidRDefault="00282D00" w:rsidP="00282D00">
      <w:pPr>
        <w:jc w:val="center"/>
        <w:rPr>
          <w:b/>
        </w:rPr>
      </w:pPr>
      <w:r w:rsidRPr="00974500">
        <w:rPr>
          <w:b/>
        </w:rPr>
        <w:t>засідання постійн</w:t>
      </w:r>
      <w:r w:rsidR="00151946" w:rsidRPr="00974500">
        <w:rPr>
          <w:b/>
        </w:rPr>
        <w:t>ої</w:t>
      </w:r>
      <w:r w:rsidRPr="00974500">
        <w:rPr>
          <w:b/>
        </w:rPr>
        <w:t xml:space="preserve"> комісі</w:t>
      </w:r>
      <w:r w:rsidR="00151946" w:rsidRPr="00974500">
        <w:rPr>
          <w:b/>
        </w:rPr>
        <w:t>ї</w:t>
      </w:r>
    </w:p>
    <w:p w14:paraId="3AF64CB2" w14:textId="77777777" w:rsidR="00282D00" w:rsidRPr="00974500" w:rsidRDefault="00282D00" w:rsidP="00282D00">
      <w:pPr>
        <w:rPr>
          <w:b/>
          <w:sz w:val="12"/>
          <w:szCs w:val="12"/>
        </w:rPr>
      </w:pPr>
    </w:p>
    <w:p w14:paraId="15E912C5" w14:textId="49BF95CF" w:rsidR="00AA5619" w:rsidRPr="00974500" w:rsidRDefault="002B7EED" w:rsidP="00AA5619">
      <w:pPr>
        <w:ind w:left="4962"/>
        <w:rPr>
          <w:b/>
        </w:rPr>
      </w:pPr>
      <w:r>
        <w:rPr>
          <w:b/>
        </w:rPr>
        <w:t>11 липня</w:t>
      </w:r>
      <w:r w:rsidR="00DB6572" w:rsidRPr="00974500">
        <w:rPr>
          <w:b/>
        </w:rPr>
        <w:t xml:space="preserve"> 202</w:t>
      </w:r>
      <w:r w:rsidR="00367F9D">
        <w:rPr>
          <w:b/>
        </w:rPr>
        <w:t>5</w:t>
      </w:r>
      <w:r w:rsidR="009A3B7F" w:rsidRPr="00974500">
        <w:rPr>
          <w:b/>
        </w:rPr>
        <w:t xml:space="preserve"> року</w:t>
      </w:r>
      <w:r w:rsidR="00BF28C0" w:rsidRPr="00974500">
        <w:rPr>
          <w:b/>
        </w:rPr>
        <w:t xml:space="preserve"> о</w:t>
      </w:r>
      <w:r w:rsidR="003C4460" w:rsidRPr="00974500">
        <w:rPr>
          <w:b/>
        </w:rPr>
        <w:t xml:space="preserve"> </w:t>
      </w:r>
      <w:r w:rsidR="005F4CAE" w:rsidRPr="00974500">
        <w:rPr>
          <w:b/>
        </w:rPr>
        <w:t>1</w:t>
      </w:r>
      <w:r>
        <w:rPr>
          <w:b/>
        </w:rPr>
        <w:t>2</w:t>
      </w:r>
      <w:r w:rsidR="005F4CAE" w:rsidRPr="00974500">
        <w:rPr>
          <w:b/>
        </w:rPr>
        <w:t>-00</w:t>
      </w:r>
    </w:p>
    <w:p w14:paraId="2981DBB2" w14:textId="77777777" w:rsidR="00DB6572" w:rsidRPr="00974500" w:rsidRDefault="00AA5619" w:rsidP="00AA5619">
      <w:pPr>
        <w:ind w:left="4962"/>
        <w:rPr>
          <w:b/>
        </w:rPr>
      </w:pPr>
      <w:r w:rsidRPr="00974500">
        <w:rPr>
          <w:b/>
          <w:szCs w:val="28"/>
        </w:rPr>
        <w:t>у режимі відеоконференції на платформі для онлайн-заходів Cisco WEBEX</w:t>
      </w:r>
    </w:p>
    <w:p w14:paraId="75D6041E" w14:textId="77777777" w:rsidR="00282D00" w:rsidRPr="00974500" w:rsidRDefault="00282D00" w:rsidP="009D5F7F">
      <w:pPr>
        <w:tabs>
          <w:tab w:val="left" w:pos="4678"/>
        </w:tabs>
        <w:spacing w:before="120"/>
        <w:ind w:left="4961" w:right="-284"/>
        <w:jc w:val="both"/>
        <w:rPr>
          <w:b/>
        </w:rPr>
      </w:pPr>
      <w:r w:rsidRPr="00974500">
        <w:rPr>
          <w:b/>
        </w:rPr>
        <w:t xml:space="preserve">Всього членів комісії: </w:t>
      </w:r>
      <w:r w:rsidR="00710939" w:rsidRPr="00974500">
        <w:rPr>
          <w:b/>
        </w:rPr>
        <w:t>10</w:t>
      </w:r>
    </w:p>
    <w:p w14:paraId="2E68E58A" w14:textId="166C02B3" w:rsidR="00DB6572" w:rsidRPr="00974500" w:rsidRDefault="00282D00" w:rsidP="009D5F7F">
      <w:pPr>
        <w:tabs>
          <w:tab w:val="left" w:pos="4678"/>
        </w:tabs>
        <w:spacing w:before="120"/>
        <w:ind w:left="4961" w:right="-284"/>
        <w:jc w:val="both"/>
        <w:rPr>
          <w:b/>
        </w:rPr>
      </w:pPr>
      <w:r w:rsidRPr="00974500">
        <w:rPr>
          <w:b/>
        </w:rPr>
        <w:t xml:space="preserve">Присутні: </w:t>
      </w:r>
      <w:r w:rsidR="002B7EED">
        <w:rPr>
          <w:b/>
        </w:rPr>
        <w:t>8</w:t>
      </w:r>
    </w:p>
    <w:p w14:paraId="093AB5AE" w14:textId="1CB9F3CA" w:rsidR="00AA5619" w:rsidRPr="00974500" w:rsidRDefault="00443D6E" w:rsidP="00AA5619">
      <w:pPr>
        <w:tabs>
          <w:tab w:val="left" w:pos="4678"/>
        </w:tabs>
        <w:ind w:left="4962" w:right="-284"/>
      </w:pPr>
      <w:r w:rsidRPr="00974500">
        <w:t>Ротач С.О. – голова постійної комісії,</w:t>
      </w:r>
      <w:r w:rsidR="00A37ABF" w:rsidRPr="00974500">
        <w:t xml:space="preserve"> </w:t>
      </w:r>
      <w:r w:rsidR="00E11803" w:rsidRPr="00974500">
        <w:t>Ройтблат А.Б. – секретар постійної комісії</w:t>
      </w:r>
      <w:r w:rsidR="00E11803">
        <w:t xml:space="preserve">, </w:t>
      </w:r>
      <w:r w:rsidR="00173BBC" w:rsidRPr="00974500">
        <w:t xml:space="preserve">Гречаніна О.Я., </w:t>
      </w:r>
      <w:r w:rsidR="00DB6572" w:rsidRPr="00974500">
        <w:t>Григоров</w:t>
      </w:r>
      <w:r w:rsidR="0084044E" w:rsidRPr="00974500">
        <w:t> </w:t>
      </w:r>
      <w:r w:rsidR="00DB6572" w:rsidRPr="00974500">
        <w:t xml:space="preserve">С.М., </w:t>
      </w:r>
      <w:r w:rsidR="003C4460" w:rsidRPr="00974500">
        <w:t>Канцедал Л.В.</w:t>
      </w:r>
      <w:r w:rsidR="00533FD3" w:rsidRPr="00974500">
        <w:t xml:space="preserve">, </w:t>
      </w:r>
      <w:r w:rsidR="00F15074" w:rsidRPr="00974500">
        <w:t>Красносельський М.В.</w:t>
      </w:r>
      <w:r w:rsidR="00F15074">
        <w:t>,</w:t>
      </w:r>
      <w:r w:rsidR="00F15074" w:rsidRPr="007A5F17">
        <w:t xml:space="preserve"> </w:t>
      </w:r>
      <w:r w:rsidR="001D04F7" w:rsidRPr="00974500">
        <w:t>Лі</w:t>
      </w:r>
      <w:r w:rsidR="00733A9E">
        <w:t> </w:t>
      </w:r>
      <w:r w:rsidR="001D04F7" w:rsidRPr="00974500">
        <w:t>А.Р.</w:t>
      </w:r>
      <w:r w:rsidR="002B7EED">
        <w:t>,</w:t>
      </w:r>
      <w:r w:rsidR="002B7EED" w:rsidRPr="002B7EED">
        <w:t xml:space="preserve"> </w:t>
      </w:r>
      <w:r w:rsidR="002B7EED" w:rsidRPr="00974500">
        <w:t>Фадєєнко Г.Д.</w:t>
      </w:r>
    </w:p>
    <w:p w14:paraId="2C587FD2" w14:textId="77777777" w:rsidR="00AA5619" w:rsidRPr="00974500" w:rsidRDefault="00AA5619" w:rsidP="00AA5619">
      <w:pPr>
        <w:tabs>
          <w:tab w:val="left" w:pos="-142"/>
          <w:tab w:val="left" w:pos="851"/>
          <w:tab w:val="left" w:pos="1418"/>
        </w:tabs>
        <w:jc w:val="both"/>
        <w:rPr>
          <w:b/>
          <w:sz w:val="16"/>
        </w:rPr>
      </w:pPr>
    </w:p>
    <w:p w14:paraId="74F2978A" w14:textId="2F700F51" w:rsidR="008A3FD2" w:rsidRDefault="00AE114F" w:rsidP="00517DC6">
      <w:pPr>
        <w:tabs>
          <w:tab w:val="left" w:pos="4678"/>
        </w:tabs>
        <w:ind w:left="4962" w:right="-284"/>
      </w:pPr>
      <w:r w:rsidRPr="00974500">
        <w:rPr>
          <w:b/>
        </w:rPr>
        <w:t xml:space="preserve">Відсутні: </w:t>
      </w:r>
      <w:r w:rsidR="002B7EED">
        <w:rPr>
          <w:b/>
        </w:rPr>
        <w:t>2</w:t>
      </w:r>
      <w:r w:rsidR="008A3FD2" w:rsidRPr="00974500">
        <w:rPr>
          <w:b/>
        </w:rPr>
        <w:t xml:space="preserve"> –</w:t>
      </w:r>
      <w:r w:rsidR="00733A9E">
        <w:rPr>
          <w:b/>
        </w:rPr>
        <w:t xml:space="preserve"> </w:t>
      </w:r>
      <w:r w:rsidR="00F15074" w:rsidRPr="00974500">
        <w:t xml:space="preserve">Бойко В.В., </w:t>
      </w:r>
      <w:r w:rsidR="001D04F7" w:rsidRPr="00974500">
        <w:t>Дорошенко</w:t>
      </w:r>
      <w:r w:rsidR="001D04F7">
        <w:t> </w:t>
      </w:r>
      <w:r w:rsidR="001D04F7" w:rsidRPr="00974500">
        <w:t>О.О.</w:t>
      </w:r>
    </w:p>
    <w:p w14:paraId="11A921F6" w14:textId="77777777" w:rsidR="00517DC6" w:rsidRPr="00974500" w:rsidRDefault="00517DC6" w:rsidP="00517DC6">
      <w:pPr>
        <w:tabs>
          <w:tab w:val="left" w:pos="4678"/>
        </w:tabs>
        <w:ind w:left="4962" w:right="-284"/>
        <w:rPr>
          <w:b/>
          <w:sz w:val="18"/>
          <w:szCs w:val="28"/>
        </w:rPr>
      </w:pPr>
    </w:p>
    <w:p w14:paraId="19AC7CC0" w14:textId="77777777" w:rsidR="00044F01" w:rsidRPr="00974500" w:rsidRDefault="00CB0F9B" w:rsidP="00CB0F9B">
      <w:pPr>
        <w:jc w:val="both"/>
        <w:rPr>
          <w:b/>
          <w:szCs w:val="28"/>
        </w:rPr>
      </w:pPr>
      <w:r w:rsidRPr="00974500">
        <w:rPr>
          <w:b/>
          <w:szCs w:val="28"/>
        </w:rPr>
        <w:t xml:space="preserve">Засідання веде </w:t>
      </w:r>
      <w:r w:rsidR="00443D6E" w:rsidRPr="00974500">
        <w:rPr>
          <w:b/>
          <w:szCs w:val="28"/>
        </w:rPr>
        <w:t>голова</w:t>
      </w:r>
      <w:r w:rsidRPr="00974500">
        <w:rPr>
          <w:b/>
          <w:szCs w:val="28"/>
        </w:rPr>
        <w:t xml:space="preserve"> постійної комісії </w:t>
      </w:r>
      <w:r w:rsidR="00443D6E" w:rsidRPr="00974500">
        <w:rPr>
          <w:b/>
          <w:szCs w:val="28"/>
        </w:rPr>
        <w:t>Світлана РОТАЧ</w:t>
      </w:r>
      <w:r w:rsidRPr="00974500">
        <w:rPr>
          <w:b/>
          <w:szCs w:val="28"/>
        </w:rPr>
        <w:t>.</w:t>
      </w:r>
    </w:p>
    <w:p w14:paraId="7738491A" w14:textId="77777777" w:rsidR="00F60776" w:rsidRDefault="00F60776" w:rsidP="00A37ABF">
      <w:pPr>
        <w:jc w:val="both"/>
        <w:rPr>
          <w:b/>
          <w:szCs w:val="28"/>
        </w:rPr>
      </w:pPr>
    </w:p>
    <w:p w14:paraId="093A8FB8" w14:textId="049C3209" w:rsidR="00A37ABF" w:rsidRPr="00974500" w:rsidRDefault="00A37ABF" w:rsidP="00A37ABF">
      <w:pPr>
        <w:jc w:val="both"/>
        <w:rPr>
          <w:b/>
          <w:szCs w:val="28"/>
        </w:rPr>
      </w:pPr>
      <w:r w:rsidRPr="00974500">
        <w:rPr>
          <w:b/>
          <w:szCs w:val="28"/>
        </w:rPr>
        <w:t>На засіданні постійної комісії присутні:</w:t>
      </w:r>
    </w:p>
    <w:p w14:paraId="0934AFB7" w14:textId="77777777" w:rsidR="005326EF" w:rsidRDefault="005326EF" w:rsidP="00497B9D">
      <w:pPr>
        <w:ind w:firstLine="567"/>
        <w:jc w:val="both"/>
      </w:pPr>
      <w:r>
        <w:t>Тетяна Володимирівна БІЛОВОЛ – заступник  голови обласної ради;</w:t>
      </w:r>
    </w:p>
    <w:p w14:paraId="504AD901" w14:textId="5CA9F75E" w:rsidR="00037A31" w:rsidRDefault="00037A31" w:rsidP="00037A31">
      <w:pPr>
        <w:ind w:firstLine="567"/>
        <w:jc w:val="both"/>
      </w:pPr>
      <w:r>
        <w:t>Оксана Василівна МАЛИШЕВА – керуючий справами виконавчого апарату обласної ради;</w:t>
      </w:r>
    </w:p>
    <w:p w14:paraId="6273E83B" w14:textId="77777777" w:rsidR="00037A31" w:rsidRDefault="00037A31" w:rsidP="00037A31">
      <w:pPr>
        <w:ind w:firstLine="567"/>
        <w:jc w:val="both"/>
      </w:pPr>
      <w:r>
        <w:t xml:space="preserve">Олена Михайлівна КОВАЛЬОВА </w:t>
      </w:r>
      <w:r w:rsidRPr="0043720C">
        <w:t>–</w:t>
      </w:r>
      <w:r>
        <w:t xml:space="preserve"> </w:t>
      </w:r>
      <w:r w:rsidRPr="0043720C">
        <w:t>начальник управління з питань комунальної власності виконавчого апарату обласної ради</w:t>
      </w:r>
      <w:r>
        <w:t>;</w:t>
      </w:r>
    </w:p>
    <w:p w14:paraId="13A11CB7" w14:textId="77777777" w:rsidR="00037A31" w:rsidRDefault="00037A31" w:rsidP="00037A31">
      <w:pPr>
        <w:ind w:firstLine="567"/>
        <w:jc w:val="both"/>
      </w:pPr>
      <w:r>
        <w:t>Ілля Миколайович КРЮЧКОВ – начальник управління правового забезпечення діяльності ради виконавчого апарату обласної ради;</w:t>
      </w:r>
    </w:p>
    <w:p w14:paraId="3094991F" w14:textId="0E2E44CC" w:rsidR="00037A31" w:rsidRDefault="009402B2" w:rsidP="00037A31">
      <w:pPr>
        <w:ind w:firstLine="567"/>
        <w:jc w:val="both"/>
      </w:pPr>
      <w:r>
        <w:t>Олена Олександрівна ПОЛУПАН</w:t>
      </w:r>
      <w:r w:rsidR="00037A31">
        <w:t xml:space="preserve"> – </w:t>
      </w:r>
      <w:r>
        <w:t xml:space="preserve">заступник </w:t>
      </w:r>
      <w:r w:rsidR="00037A31">
        <w:t>директор</w:t>
      </w:r>
      <w:r>
        <w:t>а</w:t>
      </w:r>
      <w:r w:rsidR="00037A31">
        <w:t xml:space="preserve"> Департаменту охорони здоров’я </w:t>
      </w:r>
      <w:r w:rsidR="00037A31" w:rsidRPr="00D64D5F">
        <w:rPr>
          <w:bCs/>
          <w:szCs w:val="28"/>
          <w:lang w:eastAsia="uk-UA"/>
        </w:rPr>
        <w:t>Харківської обласної військової адміністрації</w:t>
      </w:r>
      <w:r w:rsidR="00D353ED">
        <w:rPr>
          <w:bCs/>
          <w:szCs w:val="28"/>
          <w:lang w:eastAsia="uk-UA"/>
        </w:rPr>
        <w:t>.</w:t>
      </w:r>
    </w:p>
    <w:p w14:paraId="53CC2E06" w14:textId="77777777" w:rsidR="009402B2" w:rsidRDefault="009402B2" w:rsidP="006F0EEB">
      <w:pPr>
        <w:tabs>
          <w:tab w:val="left" w:pos="-142"/>
          <w:tab w:val="left" w:pos="567"/>
          <w:tab w:val="left" w:pos="1418"/>
        </w:tabs>
        <w:ind w:firstLine="567"/>
        <w:jc w:val="both"/>
        <w:rPr>
          <w:b/>
          <w:bCs/>
        </w:rPr>
      </w:pPr>
    </w:p>
    <w:p w14:paraId="3AE9854D" w14:textId="27FA98FF" w:rsidR="006F0EEB" w:rsidRDefault="006F0EEB" w:rsidP="006F0EEB">
      <w:pPr>
        <w:tabs>
          <w:tab w:val="left" w:pos="-142"/>
          <w:tab w:val="left" w:pos="567"/>
          <w:tab w:val="left" w:pos="1418"/>
        </w:tabs>
        <w:ind w:firstLine="567"/>
        <w:jc w:val="both"/>
        <w:rPr>
          <w:b/>
          <w:bCs/>
        </w:rPr>
      </w:pPr>
      <w:r w:rsidRPr="0043720C">
        <w:rPr>
          <w:b/>
          <w:bCs/>
        </w:rPr>
        <w:t>Запрошені:</w:t>
      </w:r>
    </w:p>
    <w:p w14:paraId="42EBCB84" w14:textId="77777777" w:rsidR="009402B2" w:rsidRDefault="009402B2" w:rsidP="009402B2">
      <w:pPr>
        <w:tabs>
          <w:tab w:val="left" w:pos="-142"/>
          <w:tab w:val="left" w:pos="567"/>
          <w:tab w:val="left" w:pos="1418"/>
        </w:tabs>
        <w:ind w:firstLine="567"/>
        <w:jc w:val="both"/>
      </w:pPr>
      <w:r>
        <w:t xml:space="preserve">СКОРОМНИЙ Вячеслав Олександрович – кандидат на посаду в.о. </w:t>
      </w:r>
      <w:r w:rsidRPr="00B91559">
        <w:t xml:space="preserve">генерального директора КОМУНАЛЬНОГО НЕКОМЕРЦІЙНОГО </w:t>
      </w:r>
      <w:r w:rsidRPr="00B91559">
        <w:lastRenderedPageBreak/>
        <w:t>ПІДПРИЄМСТВА ХАРКІВСЬКОЇ ОБЛАСНОЇ РАДИ «ХАРКІВСЬКА КЛІНІЧНА БАГАТОПРОФІЛЬНА ЗАЛІЗНИЧНА ЛІКАРНЯ</w:t>
      </w:r>
      <w:r>
        <w:t>».</w:t>
      </w:r>
    </w:p>
    <w:p w14:paraId="13BBD582" w14:textId="77777777" w:rsidR="009402B2" w:rsidRDefault="009402B2" w:rsidP="006624DA">
      <w:pPr>
        <w:tabs>
          <w:tab w:val="left" w:pos="1134"/>
        </w:tabs>
        <w:jc w:val="both"/>
      </w:pPr>
    </w:p>
    <w:p w14:paraId="46392999" w14:textId="5E4EE534" w:rsidR="006624DA" w:rsidRPr="00974500" w:rsidRDefault="006624DA" w:rsidP="006624DA">
      <w:pPr>
        <w:tabs>
          <w:tab w:val="left" w:pos="1134"/>
        </w:tabs>
        <w:jc w:val="both"/>
        <w:rPr>
          <w:szCs w:val="28"/>
        </w:rPr>
      </w:pPr>
      <w:r w:rsidRPr="00974500">
        <w:t xml:space="preserve">СЛУХАЛИ: </w:t>
      </w:r>
      <w:r w:rsidRPr="00974500">
        <w:rPr>
          <w:szCs w:val="28"/>
        </w:rPr>
        <w:t>Про затвердження порядку денного засідання постійної комісії.</w:t>
      </w:r>
    </w:p>
    <w:p w14:paraId="4EDB2E15" w14:textId="5208DD7D" w:rsidR="005D3AE6" w:rsidRDefault="00896D21" w:rsidP="006624DA">
      <w:pPr>
        <w:pStyle w:val="a3"/>
        <w:tabs>
          <w:tab w:val="left" w:pos="0"/>
        </w:tabs>
        <w:spacing w:before="12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ВИСТУПИЛИ: </w:t>
      </w:r>
      <w:r w:rsidR="002A4FBF">
        <w:rPr>
          <w:sz w:val="28"/>
          <w:szCs w:val="28"/>
        </w:rPr>
        <w:t>Світлана РОТАЧ</w:t>
      </w:r>
      <w:r w:rsidR="005D3AE6">
        <w:rPr>
          <w:sz w:val="28"/>
          <w:szCs w:val="28"/>
        </w:rPr>
        <w:t>, як</w:t>
      </w:r>
      <w:r w:rsidR="00032F43">
        <w:rPr>
          <w:sz w:val="28"/>
          <w:szCs w:val="28"/>
        </w:rPr>
        <w:t>а</w:t>
      </w:r>
      <w:r w:rsidR="005D3AE6">
        <w:rPr>
          <w:sz w:val="28"/>
          <w:szCs w:val="28"/>
        </w:rPr>
        <w:t xml:space="preserve"> запропонува</w:t>
      </w:r>
      <w:r w:rsidR="00032F43">
        <w:rPr>
          <w:sz w:val="28"/>
          <w:szCs w:val="28"/>
        </w:rPr>
        <w:t>ла</w:t>
      </w:r>
      <w:r w:rsidR="005D3AE6">
        <w:rPr>
          <w:sz w:val="28"/>
          <w:szCs w:val="28"/>
        </w:rPr>
        <w:t xml:space="preserve"> підтримати порядок денний</w:t>
      </w:r>
      <w:r w:rsidR="00EC6EE2">
        <w:rPr>
          <w:sz w:val="28"/>
          <w:szCs w:val="28"/>
        </w:rPr>
        <w:t xml:space="preserve"> </w:t>
      </w:r>
      <w:r w:rsidR="00EC6EE2" w:rsidRPr="00974500">
        <w:rPr>
          <w:sz w:val="28"/>
          <w:szCs w:val="28"/>
          <w:lang w:eastAsia="en-US"/>
        </w:rPr>
        <w:t>засідання постійної комісії</w:t>
      </w:r>
      <w:r w:rsidR="005D3AE6">
        <w:rPr>
          <w:sz w:val="28"/>
          <w:szCs w:val="28"/>
        </w:rPr>
        <w:t>.</w:t>
      </w:r>
    </w:p>
    <w:p w14:paraId="0BFF3B28" w14:textId="15CE4500" w:rsidR="006624DA" w:rsidRPr="00974500" w:rsidRDefault="006624DA" w:rsidP="006624DA">
      <w:pPr>
        <w:pStyle w:val="a3"/>
        <w:tabs>
          <w:tab w:val="left" w:pos="0"/>
        </w:tabs>
        <w:spacing w:before="120"/>
        <w:ind w:left="0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974500">
        <w:rPr>
          <w:sz w:val="28"/>
          <w:szCs w:val="28"/>
        </w:rPr>
        <w:t xml:space="preserve">ВИРІШИЛИ: Затвердити </w:t>
      </w:r>
      <w:r w:rsidRPr="00974500">
        <w:rPr>
          <w:sz w:val="28"/>
          <w:szCs w:val="28"/>
          <w:lang w:eastAsia="en-US"/>
        </w:rPr>
        <w:t>порядок денний засідання постійної комісії.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6624DA" w:rsidRPr="00974500" w14:paraId="7A49CE92" w14:textId="77777777" w:rsidTr="00AD4931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598D146B" w14:textId="77777777" w:rsidR="006624DA" w:rsidRPr="00974500" w:rsidRDefault="006624DA" w:rsidP="00AD4931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974500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14553121" w14:textId="77777777" w:rsidR="006624DA" w:rsidRPr="00974500" w:rsidRDefault="006624DA" w:rsidP="00AD4931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234A73D1" w14:textId="77777777" w:rsidR="006624DA" w:rsidRPr="00974500" w:rsidRDefault="006624DA" w:rsidP="00AD4931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6624DA" w:rsidRPr="00974500" w14:paraId="3EB34F40" w14:textId="77777777" w:rsidTr="00AD4931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7C86B956" w14:textId="77777777" w:rsidR="006624DA" w:rsidRPr="00974500" w:rsidRDefault="006624DA" w:rsidP="00AD4931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974500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78113A6" w14:textId="77777777" w:rsidR="006624DA" w:rsidRPr="00974500" w:rsidRDefault="006624DA" w:rsidP="00AD493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0DDBA771" w14:textId="6EA06A24" w:rsidR="006624DA" w:rsidRPr="00974500" w:rsidRDefault="00D353ED" w:rsidP="00AD493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624DA" w:rsidRPr="00974500" w14:paraId="29BB4467" w14:textId="77777777" w:rsidTr="00AD4931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7FF422BD" w14:textId="77777777" w:rsidR="006624DA" w:rsidRPr="00974500" w:rsidRDefault="006624DA" w:rsidP="00AD4931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974500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3E59A5B" w14:textId="77777777" w:rsidR="006624DA" w:rsidRPr="00974500" w:rsidRDefault="006624DA" w:rsidP="00AD493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2A5F6BE7" w14:textId="77777777" w:rsidR="006624DA" w:rsidRPr="00974500" w:rsidRDefault="006624DA" w:rsidP="00AD493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0</w:t>
            </w:r>
          </w:p>
        </w:tc>
      </w:tr>
      <w:tr w:rsidR="006624DA" w:rsidRPr="00974500" w14:paraId="238013AE" w14:textId="77777777" w:rsidTr="00AD4931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103BE1D6" w14:textId="77777777" w:rsidR="006624DA" w:rsidRPr="00974500" w:rsidRDefault="006624DA" w:rsidP="00AD4931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974500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4538DFB" w14:textId="77777777" w:rsidR="006624DA" w:rsidRPr="00974500" w:rsidRDefault="006624DA" w:rsidP="00AD493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747ABBB5" w14:textId="77777777" w:rsidR="006624DA" w:rsidRPr="00974500" w:rsidRDefault="006624DA" w:rsidP="00AD493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0</w:t>
            </w:r>
          </w:p>
        </w:tc>
      </w:tr>
      <w:tr w:rsidR="006624DA" w:rsidRPr="00974500" w14:paraId="1B32B85F" w14:textId="77777777" w:rsidTr="00AD4931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037FB6AF" w14:textId="77777777" w:rsidR="006624DA" w:rsidRPr="00974500" w:rsidRDefault="006624DA" w:rsidP="00AD4931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974500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58FFB17" w14:textId="77777777" w:rsidR="006624DA" w:rsidRPr="00974500" w:rsidRDefault="006624DA" w:rsidP="00AD493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0FA07EF2" w14:textId="0B360FB3" w:rsidR="006624DA" w:rsidRPr="00974500" w:rsidRDefault="00D353ED" w:rsidP="00AD493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2538A" w:rsidRPr="00974500" w14:paraId="6C39DBAD" w14:textId="77777777" w:rsidTr="00AD4931">
        <w:tc>
          <w:tcPr>
            <w:tcW w:w="2552" w:type="dxa"/>
            <w:gridSpan w:val="3"/>
            <w:shd w:val="clear" w:color="auto" w:fill="auto"/>
          </w:tcPr>
          <w:p w14:paraId="03D7DFAB" w14:textId="77777777" w:rsidR="0002538A" w:rsidRPr="00974500" w:rsidRDefault="0002538A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Ротач С.О.</w:t>
            </w:r>
          </w:p>
        </w:tc>
        <w:tc>
          <w:tcPr>
            <w:tcW w:w="358" w:type="dxa"/>
            <w:shd w:val="clear" w:color="auto" w:fill="auto"/>
          </w:tcPr>
          <w:p w14:paraId="0BAC5DB8" w14:textId="77777777" w:rsidR="0002538A" w:rsidRPr="00974500" w:rsidRDefault="0002538A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6E9410F7" w14:textId="77777777" w:rsidR="0002538A" w:rsidRPr="00974500" w:rsidRDefault="0002538A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415BCB9E" w14:textId="77777777" w:rsidR="0002538A" w:rsidRPr="00974500" w:rsidRDefault="0002538A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799F37D9" w14:textId="77777777" w:rsidR="0002538A" w:rsidRPr="00974500" w:rsidRDefault="0002538A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6C2E7CA9" w14:textId="77777777" w:rsidR="0002538A" w:rsidRPr="00974500" w:rsidRDefault="0002538A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E7150E9" w14:textId="0C455650" w:rsidR="0002538A" w:rsidRPr="00974500" w:rsidRDefault="001470DD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482B23" w:rsidRPr="00974500" w14:paraId="38AFF997" w14:textId="77777777" w:rsidTr="00AD4931">
        <w:tc>
          <w:tcPr>
            <w:tcW w:w="2552" w:type="dxa"/>
            <w:gridSpan w:val="3"/>
            <w:shd w:val="clear" w:color="auto" w:fill="auto"/>
          </w:tcPr>
          <w:p w14:paraId="02AD5E4F" w14:textId="77777777" w:rsidR="00482B23" w:rsidRPr="00974500" w:rsidRDefault="00482B23" w:rsidP="00482B2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5007A3E3" w14:textId="77777777" w:rsidR="00482B23" w:rsidRPr="00974500" w:rsidRDefault="00482B23" w:rsidP="00482B2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5027153B" w14:textId="3423BD0B" w:rsidR="00482B23" w:rsidRPr="00974500" w:rsidRDefault="00482B23" w:rsidP="00482B2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14:paraId="06665A25" w14:textId="77777777" w:rsidR="00482B23" w:rsidRPr="00974500" w:rsidRDefault="00482B23" w:rsidP="00482B2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F9CEB86" w14:textId="77777777" w:rsidR="00482B23" w:rsidRPr="00974500" w:rsidRDefault="00482B23" w:rsidP="00482B2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Канцедал Л.В.</w:t>
            </w:r>
          </w:p>
        </w:tc>
        <w:tc>
          <w:tcPr>
            <w:tcW w:w="361" w:type="dxa"/>
            <w:shd w:val="clear" w:color="auto" w:fill="auto"/>
          </w:tcPr>
          <w:p w14:paraId="6204425A" w14:textId="77777777" w:rsidR="00482B23" w:rsidRPr="00974500" w:rsidRDefault="00482B23" w:rsidP="00482B2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8726C42" w14:textId="77777777" w:rsidR="00482B23" w:rsidRPr="00974500" w:rsidRDefault="00482B23" w:rsidP="00482B2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за</w:t>
            </w:r>
          </w:p>
        </w:tc>
      </w:tr>
      <w:tr w:rsidR="00482B23" w:rsidRPr="00974500" w14:paraId="75B25ED7" w14:textId="77777777" w:rsidTr="00AD4931">
        <w:tc>
          <w:tcPr>
            <w:tcW w:w="2552" w:type="dxa"/>
            <w:gridSpan w:val="3"/>
            <w:shd w:val="clear" w:color="auto" w:fill="auto"/>
          </w:tcPr>
          <w:p w14:paraId="5206F8FC" w14:textId="77777777" w:rsidR="00482B23" w:rsidRPr="00974500" w:rsidRDefault="00482B23" w:rsidP="00482B2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Гречаніна О.Я.</w:t>
            </w:r>
          </w:p>
        </w:tc>
        <w:tc>
          <w:tcPr>
            <w:tcW w:w="358" w:type="dxa"/>
            <w:shd w:val="clear" w:color="auto" w:fill="auto"/>
          </w:tcPr>
          <w:p w14:paraId="708AC14C" w14:textId="77777777" w:rsidR="00482B23" w:rsidRPr="00974500" w:rsidRDefault="00482B23" w:rsidP="00482B2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16267414" w14:textId="77777777" w:rsidR="00482B23" w:rsidRPr="00974500" w:rsidRDefault="00482B23" w:rsidP="00482B2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5C3FD34B" w14:textId="77777777" w:rsidR="00482B23" w:rsidRPr="00974500" w:rsidRDefault="00482B23" w:rsidP="00482B2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799CEA6" w14:textId="77777777" w:rsidR="00482B23" w:rsidRPr="00974500" w:rsidRDefault="00482B23" w:rsidP="00482B23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r w:rsidRPr="00974500">
              <w:rPr>
                <w:spacing w:val="-20"/>
                <w:sz w:val="24"/>
              </w:rPr>
              <w:t>Красносельський М.В.</w:t>
            </w:r>
          </w:p>
        </w:tc>
        <w:tc>
          <w:tcPr>
            <w:tcW w:w="361" w:type="dxa"/>
            <w:shd w:val="clear" w:color="auto" w:fill="auto"/>
          </w:tcPr>
          <w:p w14:paraId="02996716" w14:textId="77777777" w:rsidR="00482B23" w:rsidRPr="00974500" w:rsidRDefault="00482B23" w:rsidP="00482B2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21473FC" w14:textId="537CF22A" w:rsidR="00482B23" w:rsidRPr="00974500" w:rsidRDefault="00482B23" w:rsidP="00482B2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482B23" w:rsidRPr="00974500" w14:paraId="392FA3B7" w14:textId="77777777" w:rsidTr="00AD4931">
        <w:tc>
          <w:tcPr>
            <w:tcW w:w="2552" w:type="dxa"/>
            <w:gridSpan w:val="3"/>
            <w:shd w:val="clear" w:color="auto" w:fill="auto"/>
          </w:tcPr>
          <w:p w14:paraId="56ED5C35" w14:textId="77777777" w:rsidR="00482B23" w:rsidRPr="00974500" w:rsidRDefault="00482B23" w:rsidP="00482B2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6AF75211" w14:textId="77777777" w:rsidR="00482B23" w:rsidRPr="00974500" w:rsidRDefault="00482B23" w:rsidP="00482B2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2D1436D6" w14:textId="33063397" w:rsidR="00482B23" w:rsidRPr="00974500" w:rsidRDefault="00D353ED" w:rsidP="00482B2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7B886F81" w14:textId="77777777" w:rsidR="00482B23" w:rsidRPr="00974500" w:rsidRDefault="00482B23" w:rsidP="00482B2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3C2A97CF" w14:textId="77777777" w:rsidR="00482B23" w:rsidRPr="00974500" w:rsidRDefault="00482B23" w:rsidP="00482B2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Ройтблат А.Б.</w:t>
            </w:r>
          </w:p>
        </w:tc>
        <w:tc>
          <w:tcPr>
            <w:tcW w:w="361" w:type="dxa"/>
            <w:shd w:val="clear" w:color="auto" w:fill="auto"/>
          </w:tcPr>
          <w:p w14:paraId="490EA210" w14:textId="77777777" w:rsidR="00482B23" w:rsidRPr="00974500" w:rsidRDefault="00482B23" w:rsidP="00482B2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16C0CB0" w14:textId="38023E2D" w:rsidR="00482B23" w:rsidRPr="00974500" w:rsidRDefault="00482B23" w:rsidP="00482B2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482B23" w:rsidRPr="00974500" w14:paraId="326C17E1" w14:textId="77777777" w:rsidTr="00AD4931">
        <w:tc>
          <w:tcPr>
            <w:tcW w:w="2552" w:type="dxa"/>
            <w:gridSpan w:val="3"/>
            <w:shd w:val="clear" w:color="auto" w:fill="auto"/>
          </w:tcPr>
          <w:p w14:paraId="73A86CE8" w14:textId="77777777" w:rsidR="00482B23" w:rsidRPr="00974500" w:rsidRDefault="00482B23" w:rsidP="00482B2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1F6700C9" w14:textId="77777777" w:rsidR="00482B23" w:rsidRPr="00974500" w:rsidRDefault="00482B23" w:rsidP="00482B2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4D95E647" w14:textId="77777777" w:rsidR="00482B23" w:rsidRPr="00974500" w:rsidRDefault="00482B23" w:rsidP="00482B2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14:paraId="0AB001AC" w14:textId="77777777" w:rsidR="00482B23" w:rsidRPr="00974500" w:rsidRDefault="00482B23" w:rsidP="00482B2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D3CC8BA" w14:textId="77777777" w:rsidR="00482B23" w:rsidRPr="00974500" w:rsidRDefault="00482B23" w:rsidP="00482B2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Фадєєнко Г.Д.</w:t>
            </w:r>
          </w:p>
        </w:tc>
        <w:tc>
          <w:tcPr>
            <w:tcW w:w="361" w:type="dxa"/>
            <w:shd w:val="clear" w:color="auto" w:fill="auto"/>
          </w:tcPr>
          <w:p w14:paraId="3FED459C" w14:textId="77777777" w:rsidR="00482B23" w:rsidRPr="00974500" w:rsidRDefault="00482B23" w:rsidP="00482B2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C945ACD" w14:textId="3CF12FB2" w:rsidR="00482B23" w:rsidRPr="00974500" w:rsidRDefault="00D353ED" w:rsidP="00482B2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14:paraId="77DCEF6C" w14:textId="77777777" w:rsidR="0070546A" w:rsidRPr="00974500" w:rsidRDefault="0070546A" w:rsidP="0026780B">
      <w:pPr>
        <w:tabs>
          <w:tab w:val="left" w:pos="1134"/>
        </w:tabs>
        <w:jc w:val="both"/>
        <w:rPr>
          <w:bCs/>
          <w:iCs/>
          <w:sz w:val="18"/>
          <w:szCs w:val="28"/>
        </w:rPr>
      </w:pPr>
    </w:p>
    <w:p w14:paraId="21F68761" w14:textId="77777777" w:rsidR="00482B23" w:rsidRDefault="00482B23" w:rsidP="00187C36">
      <w:pPr>
        <w:tabs>
          <w:tab w:val="left" w:pos="-142"/>
          <w:tab w:val="left" w:pos="851"/>
          <w:tab w:val="left" w:pos="1418"/>
        </w:tabs>
        <w:jc w:val="center"/>
        <w:rPr>
          <w:b/>
          <w:szCs w:val="28"/>
        </w:rPr>
      </w:pPr>
    </w:p>
    <w:p w14:paraId="71D9F685" w14:textId="289F9B56" w:rsidR="00187C36" w:rsidRPr="00974500" w:rsidRDefault="00187C36" w:rsidP="00187C36">
      <w:pPr>
        <w:tabs>
          <w:tab w:val="left" w:pos="-142"/>
          <w:tab w:val="left" w:pos="851"/>
          <w:tab w:val="left" w:pos="1418"/>
        </w:tabs>
        <w:jc w:val="center"/>
        <w:rPr>
          <w:b/>
          <w:szCs w:val="28"/>
        </w:rPr>
      </w:pPr>
      <w:r w:rsidRPr="00974500">
        <w:rPr>
          <w:b/>
          <w:szCs w:val="28"/>
        </w:rPr>
        <w:t>ПОРЯДОК ДЕННИЙ:</w:t>
      </w:r>
    </w:p>
    <w:p w14:paraId="71577D4B" w14:textId="5D6A3F49" w:rsidR="00D353ED" w:rsidRPr="007658CD" w:rsidRDefault="00D353ED" w:rsidP="00D353ED">
      <w:pPr>
        <w:numPr>
          <w:ilvl w:val="0"/>
          <w:numId w:val="1"/>
        </w:numPr>
        <w:shd w:val="clear" w:color="auto" w:fill="FFFFFF"/>
        <w:tabs>
          <w:tab w:val="left" w:pos="142"/>
          <w:tab w:val="left" w:pos="993"/>
        </w:tabs>
        <w:spacing w:before="120"/>
        <w:ind w:left="0" w:right="34" w:firstLine="567"/>
        <w:jc w:val="both"/>
        <w:rPr>
          <w:szCs w:val="28"/>
          <w:lang w:eastAsia="uk-UA"/>
        </w:rPr>
      </w:pPr>
      <w:r w:rsidRPr="007658CD">
        <w:rPr>
          <w:szCs w:val="28"/>
          <w:lang w:eastAsia="uk-UA"/>
        </w:rPr>
        <w:t>Про проєкт розпорядження голови обласної ради «</w:t>
      </w:r>
      <w:bookmarkStart w:id="0" w:name="_Hlk203118428"/>
      <w:r w:rsidRPr="00D353ED">
        <w:rPr>
          <w:szCs w:val="28"/>
          <w:lang w:eastAsia="uk-UA"/>
        </w:rPr>
        <w:t>Про призначення виконуючим обов’язки генерального директора КОМУНАЛЬНОГО НЕКОМЕРЦІЙНОГО ПІДПРИЄМСТВА ХАРКІВСЬКОЇ ОБЛАСНОЇ РАДИ «ХАРКІВСЬКА КЛІНІЧНА БАГАТОПРОФІЛЬНА ЗАЛІЗНИЧНА ЛІКАРНЯ</w:t>
      </w:r>
      <w:bookmarkEnd w:id="0"/>
      <w:r w:rsidRPr="007658CD">
        <w:rPr>
          <w:szCs w:val="28"/>
          <w:lang w:eastAsia="uk-UA"/>
        </w:rPr>
        <w:t>».</w:t>
      </w:r>
    </w:p>
    <w:p w14:paraId="446EA51A" w14:textId="77777777" w:rsidR="00D353ED" w:rsidRPr="00597997" w:rsidRDefault="00D353ED" w:rsidP="00D353ED">
      <w:pPr>
        <w:shd w:val="clear" w:color="auto" w:fill="FFFFFF"/>
        <w:tabs>
          <w:tab w:val="left" w:pos="142"/>
          <w:tab w:val="left" w:pos="993"/>
        </w:tabs>
        <w:spacing w:before="120"/>
        <w:ind w:left="567" w:right="34"/>
        <w:jc w:val="both"/>
        <w:rPr>
          <w:szCs w:val="28"/>
          <w:lang w:eastAsia="uk-UA"/>
        </w:rPr>
      </w:pPr>
      <w:r w:rsidRPr="00597997">
        <w:rPr>
          <w:bCs/>
          <w:i/>
          <w:szCs w:val="28"/>
          <w:u w:val="single"/>
          <w:lang w:eastAsia="uk-UA"/>
        </w:rPr>
        <w:t>Доповідає</w:t>
      </w:r>
      <w:r w:rsidRPr="00597997">
        <w:rPr>
          <w:bCs/>
          <w:szCs w:val="28"/>
          <w:lang w:eastAsia="uk-UA"/>
        </w:rPr>
        <w:t xml:space="preserve">: </w:t>
      </w:r>
      <w:r>
        <w:rPr>
          <w:bCs/>
          <w:szCs w:val="28"/>
          <w:lang w:eastAsia="uk-UA"/>
        </w:rPr>
        <w:t xml:space="preserve">КОВАЛЬОВА Олена Михайлівна </w:t>
      </w:r>
      <w:r w:rsidRPr="002606B0">
        <w:rPr>
          <w:bCs/>
          <w:szCs w:val="28"/>
          <w:lang w:eastAsia="uk-UA"/>
        </w:rPr>
        <w:t xml:space="preserve">– </w:t>
      </w:r>
      <w:r>
        <w:rPr>
          <w:bCs/>
          <w:szCs w:val="28"/>
          <w:lang w:eastAsia="uk-UA"/>
        </w:rPr>
        <w:t>начальник управління з питань комунальної власності виконавчого апарату обласної ради</w:t>
      </w:r>
    </w:p>
    <w:p w14:paraId="3EB49F5B" w14:textId="77777777" w:rsidR="00EF1FB8" w:rsidRPr="004F1E30" w:rsidRDefault="00EF1FB8" w:rsidP="00EF1FB8">
      <w:pPr>
        <w:shd w:val="clear" w:color="auto" w:fill="FFFFFF"/>
        <w:tabs>
          <w:tab w:val="left" w:pos="142"/>
          <w:tab w:val="left" w:pos="993"/>
        </w:tabs>
        <w:spacing w:before="120"/>
        <w:ind w:right="34"/>
        <w:jc w:val="both"/>
        <w:rPr>
          <w:szCs w:val="28"/>
          <w:lang w:eastAsia="uk-UA"/>
        </w:rPr>
      </w:pPr>
    </w:p>
    <w:p w14:paraId="0602AD34" w14:textId="71B7399F" w:rsidR="00F62674" w:rsidRPr="00F62674" w:rsidRDefault="0056393D" w:rsidP="00AB1D51">
      <w:pPr>
        <w:shd w:val="clear" w:color="auto" w:fill="FFFFFF"/>
        <w:tabs>
          <w:tab w:val="left" w:pos="142"/>
          <w:tab w:val="left" w:pos="993"/>
        </w:tabs>
        <w:spacing w:before="120"/>
        <w:ind w:right="34"/>
        <w:jc w:val="both"/>
        <w:rPr>
          <w:szCs w:val="28"/>
          <w:lang w:eastAsia="uk-UA"/>
        </w:rPr>
      </w:pPr>
      <w:r w:rsidRPr="00F62674">
        <w:rPr>
          <w:b/>
          <w:szCs w:val="28"/>
        </w:rPr>
        <w:t xml:space="preserve">1. СЛУХАЛИ: </w:t>
      </w:r>
      <w:r w:rsidR="00AE7310" w:rsidRPr="00AE7310">
        <w:rPr>
          <w:szCs w:val="28"/>
        </w:rPr>
        <w:t>Про проєкт розпорядження голови обласної ради «Про призначення виконуючим обов’язки генерального директора КОМУНАЛЬНОГО НЕКОМЕРЦІЙНОГО ПІДПРИЄМСТВА ХАРКІВСЬКОЇ ОБЛАСНОЇ РАДИ «ХАРКІВСЬКА КЛІНІЧНА БАГАТОПРОФІЛЬНА ЗАЛІЗНИЧНА ЛІКАРНЯ»</w:t>
      </w:r>
      <w:r w:rsidR="00AE7310">
        <w:rPr>
          <w:szCs w:val="28"/>
        </w:rPr>
        <w:t>.</w:t>
      </w:r>
    </w:p>
    <w:p w14:paraId="68143823" w14:textId="77777777" w:rsidR="00AE7310" w:rsidRPr="00597997" w:rsidRDefault="00AE7310" w:rsidP="00AE7310">
      <w:pPr>
        <w:shd w:val="clear" w:color="auto" w:fill="FFFFFF"/>
        <w:tabs>
          <w:tab w:val="left" w:pos="142"/>
          <w:tab w:val="left" w:pos="993"/>
        </w:tabs>
        <w:spacing w:before="120"/>
        <w:ind w:left="567" w:right="34"/>
        <w:jc w:val="both"/>
        <w:rPr>
          <w:szCs w:val="28"/>
          <w:lang w:eastAsia="uk-UA"/>
        </w:rPr>
      </w:pPr>
      <w:r w:rsidRPr="00597997">
        <w:rPr>
          <w:bCs/>
          <w:i/>
          <w:szCs w:val="28"/>
          <w:u w:val="single"/>
          <w:lang w:eastAsia="uk-UA"/>
        </w:rPr>
        <w:t>Доповідає</w:t>
      </w:r>
      <w:r w:rsidRPr="00597997">
        <w:rPr>
          <w:bCs/>
          <w:szCs w:val="28"/>
          <w:lang w:eastAsia="uk-UA"/>
        </w:rPr>
        <w:t xml:space="preserve">: </w:t>
      </w:r>
      <w:r>
        <w:rPr>
          <w:bCs/>
          <w:szCs w:val="28"/>
          <w:lang w:eastAsia="uk-UA"/>
        </w:rPr>
        <w:t xml:space="preserve">КОВАЛЬОВА Олена Михайлівна </w:t>
      </w:r>
      <w:r w:rsidRPr="002606B0">
        <w:rPr>
          <w:bCs/>
          <w:szCs w:val="28"/>
          <w:lang w:eastAsia="uk-UA"/>
        </w:rPr>
        <w:t xml:space="preserve">– </w:t>
      </w:r>
      <w:r>
        <w:rPr>
          <w:bCs/>
          <w:szCs w:val="28"/>
          <w:lang w:eastAsia="uk-UA"/>
        </w:rPr>
        <w:t>начальник управління з питань комунальної власності виконавчого апарату обласної ради</w:t>
      </w:r>
    </w:p>
    <w:p w14:paraId="24E9EF03" w14:textId="6EFE8892" w:rsidR="009A1D76" w:rsidRDefault="009A1D76" w:rsidP="00027204">
      <w:pPr>
        <w:spacing w:before="120"/>
        <w:jc w:val="both"/>
        <w:rPr>
          <w:szCs w:val="28"/>
        </w:rPr>
      </w:pPr>
      <w:r w:rsidRPr="00974500">
        <w:rPr>
          <w:szCs w:val="28"/>
        </w:rPr>
        <w:t>ВИСТУПИЛИ: Світлана РОТАЧ</w:t>
      </w:r>
      <w:r w:rsidR="00AE7310">
        <w:rPr>
          <w:szCs w:val="28"/>
        </w:rPr>
        <w:t>, Микола КРАСНОСЕЛЬСЬКИЙ, Алла РОЙТБЛАТ, які поставили ни</w:t>
      </w:r>
      <w:r w:rsidR="002F1398">
        <w:rPr>
          <w:szCs w:val="28"/>
        </w:rPr>
        <w:t>з</w:t>
      </w:r>
      <w:r w:rsidR="00AE7310">
        <w:rPr>
          <w:szCs w:val="28"/>
        </w:rPr>
        <w:t>ку запитань</w:t>
      </w:r>
      <w:r w:rsidR="002F1398">
        <w:rPr>
          <w:szCs w:val="28"/>
        </w:rPr>
        <w:t xml:space="preserve"> доповідачеві та кандидату на посаду </w:t>
      </w:r>
      <w:r w:rsidR="002F1398" w:rsidRPr="00AE7310">
        <w:rPr>
          <w:szCs w:val="28"/>
        </w:rPr>
        <w:t>виконуюч</w:t>
      </w:r>
      <w:r w:rsidR="002F1398">
        <w:rPr>
          <w:szCs w:val="28"/>
        </w:rPr>
        <w:t>ого</w:t>
      </w:r>
      <w:r w:rsidR="002F1398" w:rsidRPr="00AE7310">
        <w:rPr>
          <w:szCs w:val="28"/>
        </w:rPr>
        <w:t xml:space="preserve"> обов’язки генерального директора КОМУНАЛЬНОГО НЕКОМЕРЦІЙНОГО ПІДПРИЄМСТВА ХАРКІВСЬКОЇ ОБЛАСНОЇ РАДИ «ХАРКІВСЬКА КЛІНІЧНА БАГАТОПРОФІЛЬНА ЗАЛІЗНИЧНА ЛІКАРНЯ»</w:t>
      </w:r>
      <w:r w:rsidR="002F1398">
        <w:rPr>
          <w:szCs w:val="28"/>
        </w:rPr>
        <w:t xml:space="preserve"> Вячеславу СКОРОМНОМУ</w:t>
      </w:r>
      <w:r w:rsidR="00BE5627">
        <w:rPr>
          <w:szCs w:val="28"/>
        </w:rPr>
        <w:t>, на які отримали відповіді.</w:t>
      </w:r>
    </w:p>
    <w:p w14:paraId="3D8317C3" w14:textId="77777777" w:rsidR="009A1D76" w:rsidRPr="00974500" w:rsidRDefault="009A1D76" w:rsidP="00027204">
      <w:pPr>
        <w:tabs>
          <w:tab w:val="left" w:pos="0"/>
          <w:tab w:val="left" w:pos="993"/>
        </w:tabs>
        <w:spacing w:before="120"/>
        <w:jc w:val="both"/>
        <w:rPr>
          <w:szCs w:val="28"/>
          <w:lang w:eastAsia="en-US"/>
        </w:rPr>
      </w:pPr>
      <w:r w:rsidRPr="00974500">
        <w:rPr>
          <w:szCs w:val="28"/>
          <w:lang w:eastAsia="en-US"/>
        </w:rPr>
        <w:t>ВИРІШИЛИ:</w:t>
      </w:r>
    </w:p>
    <w:p w14:paraId="284DD086" w14:textId="77777777" w:rsidR="00FF2FAB" w:rsidRDefault="00FF2FAB" w:rsidP="00FF2FAB">
      <w:pPr>
        <w:numPr>
          <w:ilvl w:val="0"/>
          <w:numId w:val="14"/>
        </w:numPr>
        <w:ind w:left="0"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Інформацію взяти до відома.</w:t>
      </w:r>
    </w:p>
    <w:p w14:paraId="4C4575AD" w14:textId="14BF8536" w:rsidR="00FF2FAB" w:rsidRDefault="00FF2FAB" w:rsidP="00FF2FAB">
      <w:pPr>
        <w:numPr>
          <w:ilvl w:val="0"/>
          <w:numId w:val="14"/>
        </w:numPr>
        <w:ind w:left="0" w:firstLine="567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lastRenderedPageBreak/>
        <w:t xml:space="preserve">Підтримати </w:t>
      </w:r>
      <w:r w:rsidR="00C5640D">
        <w:rPr>
          <w:szCs w:val="28"/>
        </w:rPr>
        <w:t>пропозицію</w:t>
      </w:r>
      <w:r w:rsidR="001B3A93">
        <w:rPr>
          <w:szCs w:val="28"/>
        </w:rPr>
        <w:t xml:space="preserve"> щодо</w:t>
      </w:r>
      <w:r>
        <w:rPr>
          <w:szCs w:val="28"/>
        </w:rPr>
        <w:t xml:space="preserve"> призначення </w:t>
      </w:r>
      <w:r w:rsidR="00C5640D">
        <w:t xml:space="preserve">СКОРОМНОГО Вячеслава Олександровича виконуючим обов’язки генерального директора КОМУНАЛЬНОГО НЕКОМЕРЦІЙНОГО ПІДПРИЄМСТВА ХАРКІВСЬКОЇ ОБЛАСНОЇ РАДИ «ХАРКІВСЬКА КЛІНІЧНА БАГАТОПРОФІЛЬНА ЗАЛІЗНИЧНА ЛІКАРНЯ» терміном на 2 місяці із дати видання </w:t>
      </w:r>
      <w:r w:rsidR="00CC744B">
        <w:t xml:space="preserve">відповідного </w:t>
      </w:r>
      <w:r w:rsidR="00C5640D">
        <w:t>розпорядження</w:t>
      </w:r>
      <w:r>
        <w:rPr>
          <w:szCs w:val="28"/>
        </w:rPr>
        <w:t>.</w:t>
      </w:r>
    </w:p>
    <w:p w14:paraId="1FC05540" w14:textId="33AE04D9" w:rsidR="00FF2FAB" w:rsidRDefault="00FF2FAB" w:rsidP="00FF2FAB">
      <w:pPr>
        <w:numPr>
          <w:ilvl w:val="0"/>
          <w:numId w:val="14"/>
        </w:numPr>
        <w:ind w:left="0" w:firstLine="567"/>
        <w:jc w:val="both"/>
        <w:rPr>
          <w:rFonts w:eastAsia="Calibri"/>
          <w:szCs w:val="28"/>
          <w:lang w:eastAsia="en-US"/>
        </w:rPr>
      </w:pPr>
      <w:r>
        <w:rPr>
          <w:bCs/>
          <w:szCs w:val="28"/>
          <w:lang w:eastAsia="uk-UA"/>
        </w:rPr>
        <w:t xml:space="preserve">Погодити проєкт </w:t>
      </w:r>
      <w:r w:rsidR="00CC744B">
        <w:rPr>
          <w:bCs/>
          <w:szCs w:val="28"/>
          <w:lang w:eastAsia="uk-UA"/>
        </w:rPr>
        <w:t xml:space="preserve">розпорядження голови </w:t>
      </w:r>
      <w:r>
        <w:rPr>
          <w:bCs/>
          <w:szCs w:val="28"/>
          <w:lang w:eastAsia="uk-UA"/>
        </w:rPr>
        <w:t xml:space="preserve">обласної ради </w:t>
      </w:r>
      <w:r>
        <w:rPr>
          <w:bCs/>
          <w:szCs w:val="28"/>
        </w:rPr>
        <w:t>«</w:t>
      </w:r>
      <w:r w:rsidR="00CC744B" w:rsidRPr="00CC744B">
        <w:rPr>
          <w:bCs/>
          <w:szCs w:val="28"/>
        </w:rPr>
        <w:t>Про призначення виконуючим обов’язки генерального директора КОМУНАЛЬНОГО НЕКОМЕРЦІЙНОГО ПІДПРИЄМСТВА ХАРКІВСЬКОЇ ОБЛАСНОЇ РАДИ «ХАРКІВСЬКА КЛІНІЧНА БАГАТОПРОФІЛЬНА ЗАЛІЗНИЧНА ЛІКАРНЯ</w:t>
      </w:r>
      <w:r>
        <w:rPr>
          <w:bCs/>
          <w:szCs w:val="28"/>
        </w:rPr>
        <w:t>».</w:t>
      </w:r>
    </w:p>
    <w:p w14:paraId="5CC871BF" w14:textId="77777777" w:rsidR="008C775C" w:rsidRPr="00387985" w:rsidRDefault="008C775C" w:rsidP="008C775C">
      <w:pPr>
        <w:pStyle w:val="a3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8C775C" w:rsidRPr="002609FD" w14:paraId="370AB6EB" w14:textId="77777777" w:rsidTr="00D47DFF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10C090A5" w14:textId="77777777" w:rsidR="008C775C" w:rsidRPr="002609FD" w:rsidRDefault="008C775C" w:rsidP="00D47DFF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4679BEC4" w14:textId="77777777" w:rsidR="008C775C" w:rsidRPr="002609FD" w:rsidRDefault="008C775C" w:rsidP="00D47DFF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47984137" w14:textId="77777777" w:rsidR="008C775C" w:rsidRPr="002609FD" w:rsidRDefault="008C775C" w:rsidP="00D47DFF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8C775C" w:rsidRPr="002609FD" w14:paraId="4BA9FA7A" w14:textId="77777777" w:rsidTr="00D47DFF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31182A57" w14:textId="77777777" w:rsidR="008C775C" w:rsidRPr="002609FD" w:rsidRDefault="008C775C" w:rsidP="00D47DFF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71D24B3" w14:textId="77777777" w:rsidR="008C775C" w:rsidRPr="002609FD" w:rsidRDefault="008C775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04159962" w14:textId="6ADC4F19" w:rsidR="008C775C" w:rsidRPr="000249D2" w:rsidRDefault="00E615D0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C775C" w:rsidRPr="002609FD" w14:paraId="0982CED6" w14:textId="77777777" w:rsidTr="00D47DFF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52FAE4CC" w14:textId="77777777" w:rsidR="008C775C" w:rsidRPr="002609FD" w:rsidRDefault="008C775C" w:rsidP="00D47DFF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E285513" w14:textId="77777777" w:rsidR="008C775C" w:rsidRPr="002609FD" w:rsidRDefault="008C775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6C54BA7A" w14:textId="77777777" w:rsidR="008C775C" w:rsidRPr="002609FD" w:rsidRDefault="008C775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C775C" w:rsidRPr="002609FD" w14:paraId="2723727B" w14:textId="77777777" w:rsidTr="00D47DFF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7A45AC99" w14:textId="77777777" w:rsidR="008C775C" w:rsidRPr="002609FD" w:rsidRDefault="008C775C" w:rsidP="00D47DFF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DFB6703" w14:textId="77777777" w:rsidR="008C775C" w:rsidRPr="002609FD" w:rsidRDefault="008C775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10ABBAA1" w14:textId="77777777" w:rsidR="008C775C" w:rsidRPr="002609FD" w:rsidRDefault="008C775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C775C" w:rsidRPr="002609FD" w14:paraId="078D6CFA" w14:textId="77777777" w:rsidTr="00D47DFF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15EB90CF" w14:textId="77777777" w:rsidR="008C775C" w:rsidRPr="002609FD" w:rsidRDefault="008C775C" w:rsidP="00D47DFF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91F0A8D" w14:textId="77777777" w:rsidR="008C775C" w:rsidRPr="002609FD" w:rsidRDefault="008C775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06E4834A" w14:textId="77777777" w:rsidR="008C775C" w:rsidRPr="002609FD" w:rsidRDefault="008C775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C775C" w:rsidRPr="002609FD" w14:paraId="3BEE625A" w14:textId="77777777" w:rsidTr="00D47DFF">
        <w:tc>
          <w:tcPr>
            <w:tcW w:w="2552" w:type="dxa"/>
            <w:gridSpan w:val="3"/>
            <w:shd w:val="clear" w:color="auto" w:fill="auto"/>
          </w:tcPr>
          <w:p w14:paraId="579A640C" w14:textId="77777777" w:rsidR="008C775C" w:rsidRPr="002609FD" w:rsidRDefault="008C775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Ротач С.О.</w:t>
            </w:r>
          </w:p>
        </w:tc>
        <w:tc>
          <w:tcPr>
            <w:tcW w:w="358" w:type="dxa"/>
            <w:shd w:val="clear" w:color="auto" w:fill="auto"/>
          </w:tcPr>
          <w:p w14:paraId="58FD0729" w14:textId="77777777" w:rsidR="008C775C" w:rsidRPr="002609FD" w:rsidRDefault="008C775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7E0891D3" w14:textId="77777777" w:rsidR="008C775C" w:rsidRDefault="008C775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29CF3501" w14:textId="77777777" w:rsidR="008C775C" w:rsidRPr="002609FD" w:rsidRDefault="008C775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0D3129D4" w14:textId="77777777" w:rsidR="008C775C" w:rsidRPr="002609FD" w:rsidRDefault="008C775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321E61EA" w14:textId="77777777" w:rsidR="008C775C" w:rsidRPr="002609FD" w:rsidRDefault="008C775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29F14D0" w14:textId="77777777" w:rsidR="008C775C" w:rsidRPr="002609FD" w:rsidRDefault="008C775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8C775C" w:rsidRPr="002609FD" w14:paraId="5B7BC0F4" w14:textId="77777777" w:rsidTr="00D47DFF">
        <w:tc>
          <w:tcPr>
            <w:tcW w:w="2552" w:type="dxa"/>
            <w:gridSpan w:val="3"/>
            <w:shd w:val="clear" w:color="auto" w:fill="auto"/>
          </w:tcPr>
          <w:p w14:paraId="433FFB06" w14:textId="77777777" w:rsidR="008C775C" w:rsidRPr="002609FD" w:rsidRDefault="008C775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088DF757" w14:textId="77777777" w:rsidR="008C775C" w:rsidRPr="002609FD" w:rsidRDefault="008C775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49567622" w14:textId="77777777" w:rsidR="008C775C" w:rsidRPr="009E036D" w:rsidRDefault="008C775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ідсутній</w:t>
            </w:r>
          </w:p>
        </w:tc>
        <w:tc>
          <w:tcPr>
            <w:tcW w:w="402" w:type="dxa"/>
            <w:shd w:val="clear" w:color="auto" w:fill="auto"/>
          </w:tcPr>
          <w:p w14:paraId="14FED2AB" w14:textId="77777777" w:rsidR="008C775C" w:rsidRPr="002609FD" w:rsidRDefault="008C775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0EE49535" w14:textId="77777777" w:rsidR="008C775C" w:rsidRPr="002609FD" w:rsidRDefault="008C775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Канцедал Л.В.</w:t>
            </w:r>
          </w:p>
        </w:tc>
        <w:tc>
          <w:tcPr>
            <w:tcW w:w="361" w:type="dxa"/>
            <w:shd w:val="clear" w:color="auto" w:fill="auto"/>
          </w:tcPr>
          <w:p w14:paraId="723CD6BC" w14:textId="77777777" w:rsidR="008C775C" w:rsidRPr="002609FD" w:rsidRDefault="008C775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306EB40" w14:textId="77777777" w:rsidR="008C775C" w:rsidRPr="002609FD" w:rsidRDefault="008C775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8C775C" w:rsidRPr="002609FD" w14:paraId="562DB7BA" w14:textId="77777777" w:rsidTr="00D47DFF">
        <w:tc>
          <w:tcPr>
            <w:tcW w:w="2552" w:type="dxa"/>
            <w:gridSpan w:val="3"/>
            <w:shd w:val="clear" w:color="auto" w:fill="auto"/>
          </w:tcPr>
          <w:p w14:paraId="35A62E27" w14:textId="77777777" w:rsidR="008C775C" w:rsidRPr="002609FD" w:rsidRDefault="008C775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Гречаніна О.Я.</w:t>
            </w:r>
          </w:p>
        </w:tc>
        <w:tc>
          <w:tcPr>
            <w:tcW w:w="358" w:type="dxa"/>
            <w:shd w:val="clear" w:color="auto" w:fill="auto"/>
          </w:tcPr>
          <w:p w14:paraId="43455C05" w14:textId="77777777" w:rsidR="008C775C" w:rsidRPr="002609FD" w:rsidRDefault="008C775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56E7FB17" w14:textId="77777777" w:rsidR="008C775C" w:rsidRPr="002609FD" w:rsidRDefault="008C775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1C9881F1" w14:textId="77777777" w:rsidR="008C775C" w:rsidRPr="002609FD" w:rsidRDefault="008C775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21BDB333" w14:textId="77777777" w:rsidR="008C775C" w:rsidRPr="002609FD" w:rsidRDefault="008C775C" w:rsidP="00D47DFF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r w:rsidRPr="002609FD">
              <w:rPr>
                <w:spacing w:val="-20"/>
                <w:sz w:val="24"/>
              </w:rPr>
              <w:t>Красносельський М.В.</w:t>
            </w:r>
          </w:p>
        </w:tc>
        <w:tc>
          <w:tcPr>
            <w:tcW w:w="361" w:type="dxa"/>
            <w:shd w:val="clear" w:color="auto" w:fill="auto"/>
          </w:tcPr>
          <w:p w14:paraId="05906B4C" w14:textId="77777777" w:rsidR="008C775C" w:rsidRPr="002609FD" w:rsidRDefault="008C775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070E5D4" w14:textId="77777777" w:rsidR="008C775C" w:rsidRPr="002609FD" w:rsidRDefault="008C775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8C775C" w:rsidRPr="002609FD" w14:paraId="78C6E8FD" w14:textId="77777777" w:rsidTr="00D47DFF">
        <w:tc>
          <w:tcPr>
            <w:tcW w:w="2552" w:type="dxa"/>
            <w:gridSpan w:val="3"/>
            <w:shd w:val="clear" w:color="auto" w:fill="auto"/>
          </w:tcPr>
          <w:p w14:paraId="32EE3FE0" w14:textId="77777777" w:rsidR="008C775C" w:rsidRPr="002609FD" w:rsidRDefault="008C775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79153E07" w14:textId="77777777" w:rsidR="008C775C" w:rsidRPr="002609FD" w:rsidRDefault="008C775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3EF98196" w14:textId="77777777" w:rsidR="008C775C" w:rsidRPr="002609FD" w:rsidRDefault="008C775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04ED38D4" w14:textId="77777777" w:rsidR="008C775C" w:rsidRPr="002609FD" w:rsidRDefault="008C775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BA9CE9F" w14:textId="77777777" w:rsidR="008C775C" w:rsidRPr="002609FD" w:rsidRDefault="008C775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Ройтблат А.Б.</w:t>
            </w:r>
          </w:p>
        </w:tc>
        <w:tc>
          <w:tcPr>
            <w:tcW w:w="361" w:type="dxa"/>
            <w:shd w:val="clear" w:color="auto" w:fill="auto"/>
          </w:tcPr>
          <w:p w14:paraId="5C6866AD" w14:textId="77777777" w:rsidR="008C775C" w:rsidRPr="002609FD" w:rsidRDefault="008C775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C37EE8A" w14:textId="77777777" w:rsidR="008C775C" w:rsidRPr="002609FD" w:rsidRDefault="008C775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8C775C" w:rsidRPr="002609FD" w14:paraId="6DC2861D" w14:textId="77777777" w:rsidTr="00D47DFF">
        <w:tc>
          <w:tcPr>
            <w:tcW w:w="2552" w:type="dxa"/>
            <w:gridSpan w:val="3"/>
            <w:shd w:val="clear" w:color="auto" w:fill="auto"/>
          </w:tcPr>
          <w:p w14:paraId="01E52F58" w14:textId="77777777" w:rsidR="008C775C" w:rsidRPr="002609FD" w:rsidRDefault="008C775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5055F924" w14:textId="77777777" w:rsidR="008C775C" w:rsidRPr="002609FD" w:rsidRDefault="008C775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0D43C070" w14:textId="77777777" w:rsidR="008C775C" w:rsidRPr="00AF7379" w:rsidRDefault="008C775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ідсутній</w:t>
            </w:r>
          </w:p>
        </w:tc>
        <w:tc>
          <w:tcPr>
            <w:tcW w:w="402" w:type="dxa"/>
            <w:shd w:val="clear" w:color="auto" w:fill="auto"/>
          </w:tcPr>
          <w:p w14:paraId="7B3A3172" w14:textId="77777777" w:rsidR="008C775C" w:rsidRPr="002609FD" w:rsidRDefault="008C775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0287DB6D" w14:textId="77777777" w:rsidR="008C775C" w:rsidRPr="002609FD" w:rsidRDefault="008C775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Фадєєнко Г.Д.</w:t>
            </w:r>
          </w:p>
        </w:tc>
        <w:tc>
          <w:tcPr>
            <w:tcW w:w="361" w:type="dxa"/>
            <w:shd w:val="clear" w:color="auto" w:fill="auto"/>
          </w:tcPr>
          <w:p w14:paraId="30F9A590" w14:textId="77777777" w:rsidR="008C775C" w:rsidRPr="002609FD" w:rsidRDefault="008C775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4514B4C" w14:textId="7B24C112" w:rsidR="008C775C" w:rsidRPr="009E036D" w:rsidRDefault="002E18A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14:paraId="1473DF60" w14:textId="77777777" w:rsidR="00F247B0" w:rsidRPr="00387985" w:rsidRDefault="00F247B0" w:rsidP="00F247B0">
      <w:pPr>
        <w:pStyle w:val="a3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p w14:paraId="31982177" w14:textId="77777777" w:rsidR="008E4D59" w:rsidRDefault="008E4D59" w:rsidP="00A30D21">
      <w:pPr>
        <w:tabs>
          <w:tab w:val="left" w:pos="-142"/>
          <w:tab w:val="left" w:pos="851"/>
          <w:tab w:val="left" w:pos="1418"/>
        </w:tabs>
        <w:spacing w:before="120"/>
        <w:jc w:val="both"/>
        <w:rPr>
          <w:b/>
          <w:bCs/>
          <w:iCs/>
          <w:szCs w:val="28"/>
        </w:rPr>
      </w:pPr>
    </w:p>
    <w:p w14:paraId="3BF2ED19" w14:textId="77777777" w:rsidR="0038033E" w:rsidRDefault="0038033E" w:rsidP="00A30D21">
      <w:pPr>
        <w:tabs>
          <w:tab w:val="left" w:pos="-142"/>
          <w:tab w:val="left" w:pos="851"/>
          <w:tab w:val="left" w:pos="1418"/>
        </w:tabs>
        <w:spacing w:before="120"/>
        <w:jc w:val="both"/>
        <w:rPr>
          <w:b/>
          <w:bCs/>
          <w:iCs/>
          <w:szCs w:val="28"/>
        </w:rPr>
      </w:pPr>
    </w:p>
    <w:p w14:paraId="5F9D758E" w14:textId="53C116E5" w:rsidR="00326D24" w:rsidRPr="00974500" w:rsidRDefault="00326D24" w:rsidP="00A30D21">
      <w:pPr>
        <w:tabs>
          <w:tab w:val="left" w:pos="-142"/>
          <w:tab w:val="left" w:pos="851"/>
          <w:tab w:val="left" w:pos="1418"/>
        </w:tabs>
        <w:spacing w:before="120"/>
        <w:jc w:val="both"/>
        <w:rPr>
          <w:b/>
          <w:bCs/>
          <w:iCs/>
          <w:szCs w:val="28"/>
        </w:rPr>
      </w:pPr>
      <w:r w:rsidRPr="00974500">
        <w:rPr>
          <w:b/>
          <w:bCs/>
          <w:iCs/>
          <w:szCs w:val="28"/>
        </w:rPr>
        <w:t>Голова постійної комісії</w:t>
      </w:r>
      <w:r w:rsidRPr="00974500">
        <w:rPr>
          <w:b/>
          <w:bCs/>
          <w:iCs/>
          <w:szCs w:val="28"/>
        </w:rPr>
        <w:tab/>
      </w:r>
      <w:r w:rsidRPr="00974500">
        <w:rPr>
          <w:b/>
          <w:bCs/>
          <w:iCs/>
          <w:szCs w:val="28"/>
        </w:rPr>
        <w:tab/>
      </w:r>
      <w:r w:rsidRPr="00974500">
        <w:rPr>
          <w:b/>
          <w:bCs/>
          <w:iCs/>
          <w:szCs w:val="28"/>
        </w:rPr>
        <w:tab/>
      </w:r>
      <w:r w:rsidRPr="00974500">
        <w:rPr>
          <w:b/>
          <w:bCs/>
          <w:iCs/>
          <w:szCs w:val="28"/>
        </w:rPr>
        <w:tab/>
      </w:r>
      <w:r w:rsidRPr="00974500">
        <w:rPr>
          <w:b/>
          <w:bCs/>
          <w:iCs/>
          <w:szCs w:val="28"/>
        </w:rPr>
        <w:tab/>
        <w:t>Світлана РОТАЧ</w:t>
      </w:r>
    </w:p>
    <w:p w14:paraId="1C33C3CD" w14:textId="77777777" w:rsidR="008C775C" w:rsidRDefault="008C775C" w:rsidP="00A30D21">
      <w:pPr>
        <w:tabs>
          <w:tab w:val="left" w:pos="-142"/>
          <w:tab w:val="left" w:pos="851"/>
          <w:tab w:val="left" w:pos="1418"/>
        </w:tabs>
        <w:spacing w:before="120"/>
        <w:jc w:val="both"/>
        <w:rPr>
          <w:b/>
          <w:bCs/>
          <w:iCs/>
          <w:szCs w:val="28"/>
        </w:rPr>
      </w:pPr>
    </w:p>
    <w:p w14:paraId="24657D71" w14:textId="77777777" w:rsidR="0038033E" w:rsidRDefault="0038033E" w:rsidP="00A30D21">
      <w:pPr>
        <w:tabs>
          <w:tab w:val="left" w:pos="-142"/>
          <w:tab w:val="left" w:pos="851"/>
          <w:tab w:val="left" w:pos="1418"/>
        </w:tabs>
        <w:spacing w:before="120"/>
        <w:jc w:val="both"/>
        <w:rPr>
          <w:b/>
          <w:bCs/>
          <w:iCs/>
          <w:szCs w:val="28"/>
        </w:rPr>
      </w:pPr>
    </w:p>
    <w:p w14:paraId="263FA332" w14:textId="5370748A" w:rsidR="009912EF" w:rsidRPr="00974500" w:rsidRDefault="00282D00" w:rsidP="00A30D21">
      <w:pPr>
        <w:tabs>
          <w:tab w:val="left" w:pos="-142"/>
          <w:tab w:val="left" w:pos="851"/>
          <w:tab w:val="left" w:pos="1418"/>
        </w:tabs>
        <w:spacing w:before="120"/>
        <w:jc w:val="both"/>
        <w:rPr>
          <w:b/>
          <w:bCs/>
          <w:iCs/>
          <w:szCs w:val="28"/>
        </w:rPr>
      </w:pPr>
      <w:r w:rsidRPr="00974500">
        <w:rPr>
          <w:b/>
          <w:bCs/>
          <w:iCs/>
          <w:szCs w:val="28"/>
        </w:rPr>
        <w:t>Секретар</w:t>
      </w:r>
      <w:r w:rsidR="00247FD7" w:rsidRPr="00247FD7">
        <w:rPr>
          <w:b/>
          <w:bCs/>
          <w:iCs/>
          <w:szCs w:val="28"/>
        </w:rPr>
        <w:t xml:space="preserve"> </w:t>
      </w:r>
      <w:r w:rsidR="008E4D59">
        <w:rPr>
          <w:b/>
          <w:bCs/>
          <w:iCs/>
          <w:szCs w:val="28"/>
        </w:rPr>
        <w:t>постійної комісії</w:t>
      </w:r>
      <w:r w:rsidR="003D0AD4">
        <w:rPr>
          <w:b/>
          <w:bCs/>
          <w:iCs/>
          <w:szCs w:val="28"/>
        </w:rPr>
        <w:tab/>
      </w:r>
      <w:r w:rsidRPr="00974500">
        <w:rPr>
          <w:b/>
          <w:bCs/>
          <w:iCs/>
          <w:szCs w:val="28"/>
        </w:rPr>
        <w:tab/>
      </w:r>
      <w:r w:rsidR="00244956" w:rsidRPr="00974500">
        <w:rPr>
          <w:b/>
          <w:bCs/>
          <w:iCs/>
          <w:szCs w:val="28"/>
        </w:rPr>
        <w:tab/>
      </w:r>
      <w:r w:rsidR="00027204" w:rsidRPr="00974500">
        <w:rPr>
          <w:b/>
          <w:bCs/>
          <w:iCs/>
          <w:szCs w:val="28"/>
        </w:rPr>
        <w:tab/>
      </w:r>
      <w:r w:rsidR="002B3526">
        <w:rPr>
          <w:b/>
          <w:bCs/>
          <w:iCs/>
          <w:szCs w:val="28"/>
        </w:rPr>
        <w:tab/>
      </w:r>
      <w:r w:rsidR="008E4D59">
        <w:rPr>
          <w:b/>
          <w:bCs/>
          <w:iCs/>
          <w:szCs w:val="28"/>
        </w:rPr>
        <w:t>Алла РОЙТБЛАТ</w:t>
      </w:r>
    </w:p>
    <w:sectPr w:rsidR="009912EF" w:rsidRPr="00974500" w:rsidSect="007A5F17">
      <w:headerReference w:type="default" r:id="rId9"/>
      <w:pgSz w:w="11906" w:h="16838"/>
      <w:pgMar w:top="709" w:right="850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8D146" w14:textId="77777777" w:rsidR="00D55D3B" w:rsidRDefault="00D55D3B" w:rsidP="00A2304F">
      <w:r>
        <w:separator/>
      </w:r>
    </w:p>
  </w:endnote>
  <w:endnote w:type="continuationSeparator" w:id="0">
    <w:p w14:paraId="47483F24" w14:textId="77777777" w:rsidR="00D55D3B" w:rsidRDefault="00D55D3B" w:rsidP="00A2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FFC65" w14:textId="77777777" w:rsidR="00D55D3B" w:rsidRDefault="00D55D3B" w:rsidP="00A2304F">
      <w:r>
        <w:separator/>
      </w:r>
    </w:p>
  </w:footnote>
  <w:footnote w:type="continuationSeparator" w:id="0">
    <w:p w14:paraId="5E8405F1" w14:textId="77777777" w:rsidR="00D55D3B" w:rsidRDefault="00D55D3B" w:rsidP="00A23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249239"/>
      <w:docPartObj>
        <w:docPartGallery w:val="Page Numbers (Top of Page)"/>
        <w:docPartUnique/>
      </w:docPartObj>
    </w:sdtPr>
    <w:sdtContent>
      <w:p w14:paraId="699F072E" w14:textId="5C6F5EFF" w:rsidR="00A2304F" w:rsidRDefault="00A2304F" w:rsidP="00037A3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C9A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114BB5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3F3366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C011AD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4B0601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7FF6310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9180CE2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A1F0A88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A2B4DC4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B12603A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B2D7B6F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C682802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CB366BC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DC0331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EF163E6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0F0F6A0C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17E4E2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2A7350D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3E20188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4FE1231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66378E8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178D2019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9CC4E6B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1C953128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1E1554D6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1F9F42D7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1FEB3D5A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01A4ED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05D43CC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22473513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2CD4A51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23F05549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24883250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26362331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269C7229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27005514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27080C3B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291A0746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29C7035D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2A7E5A71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2B6B55F6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2B807870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2ED54E35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2FB6185C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30044DE1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32756E65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29E1811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32B45EC2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32D253A2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335E6CCE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33824FAE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359B2CE4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37E46484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38B542CA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3A593069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3B020A3E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3B0916AB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3C2F238F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3C7629EA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3FF731EF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42213F7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44FF3878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45562B81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468760F1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46E32E35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4AF31293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4B2B76D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4B8B4F17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4C4E033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4D2C4B8C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4D8D5C42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4F7B6468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4F907AA3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508F4DC3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522F27C8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52EC671F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5300721C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53FF3705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558B099E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56EB2E23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58F751D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98A4D66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5B2C6516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" w15:restartNumberingAfterBreak="0">
    <w:nsid w:val="5C4623C6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 w15:restartNumberingAfterBreak="0">
    <w:nsid w:val="5C920AA2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 w15:restartNumberingAfterBreak="0">
    <w:nsid w:val="5C9218B2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 w15:restartNumberingAfterBreak="0">
    <w:nsid w:val="5CD46CAD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 w15:restartNumberingAfterBreak="0">
    <w:nsid w:val="5D775695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 w15:restartNumberingAfterBreak="0">
    <w:nsid w:val="5F0B76C5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611948C5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0" w15:restartNumberingAfterBreak="0">
    <w:nsid w:val="636A2F62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644460B2"/>
    <w:multiLevelType w:val="hybridMultilevel"/>
    <w:tmpl w:val="1FFA24DE"/>
    <w:lvl w:ilvl="0" w:tplc="6D84DC2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2" w15:restartNumberingAfterBreak="0">
    <w:nsid w:val="64B957ED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3" w15:restartNumberingAfterBreak="0">
    <w:nsid w:val="66017EB7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4" w15:restartNumberingAfterBreak="0">
    <w:nsid w:val="661573D9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664D6D4D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66854082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6934456E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69E65D4A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9" w15:restartNumberingAfterBreak="0">
    <w:nsid w:val="6B475D22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0" w15:restartNumberingAfterBreak="0">
    <w:nsid w:val="6C1370E4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1" w15:restartNumberingAfterBreak="0">
    <w:nsid w:val="6C472214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6D800758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6E1602D4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4" w15:restartNumberingAfterBreak="0">
    <w:nsid w:val="707457A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5" w15:restartNumberingAfterBreak="0">
    <w:nsid w:val="70D30BA8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6" w15:restartNumberingAfterBreak="0">
    <w:nsid w:val="72366460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726C719F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8" w15:restartNumberingAfterBreak="0">
    <w:nsid w:val="731C5645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738C2065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73C21EE9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1" w15:restartNumberingAfterBreak="0">
    <w:nsid w:val="740E7C0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2" w15:restartNumberingAfterBreak="0">
    <w:nsid w:val="7494247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3" w15:restartNumberingAfterBreak="0">
    <w:nsid w:val="74DC5F4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4" w15:restartNumberingAfterBreak="0">
    <w:nsid w:val="75366350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5" w15:restartNumberingAfterBreak="0">
    <w:nsid w:val="772E044E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6" w15:restartNumberingAfterBreak="0">
    <w:nsid w:val="775B30C1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7" w15:restartNumberingAfterBreak="0">
    <w:nsid w:val="779C683A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8" w15:restartNumberingAfterBreak="0">
    <w:nsid w:val="77DD2D8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9" w15:restartNumberingAfterBreak="0">
    <w:nsid w:val="787C72A1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78885AED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1" w15:restartNumberingAfterBreak="0">
    <w:nsid w:val="7C517DF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2" w15:restartNumberingAfterBreak="0">
    <w:nsid w:val="7C5E6C24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3" w15:restartNumberingAfterBreak="0">
    <w:nsid w:val="7C663084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4" w15:restartNumberingAfterBreak="0">
    <w:nsid w:val="7C7F6D67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5" w15:restartNumberingAfterBreak="0">
    <w:nsid w:val="7D1311DE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7E183625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7E8C1E33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8" w15:restartNumberingAfterBreak="0">
    <w:nsid w:val="7F1A66D7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9" w15:restartNumberingAfterBreak="0">
    <w:nsid w:val="7F2F052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0" w15:restartNumberingAfterBreak="0">
    <w:nsid w:val="7FAB12E1"/>
    <w:multiLevelType w:val="hybridMultilevel"/>
    <w:tmpl w:val="C592EA42"/>
    <w:lvl w:ilvl="0" w:tplc="6ACECF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648592">
    <w:abstractNumId w:val="130"/>
  </w:num>
  <w:num w:numId="2" w16cid:durableId="84812550">
    <w:abstractNumId w:val="52"/>
  </w:num>
  <w:num w:numId="3" w16cid:durableId="1310524566">
    <w:abstractNumId w:val="91"/>
  </w:num>
  <w:num w:numId="4" w16cid:durableId="197202643">
    <w:abstractNumId w:val="22"/>
  </w:num>
  <w:num w:numId="5" w16cid:durableId="1782526343">
    <w:abstractNumId w:val="29"/>
  </w:num>
  <w:num w:numId="6" w16cid:durableId="1387290368">
    <w:abstractNumId w:val="94"/>
  </w:num>
  <w:num w:numId="7" w16cid:durableId="1334650920">
    <w:abstractNumId w:val="13"/>
  </w:num>
  <w:num w:numId="8" w16cid:durableId="798887126">
    <w:abstractNumId w:val="60"/>
  </w:num>
  <w:num w:numId="9" w16cid:durableId="639650092">
    <w:abstractNumId w:val="14"/>
  </w:num>
  <w:num w:numId="10" w16cid:durableId="1465738585">
    <w:abstractNumId w:val="69"/>
  </w:num>
  <w:num w:numId="11" w16cid:durableId="1637296947">
    <w:abstractNumId w:val="66"/>
  </w:num>
  <w:num w:numId="12" w16cid:durableId="176044435">
    <w:abstractNumId w:val="68"/>
  </w:num>
  <w:num w:numId="13" w16cid:durableId="1882277057">
    <w:abstractNumId w:val="112"/>
  </w:num>
  <w:num w:numId="14" w16cid:durableId="1625893089">
    <w:abstractNumId w:val="16"/>
  </w:num>
  <w:num w:numId="15" w16cid:durableId="1875458347">
    <w:abstractNumId w:val="2"/>
  </w:num>
  <w:num w:numId="16" w16cid:durableId="2005275437">
    <w:abstractNumId w:val="104"/>
  </w:num>
  <w:num w:numId="17" w16cid:durableId="1544831307">
    <w:abstractNumId w:val="92"/>
  </w:num>
  <w:num w:numId="18" w16cid:durableId="178660614">
    <w:abstractNumId w:val="56"/>
  </w:num>
  <w:num w:numId="19" w16cid:durableId="237133966">
    <w:abstractNumId w:val="15"/>
  </w:num>
  <w:num w:numId="20" w16cid:durableId="1945919691">
    <w:abstractNumId w:val="75"/>
  </w:num>
  <w:num w:numId="21" w16cid:durableId="1424178531">
    <w:abstractNumId w:val="65"/>
  </w:num>
  <w:num w:numId="22" w16cid:durableId="400758195">
    <w:abstractNumId w:val="80"/>
  </w:num>
  <w:num w:numId="23" w16cid:durableId="1958216459">
    <w:abstractNumId w:val="122"/>
  </w:num>
  <w:num w:numId="24" w16cid:durableId="2042977425">
    <w:abstractNumId w:val="106"/>
  </w:num>
  <w:num w:numId="25" w16cid:durableId="2136636810">
    <w:abstractNumId w:val="50"/>
  </w:num>
  <w:num w:numId="26" w16cid:durableId="1165122779">
    <w:abstractNumId w:val="82"/>
  </w:num>
  <w:num w:numId="27" w16cid:durableId="1782800929">
    <w:abstractNumId w:val="46"/>
  </w:num>
  <w:num w:numId="28" w16cid:durableId="388962577">
    <w:abstractNumId w:val="12"/>
  </w:num>
  <w:num w:numId="29" w16cid:durableId="1449467597">
    <w:abstractNumId w:val="118"/>
  </w:num>
  <w:num w:numId="30" w16cid:durableId="2103138213">
    <w:abstractNumId w:val="44"/>
  </w:num>
  <w:num w:numId="31" w16cid:durableId="153499608">
    <w:abstractNumId w:val="109"/>
  </w:num>
  <w:num w:numId="32" w16cid:durableId="1886066106">
    <w:abstractNumId w:val="120"/>
  </w:num>
  <w:num w:numId="33" w16cid:durableId="702023547">
    <w:abstractNumId w:val="21"/>
  </w:num>
  <w:num w:numId="34" w16cid:durableId="600912198">
    <w:abstractNumId w:val="98"/>
  </w:num>
  <w:num w:numId="35" w16cid:durableId="2019037893">
    <w:abstractNumId w:val="110"/>
  </w:num>
  <w:num w:numId="36" w16cid:durableId="773130460">
    <w:abstractNumId w:val="43"/>
  </w:num>
  <w:num w:numId="37" w16cid:durableId="1100106427">
    <w:abstractNumId w:val="63"/>
  </w:num>
  <w:num w:numId="38" w16cid:durableId="1516190785">
    <w:abstractNumId w:val="30"/>
  </w:num>
  <w:num w:numId="39" w16cid:durableId="173304354">
    <w:abstractNumId w:val="96"/>
  </w:num>
  <w:num w:numId="40" w16cid:durableId="236012148">
    <w:abstractNumId w:val="31"/>
  </w:num>
  <w:num w:numId="41" w16cid:durableId="975137830">
    <w:abstractNumId w:val="127"/>
  </w:num>
  <w:num w:numId="42" w16cid:durableId="1073164420">
    <w:abstractNumId w:val="107"/>
  </w:num>
  <w:num w:numId="43" w16cid:durableId="1802573701">
    <w:abstractNumId w:val="6"/>
  </w:num>
  <w:num w:numId="44" w16cid:durableId="479276086">
    <w:abstractNumId w:val="61"/>
  </w:num>
  <w:num w:numId="45" w16cid:durableId="271520572">
    <w:abstractNumId w:val="19"/>
  </w:num>
  <w:num w:numId="46" w16cid:durableId="799030819">
    <w:abstractNumId w:val="55"/>
  </w:num>
  <w:num w:numId="47" w16cid:durableId="1884707195">
    <w:abstractNumId w:val="53"/>
  </w:num>
  <w:num w:numId="48" w16cid:durableId="1651984309">
    <w:abstractNumId w:val="124"/>
  </w:num>
  <w:num w:numId="49" w16cid:durableId="996886170">
    <w:abstractNumId w:val="62"/>
  </w:num>
  <w:num w:numId="50" w16cid:durableId="2004702611">
    <w:abstractNumId w:val="26"/>
  </w:num>
  <w:num w:numId="51" w16cid:durableId="571353911">
    <w:abstractNumId w:val="85"/>
  </w:num>
  <w:num w:numId="52" w16cid:durableId="1651784530">
    <w:abstractNumId w:val="34"/>
  </w:num>
  <w:num w:numId="53" w16cid:durableId="337465725">
    <w:abstractNumId w:val="72"/>
  </w:num>
  <w:num w:numId="54" w16cid:durableId="634454841">
    <w:abstractNumId w:val="5"/>
  </w:num>
  <w:num w:numId="55" w16cid:durableId="235360119">
    <w:abstractNumId w:val="111"/>
  </w:num>
  <w:num w:numId="56" w16cid:durableId="437025049">
    <w:abstractNumId w:val="35"/>
  </w:num>
  <w:num w:numId="57" w16cid:durableId="986200863">
    <w:abstractNumId w:val="114"/>
  </w:num>
  <w:num w:numId="58" w16cid:durableId="770126038">
    <w:abstractNumId w:val="38"/>
  </w:num>
  <w:num w:numId="59" w16cid:durableId="544871703">
    <w:abstractNumId w:val="41"/>
  </w:num>
  <w:num w:numId="60" w16cid:durableId="1658413616">
    <w:abstractNumId w:val="45"/>
  </w:num>
  <w:num w:numId="61" w16cid:durableId="1229920119">
    <w:abstractNumId w:val="115"/>
  </w:num>
  <w:num w:numId="62" w16cid:durableId="1820539389">
    <w:abstractNumId w:val="126"/>
  </w:num>
  <w:num w:numId="63" w16cid:durableId="1959794679">
    <w:abstractNumId w:val="90"/>
  </w:num>
  <w:num w:numId="64" w16cid:durableId="1231498546">
    <w:abstractNumId w:val="59"/>
  </w:num>
  <w:num w:numId="65" w16cid:durableId="1060981253">
    <w:abstractNumId w:val="48"/>
  </w:num>
  <w:num w:numId="66" w16cid:durableId="1600678433">
    <w:abstractNumId w:val="36"/>
  </w:num>
  <w:num w:numId="67" w16cid:durableId="819806887">
    <w:abstractNumId w:val="103"/>
  </w:num>
  <w:num w:numId="68" w16cid:durableId="1803616836">
    <w:abstractNumId w:val="0"/>
  </w:num>
  <w:num w:numId="69" w16cid:durableId="90636832">
    <w:abstractNumId w:val="40"/>
  </w:num>
  <w:num w:numId="70" w16cid:durableId="1666201476">
    <w:abstractNumId w:val="57"/>
  </w:num>
  <w:num w:numId="71" w16cid:durableId="262346207">
    <w:abstractNumId w:val="42"/>
  </w:num>
  <w:num w:numId="72" w16cid:durableId="2034459586">
    <w:abstractNumId w:val="67"/>
  </w:num>
  <w:num w:numId="73" w16cid:durableId="1600485866">
    <w:abstractNumId w:val="89"/>
  </w:num>
  <w:num w:numId="74" w16cid:durableId="1860896135">
    <w:abstractNumId w:val="102"/>
  </w:num>
  <w:num w:numId="75" w16cid:durableId="1796217245">
    <w:abstractNumId w:val="24"/>
  </w:num>
  <w:num w:numId="76" w16cid:durableId="1720855118">
    <w:abstractNumId w:val="87"/>
  </w:num>
  <w:num w:numId="77" w16cid:durableId="1059981526">
    <w:abstractNumId w:val="97"/>
  </w:num>
  <w:num w:numId="78" w16cid:durableId="879365243">
    <w:abstractNumId w:val="125"/>
  </w:num>
  <w:num w:numId="79" w16cid:durableId="840893054">
    <w:abstractNumId w:val="7"/>
  </w:num>
  <w:num w:numId="80" w16cid:durableId="178979410">
    <w:abstractNumId w:val="83"/>
  </w:num>
  <w:num w:numId="81" w16cid:durableId="1726296699">
    <w:abstractNumId w:val="25"/>
  </w:num>
  <w:num w:numId="82" w16cid:durableId="480200316">
    <w:abstractNumId w:val="78"/>
  </w:num>
  <w:num w:numId="83" w16cid:durableId="1287396847">
    <w:abstractNumId w:val="117"/>
  </w:num>
  <w:num w:numId="84" w16cid:durableId="1952475092">
    <w:abstractNumId w:val="49"/>
  </w:num>
  <w:num w:numId="85" w16cid:durableId="1270819118">
    <w:abstractNumId w:val="37"/>
  </w:num>
  <w:num w:numId="86" w16cid:durableId="715396402">
    <w:abstractNumId w:val="71"/>
  </w:num>
  <w:num w:numId="87" w16cid:durableId="1447122353">
    <w:abstractNumId w:val="108"/>
  </w:num>
  <w:num w:numId="88" w16cid:durableId="756898759">
    <w:abstractNumId w:val="79"/>
  </w:num>
  <w:num w:numId="89" w16cid:durableId="429932199">
    <w:abstractNumId w:val="84"/>
  </w:num>
  <w:num w:numId="90" w16cid:durableId="1135876525">
    <w:abstractNumId w:val="88"/>
  </w:num>
  <w:num w:numId="91" w16cid:durableId="1324625678">
    <w:abstractNumId w:val="121"/>
  </w:num>
  <w:num w:numId="92" w16cid:durableId="1651254975">
    <w:abstractNumId w:val="51"/>
  </w:num>
  <w:num w:numId="93" w16cid:durableId="1379672027">
    <w:abstractNumId w:val="119"/>
  </w:num>
  <w:num w:numId="94" w16cid:durableId="1692948126">
    <w:abstractNumId w:val="105"/>
  </w:num>
  <w:num w:numId="95" w16cid:durableId="1857384590">
    <w:abstractNumId w:val="54"/>
  </w:num>
  <w:num w:numId="96" w16cid:durableId="178083135">
    <w:abstractNumId w:val="86"/>
  </w:num>
  <w:num w:numId="97" w16cid:durableId="1500929444">
    <w:abstractNumId w:val="3"/>
  </w:num>
  <w:num w:numId="98" w16cid:durableId="1411001859">
    <w:abstractNumId w:val="64"/>
  </w:num>
  <w:num w:numId="99" w16cid:durableId="1439448857">
    <w:abstractNumId w:val="32"/>
  </w:num>
  <w:num w:numId="100" w16cid:durableId="1027951548">
    <w:abstractNumId w:val="33"/>
  </w:num>
  <w:num w:numId="101" w16cid:durableId="475995395">
    <w:abstractNumId w:val="28"/>
  </w:num>
  <w:num w:numId="102" w16cid:durableId="693113068">
    <w:abstractNumId w:val="99"/>
  </w:num>
  <w:num w:numId="103" w16cid:durableId="37554194">
    <w:abstractNumId w:val="4"/>
  </w:num>
  <w:num w:numId="104" w16cid:durableId="504711304">
    <w:abstractNumId w:val="70"/>
  </w:num>
  <w:num w:numId="105" w16cid:durableId="260451303">
    <w:abstractNumId w:val="81"/>
  </w:num>
  <w:num w:numId="106" w16cid:durableId="1824738987">
    <w:abstractNumId w:val="39"/>
  </w:num>
  <w:num w:numId="107" w16cid:durableId="2511967">
    <w:abstractNumId w:val="47"/>
  </w:num>
  <w:num w:numId="108" w16cid:durableId="29065043">
    <w:abstractNumId w:val="113"/>
  </w:num>
  <w:num w:numId="109" w16cid:durableId="287398029">
    <w:abstractNumId w:val="128"/>
  </w:num>
  <w:num w:numId="110" w16cid:durableId="2079590847">
    <w:abstractNumId w:val="73"/>
  </w:num>
  <w:num w:numId="111" w16cid:durableId="1973750389">
    <w:abstractNumId w:val="123"/>
  </w:num>
  <w:num w:numId="112" w16cid:durableId="1992129955">
    <w:abstractNumId w:val="77"/>
  </w:num>
  <w:num w:numId="113" w16cid:durableId="1748722999">
    <w:abstractNumId w:val="129"/>
  </w:num>
  <w:num w:numId="114" w16cid:durableId="1966227453">
    <w:abstractNumId w:val="18"/>
  </w:num>
  <w:num w:numId="115" w16cid:durableId="1655790695">
    <w:abstractNumId w:val="76"/>
  </w:num>
  <w:num w:numId="116" w16cid:durableId="1679120593">
    <w:abstractNumId w:val="95"/>
  </w:num>
  <w:num w:numId="117" w16cid:durableId="136580965">
    <w:abstractNumId w:val="93"/>
  </w:num>
  <w:num w:numId="118" w16cid:durableId="298264547">
    <w:abstractNumId w:val="10"/>
  </w:num>
  <w:num w:numId="119" w16cid:durableId="503518143">
    <w:abstractNumId w:val="1"/>
  </w:num>
  <w:num w:numId="120" w16cid:durableId="662784490">
    <w:abstractNumId w:val="20"/>
  </w:num>
  <w:num w:numId="121" w16cid:durableId="2131628508">
    <w:abstractNumId w:val="27"/>
  </w:num>
  <w:num w:numId="122" w16cid:durableId="157042151">
    <w:abstractNumId w:val="116"/>
  </w:num>
  <w:num w:numId="123" w16cid:durableId="219483797">
    <w:abstractNumId w:val="11"/>
  </w:num>
  <w:num w:numId="124" w16cid:durableId="1992250447">
    <w:abstractNumId w:val="23"/>
  </w:num>
  <w:num w:numId="125" w16cid:durableId="1438061860">
    <w:abstractNumId w:val="9"/>
  </w:num>
  <w:num w:numId="126" w16cid:durableId="637607685">
    <w:abstractNumId w:val="8"/>
  </w:num>
  <w:num w:numId="127" w16cid:durableId="752700671">
    <w:abstractNumId w:val="58"/>
  </w:num>
  <w:num w:numId="128" w16cid:durableId="1289705109">
    <w:abstractNumId w:val="74"/>
  </w:num>
  <w:num w:numId="129" w16cid:durableId="1751852957">
    <w:abstractNumId w:val="17"/>
  </w:num>
  <w:num w:numId="130" w16cid:durableId="855776136">
    <w:abstractNumId w:val="100"/>
  </w:num>
  <w:num w:numId="131" w16cid:durableId="221403836">
    <w:abstractNumId w:val="101"/>
  </w:num>
  <w:num w:numId="132" w16cid:durableId="214076349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00"/>
    <w:rsid w:val="0000183F"/>
    <w:rsid w:val="00001AF7"/>
    <w:rsid w:val="00001B62"/>
    <w:rsid w:val="00003232"/>
    <w:rsid w:val="000079CD"/>
    <w:rsid w:val="00007C53"/>
    <w:rsid w:val="000117B7"/>
    <w:rsid w:val="00013F1E"/>
    <w:rsid w:val="0001450C"/>
    <w:rsid w:val="00015FA9"/>
    <w:rsid w:val="00015FE7"/>
    <w:rsid w:val="00017223"/>
    <w:rsid w:val="00020E94"/>
    <w:rsid w:val="00023269"/>
    <w:rsid w:val="0002456C"/>
    <w:rsid w:val="0002538A"/>
    <w:rsid w:val="00025419"/>
    <w:rsid w:val="00025F36"/>
    <w:rsid w:val="000264E2"/>
    <w:rsid w:val="00027204"/>
    <w:rsid w:val="0002785F"/>
    <w:rsid w:val="00030232"/>
    <w:rsid w:val="00030BA9"/>
    <w:rsid w:val="00031227"/>
    <w:rsid w:val="00032F43"/>
    <w:rsid w:val="000341C0"/>
    <w:rsid w:val="00035A17"/>
    <w:rsid w:val="00035D17"/>
    <w:rsid w:val="00035E5B"/>
    <w:rsid w:val="000362D4"/>
    <w:rsid w:val="00037A31"/>
    <w:rsid w:val="00041242"/>
    <w:rsid w:val="000419A5"/>
    <w:rsid w:val="00041B89"/>
    <w:rsid w:val="00044F01"/>
    <w:rsid w:val="00052DE4"/>
    <w:rsid w:val="00053739"/>
    <w:rsid w:val="00056076"/>
    <w:rsid w:val="00056D41"/>
    <w:rsid w:val="0005784E"/>
    <w:rsid w:val="00062EE6"/>
    <w:rsid w:val="00063523"/>
    <w:rsid w:val="00070DAD"/>
    <w:rsid w:val="000737F3"/>
    <w:rsid w:val="00074164"/>
    <w:rsid w:val="00081812"/>
    <w:rsid w:val="00082820"/>
    <w:rsid w:val="000879E7"/>
    <w:rsid w:val="000914A0"/>
    <w:rsid w:val="00091B26"/>
    <w:rsid w:val="000932AB"/>
    <w:rsid w:val="000938B7"/>
    <w:rsid w:val="00094685"/>
    <w:rsid w:val="00097DF4"/>
    <w:rsid w:val="000A3773"/>
    <w:rsid w:val="000A4DA9"/>
    <w:rsid w:val="000A526A"/>
    <w:rsid w:val="000A6306"/>
    <w:rsid w:val="000B1FD1"/>
    <w:rsid w:val="000B2CF0"/>
    <w:rsid w:val="000B2ECF"/>
    <w:rsid w:val="000B3641"/>
    <w:rsid w:val="000B550D"/>
    <w:rsid w:val="000B59D1"/>
    <w:rsid w:val="000B5AFD"/>
    <w:rsid w:val="000B7ECD"/>
    <w:rsid w:val="000C178C"/>
    <w:rsid w:val="000C265C"/>
    <w:rsid w:val="000C341B"/>
    <w:rsid w:val="000C3ACB"/>
    <w:rsid w:val="000C44D1"/>
    <w:rsid w:val="000C6BA6"/>
    <w:rsid w:val="000C70C7"/>
    <w:rsid w:val="000D00A5"/>
    <w:rsid w:val="000D3BB5"/>
    <w:rsid w:val="000E0412"/>
    <w:rsid w:val="000E1221"/>
    <w:rsid w:val="000E539B"/>
    <w:rsid w:val="000E701F"/>
    <w:rsid w:val="000E7D81"/>
    <w:rsid w:val="000F0055"/>
    <w:rsid w:val="000F012B"/>
    <w:rsid w:val="000F1CAE"/>
    <w:rsid w:val="000F372A"/>
    <w:rsid w:val="000F768F"/>
    <w:rsid w:val="001003C5"/>
    <w:rsid w:val="00104866"/>
    <w:rsid w:val="001052FA"/>
    <w:rsid w:val="00114C70"/>
    <w:rsid w:val="0012099B"/>
    <w:rsid w:val="00122978"/>
    <w:rsid w:val="00123B3A"/>
    <w:rsid w:val="0012699F"/>
    <w:rsid w:val="0013201D"/>
    <w:rsid w:val="00132BFB"/>
    <w:rsid w:val="00133D27"/>
    <w:rsid w:val="00134CBB"/>
    <w:rsid w:val="00136250"/>
    <w:rsid w:val="00136418"/>
    <w:rsid w:val="0013671B"/>
    <w:rsid w:val="00136B63"/>
    <w:rsid w:val="0013779A"/>
    <w:rsid w:val="001404DB"/>
    <w:rsid w:val="00140CDC"/>
    <w:rsid w:val="00141911"/>
    <w:rsid w:val="00141D53"/>
    <w:rsid w:val="001465C4"/>
    <w:rsid w:val="00146D39"/>
    <w:rsid w:val="001470DD"/>
    <w:rsid w:val="00147CC8"/>
    <w:rsid w:val="0015021A"/>
    <w:rsid w:val="001513EA"/>
    <w:rsid w:val="00151946"/>
    <w:rsid w:val="00154438"/>
    <w:rsid w:val="00154747"/>
    <w:rsid w:val="00154DF1"/>
    <w:rsid w:val="001550F3"/>
    <w:rsid w:val="0015524B"/>
    <w:rsid w:val="0015648B"/>
    <w:rsid w:val="001604B3"/>
    <w:rsid w:val="00160847"/>
    <w:rsid w:val="00161A42"/>
    <w:rsid w:val="00161EA5"/>
    <w:rsid w:val="00161FC2"/>
    <w:rsid w:val="00161FCA"/>
    <w:rsid w:val="001621F7"/>
    <w:rsid w:val="00165115"/>
    <w:rsid w:val="00165905"/>
    <w:rsid w:val="00165B0B"/>
    <w:rsid w:val="00167112"/>
    <w:rsid w:val="00171B0E"/>
    <w:rsid w:val="0017325C"/>
    <w:rsid w:val="00173BBC"/>
    <w:rsid w:val="0017417F"/>
    <w:rsid w:val="001811A4"/>
    <w:rsid w:val="0018139C"/>
    <w:rsid w:val="00185B4B"/>
    <w:rsid w:val="00186CDA"/>
    <w:rsid w:val="00187C36"/>
    <w:rsid w:val="00190078"/>
    <w:rsid w:val="00193336"/>
    <w:rsid w:val="00193602"/>
    <w:rsid w:val="00193E77"/>
    <w:rsid w:val="001952E7"/>
    <w:rsid w:val="001A02E0"/>
    <w:rsid w:val="001A0B84"/>
    <w:rsid w:val="001A2EE4"/>
    <w:rsid w:val="001A4365"/>
    <w:rsid w:val="001A5F80"/>
    <w:rsid w:val="001A7131"/>
    <w:rsid w:val="001A7A8F"/>
    <w:rsid w:val="001B255B"/>
    <w:rsid w:val="001B36A8"/>
    <w:rsid w:val="001B3A93"/>
    <w:rsid w:val="001B7CBB"/>
    <w:rsid w:val="001C1A92"/>
    <w:rsid w:val="001C285F"/>
    <w:rsid w:val="001C2C48"/>
    <w:rsid w:val="001C76FA"/>
    <w:rsid w:val="001D04F7"/>
    <w:rsid w:val="001D19A4"/>
    <w:rsid w:val="001D4E64"/>
    <w:rsid w:val="001D7175"/>
    <w:rsid w:val="001E1D23"/>
    <w:rsid w:val="001E2479"/>
    <w:rsid w:val="001E4475"/>
    <w:rsid w:val="001F5E98"/>
    <w:rsid w:val="0020570B"/>
    <w:rsid w:val="002060BF"/>
    <w:rsid w:val="0020798B"/>
    <w:rsid w:val="00211048"/>
    <w:rsid w:val="00212EF5"/>
    <w:rsid w:val="00213410"/>
    <w:rsid w:val="00214FFE"/>
    <w:rsid w:val="00215B1C"/>
    <w:rsid w:val="00216900"/>
    <w:rsid w:val="00221061"/>
    <w:rsid w:val="00221179"/>
    <w:rsid w:val="00224706"/>
    <w:rsid w:val="002247AB"/>
    <w:rsid w:val="002264EF"/>
    <w:rsid w:val="002350AA"/>
    <w:rsid w:val="00235495"/>
    <w:rsid w:val="00237BD6"/>
    <w:rsid w:val="00237DAF"/>
    <w:rsid w:val="00241CEB"/>
    <w:rsid w:val="00243D00"/>
    <w:rsid w:val="00244956"/>
    <w:rsid w:val="00247FD7"/>
    <w:rsid w:val="002503FC"/>
    <w:rsid w:val="00250575"/>
    <w:rsid w:val="002508AA"/>
    <w:rsid w:val="002517A6"/>
    <w:rsid w:val="00251A45"/>
    <w:rsid w:val="002526E4"/>
    <w:rsid w:val="002531A3"/>
    <w:rsid w:val="00253CA3"/>
    <w:rsid w:val="00255311"/>
    <w:rsid w:val="0025582D"/>
    <w:rsid w:val="002609FD"/>
    <w:rsid w:val="00262653"/>
    <w:rsid w:val="00262921"/>
    <w:rsid w:val="00267222"/>
    <w:rsid w:val="0026780B"/>
    <w:rsid w:val="0027054D"/>
    <w:rsid w:val="002710F4"/>
    <w:rsid w:val="002722BB"/>
    <w:rsid w:val="002734D8"/>
    <w:rsid w:val="00273EA4"/>
    <w:rsid w:val="00273F23"/>
    <w:rsid w:val="00274B8E"/>
    <w:rsid w:val="00274BA9"/>
    <w:rsid w:val="0027681E"/>
    <w:rsid w:val="00280546"/>
    <w:rsid w:val="00281523"/>
    <w:rsid w:val="00282D00"/>
    <w:rsid w:val="00287F0D"/>
    <w:rsid w:val="0029142A"/>
    <w:rsid w:val="002959FB"/>
    <w:rsid w:val="002A0FE8"/>
    <w:rsid w:val="002A1094"/>
    <w:rsid w:val="002A1377"/>
    <w:rsid w:val="002A4FBF"/>
    <w:rsid w:val="002A7C76"/>
    <w:rsid w:val="002B13E2"/>
    <w:rsid w:val="002B2B93"/>
    <w:rsid w:val="002B3526"/>
    <w:rsid w:val="002B5DF2"/>
    <w:rsid w:val="002B6DE0"/>
    <w:rsid w:val="002B7EED"/>
    <w:rsid w:val="002C1FC5"/>
    <w:rsid w:val="002C490D"/>
    <w:rsid w:val="002C4C17"/>
    <w:rsid w:val="002C5EF2"/>
    <w:rsid w:val="002D0705"/>
    <w:rsid w:val="002D20F5"/>
    <w:rsid w:val="002D4507"/>
    <w:rsid w:val="002D50CA"/>
    <w:rsid w:val="002D6606"/>
    <w:rsid w:val="002D716E"/>
    <w:rsid w:val="002D7E22"/>
    <w:rsid w:val="002D7FCC"/>
    <w:rsid w:val="002E0421"/>
    <w:rsid w:val="002E18A7"/>
    <w:rsid w:val="002E37E3"/>
    <w:rsid w:val="002E5E94"/>
    <w:rsid w:val="002F1398"/>
    <w:rsid w:val="002F6035"/>
    <w:rsid w:val="002F61A2"/>
    <w:rsid w:val="0030117F"/>
    <w:rsid w:val="00302FEA"/>
    <w:rsid w:val="0030304C"/>
    <w:rsid w:val="0031055F"/>
    <w:rsid w:val="00310E34"/>
    <w:rsid w:val="00316301"/>
    <w:rsid w:val="00321BDC"/>
    <w:rsid w:val="00322F5E"/>
    <w:rsid w:val="00325D53"/>
    <w:rsid w:val="00326BA6"/>
    <w:rsid w:val="00326D24"/>
    <w:rsid w:val="00326EA3"/>
    <w:rsid w:val="00327CEB"/>
    <w:rsid w:val="00327F89"/>
    <w:rsid w:val="00334DC5"/>
    <w:rsid w:val="00335BE4"/>
    <w:rsid w:val="00341170"/>
    <w:rsid w:val="003432C3"/>
    <w:rsid w:val="00344519"/>
    <w:rsid w:val="00344887"/>
    <w:rsid w:val="00353392"/>
    <w:rsid w:val="00354DF7"/>
    <w:rsid w:val="00356FCF"/>
    <w:rsid w:val="003611C8"/>
    <w:rsid w:val="0036438C"/>
    <w:rsid w:val="00364442"/>
    <w:rsid w:val="00365E3C"/>
    <w:rsid w:val="003665E8"/>
    <w:rsid w:val="00367F9D"/>
    <w:rsid w:val="003700C9"/>
    <w:rsid w:val="0038033E"/>
    <w:rsid w:val="003810B4"/>
    <w:rsid w:val="003816D8"/>
    <w:rsid w:val="003825AD"/>
    <w:rsid w:val="003825F0"/>
    <w:rsid w:val="00383308"/>
    <w:rsid w:val="003841B2"/>
    <w:rsid w:val="003847B2"/>
    <w:rsid w:val="00385699"/>
    <w:rsid w:val="00385F01"/>
    <w:rsid w:val="0039274B"/>
    <w:rsid w:val="00395237"/>
    <w:rsid w:val="003A0929"/>
    <w:rsid w:val="003A569B"/>
    <w:rsid w:val="003B0889"/>
    <w:rsid w:val="003B09AA"/>
    <w:rsid w:val="003B0B21"/>
    <w:rsid w:val="003B0CDC"/>
    <w:rsid w:val="003B265A"/>
    <w:rsid w:val="003B29CF"/>
    <w:rsid w:val="003B47E6"/>
    <w:rsid w:val="003B4968"/>
    <w:rsid w:val="003B551B"/>
    <w:rsid w:val="003B7287"/>
    <w:rsid w:val="003C05D7"/>
    <w:rsid w:val="003C4460"/>
    <w:rsid w:val="003C629F"/>
    <w:rsid w:val="003D0995"/>
    <w:rsid w:val="003D0AD4"/>
    <w:rsid w:val="003D0E56"/>
    <w:rsid w:val="003D1652"/>
    <w:rsid w:val="003D7AB8"/>
    <w:rsid w:val="003E00E3"/>
    <w:rsid w:val="003E1274"/>
    <w:rsid w:val="003E74C3"/>
    <w:rsid w:val="003F02A8"/>
    <w:rsid w:val="003F12C3"/>
    <w:rsid w:val="003F2406"/>
    <w:rsid w:val="003F489D"/>
    <w:rsid w:val="004024A2"/>
    <w:rsid w:val="004034FB"/>
    <w:rsid w:val="00405192"/>
    <w:rsid w:val="00405E4E"/>
    <w:rsid w:val="004075D0"/>
    <w:rsid w:val="004078A7"/>
    <w:rsid w:val="00407BF4"/>
    <w:rsid w:val="0041643A"/>
    <w:rsid w:val="00422C81"/>
    <w:rsid w:val="00422F3C"/>
    <w:rsid w:val="0042487A"/>
    <w:rsid w:val="00430918"/>
    <w:rsid w:val="0043327D"/>
    <w:rsid w:val="004335B0"/>
    <w:rsid w:val="004336D0"/>
    <w:rsid w:val="00434AD1"/>
    <w:rsid w:val="00435AAF"/>
    <w:rsid w:val="0044083F"/>
    <w:rsid w:val="00442DB0"/>
    <w:rsid w:val="00443D6E"/>
    <w:rsid w:val="00445D59"/>
    <w:rsid w:val="00446000"/>
    <w:rsid w:val="0044725A"/>
    <w:rsid w:val="004568BE"/>
    <w:rsid w:val="00462BFA"/>
    <w:rsid w:val="00464433"/>
    <w:rsid w:val="004656F3"/>
    <w:rsid w:val="00466EA1"/>
    <w:rsid w:val="0047189E"/>
    <w:rsid w:val="00473C93"/>
    <w:rsid w:val="00475236"/>
    <w:rsid w:val="00477262"/>
    <w:rsid w:val="00482619"/>
    <w:rsid w:val="00482B23"/>
    <w:rsid w:val="0048333B"/>
    <w:rsid w:val="0048607D"/>
    <w:rsid w:val="00487155"/>
    <w:rsid w:val="004906A1"/>
    <w:rsid w:val="0049135A"/>
    <w:rsid w:val="00493331"/>
    <w:rsid w:val="00495370"/>
    <w:rsid w:val="004959E3"/>
    <w:rsid w:val="00497B9D"/>
    <w:rsid w:val="004A0B94"/>
    <w:rsid w:val="004A1EFA"/>
    <w:rsid w:val="004A393B"/>
    <w:rsid w:val="004A4F55"/>
    <w:rsid w:val="004A6743"/>
    <w:rsid w:val="004B2C17"/>
    <w:rsid w:val="004C273A"/>
    <w:rsid w:val="004C2A2E"/>
    <w:rsid w:val="004C3B64"/>
    <w:rsid w:val="004C573A"/>
    <w:rsid w:val="004C6BC1"/>
    <w:rsid w:val="004C6EB5"/>
    <w:rsid w:val="004C740A"/>
    <w:rsid w:val="004C767A"/>
    <w:rsid w:val="004D19FE"/>
    <w:rsid w:val="004D2BAE"/>
    <w:rsid w:val="004E1D0B"/>
    <w:rsid w:val="004E49E4"/>
    <w:rsid w:val="004E50B2"/>
    <w:rsid w:val="004E6CFE"/>
    <w:rsid w:val="004E75F4"/>
    <w:rsid w:val="004F55E3"/>
    <w:rsid w:val="00501F66"/>
    <w:rsid w:val="00504544"/>
    <w:rsid w:val="00510015"/>
    <w:rsid w:val="00510694"/>
    <w:rsid w:val="00510BEF"/>
    <w:rsid w:val="00512125"/>
    <w:rsid w:val="00512DF5"/>
    <w:rsid w:val="00516F83"/>
    <w:rsid w:val="005176EB"/>
    <w:rsid w:val="00517DC6"/>
    <w:rsid w:val="0052203E"/>
    <w:rsid w:val="00525B4C"/>
    <w:rsid w:val="00526199"/>
    <w:rsid w:val="00527C1B"/>
    <w:rsid w:val="00527E5A"/>
    <w:rsid w:val="005320B9"/>
    <w:rsid w:val="005326EF"/>
    <w:rsid w:val="00533FD3"/>
    <w:rsid w:val="00534B76"/>
    <w:rsid w:val="00540856"/>
    <w:rsid w:val="00540AE1"/>
    <w:rsid w:val="00541EB2"/>
    <w:rsid w:val="005433A5"/>
    <w:rsid w:val="005447A6"/>
    <w:rsid w:val="00546E46"/>
    <w:rsid w:val="00552CAB"/>
    <w:rsid w:val="00553789"/>
    <w:rsid w:val="005537C0"/>
    <w:rsid w:val="0055390C"/>
    <w:rsid w:val="00553A5D"/>
    <w:rsid w:val="00556228"/>
    <w:rsid w:val="0056029E"/>
    <w:rsid w:val="0056071A"/>
    <w:rsid w:val="005614C0"/>
    <w:rsid w:val="0056393D"/>
    <w:rsid w:val="0056429D"/>
    <w:rsid w:val="00573B15"/>
    <w:rsid w:val="005772B5"/>
    <w:rsid w:val="00577551"/>
    <w:rsid w:val="00577B03"/>
    <w:rsid w:val="00581CF4"/>
    <w:rsid w:val="005840E6"/>
    <w:rsid w:val="0058594C"/>
    <w:rsid w:val="00587F60"/>
    <w:rsid w:val="00591EEC"/>
    <w:rsid w:val="00595B0B"/>
    <w:rsid w:val="00595B3E"/>
    <w:rsid w:val="005A2FCD"/>
    <w:rsid w:val="005A53E1"/>
    <w:rsid w:val="005A6E4F"/>
    <w:rsid w:val="005A7206"/>
    <w:rsid w:val="005B010D"/>
    <w:rsid w:val="005B02DC"/>
    <w:rsid w:val="005B228E"/>
    <w:rsid w:val="005B4490"/>
    <w:rsid w:val="005B4A8C"/>
    <w:rsid w:val="005C3110"/>
    <w:rsid w:val="005C5E2B"/>
    <w:rsid w:val="005D0A04"/>
    <w:rsid w:val="005D1D09"/>
    <w:rsid w:val="005D223A"/>
    <w:rsid w:val="005D2C34"/>
    <w:rsid w:val="005D2EE1"/>
    <w:rsid w:val="005D3789"/>
    <w:rsid w:val="005D3AE6"/>
    <w:rsid w:val="005D3F4F"/>
    <w:rsid w:val="005D64B1"/>
    <w:rsid w:val="005D70F4"/>
    <w:rsid w:val="005D77DC"/>
    <w:rsid w:val="005D7984"/>
    <w:rsid w:val="005E20BE"/>
    <w:rsid w:val="005E4AA6"/>
    <w:rsid w:val="005E4FE1"/>
    <w:rsid w:val="005E5FFD"/>
    <w:rsid w:val="005E61CA"/>
    <w:rsid w:val="005E75A6"/>
    <w:rsid w:val="005F0223"/>
    <w:rsid w:val="005F213E"/>
    <w:rsid w:val="005F472C"/>
    <w:rsid w:val="005F4CAE"/>
    <w:rsid w:val="005F548E"/>
    <w:rsid w:val="005F617C"/>
    <w:rsid w:val="005F7A34"/>
    <w:rsid w:val="00600759"/>
    <w:rsid w:val="006054B4"/>
    <w:rsid w:val="006069C2"/>
    <w:rsid w:val="00610F53"/>
    <w:rsid w:val="00612295"/>
    <w:rsid w:val="006173EF"/>
    <w:rsid w:val="006174B1"/>
    <w:rsid w:val="00617638"/>
    <w:rsid w:val="00632FE1"/>
    <w:rsid w:val="0063546C"/>
    <w:rsid w:val="0063680C"/>
    <w:rsid w:val="006369DB"/>
    <w:rsid w:val="00640433"/>
    <w:rsid w:val="006457E8"/>
    <w:rsid w:val="00650BA7"/>
    <w:rsid w:val="0065308F"/>
    <w:rsid w:val="006557DD"/>
    <w:rsid w:val="00660947"/>
    <w:rsid w:val="0066214E"/>
    <w:rsid w:val="006623FC"/>
    <w:rsid w:val="006624DA"/>
    <w:rsid w:val="006628C1"/>
    <w:rsid w:val="00662A53"/>
    <w:rsid w:val="00664017"/>
    <w:rsid w:val="00666009"/>
    <w:rsid w:val="006705A8"/>
    <w:rsid w:val="00670AA9"/>
    <w:rsid w:val="006714FE"/>
    <w:rsid w:val="00671BCD"/>
    <w:rsid w:val="00672B14"/>
    <w:rsid w:val="00675FC6"/>
    <w:rsid w:val="00676DD1"/>
    <w:rsid w:val="00680A99"/>
    <w:rsid w:val="006816E4"/>
    <w:rsid w:val="00684666"/>
    <w:rsid w:val="00684C33"/>
    <w:rsid w:val="00691F42"/>
    <w:rsid w:val="006929A8"/>
    <w:rsid w:val="00692F04"/>
    <w:rsid w:val="00692F68"/>
    <w:rsid w:val="0069309F"/>
    <w:rsid w:val="00694590"/>
    <w:rsid w:val="00694633"/>
    <w:rsid w:val="006956C0"/>
    <w:rsid w:val="006A07D8"/>
    <w:rsid w:val="006A10F5"/>
    <w:rsid w:val="006A3250"/>
    <w:rsid w:val="006A3476"/>
    <w:rsid w:val="006A3AC4"/>
    <w:rsid w:val="006A4990"/>
    <w:rsid w:val="006A7BC4"/>
    <w:rsid w:val="006B3CE1"/>
    <w:rsid w:val="006B5E20"/>
    <w:rsid w:val="006B6781"/>
    <w:rsid w:val="006C187D"/>
    <w:rsid w:val="006C5609"/>
    <w:rsid w:val="006C63F5"/>
    <w:rsid w:val="006C72CB"/>
    <w:rsid w:val="006C77EE"/>
    <w:rsid w:val="006C7940"/>
    <w:rsid w:val="006D05FA"/>
    <w:rsid w:val="006D3F77"/>
    <w:rsid w:val="006E25C8"/>
    <w:rsid w:val="006E31E1"/>
    <w:rsid w:val="006F0EEB"/>
    <w:rsid w:val="006F280A"/>
    <w:rsid w:val="006F2E3F"/>
    <w:rsid w:val="006F38F4"/>
    <w:rsid w:val="006F3CD5"/>
    <w:rsid w:val="006F3E65"/>
    <w:rsid w:val="0070053A"/>
    <w:rsid w:val="00700B8D"/>
    <w:rsid w:val="00703F1B"/>
    <w:rsid w:val="00703FF6"/>
    <w:rsid w:val="0070546A"/>
    <w:rsid w:val="007067BB"/>
    <w:rsid w:val="007072B7"/>
    <w:rsid w:val="00707435"/>
    <w:rsid w:val="00710939"/>
    <w:rsid w:val="0071309A"/>
    <w:rsid w:val="00716836"/>
    <w:rsid w:val="00716A93"/>
    <w:rsid w:val="0072035E"/>
    <w:rsid w:val="00721791"/>
    <w:rsid w:val="00723546"/>
    <w:rsid w:val="00733A9E"/>
    <w:rsid w:val="00734449"/>
    <w:rsid w:val="0073552A"/>
    <w:rsid w:val="0073703A"/>
    <w:rsid w:val="00744BD8"/>
    <w:rsid w:val="007450AF"/>
    <w:rsid w:val="00746CBC"/>
    <w:rsid w:val="00752CA5"/>
    <w:rsid w:val="00753727"/>
    <w:rsid w:val="007538F0"/>
    <w:rsid w:val="00756D8A"/>
    <w:rsid w:val="0076050F"/>
    <w:rsid w:val="00762392"/>
    <w:rsid w:val="00764A54"/>
    <w:rsid w:val="00764DBF"/>
    <w:rsid w:val="00765BB6"/>
    <w:rsid w:val="00766AE2"/>
    <w:rsid w:val="007709E3"/>
    <w:rsid w:val="00774211"/>
    <w:rsid w:val="00776A2F"/>
    <w:rsid w:val="00776F6C"/>
    <w:rsid w:val="007771A3"/>
    <w:rsid w:val="007773FE"/>
    <w:rsid w:val="00777556"/>
    <w:rsid w:val="007830A6"/>
    <w:rsid w:val="00785219"/>
    <w:rsid w:val="00786260"/>
    <w:rsid w:val="00786402"/>
    <w:rsid w:val="00787F5E"/>
    <w:rsid w:val="00790F23"/>
    <w:rsid w:val="00793DA4"/>
    <w:rsid w:val="00795FBC"/>
    <w:rsid w:val="00796570"/>
    <w:rsid w:val="00797C0D"/>
    <w:rsid w:val="007A0C25"/>
    <w:rsid w:val="007A5C6C"/>
    <w:rsid w:val="007A5F17"/>
    <w:rsid w:val="007B0F1F"/>
    <w:rsid w:val="007C116E"/>
    <w:rsid w:val="007C1E51"/>
    <w:rsid w:val="007C3045"/>
    <w:rsid w:val="007C37A8"/>
    <w:rsid w:val="007C604F"/>
    <w:rsid w:val="007C61AC"/>
    <w:rsid w:val="007D68F7"/>
    <w:rsid w:val="007D6A0F"/>
    <w:rsid w:val="007D7611"/>
    <w:rsid w:val="007E2C1C"/>
    <w:rsid w:val="007F1888"/>
    <w:rsid w:val="007F321F"/>
    <w:rsid w:val="007F431E"/>
    <w:rsid w:val="007F7EB3"/>
    <w:rsid w:val="00801522"/>
    <w:rsid w:val="00801DFD"/>
    <w:rsid w:val="00807011"/>
    <w:rsid w:val="00807A2F"/>
    <w:rsid w:val="00807B13"/>
    <w:rsid w:val="00812A6C"/>
    <w:rsid w:val="00814158"/>
    <w:rsid w:val="00815C29"/>
    <w:rsid w:val="00817C02"/>
    <w:rsid w:val="00820F58"/>
    <w:rsid w:val="00821969"/>
    <w:rsid w:val="008244D7"/>
    <w:rsid w:val="008268F1"/>
    <w:rsid w:val="00826D27"/>
    <w:rsid w:val="008272E3"/>
    <w:rsid w:val="00827324"/>
    <w:rsid w:val="00830764"/>
    <w:rsid w:val="00833527"/>
    <w:rsid w:val="00834802"/>
    <w:rsid w:val="0084044E"/>
    <w:rsid w:val="008412F5"/>
    <w:rsid w:val="00842732"/>
    <w:rsid w:val="00845E73"/>
    <w:rsid w:val="00846E8A"/>
    <w:rsid w:val="00847C90"/>
    <w:rsid w:val="00847CA9"/>
    <w:rsid w:val="00850FB7"/>
    <w:rsid w:val="0085286A"/>
    <w:rsid w:val="00853AAF"/>
    <w:rsid w:val="00854D84"/>
    <w:rsid w:val="00871968"/>
    <w:rsid w:val="008737D3"/>
    <w:rsid w:val="00875644"/>
    <w:rsid w:val="00876BA7"/>
    <w:rsid w:val="0088497D"/>
    <w:rsid w:val="00885B50"/>
    <w:rsid w:val="008863EA"/>
    <w:rsid w:val="00886B25"/>
    <w:rsid w:val="008900B1"/>
    <w:rsid w:val="00890772"/>
    <w:rsid w:val="0089161B"/>
    <w:rsid w:val="00893635"/>
    <w:rsid w:val="00896D21"/>
    <w:rsid w:val="00897156"/>
    <w:rsid w:val="008A305E"/>
    <w:rsid w:val="008A3FD2"/>
    <w:rsid w:val="008A4857"/>
    <w:rsid w:val="008B0F80"/>
    <w:rsid w:val="008B2837"/>
    <w:rsid w:val="008B6056"/>
    <w:rsid w:val="008B6604"/>
    <w:rsid w:val="008B66C6"/>
    <w:rsid w:val="008C12FE"/>
    <w:rsid w:val="008C1978"/>
    <w:rsid w:val="008C1EDA"/>
    <w:rsid w:val="008C2475"/>
    <w:rsid w:val="008C7581"/>
    <w:rsid w:val="008C775C"/>
    <w:rsid w:val="008D0E3C"/>
    <w:rsid w:val="008D2290"/>
    <w:rsid w:val="008D2FBA"/>
    <w:rsid w:val="008D57FE"/>
    <w:rsid w:val="008D5F32"/>
    <w:rsid w:val="008D7CEF"/>
    <w:rsid w:val="008E18D5"/>
    <w:rsid w:val="008E2C03"/>
    <w:rsid w:val="008E3435"/>
    <w:rsid w:val="008E4401"/>
    <w:rsid w:val="008E48D0"/>
    <w:rsid w:val="008E4D59"/>
    <w:rsid w:val="008F17B9"/>
    <w:rsid w:val="008F6446"/>
    <w:rsid w:val="00902AC5"/>
    <w:rsid w:val="00905D33"/>
    <w:rsid w:val="0090679D"/>
    <w:rsid w:val="00906A84"/>
    <w:rsid w:val="00906BD6"/>
    <w:rsid w:val="00914733"/>
    <w:rsid w:val="00914A28"/>
    <w:rsid w:val="0092128F"/>
    <w:rsid w:val="00930E44"/>
    <w:rsid w:val="009346BA"/>
    <w:rsid w:val="00936CF5"/>
    <w:rsid w:val="009402B2"/>
    <w:rsid w:val="00941AE6"/>
    <w:rsid w:val="00942A08"/>
    <w:rsid w:val="0094409A"/>
    <w:rsid w:val="00945F96"/>
    <w:rsid w:val="009462AE"/>
    <w:rsid w:val="00955EE5"/>
    <w:rsid w:val="009578AA"/>
    <w:rsid w:val="009621AE"/>
    <w:rsid w:val="00966239"/>
    <w:rsid w:val="00971EAE"/>
    <w:rsid w:val="009729FD"/>
    <w:rsid w:val="00974500"/>
    <w:rsid w:val="00974BD9"/>
    <w:rsid w:val="009803C9"/>
    <w:rsid w:val="00983C29"/>
    <w:rsid w:val="009845C3"/>
    <w:rsid w:val="009877AC"/>
    <w:rsid w:val="0099001B"/>
    <w:rsid w:val="009912EF"/>
    <w:rsid w:val="00991330"/>
    <w:rsid w:val="00991A53"/>
    <w:rsid w:val="00996BAD"/>
    <w:rsid w:val="009A07A3"/>
    <w:rsid w:val="009A1D76"/>
    <w:rsid w:val="009A2302"/>
    <w:rsid w:val="009A31F8"/>
    <w:rsid w:val="009A3B7F"/>
    <w:rsid w:val="009A4366"/>
    <w:rsid w:val="009A53FC"/>
    <w:rsid w:val="009A633D"/>
    <w:rsid w:val="009A754E"/>
    <w:rsid w:val="009B002F"/>
    <w:rsid w:val="009B01E7"/>
    <w:rsid w:val="009B0910"/>
    <w:rsid w:val="009B22AE"/>
    <w:rsid w:val="009B2868"/>
    <w:rsid w:val="009B3506"/>
    <w:rsid w:val="009B463A"/>
    <w:rsid w:val="009B5B4C"/>
    <w:rsid w:val="009B653D"/>
    <w:rsid w:val="009B741C"/>
    <w:rsid w:val="009C61CB"/>
    <w:rsid w:val="009C7E6D"/>
    <w:rsid w:val="009D0E9A"/>
    <w:rsid w:val="009D1314"/>
    <w:rsid w:val="009D471F"/>
    <w:rsid w:val="009D5F7F"/>
    <w:rsid w:val="009D726A"/>
    <w:rsid w:val="009E130D"/>
    <w:rsid w:val="009E19B0"/>
    <w:rsid w:val="009E2F97"/>
    <w:rsid w:val="009E4806"/>
    <w:rsid w:val="009E5256"/>
    <w:rsid w:val="009E6EA9"/>
    <w:rsid w:val="009E70B8"/>
    <w:rsid w:val="009F6457"/>
    <w:rsid w:val="00A02543"/>
    <w:rsid w:val="00A05EA9"/>
    <w:rsid w:val="00A07E5E"/>
    <w:rsid w:val="00A103FB"/>
    <w:rsid w:val="00A10D34"/>
    <w:rsid w:val="00A11AAD"/>
    <w:rsid w:val="00A14DE7"/>
    <w:rsid w:val="00A15A25"/>
    <w:rsid w:val="00A20F1B"/>
    <w:rsid w:val="00A21609"/>
    <w:rsid w:val="00A22F5C"/>
    <w:rsid w:val="00A2304F"/>
    <w:rsid w:val="00A23AE9"/>
    <w:rsid w:val="00A242E5"/>
    <w:rsid w:val="00A24BD1"/>
    <w:rsid w:val="00A30533"/>
    <w:rsid w:val="00A30CFB"/>
    <w:rsid w:val="00A30D21"/>
    <w:rsid w:val="00A32D65"/>
    <w:rsid w:val="00A32D72"/>
    <w:rsid w:val="00A365BE"/>
    <w:rsid w:val="00A3679F"/>
    <w:rsid w:val="00A37449"/>
    <w:rsid w:val="00A37ABF"/>
    <w:rsid w:val="00A4179E"/>
    <w:rsid w:val="00A42687"/>
    <w:rsid w:val="00A42A66"/>
    <w:rsid w:val="00A42CEB"/>
    <w:rsid w:val="00A4383F"/>
    <w:rsid w:val="00A45A05"/>
    <w:rsid w:val="00A47DAA"/>
    <w:rsid w:val="00A541EB"/>
    <w:rsid w:val="00A546C7"/>
    <w:rsid w:val="00A60E97"/>
    <w:rsid w:val="00A6106E"/>
    <w:rsid w:val="00A64348"/>
    <w:rsid w:val="00A67AB8"/>
    <w:rsid w:val="00A71549"/>
    <w:rsid w:val="00A724D3"/>
    <w:rsid w:val="00A72716"/>
    <w:rsid w:val="00A72AE7"/>
    <w:rsid w:val="00A7474F"/>
    <w:rsid w:val="00A77367"/>
    <w:rsid w:val="00A7737A"/>
    <w:rsid w:val="00A849EE"/>
    <w:rsid w:val="00A86281"/>
    <w:rsid w:val="00A8641A"/>
    <w:rsid w:val="00A94B8E"/>
    <w:rsid w:val="00A96BAC"/>
    <w:rsid w:val="00A97BC8"/>
    <w:rsid w:val="00A97E58"/>
    <w:rsid w:val="00AA2565"/>
    <w:rsid w:val="00AA2E95"/>
    <w:rsid w:val="00AA2F22"/>
    <w:rsid w:val="00AA3342"/>
    <w:rsid w:val="00AA4DBB"/>
    <w:rsid w:val="00AA501E"/>
    <w:rsid w:val="00AA5619"/>
    <w:rsid w:val="00AB0B9E"/>
    <w:rsid w:val="00AB1D51"/>
    <w:rsid w:val="00AB23A1"/>
    <w:rsid w:val="00AB4409"/>
    <w:rsid w:val="00AB56AD"/>
    <w:rsid w:val="00AC1AC3"/>
    <w:rsid w:val="00AC4BDF"/>
    <w:rsid w:val="00AC5863"/>
    <w:rsid w:val="00AD0197"/>
    <w:rsid w:val="00AD4589"/>
    <w:rsid w:val="00AD4931"/>
    <w:rsid w:val="00AD71C2"/>
    <w:rsid w:val="00AE0E50"/>
    <w:rsid w:val="00AE114F"/>
    <w:rsid w:val="00AE3FB4"/>
    <w:rsid w:val="00AE4731"/>
    <w:rsid w:val="00AE57A0"/>
    <w:rsid w:val="00AE7310"/>
    <w:rsid w:val="00AF4B11"/>
    <w:rsid w:val="00AF651E"/>
    <w:rsid w:val="00AF6D1C"/>
    <w:rsid w:val="00AF6D29"/>
    <w:rsid w:val="00B003D5"/>
    <w:rsid w:val="00B01EF6"/>
    <w:rsid w:val="00B04AC7"/>
    <w:rsid w:val="00B057F3"/>
    <w:rsid w:val="00B13B17"/>
    <w:rsid w:val="00B14C07"/>
    <w:rsid w:val="00B16413"/>
    <w:rsid w:val="00B21A0B"/>
    <w:rsid w:val="00B24174"/>
    <w:rsid w:val="00B33AC4"/>
    <w:rsid w:val="00B353C6"/>
    <w:rsid w:val="00B359A4"/>
    <w:rsid w:val="00B419B9"/>
    <w:rsid w:val="00B423F7"/>
    <w:rsid w:val="00B42FA3"/>
    <w:rsid w:val="00B43A44"/>
    <w:rsid w:val="00B464D2"/>
    <w:rsid w:val="00B46C31"/>
    <w:rsid w:val="00B51AFD"/>
    <w:rsid w:val="00B52541"/>
    <w:rsid w:val="00B53907"/>
    <w:rsid w:val="00B5578B"/>
    <w:rsid w:val="00B564BA"/>
    <w:rsid w:val="00B60ACF"/>
    <w:rsid w:val="00B633EB"/>
    <w:rsid w:val="00B66CCF"/>
    <w:rsid w:val="00B70FDA"/>
    <w:rsid w:val="00B777F3"/>
    <w:rsid w:val="00B80B72"/>
    <w:rsid w:val="00B8400C"/>
    <w:rsid w:val="00B85393"/>
    <w:rsid w:val="00B87D7F"/>
    <w:rsid w:val="00B92336"/>
    <w:rsid w:val="00B933AC"/>
    <w:rsid w:val="00B93E31"/>
    <w:rsid w:val="00B9430F"/>
    <w:rsid w:val="00B95B92"/>
    <w:rsid w:val="00BA048E"/>
    <w:rsid w:val="00BA22D7"/>
    <w:rsid w:val="00BA35A6"/>
    <w:rsid w:val="00BA3FD0"/>
    <w:rsid w:val="00BA5CFC"/>
    <w:rsid w:val="00BA6203"/>
    <w:rsid w:val="00BA6EDD"/>
    <w:rsid w:val="00BA74F9"/>
    <w:rsid w:val="00BA7E54"/>
    <w:rsid w:val="00BB20B3"/>
    <w:rsid w:val="00BB4D63"/>
    <w:rsid w:val="00BB5718"/>
    <w:rsid w:val="00BB7682"/>
    <w:rsid w:val="00BC1FB6"/>
    <w:rsid w:val="00BC2685"/>
    <w:rsid w:val="00BC5910"/>
    <w:rsid w:val="00BC6B18"/>
    <w:rsid w:val="00BC6DC8"/>
    <w:rsid w:val="00BD1361"/>
    <w:rsid w:val="00BD1E5F"/>
    <w:rsid w:val="00BE1137"/>
    <w:rsid w:val="00BE227A"/>
    <w:rsid w:val="00BE37F3"/>
    <w:rsid w:val="00BE4FA4"/>
    <w:rsid w:val="00BE5627"/>
    <w:rsid w:val="00BF0294"/>
    <w:rsid w:val="00BF1B95"/>
    <w:rsid w:val="00BF28C0"/>
    <w:rsid w:val="00BF523B"/>
    <w:rsid w:val="00BF6D08"/>
    <w:rsid w:val="00BF7C45"/>
    <w:rsid w:val="00C0158A"/>
    <w:rsid w:val="00C019FD"/>
    <w:rsid w:val="00C0215D"/>
    <w:rsid w:val="00C02AFA"/>
    <w:rsid w:val="00C03439"/>
    <w:rsid w:val="00C10AB4"/>
    <w:rsid w:val="00C13D4E"/>
    <w:rsid w:val="00C15BD2"/>
    <w:rsid w:val="00C15D9F"/>
    <w:rsid w:val="00C162B8"/>
    <w:rsid w:val="00C17510"/>
    <w:rsid w:val="00C179FD"/>
    <w:rsid w:val="00C20C5C"/>
    <w:rsid w:val="00C213B2"/>
    <w:rsid w:val="00C22F45"/>
    <w:rsid w:val="00C23472"/>
    <w:rsid w:val="00C25318"/>
    <w:rsid w:val="00C25767"/>
    <w:rsid w:val="00C27AB7"/>
    <w:rsid w:val="00C30CC4"/>
    <w:rsid w:val="00C315F1"/>
    <w:rsid w:val="00C316E3"/>
    <w:rsid w:val="00C32790"/>
    <w:rsid w:val="00C3655D"/>
    <w:rsid w:val="00C36DC7"/>
    <w:rsid w:val="00C37A3E"/>
    <w:rsid w:val="00C40CDA"/>
    <w:rsid w:val="00C44AD3"/>
    <w:rsid w:val="00C464C3"/>
    <w:rsid w:val="00C51A53"/>
    <w:rsid w:val="00C5500B"/>
    <w:rsid w:val="00C5640D"/>
    <w:rsid w:val="00C5680C"/>
    <w:rsid w:val="00C57499"/>
    <w:rsid w:val="00C57D44"/>
    <w:rsid w:val="00C64409"/>
    <w:rsid w:val="00C72466"/>
    <w:rsid w:val="00C72E1C"/>
    <w:rsid w:val="00C74C77"/>
    <w:rsid w:val="00C75100"/>
    <w:rsid w:val="00C751C7"/>
    <w:rsid w:val="00C7605C"/>
    <w:rsid w:val="00C77126"/>
    <w:rsid w:val="00C82823"/>
    <w:rsid w:val="00C846CF"/>
    <w:rsid w:val="00C852D1"/>
    <w:rsid w:val="00C87020"/>
    <w:rsid w:val="00C878DB"/>
    <w:rsid w:val="00C915B4"/>
    <w:rsid w:val="00C9361E"/>
    <w:rsid w:val="00C9384F"/>
    <w:rsid w:val="00C96CF4"/>
    <w:rsid w:val="00CA2B10"/>
    <w:rsid w:val="00CA3A0A"/>
    <w:rsid w:val="00CA67D7"/>
    <w:rsid w:val="00CB0F9B"/>
    <w:rsid w:val="00CC13B8"/>
    <w:rsid w:val="00CC222B"/>
    <w:rsid w:val="00CC2A45"/>
    <w:rsid w:val="00CC2F86"/>
    <w:rsid w:val="00CC30AB"/>
    <w:rsid w:val="00CC3310"/>
    <w:rsid w:val="00CC3DBB"/>
    <w:rsid w:val="00CC744B"/>
    <w:rsid w:val="00CD1A44"/>
    <w:rsid w:val="00CD2700"/>
    <w:rsid w:val="00CE6538"/>
    <w:rsid w:val="00CF1A33"/>
    <w:rsid w:val="00CF5BB1"/>
    <w:rsid w:val="00CF6942"/>
    <w:rsid w:val="00CF6DAD"/>
    <w:rsid w:val="00D00FF9"/>
    <w:rsid w:val="00D036DD"/>
    <w:rsid w:val="00D0728D"/>
    <w:rsid w:val="00D07F14"/>
    <w:rsid w:val="00D10178"/>
    <w:rsid w:val="00D11220"/>
    <w:rsid w:val="00D1207B"/>
    <w:rsid w:val="00D12435"/>
    <w:rsid w:val="00D1273A"/>
    <w:rsid w:val="00D141E2"/>
    <w:rsid w:val="00D15B23"/>
    <w:rsid w:val="00D161F3"/>
    <w:rsid w:val="00D17D6A"/>
    <w:rsid w:val="00D20C71"/>
    <w:rsid w:val="00D2738B"/>
    <w:rsid w:val="00D32BC7"/>
    <w:rsid w:val="00D353ED"/>
    <w:rsid w:val="00D36110"/>
    <w:rsid w:val="00D3713B"/>
    <w:rsid w:val="00D37BCC"/>
    <w:rsid w:val="00D40BB0"/>
    <w:rsid w:val="00D40CDD"/>
    <w:rsid w:val="00D414D2"/>
    <w:rsid w:val="00D42B7A"/>
    <w:rsid w:val="00D44B87"/>
    <w:rsid w:val="00D45075"/>
    <w:rsid w:val="00D45194"/>
    <w:rsid w:val="00D50CED"/>
    <w:rsid w:val="00D51DD0"/>
    <w:rsid w:val="00D55D3B"/>
    <w:rsid w:val="00D61101"/>
    <w:rsid w:val="00D6175E"/>
    <w:rsid w:val="00D62A0E"/>
    <w:rsid w:val="00D64990"/>
    <w:rsid w:val="00D65818"/>
    <w:rsid w:val="00D70553"/>
    <w:rsid w:val="00D710A3"/>
    <w:rsid w:val="00D73104"/>
    <w:rsid w:val="00D812AC"/>
    <w:rsid w:val="00D84E00"/>
    <w:rsid w:val="00D8550E"/>
    <w:rsid w:val="00D86244"/>
    <w:rsid w:val="00D8723F"/>
    <w:rsid w:val="00D87352"/>
    <w:rsid w:val="00DA1210"/>
    <w:rsid w:val="00DA1468"/>
    <w:rsid w:val="00DA34C0"/>
    <w:rsid w:val="00DA4014"/>
    <w:rsid w:val="00DA4FE8"/>
    <w:rsid w:val="00DB0248"/>
    <w:rsid w:val="00DB1C61"/>
    <w:rsid w:val="00DB3CBC"/>
    <w:rsid w:val="00DB6572"/>
    <w:rsid w:val="00DC1314"/>
    <w:rsid w:val="00DC265A"/>
    <w:rsid w:val="00DC2C0A"/>
    <w:rsid w:val="00DC34B4"/>
    <w:rsid w:val="00DC526F"/>
    <w:rsid w:val="00DC5FF8"/>
    <w:rsid w:val="00DD390A"/>
    <w:rsid w:val="00DD4646"/>
    <w:rsid w:val="00DD52E9"/>
    <w:rsid w:val="00DD589F"/>
    <w:rsid w:val="00DD720E"/>
    <w:rsid w:val="00DE4CA3"/>
    <w:rsid w:val="00DE572F"/>
    <w:rsid w:val="00DE5B1F"/>
    <w:rsid w:val="00DF17DE"/>
    <w:rsid w:val="00DF1CB2"/>
    <w:rsid w:val="00DF6969"/>
    <w:rsid w:val="00E02440"/>
    <w:rsid w:val="00E02872"/>
    <w:rsid w:val="00E04FF9"/>
    <w:rsid w:val="00E05A5B"/>
    <w:rsid w:val="00E07922"/>
    <w:rsid w:val="00E11803"/>
    <w:rsid w:val="00E14151"/>
    <w:rsid w:val="00E150AF"/>
    <w:rsid w:val="00E15803"/>
    <w:rsid w:val="00E166F7"/>
    <w:rsid w:val="00E17DF2"/>
    <w:rsid w:val="00E22945"/>
    <w:rsid w:val="00E24969"/>
    <w:rsid w:val="00E25DC7"/>
    <w:rsid w:val="00E26935"/>
    <w:rsid w:val="00E334AD"/>
    <w:rsid w:val="00E4050D"/>
    <w:rsid w:val="00E40B16"/>
    <w:rsid w:val="00E4234D"/>
    <w:rsid w:val="00E47A74"/>
    <w:rsid w:val="00E525D9"/>
    <w:rsid w:val="00E61366"/>
    <w:rsid w:val="00E615D0"/>
    <w:rsid w:val="00E62145"/>
    <w:rsid w:val="00E63689"/>
    <w:rsid w:val="00E63D87"/>
    <w:rsid w:val="00E64B56"/>
    <w:rsid w:val="00E66307"/>
    <w:rsid w:val="00E704CA"/>
    <w:rsid w:val="00E70B0A"/>
    <w:rsid w:val="00E76626"/>
    <w:rsid w:val="00E817C3"/>
    <w:rsid w:val="00E822FF"/>
    <w:rsid w:val="00E83EC0"/>
    <w:rsid w:val="00E84D2A"/>
    <w:rsid w:val="00E8633C"/>
    <w:rsid w:val="00E86B2D"/>
    <w:rsid w:val="00E87CA8"/>
    <w:rsid w:val="00E87D0A"/>
    <w:rsid w:val="00E90511"/>
    <w:rsid w:val="00E9110F"/>
    <w:rsid w:val="00E94930"/>
    <w:rsid w:val="00E97337"/>
    <w:rsid w:val="00EA05C2"/>
    <w:rsid w:val="00EA0D23"/>
    <w:rsid w:val="00EA0FB9"/>
    <w:rsid w:val="00EA10A5"/>
    <w:rsid w:val="00EA1E8C"/>
    <w:rsid w:val="00EA35A2"/>
    <w:rsid w:val="00EA36C7"/>
    <w:rsid w:val="00EA3939"/>
    <w:rsid w:val="00EA3C7E"/>
    <w:rsid w:val="00EA4E58"/>
    <w:rsid w:val="00EA5561"/>
    <w:rsid w:val="00EA5CB6"/>
    <w:rsid w:val="00EA6BF3"/>
    <w:rsid w:val="00EA729E"/>
    <w:rsid w:val="00EB3C7D"/>
    <w:rsid w:val="00EB4BFA"/>
    <w:rsid w:val="00EB7889"/>
    <w:rsid w:val="00EC0750"/>
    <w:rsid w:val="00EC0970"/>
    <w:rsid w:val="00EC3152"/>
    <w:rsid w:val="00EC4756"/>
    <w:rsid w:val="00EC53AC"/>
    <w:rsid w:val="00EC6EE2"/>
    <w:rsid w:val="00EC7103"/>
    <w:rsid w:val="00ED5D81"/>
    <w:rsid w:val="00EE4747"/>
    <w:rsid w:val="00EE5419"/>
    <w:rsid w:val="00EE7687"/>
    <w:rsid w:val="00EF1989"/>
    <w:rsid w:val="00EF1F30"/>
    <w:rsid w:val="00EF1FB8"/>
    <w:rsid w:val="00EF20C5"/>
    <w:rsid w:val="00EF23CC"/>
    <w:rsid w:val="00EF495A"/>
    <w:rsid w:val="00F00AB5"/>
    <w:rsid w:val="00F028EA"/>
    <w:rsid w:val="00F032CF"/>
    <w:rsid w:val="00F062ED"/>
    <w:rsid w:val="00F0701A"/>
    <w:rsid w:val="00F07136"/>
    <w:rsid w:val="00F1026F"/>
    <w:rsid w:val="00F128ED"/>
    <w:rsid w:val="00F12D68"/>
    <w:rsid w:val="00F13B15"/>
    <w:rsid w:val="00F15074"/>
    <w:rsid w:val="00F157DA"/>
    <w:rsid w:val="00F162EF"/>
    <w:rsid w:val="00F247B0"/>
    <w:rsid w:val="00F27C4D"/>
    <w:rsid w:val="00F27CEE"/>
    <w:rsid w:val="00F3294F"/>
    <w:rsid w:val="00F33FC4"/>
    <w:rsid w:val="00F34674"/>
    <w:rsid w:val="00F35892"/>
    <w:rsid w:val="00F41D8B"/>
    <w:rsid w:val="00F44398"/>
    <w:rsid w:val="00F46299"/>
    <w:rsid w:val="00F46F79"/>
    <w:rsid w:val="00F4747F"/>
    <w:rsid w:val="00F50664"/>
    <w:rsid w:val="00F5238A"/>
    <w:rsid w:val="00F53278"/>
    <w:rsid w:val="00F53866"/>
    <w:rsid w:val="00F53DC8"/>
    <w:rsid w:val="00F54222"/>
    <w:rsid w:val="00F57C55"/>
    <w:rsid w:val="00F604A2"/>
    <w:rsid w:val="00F60776"/>
    <w:rsid w:val="00F62674"/>
    <w:rsid w:val="00F62AB6"/>
    <w:rsid w:val="00F62D30"/>
    <w:rsid w:val="00F65D34"/>
    <w:rsid w:val="00F66B62"/>
    <w:rsid w:val="00F70965"/>
    <w:rsid w:val="00F7491D"/>
    <w:rsid w:val="00F7694D"/>
    <w:rsid w:val="00F842D3"/>
    <w:rsid w:val="00F848D3"/>
    <w:rsid w:val="00F85B3F"/>
    <w:rsid w:val="00F9087C"/>
    <w:rsid w:val="00F909A3"/>
    <w:rsid w:val="00F92929"/>
    <w:rsid w:val="00F9320B"/>
    <w:rsid w:val="00F95AB2"/>
    <w:rsid w:val="00FA228D"/>
    <w:rsid w:val="00FA2447"/>
    <w:rsid w:val="00FA2E10"/>
    <w:rsid w:val="00FA4256"/>
    <w:rsid w:val="00FA6125"/>
    <w:rsid w:val="00FA615A"/>
    <w:rsid w:val="00FA659E"/>
    <w:rsid w:val="00FA70B2"/>
    <w:rsid w:val="00FB23EE"/>
    <w:rsid w:val="00FB24A3"/>
    <w:rsid w:val="00FB2DDF"/>
    <w:rsid w:val="00FB2E25"/>
    <w:rsid w:val="00FB5B3F"/>
    <w:rsid w:val="00FB6586"/>
    <w:rsid w:val="00FB69CD"/>
    <w:rsid w:val="00FC1046"/>
    <w:rsid w:val="00FC15D7"/>
    <w:rsid w:val="00FC160D"/>
    <w:rsid w:val="00FC1F29"/>
    <w:rsid w:val="00FC361F"/>
    <w:rsid w:val="00FC62A9"/>
    <w:rsid w:val="00FC749A"/>
    <w:rsid w:val="00FC74C8"/>
    <w:rsid w:val="00FD01E3"/>
    <w:rsid w:val="00FD0BF0"/>
    <w:rsid w:val="00FD65B3"/>
    <w:rsid w:val="00FE6CAB"/>
    <w:rsid w:val="00FE6FF2"/>
    <w:rsid w:val="00FF2334"/>
    <w:rsid w:val="00FF2FAB"/>
    <w:rsid w:val="00FF54BC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BFFB1"/>
  <w15:chartTrackingRefBased/>
  <w15:docId w15:val="{37D9A161-7828-436E-BCD2-8109F286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4DA"/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282D00"/>
    <w:pPr>
      <w:spacing w:after="120" w:line="480" w:lineRule="auto"/>
    </w:pPr>
    <w:rPr>
      <w:sz w:val="24"/>
      <w:lang w:val="x-none"/>
    </w:rPr>
  </w:style>
  <w:style w:type="character" w:customStyle="1" w:styleId="20">
    <w:name w:val="Основний текст 2 Знак"/>
    <w:link w:val="2"/>
    <w:rsid w:val="00282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82D00"/>
    <w:pPr>
      <w:ind w:left="720"/>
      <w:contextualSpacing/>
    </w:pPr>
    <w:rPr>
      <w:sz w:val="24"/>
    </w:rPr>
  </w:style>
  <w:style w:type="character" w:customStyle="1" w:styleId="spelle">
    <w:name w:val="spelle"/>
    <w:rsid w:val="00282D00"/>
  </w:style>
  <w:style w:type="paragraph" w:styleId="a4">
    <w:name w:val="Balloon Text"/>
    <w:basedOn w:val="a"/>
    <w:link w:val="a5"/>
    <w:uiPriority w:val="99"/>
    <w:semiHidden/>
    <w:unhideWhenUsed/>
    <w:rsid w:val="00282D00"/>
    <w:rPr>
      <w:rFonts w:ascii="Tahoma" w:hAnsi="Tahoma"/>
      <w:sz w:val="16"/>
      <w:szCs w:val="16"/>
      <w:lang w:val="x-none"/>
    </w:rPr>
  </w:style>
  <w:style w:type="character" w:customStyle="1" w:styleId="a5">
    <w:name w:val="Текст у виносці Знак"/>
    <w:link w:val="a4"/>
    <w:uiPriority w:val="99"/>
    <w:semiHidden/>
    <w:rsid w:val="00282D0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282D00"/>
    <w:rPr>
      <w:color w:val="0000FF"/>
      <w:u w:val="single"/>
    </w:rPr>
  </w:style>
  <w:style w:type="paragraph" w:styleId="a7">
    <w:name w:val="Body Text"/>
    <w:basedOn w:val="a"/>
    <w:link w:val="a8"/>
    <w:rsid w:val="009B653D"/>
    <w:pPr>
      <w:spacing w:after="120"/>
    </w:pPr>
    <w:rPr>
      <w:lang w:val="x-none"/>
    </w:rPr>
  </w:style>
  <w:style w:type="character" w:customStyle="1" w:styleId="a8">
    <w:name w:val="Основний текст Знак"/>
    <w:link w:val="a7"/>
    <w:rsid w:val="009B653D"/>
    <w:rPr>
      <w:rFonts w:ascii="Times New Roman" w:eastAsia="Times New Roman" w:hAnsi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A41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еразрешенное упоминание"/>
    <w:uiPriority w:val="99"/>
    <w:semiHidden/>
    <w:unhideWhenUsed/>
    <w:rsid w:val="0084044E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02785F"/>
    <w:pPr>
      <w:spacing w:before="100" w:beforeAutospacing="1" w:after="100" w:afterAutospacing="1"/>
    </w:pPr>
    <w:rPr>
      <w:sz w:val="24"/>
      <w:lang w:val="ru-RU"/>
    </w:rPr>
  </w:style>
  <w:style w:type="paragraph" w:styleId="ac">
    <w:name w:val="header"/>
    <w:basedOn w:val="a"/>
    <w:link w:val="ad"/>
    <w:uiPriority w:val="99"/>
    <w:unhideWhenUsed/>
    <w:rsid w:val="00A2304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A2304F"/>
    <w:rPr>
      <w:rFonts w:ascii="Times New Roman" w:eastAsia="Times New Roman" w:hAnsi="Times New Roman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2304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A2304F"/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9-or@uk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2610</Words>
  <Characters>1488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4090</CharactersWithSpaces>
  <SharedDoc>false</SharedDoc>
  <HLinks>
    <vt:vector size="6" baseType="variant">
      <vt:variant>
        <vt:i4>6488095</vt:i4>
      </vt:variant>
      <vt:variant>
        <vt:i4>0</vt:i4>
      </vt:variant>
      <vt:variant>
        <vt:i4>0</vt:i4>
      </vt:variant>
      <vt:variant>
        <vt:i4>5</vt:i4>
      </vt:variant>
      <vt:variant>
        <vt:lpwstr>mailto:sc09-or@ukr.net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Borovik</dc:creator>
  <cp:keywords/>
  <cp:lastModifiedBy>Марина Федотова</cp:lastModifiedBy>
  <cp:revision>5</cp:revision>
  <cp:lastPrinted>2025-04-22T14:54:00Z</cp:lastPrinted>
  <dcterms:created xsi:type="dcterms:W3CDTF">2025-07-14T07:12:00Z</dcterms:created>
  <dcterms:modified xsi:type="dcterms:W3CDTF">2025-07-14T07:25:00Z</dcterms:modified>
</cp:coreProperties>
</file>