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5CBB7" w14:textId="77777777" w:rsidR="00BE5B09" w:rsidRDefault="00BE5B09" w:rsidP="00BE5B09">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3769C8D1" wp14:editId="7049CA8C">
            <wp:extent cx="457200" cy="609600"/>
            <wp:effectExtent l="0" t="0" r="0" b="0"/>
            <wp:docPr id="183716935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17519AA" w14:textId="77777777" w:rsidR="00BE5B09" w:rsidRDefault="00BE5B09" w:rsidP="00BE5B09">
      <w:pPr>
        <w:keepNext/>
        <w:jc w:val="center"/>
        <w:outlineLvl w:val="0"/>
        <w:rPr>
          <w:b/>
          <w:bCs/>
          <w:sz w:val="28"/>
        </w:rPr>
      </w:pPr>
      <w:r>
        <w:rPr>
          <w:b/>
          <w:bCs/>
          <w:sz w:val="28"/>
        </w:rPr>
        <w:t>УКРАЇНА</w:t>
      </w:r>
    </w:p>
    <w:p w14:paraId="74665975" w14:textId="77777777" w:rsidR="00BE5B09" w:rsidRDefault="00BE5B09" w:rsidP="00BE5B09">
      <w:pPr>
        <w:rPr>
          <w:sz w:val="8"/>
          <w:szCs w:val="8"/>
        </w:rPr>
      </w:pPr>
    </w:p>
    <w:p w14:paraId="1582E161" w14:textId="77777777" w:rsidR="00BE5B09" w:rsidRDefault="00BE5B09" w:rsidP="00BE5B09">
      <w:pPr>
        <w:keepNext/>
        <w:jc w:val="center"/>
        <w:outlineLvl w:val="4"/>
        <w:rPr>
          <w:b/>
          <w:sz w:val="32"/>
        </w:rPr>
      </w:pPr>
      <w:r>
        <w:rPr>
          <w:b/>
          <w:sz w:val="32"/>
        </w:rPr>
        <w:t>ХАРКІВСЬКА ОБЛАСНА РАДА</w:t>
      </w:r>
    </w:p>
    <w:p w14:paraId="590D1416" w14:textId="77777777" w:rsidR="00BE5B09" w:rsidRDefault="00BE5B09" w:rsidP="00BE5B09">
      <w:pPr>
        <w:jc w:val="center"/>
        <w:rPr>
          <w:sz w:val="8"/>
          <w:szCs w:val="8"/>
        </w:rPr>
      </w:pPr>
    </w:p>
    <w:p w14:paraId="65C885A1" w14:textId="77777777" w:rsidR="00BE5B09" w:rsidRDefault="00BE5B09" w:rsidP="00BE5B09">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58BB5212" w14:textId="77777777" w:rsidR="00BE5B09" w:rsidRDefault="00BE5B09" w:rsidP="00BE5B09">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7" w:history="1">
        <w:r>
          <w:rPr>
            <w:rStyle w:val="ac"/>
            <w:i/>
          </w:rPr>
          <w:t>sc01-or@ukr.net</w:t>
        </w:r>
      </w:hyperlink>
    </w:p>
    <w:p w14:paraId="25485B8D" w14:textId="77777777" w:rsidR="00BE5B09" w:rsidRDefault="00BE5B09" w:rsidP="00BE5B09">
      <w:pPr>
        <w:rPr>
          <w:szCs w:val="28"/>
        </w:rPr>
      </w:pPr>
      <w:r>
        <w:rPr>
          <w:szCs w:val="28"/>
        </w:rPr>
        <w:t>_______________№_______________</w:t>
      </w:r>
    </w:p>
    <w:p w14:paraId="63ECEFFC" w14:textId="77777777" w:rsidR="00BE5B09" w:rsidRDefault="00BE5B09" w:rsidP="00BE5B09">
      <w:pPr>
        <w:rPr>
          <w:b/>
          <w:sz w:val="16"/>
          <w:szCs w:val="16"/>
        </w:rPr>
      </w:pPr>
      <w:r>
        <w:t>На № ___________________________</w:t>
      </w:r>
    </w:p>
    <w:p w14:paraId="13BF867E" w14:textId="77777777" w:rsidR="00BE5B09" w:rsidRDefault="00BE5B09" w:rsidP="00BE5B09">
      <w:pPr>
        <w:tabs>
          <w:tab w:val="left" w:pos="-142"/>
          <w:tab w:val="left" w:pos="851"/>
          <w:tab w:val="left" w:pos="1418"/>
        </w:tabs>
        <w:jc w:val="center"/>
        <w:rPr>
          <w:b/>
          <w:sz w:val="28"/>
          <w:szCs w:val="28"/>
        </w:rPr>
      </w:pPr>
      <w:r>
        <w:rPr>
          <w:b/>
          <w:sz w:val="28"/>
          <w:szCs w:val="28"/>
        </w:rPr>
        <w:t>ВИСНОВОК</w:t>
      </w:r>
    </w:p>
    <w:p w14:paraId="3597517D" w14:textId="77777777" w:rsidR="00BE5B09" w:rsidRPr="00645E2E" w:rsidRDefault="00BE5B09" w:rsidP="00BE5B09">
      <w:pPr>
        <w:tabs>
          <w:tab w:val="left" w:pos="-142"/>
          <w:tab w:val="left" w:pos="851"/>
          <w:tab w:val="left" w:pos="1418"/>
        </w:tabs>
        <w:rPr>
          <w:b/>
          <w:sz w:val="28"/>
          <w:szCs w:val="28"/>
          <w:lang w:val="ru-RU"/>
        </w:rPr>
      </w:pPr>
      <w:r w:rsidRPr="00645E2E">
        <w:rPr>
          <w:b/>
          <w:sz w:val="28"/>
          <w:szCs w:val="28"/>
        </w:rPr>
        <w:t xml:space="preserve">Від </w:t>
      </w:r>
      <w:r>
        <w:rPr>
          <w:b/>
          <w:sz w:val="28"/>
          <w:szCs w:val="28"/>
          <w:lang w:val="ru-RU"/>
        </w:rPr>
        <w:t>27</w:t>
      </w:r>
      <w:r w:rsidRPr="00645E2E">
        <w:rPr>
          <w:b/>
          <w:sz w:val="28"/>
          <w:szCs w:val="28"/>
          <w:lang w:val="ru-RU"/>
        </w:rPr>
        <w:t xml:space="preserve"> </w:t>
      </w:r>
      <w:r w:rsidRPr="00645E2E">
        <w:rPr>
          <w:b/>
          <w:sz w:val="28"/>
          <w:szCs w:val="28"/>
        </w:rPr>
        <w:t xml:space="preserve">серпня 2025 року </w:t>
      </w:r>
      <w:r w:rsidRPr="00645E2E">
        <w:rPr>
          <w:b/>
          <w:sz w:val="28"/>
          <w:szCs w:val="28"/>
        </w:rPr>
        <w:tab/>
      </w:r>
      <w:r w:rsidRPr="00645E2E">
        <w:rPr>
          <w:b/>
          <w:sz w:val="28"/>
          <w:szCs w:val="28"/>
        </w:rPr>
        <w:tab/>
      </w:r>
      <w:r w:rsidRPr="00645E2E">
        <w:rPr>
          <w:b/>
          <w:sz w:val="28"/>
          <w:szCs w:val="28"/>
        </w:rPr>
        <w:tab/>
      </w:r>
      <w:r w:rsidRPr="00645E2E">
        <w:rPr>
          <w:b/>
          <w:sz w:val="28"/>
          <w:szCs w:val="28"/>
        </w:rPr>
        <w:tab/>
      </w:r>
      <w:r w:rsidRPr="00645E2E">
        <w:rPr>
          <w:b/>
          <w:sz w:val="28"/>
          <w:szCs w:val="28"/>
        </w:rPr>
        <w:tab/>
      </w:r>
      <w:r w:rsidRPr="00645E2E">
        <w:rPr>
          <w:b/>
          <w:sz w:val="28"/>
          <w:szCs w:val="28"/>
        </w:rPr>
        <w:tab/>
        <w:t xml:space="preserve">  Протокол № 9</w:t>
      </w:r>
      <w:r>
        <w:rPr>
          <w:b/>
          <w:sz w:val="28"/>
          <w:szCs w:val="28"/>
        </w:rPr>
        <w:t>2</w:t>
      </w:r>
    </w:p>
    <w:p w14:paraId="091DE75B" w14:textId="77777777" w:rsidR="00BE5B09" w:rsidRPr="00645E2E" w:rsidRDefault="00BE5B09" w:rsidP="00BE5B09">
      <w:pPr>
        <w:tabs>
          <w:tab w:val="left" w:pos="4111"/>
        </w:tabs>
        <w:ind w:left="5670" w:firstLine="567"/>
        <w:jc w:val="both"/>
        <w:rPr>
          <w:bCs/>
          <w:sz w:val="8"/>
          <w:szCs w:val="8"/>
        </w:rPr>
      </w:pPr>
    </w:p>
    <w:p w14:paraId="5B413159" w14:textId="77777777" w:rsidR="00BE5B09" w:rsidRPr="0093656B" w:rsidRDefault="00BE5B09" w:rsidP="00BE5B09">
      <w:pPr>
        <w:tabs>
          <w:tab w:val="left" w:pos="4111"/>
        </w:tabs>
        <w:ind w:left="5670" w:firstLine="567"/>
        <w:jc w:val="both"/>
        <w:rPr>
          <w:bCs/>
          <w:sz w:val="28"/>
          <w:szCs w:val="28"/>
        </w:rPr>
      </w:pPr>
      <w:r w:rsidRPr="0093656B">
        <w:rPr>
          <w:bCs/>
          <w:sz w:val="28"/>
          <w:szCs w:val="28"/>
        </w:rPr>
        <w:t>Всього членів комісії: 9</w:t>
      </w:r>
    </w:p>
    <w:p w14:paraId="6F0F1260" w14:textId="77777777" w:rsidR="00BE5B09" w:rsidRPr="0093656B" w:rsidRDefault="00BE5B09" w:rsidP="00BE5B09">
      <w:pPr>
        <w:ind w:left="5670" w:firstLine="567"/>
        <w:jc w:val="both"/>
        <w:rPr>
          <w:bCs/>
          <w:sz w:val="28"/>
          <w:szCs w:val="28"/>
        </w:rPr>
      </w:pPr>
      <w:r w:rsidRPr="0093656B">
        <w:rPr>
          <w:bCs/>
          <w:sz w:val="28"/>
          <w:szCs w:val="28"/>
        </w:rPr>
        <w:t>Присутні: 8</w:t>
      </w:r>
    </w:p>
    <w:p w14:paraId="3040CE0F" w14:textId="77777777" w:rsidR="00BE5B09" w:rsidRDefault="00BE5B09" w:rsidP="00BE5B09">
      <w:pPr>
        <w:pStyle w:val="a7"/>
        <w:tabs>
          <w:tab w:val="left" w:pos="993"/>
        </w:tabs>
        <w:spacing w:after="0" w:line="240" w:lineRule="auto"/>
        <w:ind w:left="0" w:firstLine="709"/>
        <w:jc w:val="both"/>
        <w:rPr>
          <w:rFonts w:ascii="Times New Roman" w:hAnsi="Times New Roman" w:cs="Times New Roman"/>
          <w:bCs/>
          <w:spacing w:val="-6"/>
          <w:sz w:val="28"/>
          <w:szCs w:val="28"/>
        </w:rPr>
      </w:pPr>
    </w:p>
    <w:p w14:paraId="412DDF8E" w14:textId="77777777" w:rsidR="00BE5B09" w:rsidRPr="006F1B42" w:rsidRDefault="00BE5B09" w:rsidP="00BE5B09">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9F0509">
        <w:rPr>
          <w:rFonts w:ascii="Times New Roman" w:hAnsi="Times New Roman" w:cs="Times New Roman"/>
          <w:bCs/>
          <w:spacing w:val="-6"/>
          <w:sz w:val="28"/>
          <w:szCs w:val="28"/>
        </w:rPr>
        <w:t xml:space="preserve">До питання </w:t>
      </w:r>
      <w:r w:rsidRPr="0070618A">
        <w:rPr>
          <w:rFonts w:ascii="Times New Roman" w:hAnsi="Times New Roman" w:cs="Times New Roman"/>
          <w:spacing w:val="-6"/>
          <w:sz w:val="28"/>
          <w:szCs w:val="28"/>
        </w:rPr>
        <w:t>«</w:t>
      </w:r>
      <w:r w:rsidRPr="001527B5">
        <w:rPr>
          <w:rFonts w:ascii="Times New Roman" w:hAnsi="Times New Roman" w:cs="Times New Roman"/>
          <w:sz w:val="28"/>
          <w:szCs w:val="28"/>
        </w:rPr>
        <w:t xml:space="preserve">Про розгляд клопотання керівництва </w:t>
      </w:r>
      <w:bookmarkStart w:id="0" w:name="_Hlk207017337"/>
      <w:r w:rsidRPr="001527B5">
        <w:rPr>
          <w:rFonts w:ascii="Times New Roman" w:hAnsi="Times New Roman" w:cs="Times New Roman"/>
          <w:sz w:val="28"/>
          <w:szCs w:val="28"/>
        </w:rPr>
        <w:t xml:space="preserve">військової частини </w:t>
      </w:r>
      <w:bookmarkEnd w:id="0"/>
      <w:r w:rsidRPr="001527B5">
        <w:rPr>
          <w:rFonts w:ascii="Times New Roman" w:hAnsi="Times New Roman" w:cs="Times New Roman"/>
          <w:sz w:val="28"/>
          <w:szCs w:val="28"/>
        </w:rPr>
        <w:t xml:space="preserve">А7041 щодо нагородження </w:t>
      </w:r>
      <w:r w:rsidRPr="001527B5">
        <w:rPr>
          <w:rFonts w:ascii="Times New Roman" w:hAnsi="Times New Roman" w:cs="Times New Roman"/>
          <w:bCs/>
          <w:sz w:val="28"/>
          <w:szCs w:val="28"/>
        </w:rPr>
        <w:t xml:space="preserve">Почесною відзнакою Харківської обласної ради «Слобожанська слава» </w:t>
      </w:r>
      <w:r w:rsidRPr="001527B5">
        <w:rPr>
          <w:rFonts w:ascii="Times New Roman" w:hAnsi="Times New Roman" w:cs="Times New Roman"/>
          <w:b/>
          <w:sz w:val="28"/>
          <w:szCs w:val="28"/>
        </w:rPr>
        <w:t>посмертно</w:t>
      </w:r>
      <w:r w:rsidRPr="001527B5">
        <w:rPr>
          <w:rFonts w:ascii="Times New Roman" w:hAnsi="Times New Roman" w:cs="Times New Roman"/>
          <w:bCs/>
          <w:sz w:val="28"/>
          <w:szCs w:val="28"/>
        </w:rPr>
        <w:t xml:space="preserve"> </w:t>
      </w:r>
      <w:r w:rsidRPr="001527B5">
        <w:rPr>
          <w:rFonts w:ascii="Times New Roman" w:hAnsi="Times New Roman" w:cs="Times New Roman"/>
          <w:b/>
          <w:bCs/>
          <w:sz w:val="28"/>
          <w:szCs w:val="28"/>
        </w:rPr>
        <w:t xml:space="preserve">ЯЦЕНКА Олександра Дмитровича, </w:t>
      </w:r>
      <w:r w:rsidRPr="001527B5">
        <w:rPr>
          <w:rFonts w:ascii="Times New Roman" w:hAnsi="Times New Roman" w:cs="Times New Roman"/>
          <w:sz w:val="28"/>
          <w:szCs w:val="28"/>
        </w:rPr>
        <w:t>військовослужбовця військової частини А7041, майстра-</w:t>
      </w:r>
      <w:r w:rsidRPr="00ED3631">
        <w:rPr>
          <w:rFonts w:ascii="Times New Roman" w:hAnsi="Times New Roman" w:cs="Times New Roman"/>
          <w:sz w:val="28"/>
          <w:szCs w:val="28"/>
        </w:rPr>
        <w:t>сержанта</w:t>
      </w:r>
      <w:r w:rsidRPr="00ED3631">
        <w:rPr>
          <w:rFonts w:ascii="Times New Roman" w:hAnsi="Times New Roman" w:cs="Times New Roman"/>
          <w:i/>
          <w:iCs/>
          <w:sz w:val="28"/>
          <w:szCs w:val="28"/>
        </w:rPr>
        <w:t xml:space="preserve"> </w:t>
      </w:r>
      <w:r w:rsidRPr="00ED3631">
        <w:rPr>
          <w:rFonts w:ascii="Times New Roman" w:hAnsi="Times New Roman" w:cs="Times New Roman"/>
          <w:bCs/>
          <w:i/>
          <w:iCs/>
          <w:sz w:val="28"/>
          <w:szCs w:val="28"/>
        </w:rPr>
        <w:t xml:space="preserve">(ВД-542-25 </w:t>
      </w:r>
      <w:r>
        <w:rPr>
          <w:rFonts w:ascii="Times New Roman" w:hAnsi="Times New Roman" w:cs="Times New Roman"/>
          <w:bCs/>
          <w:i/>
          <w:iCs/>
          <w:sz w:val="28"/>
          <w:szCs w:val="28"/>
        </w:rPr>
        <w:br/>
      </w:r>
      <w:r w:rsidRPr="00ED3631">
        <w:rPr>
          <w:rFonts w:ascii="Times New Roman" w:hAnsi="Times New Roman" w:cs="Times New Roman"/>
          <w:bCs/>
          <w:i/>
          <w:iCs/>
          <w:sz w:val="28"/>
          <w:szCs w:val="28"/>
        </w:rPr>
        <w:t>від 25.08.2025</w:t>
      </w:r>
      <w:r w:rsidRPr="00ED3631">
        <w:rPr>
          <w:rFonts w:ascii="Times New Roman" w:hAnsi="Times New Roman" w:cs="Times New Roman"/>
          <w:i/>
          <w:iCs/>
          <w:sz w:val="28"/>
          <w:szCs w:val="28"/>
        </w:rPr>
        <w:t>)</w:t>
      </w:r>
      <w:r w:rsidRPr="006555C6">
        <w:rPr>
          <w:rFonts w:ascii="Times New Roman" w:hAnsi="Times New Roman" w:cs="Times New Roman"/>
          <w:i/>
          <w:iCs/>
          <w:spacing w:val="-6"/>
          <w:sz w:val="28"/>
          <w:szCs w:val="28"/>
        </w:rPr>
        <w:t>».</w:t>
      </w:r>
    </w:p>
    <w:p w14:paraId="17E616B7" w14:textId="77777777" w:rsidR="00BE5B09" w:rsidRPr="009F0509" w:rsidRDefault="00BE5B09" w:rsidP="00BE5B09">
      <w:pPr>
        <w:ind w:firstLine="567"/>
        <w:jc w:val="both"/>
        <w:rPr>
          <w:sz w:val="28"/>
          <w:szCs w:val="28"/>
        </w:rPr>
      </w:pPr>
      <w:r w:rsidRPr="009F0509">
        <w:rPr>
          <w:bCs/>
          <w:sz w:val="28"/>
          <w:szCs w:val="28"/>
        </w:rPr>
        <w:t>Дане питання ініційовано керівництвом</w:t>
      </w:r>
      <w:r w:rsidRPr="006F1B42">
        <w:rPr>
          <w:sz w:val="28"/>
          <w:szCs w:val="28"/>
        </w:rPr>
        <w:t xml:space="preserve"> </w:t>
      </w:r>
      <w:r w:rsidRPr="001527B5">
        <w:rPr>
          <w:sz w:val="28"/>
          <w:szCs w:val="28"/>
        </w:rPr>
        <w:t>військової частини А7041</w:t>
      </w:r>
      <w:r w:rsidRPr="009F0509">
        <w:rPr>
          <w:sz w:val="28"/>
          <w:szCs w:val="28"/>
        </w:rPr>
        <w:t>.</w:t>
      </w:r>
    </w:p>
    <w:p w14:paraId="710232EF" w14:textId="7A4CFD37" w:rsidR="00BE5B09" w:rsidRPr="009F0509" w:rsidRDefault="00BE5B09" w:rsidP="00BE5B09">
      <w:pPr>
        <w:ind w:firstLine="567"/>
        <w:jc w:val="both"/>
        <w:rPr>
          <w:sz w:val="28"/>
          <w:szCs w:val="28"/>
        </w:rPr>
      </w:pPr>
      <w:r w:rsidRPr="009F0509">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від 28 грудня 2004 року «Про почесну відзнаку Харківської обласної ради «Слобожанська слава» (зі змінами), розглянувши клопотання </w:t>
      </w:r>
      <w:r w:rsidRPr="009F0509">
        <w:rPr>
          <w:sz w:val="28"/>
          <w:szCs w:val="28"/>
        </w:rPr>
        <w:t xml:space="preserve">керівництва </w:t>
      </w:r>
      <w:r w:rsidRPr="001527B5">
        <w:rPr>
          <w:sz w:val="28"/>
          <w:szCs w:val="28"/>
        </w:rPr>
        <w:t>військової частини А7041</w:t>
      </w:r>
      <w:r w:rsidRPr="009F0509">
        <w:rPr>
          <w:sz w:val="28"/>
          <w:szCs w:val="28"/>
        </w:rPr>
        <w:t>, постійна комісія дійшла ВИСНОВКУ:</w:t>
      </w:r>
    </w:p>
    <w:p w14:paraId="7C68ED76" w14:textId="77777777" w:rsidR="00BE5B09" w:rsidRPr="009F0509" w:rsidRDefault="00BE5B09" w:rsidP="00BE5B09">
      <w:pPr>
        <w:ind w:firstLine="567"/>
        <w:jc w:val="both"/>
        <w:rPr>
          <w:bCs/>
          <w:sz w:val="28"/>
          <w:szCs w:val="28"/>
        </w:rPr>
      </w:pPr>
      <w:bookmarkStart w:id="1" w:name="_Hlk205812416"/>
      <w:r w:rsidRPr="009F0509">
        <w:rPr>
          <w:bCs/>
          <w:sz w:val="28"/>
          <w:szCs w:val="28"/>
        </w:rPr>
        <w:t>1. Інформацію взяти до відома.</w:t>
      </w:r>
    </w:p>
    <w:p w14:paraId="606AC4C5" w14:textId="77777777" w:rsidR="00BE5B09" w:rsidRPr="00B7695D" w:rsidRDefault="00BE5B09" w:rsidP="00BE5B09">
      <w:pPr>
        <w:ind w:firstLine="567"/>
        <w:jc w:val="both"/>
        <w:rPr>
          <w:sz w:val="28"/>
          <w:szCs w:val="28"/>
          <w:lang w:eastAsia="uk-UA" w:bidi="uk-UA"/>
        </w:rPr>
      </w:pPr>
      <w:r w:rsidRPr="009F0509">
        <w:rPr>
          <w:bCs/>
          <w:sz w:val="28"/>
          <w:szCs w:val="28"/>
        </w:rPr>
        <w:t xml:space="preserve">2. Підтримати </w:t>
      </w:r>
      <w:r w:rsidRPr="009F0509">
        <w:rPr>
          <w:sz w:val="28"/>
          <w:szCs w:val="28"/>
        </w:rPr>
        <w:t xml:space="preserve">клопотання керівництва </w:t>
      </w:r>
      <w:r w:rsidRPr="001527B5">
        <w:rPr>
          <w:sz w:val="28"/>
          <w:szCs w:val="28"/>
        </w:rPr>
        <w:t>військової частини А7041</w:t>
      </w:r>
      <w:r w:rsidRPr="00F25FF3">
        <w:rPr>
          <w:rFonts w:eastAsia="Times New Roman"/>
          <w:sz w:val="28"/>
          <w:szCs w:val="28"/>
        </w:rPr>
        <w:t xml:space="preserve"> </w:t>
      </w:r>
      <w:r w:rsidRPr="00F25FF3">
        <w:rPr>
          <w:sz w:val="28"/>
          <w:szCs w:val="28"/>
        </w:rPr>
        <w:t xml:space="preserve">щодо нагородження </w:t>
      </w:r>
      <w:r w:rsidRPr="00F25FF3">
        <w:rPr>
          <w:bCs/>
          <w:sz w:val="28"/>
          <w:szCs w:val="28"/>
        </w:rPr>
        <w:t xml:space="preserve">Почесною відзнакою Харківської обласної ради «Слобожанська слава» </w:t>
      </w:r>
      <w:r w:rsidRPr="001527B5">
        <w:rPr>
          <w:b/>
          <w:bCs/>
          <w:sz w:val="28"/>
          <w:szCs w:val="28"/>
        </w:rPr>
        <w:t xml:space="preserve">посмертно ЯЦЕНКА Олександра Дмитровича, </w:t>
      </w:r>
      <w:r w:rsidRPr="001527B5">
        <w:rPr>
          <w:sz w:val="28"/>
          <w:szCs w:val="28"/>
        </w:rPr>
        <w:t>військовослужбовця військової частини А7041, майстра-сержанта</w:t>
      </w:r>
      <w:r>
        <w:rPr>
          <w:sz w:val="28"/>
          <w:szCs w:val="28"/>
        </w:rPr>
        <w:t xml:space="preserve"> </w:t>
      </w:r>
      <w:r w:rsidRPr="00B7695D">
        <w:rPr>
          <w:sz w:val="28"/>
          <w:szCs w:val="28"/>
          <w:lang w:eastAsia="uk-UA" w:bidi="uk-UA"/>
        </w:rPr>
        <w:t xml:space="preserve">за особисту мужність і героїзм, </w:t>
      </w:r>
      <w:r w:rsidRPr="00B7695D">
        <w:rPr>
          <w:bCs/>
          <w:sz w:val="28"/>
          <w:szCs w:val="28"/>
          <w:lang w:eastAsia="uk-UA" w:bidi="uk-UA"/>
        </w:rPr>
        <w:t xml:space="preserve">сумлінне виконання військового обов’язку, сприяння захисту державного суверенітету і територіальної </w:t>
      </w:r>
      <w:r w:rsidRPr="00B7695D">
        <w:rPr>
          <w:bCs/>
          <w:sz w:val="28"/>
          <w:szCs w:val="28"/>
        </w:rPr>
        <w:t>цілісності України в умовах воєнного стану.</w:t>
      </w:r>
    </w:p>
    <w:p w14:paraId="7B0BB1F9" w14:textId="77777777" w:rsidR="00BE5B09" w:rsidRPr="00B7695D" w:rsidRDefault="00BE5B09" w:rsidP="00BE5B09">
      <w:pPr>
        <w:ind w:firstLine="567"/>
        <w:jc w:val="both"/>
        <w:rPr>
          <w:sz w:val="28"/>
          <w:szCs w:val="28"/>
          <w:lang w:eastAsia="uk-UA" w:bidi="uk-UA"/>
        </w:rPr>
      </w:pPr>
    </w:p>
    <w:tbl>
      <w:tblPr>
        <w:tblW w:w="9356" w:type="dxa"/>
        <w:jc w:val="right"/>
        <w:tblLook w:val="01E0" w:firstRow="1" w:lastRow="1" w:firstColumn="1" w:lastColumn="1" w:noHBand="0" w:noVBand="0"/>
      </w:tblPr>
      <w:tblGrid>
        <w:gridCol w:w="1797"/>
        <w:gridCol w:w="1352"/>
        <w:gridCol w:w="392"/>
        <w:gridCol w:w="608"/>
        <w:gridCol w:w="5207"/>
      </w:tblGrid>
      <w:tr w:rsidR="00BE5B09" w:rsidRPr="00B7695D" w14:paraId="4314DB29" w14:textId="77777777" w:rsidTr="009F02F0">
        <w:trPr>
          <w:trHeight w:val="1065"/>
          <w:jc w:val="right"/>
        </w:trPr>
        <w:tc>
          <w:tcPr>
            <w:tcW w:w="1797" w:type="dxa"/>
            <w:hideMark/>
          </w:tcPr>
          <w:p w14:paraId="0AB799B1" w14:textId="77777777" w:rsidR="00BE5B09" w:rsidRPr="00B7695D" w:rsidRDefault="00BE5B09" w:rsidP="009F02F0">
            <w:pPr>
              <w:pStyle w:val="a7"/>
              <w:tabs>
                <w:tab w:val="left" w:pos="0"/>
                <w:tab w:val="left" w:pos="1134"/>
              </w:tabs>
              <w:spacing w:line="276" w:lineRule="auto"/>
              <w:ind w:left="34"/>
              <w:rPr>
                <w:rFonts w:ascii="Times New Roman" w:hAnsi="Times New Roman" w:cs="Times New Roman"/>
                <w:sz w:val="28"/>
                <w:szCs w:val="28"/>
              </w:rPr>
            </w:pPr>
            <w:r w:rsidRPr="00B7695D">
              <w:rPr>
                <w:rFonts w:ascii="Times New Roman" w:hAnsi="Times New Roman" w:cs="Times New Roman"/>
                <w:sz w:val="28"/>
                <w:szCs w:val="28"/>
              </w:rPr>
              <w:t>Голосували:</w:t>
            </w:r>
          </w:p>
        </w:tc>
        <w:tc>
          <w:tcPr>
            <w:tcW w:w="1352" w:type="dxa"/>
            <w:hideMark/>
          </w:tcPr>
          <w:p w14:paraId="408FD512" w14:textId="77777777" w:rsidR="00BE5B09" w:rsidRPr="00B7695D" w:rsidRDefault="00BE5B09" w:rsidP="009F02F0">
            <w:pPr>
              <w:spacing w:line="276" w:lineRule="auto"/>
              <w:ind w:left="34"/>
              <w:rPr>
                <w:kern w:val="2"/>
                <w:sz w:val="28"/>
                <w:szCs w:val="28"/>
                <w14:ligatures w14:val="standardContextual"/>
              </w:rPr>
            </w:pPr>
            <w:r w:rsidRPr="00B7695D">
              <w:rPr>
                <w:kern w:val="2"/>
                <w:sz w:val="28"/>
                <w:szCs w:val="28"/>
                <w14:ligatures w14:val="standardContextual"/>
              </w:rPr>
              <w:t>«за»</w:t>
            </w:r>
          </w:p>
        </w:tc>
        <w:tc>
          <w:tcPr>
            <w:tcW w:w="392" w:type="dxa"/>
            <w:hideMark/>
          </w:tcPr>
          <w:p w14:paraId="68EDEF19" w14:textId="77777777" w:rsidR="00BE5B09" w:rsidRPr="00B7695D" w:rsidRDefault="00BE5B09" w:rsidP="009F02F0">
            <w:pPr>
              <w:tabs>
                <w:tab w:val="left" w:pos="0"/>
                <w:tab w:val="left" w:pos="1134"/>
              </w:tabs>
              <w:spacing w:line="276" w:lineRule="auto"/>
              <w:ind w:left="34"/>
              <w:rPr>
                <w:kern w:val="2"/>
                <w:sz w:val="28"/>
                <w:szCs w:val="28"/>
                <w14:ligatures w14:val="standardContextual"/>
              </w:rPr>
            </w:pPr>
            <w:r w:rsidRPr="00B7695D">
              <w:rPr>
                <w:kern w:val="2"/>
                <w:sz w:val="28"/>
                <w:szCs w:val="28"/>
                <w14:ligatures w14:val="standardContextual"/>
              </w:rPr>
              <w:t>-</w:t>
            </w:r>
          </w:p>
        </w:tc>
        <w:tc>
          <w:tcPr>
            <w:tcW w:w="608" w:type="dxa"/>
            <w:hideMark/>
          </w:tcPr>
          <w:p w14:paraId="0AFA90F0" w14:textId="77777777" w:rsidR="00BE5B09" w:rsidRPr="00B7695D" w:rsidRDefault="00BE5B09" w:rsidP="009F02F0">
            <w:pPr>
              <w:tabs>
                <w:tab w:val="left" w:pos="0"/>
                <w:tab w:val="left" w:pos="1134"/>
              </w:tabs>
              <w:spacing w:line="256" w:lineRule="auto"/>
              <w:ind w:left="34"/>
              <w:rPr>
                <w:kern w:val="2"/>
                <w:sz w:val="28"/>
                <w:szCs w:val="28"/>
                <w14:ligatures w14:val="standardContextual"/>
              </w:rPr>
            </w:pPr>
            <w:r w:rsidRPr="00B7695D">
              <w:rPr>
                <w:kern w:val="2"/>
                <w:sz w:val="28"/>
                <w:szCs w:val="28"/>
                <w14:ligatures w14:val="standardContextual"/>
              </w:rPr>
              <w:t>8;</w:t>
            </w:r>
          </w:p>
        </w:tc>
        <w:tc>
          <w:tcPr>
            <w:tcW w:w="5207" w:type="dxa"/>
            <w:hideMark/>
          </w:tcPr>
          <w:p w14:paraId="49970E85" w14:textId="77777777" w:rsidR="00BE5B09" w:rsidRPr="00B7695D" w:rsidRDefault="00BE5B09" w:rsidP="009F02F0">
            <w:pPr>
              <w:tabs>
                <w:tab w:val="left" w:pos="-216"/>
                <w:tab w:val="left" w:pos="1134"/>
              </w:tabs>
              <w:spacing w:line="256" w:lineRule="auto"/>
              <w:ind w:left="34" w:right="-246"/>
              <w:rPr>
                <w:i/>
                <w:spacing w:val="-6"/>
                <w:kern w:val="2"/>
                <w:sz w:val="28"/>
                <w:szCs w:val="28"/>
                <w14:ligatures w14:val="standardContextual"/>
              </w:rPr>
            </w:pPr>
            <w:r w:rsidRPr="00B7695D">
              <w:rPr>
                <w:i/>
                <w:spacing w:val="-6"/>
                <w:kern w:val="2"/>
                <w:sz w:val="28"/>
                <w:szCs w:val="28"/>
                <w14:ligatures w14:val="standardContextual"/>
              </w:rPr>
              <w:t>(</w:t>
            </w:r>
            <w:proofErr w:type="spellStart"/>
            <w:r w:rsidRPr="00B7695D">
              <w:rPr>
                <w:i/>
                <w:spacing w:val="-6"/>
                <w:kern w:val="2"/>
                <w:sz w:val="28"/>
                <w:szCs w:val="28"/>
                <w14:ligatures w14:val="standardContextual"/>
              </w:rPr>
              <w:t>Каратуманов</w:t>
            </w:r>
            <w:proofErr w:type="spellEnd"/>
            <w:r w:rsidRPr="00B7695D">
              <w:rPr>
                <w:i/>
                <w:spacing w:val="-6"/>
                <w:kern w:val="2"/>
                <w:sz w:val="28"/>
                <w:szCs w:val="28"/>
                <w14:ligatures w14:val="standardContextual"/>
              </w:rPr>
              <w:t xml:space="preserve"> О.Ю., </w:t>
            </w:r>
            <w:proofErr w:type="spellStart"/>
            <w:r w:rsidRPr="00B7695D">
              <w:rPr>
                <w:i/>
                <w:spacing w:val="-6"/>
                <w:kern w:val="2"/>
                <w:sz w:val="28"/>
                <w:szCs w:val="28"/>
                <w14:ligatures w14:val="standardContextual"/>
              </w:rPr>
              <w:t>Бадалов</w:t>
            </w:r>
            <w:proofErr w:type="spellEnd"/>
            <w:r w:rsidRPr="00B7695D">
              <w:rPr>
                <w:i/>
                <w:spacing w:val="-6"/>
                <w:kern w:val="2"/>
                <w:sz w:val="28"/>
                <w:szCs w:val="28"/>
                <w14:ligatures w14:val="standardContextual"/>
              </w:rPr>
              <w:t xml:space="preserve"> Х.М., </w:t>
            </w:r>
            <w:r w:rsidRPr="00B7695D">
              <w:rPr>
                <w:i/>
                <w:spacing w:val="-6"/>
                <w:kern w:val="2"/>
                <w:sz w:val="28"/>
                <w:szCs w:val="28"/>
                <w14:ligatures w14:val="standardContextual"/>
              </w:rPr>
              <w:br/>
              <w:t xml:space="preserve">Горло Д.В., </w:t>
            </w:r>
            <w:proofErr w:type="spellStart"/>
            <w:r w:rsidRPr="00B7695D">
              <w:rPr>
                <w:i/>
                <w:spacing w:val="-6"/>
                <w:kern w:val="2"/>
                <w:sz w:val="28"/>
                <w:szCs w:val="28"/>
                <w14:ligatures w14:val="standardContextual"/>
              </w:rPr>
              <w:t>Заярний</w:t>
            </w:r>
            <w:proofErr w:type="spellEnd"/>
            <w:r w:rsidRPr="00B7695D">
              <w:rPr>
                <w:i/>
                <w:spacing w:val="-6"/>
                <w:kern w:val="2"/>
                <w:sz w:val="28"/>
                <w:szCs w:val="28"/>
                <w14:ligatures w14:val="standardContextual"/>
              </w:rPr>
              <w:t xml:space="preserve"> Л.А., Козловський А.В., </w:t>
            </w:r>
            <w:proofErr w:type="spellStart"/>
            <w:r w:rsidRPr="00B7695D">
              <w:rPr>
                <w:i/>
                <w:spacing w:val="-6"/>
                <w:kern w:val="2"/>
                <w:sz w:val="28"/>
                <w:szCs w:val="28"/>
                <w14:ligatures w14:val="standardContextual"/>
              </w:rPr>
              <w:t>Кошеленко</w:t>
            </w:r>
            <w:proofErr w:type="spellEnd"/>
            <w:r w:rsidRPr="00B7695D">
              <w:rPr>
                <w:i/>
                <w:spacing w:val="-6"/>
                <w:kern w:val="2"/>
                <w:sz w:val="28"/>
                <w:szCs w:val="28"/>
                <w14:ligatures w14:val="standardContextual"/>
              </w:rPr>
              <w:t xml:space="preserve"> В.А., </w:t>
            </w:r>
            <w:proofErr w:type="spellStart"/>
            <w:r w:rsidRPr="00B7695D">
              <w:rPr>
                <w:i/>
                <w:spacing w:val="-6"/>
                <w:kern w:val="2"/>
                <w:sz w:val="28"/>
                <w:szCs w:val="28"/>
                <w14:ligatures w14:val="standardContextual"/>
              </w:rPr>
              <w:t>Оніщенко</w:t>
            </w:r>
            <w:proofErr w:type="spellEnd"/>
            <w:r w:rsidRPr="00B7695D">
              <w:rPr>
                <w:i/>
                <w:spacing w:val="-6"/>
                <w:kern w:val="2"/>
                <w:sz w:val="28"/>
                <w:szCs w:val="28"/>
                <w14:ligatures w14:val="standardContextual"/>
              </w:rPr>
              <w:t xml:space="preserve"> Д.С., Чернов С.І.);</w:t>
            </w:r>
          </w:p>
        </w:tc>
      </w:tr>
      <w:tr w:rsidR="00BE5B09" w:rsidRPr="00B7695D" w14:paraId="3CE733F9" w14:textId="77777777" w:rsidTr="009F02F0">
        <w:trPr>
          <w:trHeight w:val="340"/>
          <w:jc w:val="right"/>
        </w:trPr>
        <w:tc>
          <w:tcPr>
            <w:tcW w:w="1797" w:type="dxa"/>
            <w:vAlign w:val="center"/>
          </w:tcPr>
          <w:p w14:paraId="12287B61" w14:textId="77777777" w:rsidR="00BE5B09" w:rsidRPr="00B7695D" w:rsidRDefault="00BE5B09" w:rsidP="009F02F0">
            <w:pPr>
              <w:tabs>
                <w:tab w:val="left" w:pos="0"/>
                <w:tab w:val="left" w:pos="1134"/>
              </w:tabs>
              <w:spacing w:line="276" w:lineRule="auto"/>
              <w:ind w:left="34"/>
              <w:jc w:val="center"/>
              <w:rPr>
                <w:kern w:val="2"/>
                <w:sz w:val="28"/>
                <w:szCs w:val="28"/>
                <w14:ligatures w14:val="standardContextual"/>
              </w:rPr>
            </w:pPr>
          </w:p>
        </w:tc>
        <w:tc>
          <w:tcPr>
            <w:tcW w:w="1352" w:type="dxa"/>
            <w:hideMark/>
          </w:tcPr>
          <w:p w14:paraId="3611F6A8" w14:textId="77777777" w:rsidR="00BE5B09" w:rsidRPr="00B7695D" w:rsidRDefault="00BE5B09" w:rsidP="009F02F0">
            <w:pPr>
              <w:spacing w:line="276" w:lineRule="auto"/>
              <w:ind w:left="34"/>
              <w:rPr>
                <w:kern w:val="2"/>
                <w:sz w:val="28"/>
                <w:szCs w:val="28"/>
                <w:lang w:val="ru-RU"/>
                <w14:ligatures w14:val="standardContextual"/>
              </w:rPr>
            </w:pPr>
            <w:r w:rsidRPr="00B7695D">
              <w:rPr>
                <w:kern w:val="2"/>
                <w:sz w:val="28"/>
                <w:szCs w:val="28"/>
                <w:lang w:val="ru-RU"/>
                <w14:ligatures w14:val="standardContextual"/>
              </w:rPr>
              <w:t>«</w:t>
            </w:r>
            <w:proofErr w:type="spellStart"/>
            <w:r w:rsidRPr="00B7695D">
              <w:rPr>
                <w:kern w:val="2"/>
                <w:sz w:val="28"/>
                <w:szCs w:val="28"/>
                <w:lang w:val="ru-RU"/>
                <w14:ligatures w14:val="standardContextual"/>
              </w:rPr>
              <w:t>проти</w:t>
            </w:r>
            <w:proofErr w:type="spellEnd"/>
            <w:r w:rsidRPr="00B7695D">
              <w:rPr>
                <w:kern w:val="2"/>
                <w:sz w:val="28"/>
                <w:szCs w:val="28"/>
                <w:lang w:val="ru-RU"/>
                <w14:ligatures w14:val="standardContextual"/>
              </w:rPr>
              <w:t>»</w:t>
            </w:r>
          </w:p>
        </w:tc>
        <w:tc>
          <w:tcPr>
            <w:tcW w:w="392" w:type="dxa"/>
            <w:vAlign w:val="center"/>
            <w:hideMark/>
          </w:tcPr>
          <w:p w14:paraId="6A304A45" w14:textId="77777777" w:rsidR="00BE5B09" w:rsidRPr="00B7695D" w:rsidRDefault="00BE5B09" w:rsidP="009F02F0">
            <w:pPr>
              <w:tabs>
                <w:tab w:val="left" w:pos="0"/>
                <w:tab w:val="left" w:pos="1134"/>
              </w:tabs>
              <w:spacing w:line="276" w:lineRule="auto"/>
              <w:ind w:left="34"/>
              <w:jc w:val="center"/>
              <w:rPr>
                <w:kern w:val="2"/>
                <w:sz w:val="28"/>
                <w:szCs w:val="28"/>
                <w:lang w:val="ru-RU"/>
                <w14:ligatures w14:val="standardContextual"/>
              </w:rPr>
            </w:pPr>
            <w:r w:rsidRPr="00B7695D">
              <w:rPr>
                <w:kern w:val="2"/>
                <w:sz w:val="28"/>
                <w:szCs w:val="28"/>
                <w:lang w:val="ru-RU"/>
                <w14:ligatures w14:val="standardContextual"/>
              </w:rPr>
              <w:t>-</w:t>
            </w:r>
          </w:p>
        </w:tc>
        <w:tc>
          <w:tcPr>
            <w:tcW w:w="608" w:type="dxa"/>
            <w:vAlign w:val="center"/>
            <w:hideMark/>
          </w:tcPr>
          <w:p w14:paraId="599E1E98" w14:textId="77777777" w:rsidR="00BE5B09" w:rsidRPr="00B7695D" w:rsidRDefault="00BE5B09" w:rsidP="009F02F0">
            <w:pPr>
              <w:tabs>
                <w:tab w:val="left" w:pos="0"/>
                <w:tab w:val="left" w:pos="1134"/>
              </w:tabs>
              <w:spacing w:line="276" w:lineRule="auto"/>
              <w:ind w:left="34"/>
              <w:jc w:val="center"/>
              <w:rPr>
                <w:kern w:val="2"/>
                <w:sz w:val="28"/>
                <w:szCs w:val="28"/>
                <w:lang w:val="ru-RU"/>
                <w14:ligatures w14:val="standardContextual"/>
              </w:rPr>
            </w:pPr>
            <w:r w:rsidRPr="00B7695D">
              <w:rPr>
                <w:kern w:val="2"/>
                <w:sz w:val="28"/>
                <w:szCs w:val="28"/>
                <w:lang w:val="ru-RU"/>
                <w14:ligatures w14:val="standardContextual"/>
              </w:rPr>
              <w:t>0;</w:t>
            </w:r>
          </w:p>
        </w:tc>
        <w:tc>
          <w:tcPr>
            <w:tcW w:w="5207" w:type="dxa"/>
          </w:tcPr>
          <w:p w14:paraId="22088BC8" w14:textId="77777777" w:rsidR="00BE5B09" w:rsidRPr="00B7695D" w:rsidRDefault="00BE5B09" w:rsidP="009F02F0">
            <w:pPr>
              <w:tabs>
                <w:tab w:val="left" w:pos="0"/>
                <w:tab w:val="left" w:pos="1134"/>
              </w:tabs>
              <w:spacing w:line="276" w:lineRule="auto"/>
              <w:ind w:left="34"/>
              <w:rPr>
                <w:i/>
                <w:kern w:val="2"/>
                <w:sz w:val="28"/>
                <w:szCs w:val="28"/>
                <w:lang w:val="ru-RU"/>
                <w14:ligatures w14:val="standardContextual"/>
              </w:rPr>
            </w:pPr>
          </w:p>
        </w:tc>
      </w:tr>
      <w:tr w:rsidR="00BE5B09" w:rsidRPr="00B7695D" w14:paraId="0A394494" w14:textId="77777777" w:rsidTr="009F02F0">
        <w:trPr>
          <w:trHeight w:val="340"/>
          <w:jc w:val="right"/>
        </w:trPr>
        <w:tc>
          <w:tcPr>
            <w:tcW w:w="1797" w:type="dxa"/>
            <w:vAlign w:val="center"/>
          </w:tcPr>
          <w:p w14:paraId="0CC1B9C4" w14:textId="77777777" w:rsidR="00BE5B09" w:rsidRPr="00B7695D" w:rsidRDefault="00BE5B09" w:rsidP="009F02F0">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7F0053AA" w14:textId="77777777" w:rsidR="00BE5B09" w:rsidRPr="00B7695D" w:rsidRDefault="00BE5B09" w:rsidP="009F02F0">
            <w:pPr>
              <w:spacing w:line="276" w:lineRule="auto"/>
              <w:ind w:left="34"/>
              <w:rPr>
                <w:kern w:val="2"/>
                <w:sz w:val="28"/>
                <w:szCs w:val="28"/>
                <w:lang w:val="ru-RU"/>
                <w14:ligatures w14:val="standardContextual"/>
              </w:rPr>
            </w:pPr>
            <w:r w:rsidRPr="00B7695D">
              <w:rPr>
                <w:kern w:val="2"/>
                <w:sz w:val="28"/>
                <w:szCs w:val="28"/>
                <w:lang w:val="ru-RU"/>
                <w14:ligatures w14:val="standardContextual"/>
              </w:rPr>
              <w:t>«</w:t>
            </w:r>
            <w:proofErr w:type="spellStart"/>
            <w:r w:rsidRPr="00B7695D">
              <w:rPr>
                <w:kern w:val="2"/>
                <w:sz w:val="28"/>
                <w:szCs w:val="28"/>
                <w:lang w:val="ru-RU"/>
                <w14:ligatures w14:val="standardContextual"/>
              </w:rPr>
              <w:t>утрим</w:t>
            </w:r>
            <w:proofErr w:type="spellEnd"/>
            <w:r w:rsidRPr="00B7695D">
              <w:rPr>
                <w:kern w:val="2"/>
                <w:sz w:val="28"/>
                <w:szCs w:val="28"/>
                <w:lang w:val="ru-RU"/>
                <w14:ligatures w14:val="standardContextual"/>
              </w:rPr>
              <w:t>.»</w:t>
            </w:r>
          </w:p>
        </w:tc>
        <w:tc>
          <w:tcPr>
            <w:tcW w:w="392" w:type="dxa"/>
            <w:vAlign w:val="center"/>
            <w:hideMark/>
          </w:tcPr>
          <w:p w14:paraId="4A969B31" w14:textId="77777777" w:rsidR="00BE5B09" w:rsidRPr="00B7695D" w:rsidRDefault="00BE5B09" w:rsidP="009F02F0">
            <w:pPr>
              <w:tabs>
                <w:tab w:val="left" w:pos="0"/>
                <w:tab w:val="left" w:pos="1134"/>
              </w:tabs>
              <w:spacing w:line="276" w:lineRule="auto"/>
              <w:ind w:left="34"/>
              <w:jc w:val="center"/>
              <w:rPr>
                <w:kern w:val="2"/>
                <w:sz w:val="28"/>
                <w:szCs w:val="28"/>
                <w:lang w:val="ru-RU"/>
                <w14:ligatures w14:val="standardContextual"/>
              </w:rPr>
            </w:pPr>
            <w:r w:rsidRPr="00B7695D">
              <w:rPr>
                <w:kern w:val="2"/>
                <w:sz w:val="28"/>
                <w:szCs w:val="28"/>
                <w:lang w:val="ru-RU"/>
                <w14:ligatures w14:val="standardContextual"/>
              </w:rPr>
              <w:t>-</w:t>
            </w:r>
          </w:p>
        </w:tc>
        <w:tc>
          <w:tcPr>
            <w:tcW w:w="608" w:type="dxa"/>
            <w:vAlign w:val="center"/>
            <w:hideMark/>
          </w:tcPr>
          <w:p w14:paraId="0ECC7926" w14:textId="77777777" w:rsidR="00BE5B09" w:rsidRPr="00B7695D" w:rsidRDefault="00BE5B09" w:rsidP="009F02F0">
            <w:pPr>
              <w:tabs>
                <w:tab w:val="left" w:pos="0"/>
                <w:tab w:val="left" w:pos="1134"/>
              </w:tabs>
              <w:spacing w:line="276" w:lineRule="auto"/>
              <w:ind w:left="34"/>
              <w:jc w:val="center"/>
              <w:rPr>
                <w:kern w:val="2"/>
                <w:sz w:val="28"/>
                <w:szCs w:val="28"/>
                <w:lang w:val="ru-RU"/>
                <w14:ligatures w14:val="standardContextual"/>
              </w:rPr>
            </w:pPr>
            <w:r w:rsidRPr="00B7695D">
              <w:rPr>
                <w:kern w:val="2"/>
                <w:sz w:val="28"/>
                <w:szCs w:val="28"/>
                <w:lang w:val="ru-RU"/>
                <w14:ligatures w14:val="standardContextual"/>
              </w:rPr>
              <w:t>0.</w:t>
            </w:r>
          </w:p>
        </w:tc>
        <w:tc>
          <w:tcPr>
            <w:tcW w:w="5207" w:type="dxa"/>
          </w:tcPr>
          <w:p w14:paraId="5550722E" w14:textId="77777777" w:rsidR="00BE5B09" w:rsidRPr="00B7695D" w:rsidRDefault="00BE5B09" w:rsidP="009F02F0">
            <w:pPr>
              <w:tabs>
                <w:tab w:val="left" w:pos="0"/>
                <w:tab w:val="left" w:pos="1134"/>
              </w:tabs>
              <w:spacing w:line="276" w:lineRule="auto"/>
              <w:ind w:left="34"/>
              <w:rPr>
                <w:i/>
                <w:kern w:val="2"/>
                <w:sz w:val="28"/>
                <w:szCs w:val="28"/>
                <w:lang w:val="ru-RU"/>
                <w14:ligatures w14:val="standardContextual"/>
              </w:rPr>
            </w:pPr>
          </w:p>
        </w:tc>
      </w:tr>
    </w:tbl>
    <w:p w14:paraId="52088A87" w14:textId="77777777" w:rsidR="00BE5B09" w:rsidRPr="00C57F77" w:rsidRDefault="00BE5B09" w:rsidP="00BE5B09">
      <w:pPr>
        <w:ind w:firstLine="567"/>
        <w:jc w:val="right"/>
        <w:rPr>
          <w:b/>
          <w:bCs/>
          <w:i/>
          <w:iCs/>
          <w:sz w:val="28"/>
          <w:szCs w:val="28"/>
        </w:rPr>
      </w:pPr>
      <w:r w:rsidRPr="00C57F77">
        <w:rPr>
          <w:b/>
          <w:bCs/>
          <w:i/>
          <w:iCs/>
          <w:sz w:val="28"/>
          <w:szCs w:val="28"/>
        </w:rPr>
        <w:t>РІШЕННЯ ПРИЙНЯТО.</w:t>
      </w:r>
    </w:p>
    <w:bookmarkEnd w:id="1"/>
    <w:p w14:paraId="2CB72FB1" w14:textId="77777777" w:rsidR="00BE5B09" w:rsidRDefault="00BE5B09" w:rsidP="00BE5B09">
      <w:pPr>
        <w:spacing w:after="160" w:line="259" w:lineRule="auto"/>
        <w:rPr>
          <w:b/>
          <w:bCs/>
          <w:color w:val="000000" w:themeColor="text1"/>
          <w:sz w:val="28"/>
          <w:szCs w:val="28"/>
        </w:rPr>
      </w:pPr>
    </w:p>
    <w:p w14:paraId="0AAD5A31" w14:textId="77777777" w:rsidR="00BE5B09" w:rsidRDefault="00BE5B09" w:rsidP="00BE5B09">
      <w:pPr>
        <w:spacing w:after="160" w:line="259" w:lineRule="auto"/>
        <w:rPr>
          <w:b/>
          <w:bCs/>
          <w:sz w:val="8"/>
          <w:szCs w:val="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72BB171A" w14:textId="77777777" w:rsidR="00BE5B09" w:rsidRDefault="00BE5B09">
      <w:pPr>
        <w:spacing w:after="160" w:line="259" w:lineRule="auto"/>
        <w:rPr>
          <w:b/>
          <w:bCs/>
          <w:sz w:val="8"/>
          <w:szCs w:val="8"/>
        </w:rPr>
      </w:pPr>
    </w:p>
    <w:p w14:paraId="124322BD" w14:textId="09ADFC77" w:rsidR="00BE5B09" w:rsidRDefault="00BE5B09">
      <w:pPr>
        <w:spacing w:after="160" w:line="259" w:lineRule="auto"/>
        <w:rPr>
          <w:b/>
          <w:bCs/>
          <w:sz w:val="8"/>
          <w:szCs w:val="8"/>
        </w:rPr>
      </w:pPr>
      <w:r>
        <w:rPr>
          <w:b/>
          <w:bCs/>
          <w:sz w:val="8"/>
          <w:szCs w:val="8"/>
        </w:rPr>
        <w:br w:type="page"/>
      </w:r>
    </w:p>
    <w:p w14:paraId="53F218CB" w14:textId="77777777" w:rsidR="00BE5B09" w:rsidRDefault="00BE5B09" w:rsidP="00482434">
      <w:pPr>
        <w:jc w:val="center"/>
        <w:rPr>
          <w:b/>
          <w:bCs/>
          <w:sz w:val="8"/>
          <w:szCs w:val="8"/>
        </w:rPr>
      </w:pPr>
    </w:p>
    <w:p w14:paraId="1C72C40B" w14:textId="4F5BDD3C" w:rsidR="00482434" w:rsidRDefault="00482434" w:rsidP="00482434">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72063763" wp14:editId="7387BAB0">
            <wp:extent cx="457200" cy="609600"/>
            <wp:effectExtent l="0" t="0" r="0" b="0"/>
            <wp:docPr id="605733393" name="Рисунок 60573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roofErr w:type="spellStart"/>
      <w:r w:rsidR="00793D15">
        <w:rPr>
          <w:b/>
          <w:bCs/>
          <w:sz w:val="8"/>
          <w:szCs w:val="8"/>
        </w:rPr>
        <w:t>асуш</w:t>
      </w:r>
      <w:proofErr w:type="spellEnd"/>
    </w:p>
    <w:p w14:paraId="79D7AC57" w14:textId="77777777" w:rsidR="00482434" w:rsidRDefault="00482434" w:rsidP="00482434">
      <w:pPr>
        <w:keepNext/>
        <w:jc w:val="center"/>
        <w:outlineLvl w:val="0"/>
        <w:rPr>
          <w:b/>
          <w:bCs/>
          <w:sz w:val="28"/>
        </w:rPr>
      </w:pPr>
      <w:r>
        <w:rPr>
          <w:b/>
          <w:bCs/>
          <w:sz w:val="28"/>
        </w:rPr>
        <w:t>УКРАЇНА</w:t>
      </w:r>
    </w:p>
    <w:p w14:paraId="61FB7758" w14:textId="77777777" w:rsidR="00482434" w:rsidRDefault="00482434" w:rsidP="00482434">
      <w:pPr>
        <w:rPr>
          <w:sz w:val="8"/>
          <w:szCs w:val="8"/>
        </w:rPr>
      </w:pPr>
    </w:p>
    <w:p w14:paraId="071E60FC" w14:textId="77777777" w:rsidR="00482434" w:rsidRDefault="00482434" w:rsidP="00482434">
      <w:pPr>
        <w:keepNext/>
        <w:jc w:val="center"/>
        <w:outlineLvl w:val="4"/>
        <w:rPr>
          <w:b/>
          <w:sz w:val="32"/>
        </w:rPr>
      </w:pPr>
      <w:r>
        <w:rPr>
          <w:b/>
          <w:sz w:val="32"/>
        </w:rPr>
        <w:t>ХАРКІВСЬКА ОБЛАСНА РАДА</w:t>
      </w:r>
    </w:p>
    <w:p w14:paraId="337B5A3F" w14:textId="77777777" w:rsidR="00482434" w:rsidRDefault="00482434" w:rsidP="00482434">
      <w:pPr>
        <w:jc w:val="center"/>
        <w:rPr>
          <w:sz w:val="8"/>
          <w:szCs w:val="8"/>
        </w:rPr>
      </w:pPr>
    </w:p>
    <w:p w14:paraId="1E41ED4B" w14:textId="77777777" w:rsidR="00482434" w:rsidRDefault="00482434" w:rsidP="0048243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23917E2" w14:textId="77777777" w:rsidR="00482434" w:rsidRDefault="00482434" w:rsidP="00482434">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8" w:history="1">
        <w:r>
          <w:rPr>
            <w:rStyle w:val="ac"/>
            <w:i/>
          </w:rPr>
          <w:t>sc01-or@ukr.net</w:t>
        </w:r>
      </w:hyperlink>
    </w:p>
    <w:p w14:paraId="43561770" w14:textId="77777777" w:rsidR="00482434" w:rsidRDefault="00482434" w:rsidP="00482434">
      <w:pPr>
        <w:rPr>
          <w:szCs w:val="28"/>
        </w:rPr>
      </w:pPr>
      <w:r>
        <w:rPr>
          <w:szCs w:val="28"/>
        </w:rPr>
        <w:t>_______________№_______________</w:t>
      </w:r>
    </w:p>
    <w:p w14:paraId="58CDF176" w14:textId="77777777" w:rsidR="00482434" w:rsidRDefault="00482434" w:rsidP="00482434">
      <w:pPr>
        <w:rPr>
          <w:b/>
          <w:sz w:val="16"/>
          <w:szCs w:val="16"/>
        </w:rPr>
      </w:pPr>
      <w:r>
        <w:t>На № ___________________________</w:t>
      </w:r>
    </w:p>
    <w:p w14:paraId="142DAE7A" w14:textId="77777777" w:rsidR="00482434" w:rsidRDefault="00482434" w:rsidP="00482434">
      <w:pPr>
        <w:tabs>
          <w:tab w:val="left" w:pos="-142"/>
          <w:tab w:val="left" w:pos="851"/>
          <w:tab w:val="left" w:pos="1418"/>
        </w:tabs>
        <w:jc w:val="center"/>
        <w:rPr>
          <w:b/>
          <w:sz w:val="28"/>
          <w:szCs w:val="28"/>
        </w:rPr>
      </w:pPr>
      <w:r>
        <w:rPr>
          <w:b/>
          <w:sz w:val="28"/>
          <w:szCs w:val="28"/>
        </w:rPr>
        <w:t>ВИСНОВОК</w:t>
      </w:r>
    </w:p>
    <w:p w14:paraId="72BA2880" w14:textId="1290FC45" w:rsidR="00482434" w:rsidRPr="00811D63" w:rsidRDefault="00482434" w:rsidP="00482434">
      <w:pPr>
        <w:tabs>
          <w:tab w:val="left" w:pos="-142"/>
          <w:tab w:val="left" w:pos="851"/>
          <w:tab w:val="left" w:pos="1418"/>
        </w:tabs>
        <w:rPr>
          <w:b/>
          <w:sz w:val="28"/>
          <w:szCs w:val="28"/>
          <w:lang w:val="ru-RU"/>
        </w:rPr>
      </w:pPr>
      <w:r w:rsidRPr="00811D63">
        <w:rPr>
          <w:b/>
          <w:sz w:val="28"/>
          <w:szCs w:val="28"/>
        </w:rPr>
        <w:t xml:space="preserve">Від </w:t>
      </w:r>
      <w:r w:rsidR="00560FE7">
        <w:rPr>
          <w:b/>
          <w:sz w:val="28"/>
          <w:szCs w:val="28"/>
          <w:lang w:val="ru-RU"/>
        </w:rPr>
        <w:t>27</w:t>
      </w:r>
      <w:r w:rsidRPr="00811D63">
        <w:rPr>
          <w:b/>
          <w:sz w:val="28"/>
          <w:szCs w:val="28"/>
          <w:lang w:val="ru-RU"/>
        </w:rPr>
        <w:t xml:space="preserve"> </w:t>
      </w:r>
      <w:r w:rsidR="00F66228" w:rsidRPr="00811D63">
        <w:rPr>
          <w:b/>
          <w:sz w:val="28"/>
          <w:szCs w:val="28"/>
        </w:rPr>
        <w:t>серпня</w:t>
      </w:r>
      <w:r w:rsidRPr="00811D63">
        <w:rPr>
          <w:b/>
          <w:sz w:val="28"/>
          <w:szCs w:val="28"/>
        </w:rPr>
        <w:t xml:space="preserve"> 2025 року </w:t>
      </w:r>
      <w:r w:rsidRPr="00811D63">
        <w:rPr>
          <w:b/>
          <w:sz w:val="28"/>
          <w:szCs w:val="28"/>
        </w:rPr>
        <w:tab/>
      </w:r>
      <w:r w:rsidRPr="00811D63">
        <w:rPr>
          <w:b/>
          <w:sz w:val="28"/>
          <w:szCs w:val="28"/>
        </w:rPr>
        <w:tab/>
      </w:r>
      <w:r w:rsidRPr="00811D63">
        <w:rPr>
          <w:b/>
          <w:sz w:val="28"/>
          <w:szCs w:val="28"/>
        </w:rPr>
        <w:tab/>
      </w:r>
      <w:r w:rsidRPr="00811D63">
        <w:rPr>
          <w:b/>
          <w:sz w:val="28"/>
          <w:szCs w:val="28"/>
        </w:rPr>
        <w:tab/>
      </w:r>
      <w:r w:rsidRPr="00811D63">
        <w:rPr>
          <w:b/>
          <w:sz w:val="28"/>
          <w:szCs w:val="28"/>
        </w:rPr>
        <w:tab/>
      </w:r>
      <w:r w:rsidRPr="00811D63">
        <w:rPr>
          <w:b/>
          <w:sz w:val="28"/>
          <w:szCs w:val="28"/>
        </w:rPr>
        <w:tab/>
        <w:t xml:space="preserve">  Протокол № </w:t>
      </w:r>
      <w:r w:rsidR="00F66228" w:rsidRPr="00811D63">
        <w:rPr>
          <w:b/>
          <w:sz w:val="28"/>
          <w:szCs w:val="28"/>
        </w:rPr>
        <w:t>9</w:t>
      </w:r>
      <w:r w:rsidR="00560FE7">
        <w:rPr>
          <w:b/>
          <w:sz w:val="28"/>
          <w:szCs w:val="28"/>
        </w:rPr>
        <w:t>2</w:t>
      </w:r>
    </w:p>
    <w:p w14:paraId="6AB0BB0C" w14:textId="77777777" w:rsidR="00482434" w:rsidRPr="00811D63" w:rsidRDefault="00482434" w:rsidP="00482434">
      <w:pPr>
        <w:tabs>
          <w:tab w:val="left" w:pos="4111"/>
        </w:tabs>
        <w:ind w:left="5670" w:firstLine="567"/>
        <w:jc w:val="both"/>
        <w:rPr>
          <w:bCs/>
          <w:sz w:val="8"/>
          <w:szCs w:val="8"/>
        </w:rPr>
      </w:pPr>
    </w:p>
    <w:p w14:paraId="1904A1A4" w14:textId="68A70173" w:rsidR="00482434" w:rsidRPr="005A4182" w:rsidRDefault="00482434" w:rsidP="00482434">
      <w:pPr>
        <w:tabs>
          <w:tab w:val="left" w:pos="4111"/>
        </w:tabs>
        <w:ind w:left="5670" w:firstLine="567"/>
        <w:jc w:val="both"/>
        <w:rPr>
          <w:bCs/>
          <w:sz w:val="28"/>
          <w:szCs w:val="28"/>
        </w:rPr>
      </w:pPr>
      <w:r w:rsidRPr="005A4182">
        <w:rPr>
          <w:bCs/>
          <w:sz w:val="28"/>
          <w:szCs w:val="28"/>
        </w:rPr>
        <w:t xml:space="preserve">Всього членів комісії: </w:t>
      </w:r>
      <w:r w:rsidR="008D4A9E" w:rsidRPr="005A4182">
        <w:rPr>
          <w:bCs/>
          <w:sz w:val="28"/>
          <w:szCs w:val="28"/>
        </w:rPr>
        <w:t>9</w:t>
      </w:r>
    </w:p>
    <w:p w14:paraId="61B9C1BB" w14:textId="39744EB0" w:rsidR="00482434" w:rsidRPr="005A4182" w:rsidRDefault="00482434" w:rsidP="00482434">
      <w:pPr>
        <w:ind w:left="5670" w:firstLine="567"/>
        <w:jc w:val="both"/>
        <w:rPr>
          <w:bCs/>
          <w:sz w:val="28"/>
          <w:szCs w:val="28"/>
        </w:rPr>
      </w:pPr>
      <w:r w:rsidRPr="005A4182">
        <w:rPr>
          <w:bCs/>
          <w:sz w:val="28"/>
          <w:szCs w:val="28"/>
        </w:rPr>
        <w:t xml:space="preserve">Присутні: </w:t>
      </w:r>
      <w:r w:rsidR="006639D7" w:rsidRPr="005A4182">
        <w:rPr>
          <w:bCs/>
          <w:sz w:val="28"/>
          <w:szCs w:val="28"/>
        </w:rPr>
        <w:t>8</w:t>
      </w:r>
    </w:p>
    <w:p w14:paraId="26376552" w14:textId="578DD356" w:rsidR="009F0509" w:rsidRPr="00560FE7" w:rsidRDefault="009F0509" w:rsidP="009F0509">
      <w:pPr>
        <w:pStyle w:val="a7"/>
        <w:tabs>
          <w:tab w:val="left" w:pos="1134"/>
          <w:tab w:val="left" w:pos="3990"/>
        </w:tabs>
        <w:spacing w:after="0" w:line="240" w:lineRule="auto"/>
        <w:ind w:left="0" w:firstLine="709"/>
        <w:jc w:val="both"/>
        <w:rPr>
          <w:rFonts w:ascii="Times New Roman" w:hAnsi="Times New Roman" w:cs="Times New Roman"/>
          <w:i/>
          <w:iCs/>
          <w:spacing w:val="-6"/>
          <w:sz w:val="28"/>
          <w:szCs w:val="28"/>
        </w:rPr>
      </w:pPr>
      <w:r w:rsidRPr="00560FE7">
        <w:rPr>
          <w:rFonts w:ascii="Times New Roman" w:hAnsi="Times New Roman" w:cs="Times New Roman"/>
          <w:bCs/>
          <w:spacing w:val="-6"/>
          <w:sz w:val="28"/>
          <w:szCs w:val="28"/>
        </w:rPr>
        <w:t xml:space="preserve">До питання </w:t>
      </w:r>
      <w:r w:rsidRPr="00560FE7">
        <w:rPr>
          <w:rFonts w:ascii="Times New Roman" w:hAnsi="Times New Roman" w:cs="Times New Roman"/>
          <w:spacing w:val="-6"/>
          <w:sz w:val="28"/>
          <w:szCs w:val="28"/>
        </w:rPr>
        <w:t>«</w:t>
      </w:r>
      <w:bookmarkStart w:id="2" w:name="_Hlk201657013"/>
      <w:bookmarkStart w:id="3" w:name="_Hlk204934573"/>
      <w:r w:rsidR="00560FE7" w:rsidRPr="00560FE7">
        <w:rPr>
          <w:rFonts w:ascii="Times New Roman" w:hAnsi="Times New Roman" w:cs="Times New Roman"/>
          <w:sz w:val="28"/>
          <w:szCs w:val="28"/>
        </w:rPr>
        <w:t xml:space="preserve">Про розгляд клопотання начальника Харківської обласної військової адміністрації щодо нагородження </w:t>
      </w:r>
      <w:r w:rsidR="00560FE7" w:rsidRPr="00560FE7">
        <w:rPr>
          <w:rFonts w:ascii="Times New Roman" w:hAnsi="Times New Roman" w:cs="Times New Roman"/>
          <w:bCs/>
          <w:sz w:val="28"/>
          <w:szCs w:val="28"/>
        </w:rPr>
        <w:t xml:space="preserve">Знаком пошани Харківської обласної ради «За заслуги перед Харківщиною» </w:t>
      </w:r>
      <w:r w:rsidR="00560FE7" w:rsidRPr="00560FE7">
        <w:rPr>
          <w:rFonts w:ascii="Times New Roman" w:hAnsi="Times New Roman" w:cs="Times New Roman"/>
          <w:b/>
          <w:sz w:val="28"/>
          <w:szCs w:val="28"/>
        </w:rPr>
        <w:t xml:space="preserve">Кароліни ЛІНДХОЛЬМ БІЛЛІНГ, </w:t>
      </w:r>
      <w:r w:rsidR="00560FE7" w:rsidRPr="00560FE7">
        <w:rPr>
          <w:rFonts w:ascii="Times New Roman" w:hAnsi="Times New Roman" w:cs="Times New Roman"/>
          <w:bCs/>
          <w:sz w:val="28"/>
          <w:szCs w:val="28"/>
        </w:rPr>
        <w:t>Представника Управління Верховного комісара ООН у справах біженців в Україні</w:t>
      </w:r>
      <w:r w:rsidR="00560FE7" w:rsidRPr="00C9265D">
        <w:rPr>
          <w:rFonts w:ascii="Times New Roman" w:hAnsi="Times New Roman" w:cs="Times New Roman"/>
          <w:bCs/>
          <w:sz w:val="28"/>
          <w:szCs w:val="28"/>
        </w:rPr>
        <w:t>;</w:t>
      </w:r>
      <w:r w:rsidR="00560FE7" w:rsidRPr="00560FE7">
        <w:rPr>
          <w:rFonts w:ascii="Times New Roman" w:hAnsi="Times New Roman" w:cs="Times New Roman"/>
          <w:b/>
          <w:sz w:val="28"/>
          <w:szCs w:val="28"/>
        </w:rPr>
        <w:t xml:space="preserve"> Мартіна ЄҐЕРА, </w:t>
      </w:r>
      <w:r w:rsidR="00560FE7" w:rsidRPr="00560FE7">
        <w:rPr>
          <w:rFonts w:ascii="Times New Roman" w:hAnsi="Times New Roman" w:cs="Times New Roman"/>
          <w:bCs/>
          <w:sz w:val="28"/>
          <w:szCs w:val="28"/>
        </w:rPr>
        <w:t>Надзвичайного і Повноважного Посла Федеративної Республіки Німеччина в Україні</w:t>
      </w:r>
      <w:bookmarkEnd w:id="2"/>
      <w:bookmarkEnd w:id="3"/>
      <w:r w:rsidR="006E09B9" w:rsidRPr="00560FE7">
        <w:rPr>
          <w:rFonts w:ascii="Times New Roman" w:hAnsi="Times New Roman" w:cs="Times New Roman"/>
          <w:sz w:val="28"/>
          <w:szCs w:val="28"/>
        </w:rPr>
        <w:t xml:space="preserve"> </w:t>
      </w:r>
      <w:r w:rsidR="006E09B9" w:rsidRPr="00B542D2">
        <w:rPr>
          <w:rFonts w:ascii="Times New Roman" w:hAnsi="Times New Roman" w:cs="Times New Roman"/>
          <w:i/>
          <w:iCs/>
          <w:sz w:val="28"/>
          <w:szCs w:val="28"/>
        </w:rPr>
        <w:t>(</w:t>
      </w:r>
      <w:r w:rsidR="00B542D2" w:rsidRPr="00B542D2">
        <w:rPr>
          <w:rFonts w:ascii="Times New Roman" w:hAnsi="Times New Roman" w:cs="Times New Roman"/>
          <w:bCs/>
          <w:i/>
          <w:iCs/>
          <w:sz w:val="28"/>
          <w:szCs w:val="28"/>
        </w:rPr>
        <w:t>ВД-539-25 від 25.08.2025</w:t>
      </w:r>
      <w:r w:rsidR="006E09B9" w:rsidRPr="00560FE7">
        <w:rPr>
          <w:rFonts w:ascii="Times New Roman" w:hAnsi="Times New Roman" w:cs="Times New Roman"/>
          <w:bCs/>
          <w:i/>
          <w:iCs/>
          <w:sz w:val="28"/>
          <w:szCs w:val="28"/>
        </w:rPr>
        <w:t>)</w:t>
      </w:r>
      <w:r w:rsidRPr="00560FE7">
        <w:rPr>
          <w:rFonts w:ascii="Times New Roman" w:hAnsi="Times New Roman" w:cs="Times New Roman"/>
          <w:i/>
          <w:iCs/>
          <w:spacing w:val="-6"/>
          <w:sz w:val="28"/>
          <w:szCs w:val="28"/>
        </w:rPr>
        <w:t>».</w:t>
      </w:r>
    </w:p>
    <w:p w14:paraId="3636C173" w14:textId="5B1F6AE2" w:rsidR="009F0509" w:rsidRPr="00560FE7" w:rsidRDefault="009F0509" w:rsidP="009F0509">
      <w:pPr>
        <w:ind w:firstLine="567"/>
        <w:jc w:val="both"/>
        <w:rPr>
          <w:sz w:val="28"/>
          <w:szCs w:val="28"/>
        </w:rPr>
      </w:pPr>
      <w:r w:rsidRPr="00560FE7">
        <w:rPr>
          <w:bCs/>
          <w:sz w:val="28"/>
          <w:szCs w:val="28"/>
        </w:rPr>
        <w:t xml:space="preserve">Дане питання ініційовано </w:t>
      </w:r>
      <w:r w:rsidR="00560FE7" w:rsidRPr="00560FE7">
        <w:rPr>
          <w:bCs/>
          <w:sz w:val="28"/>
          <w:szCs w:val="28"/>
        </w:rPr>
        <w:t>Харківською обласною військовою адміністрацією</w:t>
      </w:r>
      <w:r w:rsidRPr="00560FE7">
        <w:rPr>
          <w:sz w:val="28"/>
          <w:szCs w:val="28"/>
        </w:rPr>
        <w:t>.</w:t>
      </w:r>
    </w:p>
    <w:p w14:paraId="08822DFC" w14:textId="1960F5E2" w:rsidR="00560FE7" w:rsidRPr="00F90D88" w:rsidRDefault="00560FE7" w:rsidP="00560FE7">
      <w:pPr>
        <w:ind w:firstLine="567"/>
        <w:jc w:val="both"/>
        <w:rPr>
          <w:sz w:val="28"/>
          <w:szCs w:val="28"/>
        </w:rPr>
      </w:pPr>
      <w:r w:rsidRPr="00F90D88">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від </w:t>
      </w:r>
      <w:r w:rsidR="001527B5">
        <w:rPr>
          <w:bCs/>
          <w:sz w:val="28"/>
          <w:szCs w:val="28"/>
        </w:rPr>
        <w:br/>
      </w:r>
      <w:r w:rsidRPr="00F90D88">
        <w:rPr>
          <w:bCs/>
          <w:sz w:val="28"/>
          <w:szCs w:val="28"/>
        </w:rPr>
        <w:t>03 грудня 2022 року № 421-</w:t>
      </w:r>
      <w:r w:rsidRPr="00F90D88">
        <w:rPr>
          <w:bCs/>
          <w:sz w:val="28"/>
          <w:szCs w:val="28"/>
          <w:lang w:val="en-US"/>
        </w:rPr>
        <w:t>VIII</w:t>
      </w:r>
      <w:r w:rsidRPr="00F90D88">
        <w:rPr>
          <w:bCs/>
          <w:sz w:val="28"/>
          <w:szCs w:val="28"/>
        </w:rPr>
        <w:t xml:space="preserve"> «Про запровадження </w:t>
      </w:r>
      <w:proofErr w:type="spellStart"/>
      <w:r w:rsidRPr="00F90D88">
        <w:rPr>
          <w:bCs/>
          <w:sz w:val="28"/>
          <w:szCs w:val="28"/>
        </w:rPr>
        <w:t>Знака</w:t>
      </w:r>
      <w:proofErr w:type="spellEnd"/>
      <w:r w:rsidRPr="00F90D88">
        <w:rPr>
          <w:bCs/>
          <w:sz w:val="28"/>
          <w:szCs w:val="28"/>
        </w:rPr>
        <w:t xml:space="preserve"> пошани Харківської обласної ради «За заслуги перед Харківщиною»» (зі змінами), розглянувши клопотання </w:t>
      </w:r>
      <w:r w:rsidR="001527B5" w:rsidRPr="00560FE7">
        <w:rPr>
          <w:sz w:val="28"/>
          <w:szCs w:val="28"/>
        </w:rPr>
        <w:t>начальника Харківської обласної військової адміністрації</w:t>
      </w:r>
      <w:r w:rsidRPr="00F90D88">
        <w:rPr>
          <w:sz w:val="28"/>
          <w:szCs w:val="28"/>
        </w:rPr>
        <w:t xml:space="preserve">, </w:t>
      </w:r>
      <w:r w:rsidRPr="00F90D88">
        <w:rPr>
          <w:bCs/>
          <w:sz w:val="28"/>
          <w:szCs w:val="28"/>
        </w:rPr>
        <w:t>постійна комісія дійшла ВИСНОВКУ</w:t>
      </w:r>
      <w:r w:rsidRPr="00F90D88">
        <w:rPr>
          <w:sz w:val="28"/>
          <w:szCs w:val="28"/>
        </w:rPr>
        <w:t>:</w:t>
      </w:r>
    </w:p>
    <w:p w14:paraId="64917846" w14:textId="77777777" w:rsidR="009F0509" w:rsidRPr="00560FE7" w:rsidRDefault="009F0509" w:rsidP="009F0509">
      <w:pPr>
        <w:ind w:firstLine="567"/>
        <w:jc w:val="both"/>
        <w:rPr>
          <w:bCs/>
          <w:sz w:val="28"/>
          <w:szCs w:val="28"/>
        </w:rPr>
      </w:pPr>
      <w:r w:rsidRPr="00560FE7">
        <w:rPr>
          <w:bCs/>
          <w:sz w:val="28"/>
          <w:szCs w:val="28"/>
        </w:rPr>
        <w:t>1. Інформацію взяти до відома.</w:t>
      </w:r>
    </w:p>
    <w:p w14:paraId="3BBFF6E9" w14:textId="78FC8B93" w:rsidR="009F0509" w:rsidRPr="00B7695D" w:rsidRDefault="009F0509" w:rsidP="00F908C8">
      <w:pPr>
        <w:ind w:firstLine="567"/>
        <w:jc w:val="both"/>
        <w:rPr>
          <w:bCs/>
          <w:sz w:val="28"/>
          <w:szCs w:val="28"/>
        </w:rPr>
      </w:pPr>
      <w:r w:rsidRPr="00560FE7">
        <w:rPr>
          <w:bCs/>
          <w:sz w:val="28"/>
          <w:szCs w:val="28"/>
        </w:rPr>
        <w:t xml:space="preserve">2. Підтримати </w:t>
      </w:r>
      <w:r w:rsidRPr="00560FE7">
        <w:rPr>
          <w:sz w:val="28"/>
          <w:szCs w:val="28"/>
        </w:rPr>
        <w:t xml:space="preserve">клопотання </w:t>
      </w:r>
      <w:r w:rsidR="00560FE7" w:rsidRPr="00560FE7">
        <w:rPr>
          <w:sz w:val="28"/>
          <w:szCs w:val="28"/>
        </w:rPr>
        <w:t xml:space="preserve">начальника Харківської обласної військової адміністрації щодо нагородження Знаком пошани Харківської обласної ради «За заслуги перед Харківщиною» </w:t>
      </w:r>
      <w:r w:rsidR="00560FE7" w:rsidRPr="00560FE7">
        <w:rPr>
          <w:b/>
          <w:bCs/>
          <w:sz w:val="28"/>
          <w:szCs w:val="28"/>
        </w:rPr>
        <w:t>Кароліни ЛІНДХОЛЬМ БІЛЛІНГ</w:t>
      </w:r>
      <w:r w:rsidR="00560FE7" w:rsidRPr="00560FE7">
        <w:rPr>
          <w:sz w:val="28"/>
          <w:szCs w:val="28"/>
        </w:rPr>
        <w:t xml:space="preserve">, Представника Управління Верховного комісара ООН у справах біженців в Україні; </w:t>
      </w:r>
      <w:r w:rsidR="00560FE7" w:rsidRPr="00560FE7">
        <w:rPr>
          <w:b/>
          <w:bCs/>
          <w:sz w:val="28"/>
          <w:szCs w:val="28"/>
        </w:rPr>
        <w:t>Мартіна ЄҐЕРА</w:t>
      </w:r>
      <w:r w:rsidR="00560FE7" w:rsidRPr="00560FE7">
        <w:rPr>
          <w:sz w:val="28"/>
          <w:szCs w:val="28"/>
        </w:rPr>
        <w:t xml:space="preserve">, Надзвичайного і Повноважного Посла Федеративної Республіки Німеччина в Україні </w:t>
      </w:r>
      <w:r w:rsidRPr="00B7695D">
        <w:rPr>
          <w:sz w:val="28"/>
          <w:szCs w:val="28"/>
          <w:lang w:eastAsia="uk-UA" w:bidi="uk-UA"/>
        </w:rPr>
        <w:t xml:space="preserve">за </w:t>
      </w:r>
      <w:r w:rsidR="00FE5BF8" w:rsidRPr="00B7695D">
        <w:rPr>
          <w:bCs/>
          <w:sz w:val="28"/>
          <w:szCs w:val="28"/>
        </w:rPr>
        <w:t xml:space="preserve">самовідданість, </w:t>
      </w:r>
      <w:r w:rsidR="00560FE7" w:rsidRPr="00B7695D">
        <w:rPr>
          <w:bCs/>
          <w:sz w:val="28"/>
          <w:szCs w:val="28"/>
        </w:rPr>
        <w:t>хоробрість, турботу при наданні різних видів допомоги цивільному населенню Харківської області у період дії воєнного стану в Україні</w:t>
      </w:r>
      <w:r w:rsidR="004663CB" w:rsidRPr="00B7695D">
        <w:rPr>
          <w:bCs/>
          <w:sz w:val="28"/>
          <w:szCs w:val="28"/>
        </w:rPr>
        <w:t>.</w:t>
      </w:r>
    </w:p>
    <w:tbl>
      <w:tblPr>
        <w:tblW w:w="9356" w:type="dxa"/>
        <w:jc w:val="right"/>
        <w:tblLook w:val="01E0" w:firstRow="1" w:lastRow="1" w:firstColumn="1" w:lastColumn="1" w:noHBand="0" w:noVBand="0"/>
      </w:tblPr>
      <w:tblGrid>
        <w:gridCol w:w="1797"/>
        <w:gridCol w:w="1352"/>
        <w:gridCol w:w="392"/>
        <w:gridCol w:w="608"/>
        <w:gridCol w:w="5207"/>
      </w:tblGrid>
      <w:tr w:rsidR="00B7695D" w:rsidRPr="00B7695D" w14:paraId="29C56019" w14:textId="77777777" w:rsidTr="00E32542">
        <w:trPr>
          <w:trHeight w:val="1065"/>
          <w:jc w:val="right"/>
        </w:trPr>
        <w:tc>
          <w:tcPr>
            <w:tcW w:w="1797" w:type="dxa"/>
            <w:hideMark/>
          </w:tcPr>
          <w:p w14:paraId="6AF47A93" w14:textId="77777777" w:rsidR="005A4182" w:rsidRPr="00B7695D" w:rsidRDefault="005A4182" w:rsidP="00E32542">
            <w:pPr>
              <w:pStyle w:val="a7"/>
              <w:tabs>
                <w:tab w:val="left" w:pos="0"/>
                <w:tab w:val="left" w:pos="1134"/>
              </w:tabs>
              <w:spacing w:line="276" w:lineRule="auto"/>
              <w:ind w:left="34"/>
              <w:rPr>
                <w:rFonts w:ascii="Times New Roman" w:hAnsi="Times New Roman" w:cs="Times New Roman"/>
                <w:sz w:val="26"/>
                <w:szCs w:val="26"/>
              </w:rPr>
            </w:pPr>
            <w:r w:rsidRPr="00B7695D">
              <w:rPr>
                <w:rFonts w:ascii="Times New Roman" w:hAnsi="Times New Roman" w:cs="Times New Roman"/>
                <w:sz w:val="26"/>
                <w:szCs w:val="26"/>
              </w:rPr>
              <w:t>Голосували:</w:t>
            </w:r>
          </w:p>
        </w:tc>
        <w:tc>
          <w:tcPr>
            <w:tcW w:w="1352" w:type="dxa"/>
            <w:hideMark/>
          </w:tcPr>
          <w:p w14:paraId="400F5269" w14:textId="77777777" w:rsidR="005A4182" w:rsidRPr="00B7695D" w:rsidRDefault="005A4182" w:rsidP="00E32542">
            <w:pPr>
              <w:spacing w:line="276" w:lineRule="auto"/>
              <w:ind w:left="34"/>
              <w:rPr>
                <w:kern w:val="2"/>
                <w:sz w:val="26"/>
                <w:szCs w:val="26"/>
                <w14:ligatures w14:val="standardContextual"/>
              </w:rPr>
            </w:pPr>
            <w:r w:rsidRPr="00B7695D">
              <w:rPr>
                <w:kern w:val="2"/>
                <w:sz w:val="26"/>
                <w:szCs w:val="26"/>
                <w14:ligatures w14:val="standardContextual"/>
              </w:rPr>
              <w:t>«за»</w:t>
            </w:r>
          </w:p>
        </w:tc>
        <w:tc>
          <w:tcPr>
            <w:tcW w:w="392" w:type="dxa"/>
            <w:hideMark/>
          </w:tcPr>
          <w:p w14:paraId="26D96D79" w14:textId="77777777" w:rsidR="005A4182" w:rsidRPr="00B7695D" w:rsidRDefault="005A4182" w:rsidP="00E32542">
            <w:pPr>
              <w:tabs>
                <w:tab w:val="left" w:pos="0"/>
                <w:tab w:val="left" w:pos="1134"/>
              </w:tabs>
              <w:spacing w:line="276" w:lineRule="auto"/>
              <w:ind w:left="34"/>
              <w:rPr>
                <w:kern w:val="2"/>
                <w:sz w:val="26"/>
                <w:szCs w:val="26"/>
                <w14:ligatures w14:val="standardContextual"/>
              </w:rPr>
            </w:pPr>
            <w:r w:rsidRPr="00B7695D">
              <w:rPr>
                <w:kern w:val="2"/>
                <w:sz w:val="26"/>
                <w:szCs w:val="26"/>
                <w14:ligatures w14:val="standardContextual"/>
              </w:rPr>
              <w:t>-</w:t>
            </w:r>
          </w:p>
        </w:tc>
        <w:tc>
          <w:tcPr>
            <w:tcW w:w="608" w:type="dxa"/>
            <w:hideMark/>
          </w:tcPr>
          <w:p w14:paraId="7E4980F0" w14:textId="77777777" w:rsidR="005A4182" w:rsidRPr="00B7695D" w:rsidRDefault="005A4182" w:rsidP="00E32542">
            <w:pPr>
              <w:tabs>
                <w:tab w:val="left" w:pos="0"/>
                <w:tab w:val="left" w:pos="1134"/>
              </w:tabs>
              <w:spacing w:line="256" w:lineRule="auto"/>
              <w:ind w:left="34"/>
              <w:rPr>
                <w:kern w:val="2"/>
                <w:sz w:val="26"/>
                <w:szCs w:val="26"/>
                <w14:ligatures w14:val="standardContextual"/>
              </w:rPr>
            </w:pPr>
            <w:r w:rsidRPr="00B7695D">
              <w:rPr>
                <w:kern w:val="2"/>
                <w:sz w:val="26"/>
                <w:szCs w:val="26"/>
                <w14:ligatures w14:val="standardContextual"/>
              </w:rPr>
              <w:t>8;</w:t>
            </w:r>
          </w:p>
        </w:tc>
        <w:tc>
          <w:tcPr>
            <w:tcW w:w="5207" w:type="dxa"/>
            <w:hideMark/>
          </w:tcPr>
          <w:p w14:paraId="64E46A0D" w14:textId="77777777" w:rsidR="005A4182" w:rsidRPr="00B7695D" w:rsidRDefault="005A4182" w:rsidP="00E32542">
            <w:pPr>
              <w:tabs>
                <w:tab w:val="left" w:pos="-216"/>
                <w:tab w:val="left" w:pos="1134"/>
              </w:tabs>
              <w:spacing w:line="256" w:lineRule="auto"/>
              <w:ind w:left="34" w:right="-246"/>
              <w:rPr>
                <w:i/>
                <w:spacing w:val="-6"/>
                <w:kern w:val="2"/>
                <w:sz w:val="26"/>
                <w:szCs w:val="26"/>
                <w14:ligatures w14:val="standardContextual"/>
              </w:rPr>
            </w:pPr>
            <w:r w:rsidRPr="00B7695D">
              <w:rPr>
                <w:i/>
                <w:spacing w:val="-6"/>
                <w:kern w:val="2"/>
                <w:sz w:val="26"/>
                <w:szCs w:val="26"/>
                <w14:ligatures w14:val="standardContextual"/>
              </w:rPr>
              <w:t>(</w:t>
            </w:r>
            <w:proofErr w:type="spellStart"/>
            <w:r w:rsidRPr="00B7695D">
              <w:rPr>
                <w:i/>
                <w:spacing w:val="-6"/>
                <w:kern w:val="2"/>
                <w:sz w:val="26"/>
                <w:szCs w:val="26"/>
                <w14:ligatures w14:val="standardContextual"/>
              </w:rPr>
              <w:t>Каратуманов</w:t>
            </w:r>
            <w:proofErr w:type="spellEnd"/>
            <w:r w:rsidRPr="00B7695D">
              <w:rPr>
                <w:i/>
                <w:spacing w:val="-6"/>
                <w:kern w:val="2"/>
                <w:sz w:val="26"/>
                <w:szCs w:val="26"/>
                <w14:ligatures w14:val="standardContextual"/>
              </w:rPr>
              <w:t xml:space="preserve"> О.Ю., </w:t>
            </w:r>
            <w:proofErr w:type="spellStart"/>
            <w:r w:rsidRPr="00B7695D">
              <w:rPr>
                <w:i/>
                <w:spacing w:val="-6"/>
                <w:kern w:val="2"/>
                <w:sz w:val="26"/>
                <w:szCs w:val="26"/>
                <w14:ligatures w14:val="standardContextual"/>
              </w:rPr>
              <w:t>Бадалов</w:t>
            </w:r>
            <w:proofErr w:type="spellEnd"/>
            <w:r w:rsidRPr="00B7695D">
              <w:rPr>
                <w:i/>
                <w:spacing w:val="-6"/>
                <w:kern w:val="2"/>
                <w:sz w:val="26"/>
                <w:szCs w:val="26"/>
                <w14:ligatures w14:val="standardContextual"/>
              </w:rPr>
              <w:t xml:space="preserve"> Х.М., </w:t>
            </w:r>
            <w:r w:rsidRPr="00B7695D">
              <w:rPr>
                <w:i/>
                <w:spacing w:val="-6"/>
                <w:kern w:val="2"/>
                <w:sz w:val="26"/>
                <w:szCs w:val="26"/>
                <w14:ligatures w14:val="standardContextual"/>
              </w:rPr>
              <w:br/>
              <w:t xml:space="preserve">Горло Д.В., </w:t>
            </w:r>
            <w:proofErr w:type="spellStart"/>
            <w:r w:rsidRPr="00B7695D">
              <w:rPr>
                <w:i/>
                <w:spacing w:val="-6"/>
                <w:kern w:val="2"/>
                <w:sz w:val="26"/>
                <w:szCs w:val="26"/>
                <w14:ligatures w14:val="standardContextual"/>
              </w:rPr>
              <w:t>Заярний</w:t>
            </w:r>
            <w:proofErr w:type="spellEnd"/>
            <w:r w:rsidRPr="00B7695D">
              <w:rPr>
                <w:i/>
                <w:spacing w:val="-6"/>
                <w:kern w:val="2"/>
                <w:sz w:val="26"/>
                <w:szCs w:val="26"/>
                <w14:ligatures w14:val="standardContextual"/>
              </w:rPr>
              <w:t xml:space="preserve"> Л.А., Козловський А.В., </w:t>
            </w:r>
            <w:proofErr w:type="spellStart"/>
            <w:r w:rsidRPr="00B7695D">
              <w:rPr>
                <w:i/>
                <w:spacing w:val="-6"/>
                <w:kern w:val="2"/>
                <w:sz w:val="26"/>
                <w:szCs w:val="26"/>
                <w14:ligatures w14:val="standardContextual"/>
              </w:rPr>
              <w:t>Кошеленко</w:t>
            </w:r>
            <w:proofErr w:type="spellEnd"/>
            <w:r w:rsidRPr="00B7695D">
              <w:rPr>
                <w:i/>
                <w:spacing w:val="-6"/>
                <w:kern w:val="2"/>
                <w:sz w:val="26"/>
                <w:szCs w:val="26"/>
                <w14:ligatures w14:val="standardContextual"/>
              </w:rPr>
              <w:t xml:space="preserve"> В.А., </w:t>
            </w:r>
            <w:r w:rsidRPr="00B7695D">
              <w:rPr>
                <w:i/>
                <w:spacing w:val="-6"/>
                <w:kern w:val="2"/>
                <w:sz w:val="26"/>
                <w:szCs w:val="26"/>
                <w14:ligatures w14:val="standardContextual"/>
              </w:rPr>
              <w:br/>
            </w:r>
            <w:proofErr w:type="spellStart"/>
            <w:r w:rsidRPr="00B7695D">
              <w:rPr>
                <w:i/>
                <w:spacing w:val="-6"/>
                <w:kern w:val="2"/>
                <w:sz w:val="26"/>
                <w:szCs w:val="26"/>
                <w14:ligatures w14:val="standardContextual"/>
              </w:rPr>
              <w:t>Оніщенко</w:t>
            </w:r>
            <w:proofErr w:type="spellEnd"/>
            <w:r w:rsidRPr="00B7695D">
              <w:rPr>
                <w:i/>
                <w:spacing w:val="-6"/>
                <w:kern w:val="2"/>
                <w:sz w:val="26"/>
                <w:szCs w:val="26"/>
                <w14:ligatures w14:val="standardContextual"/>
              </w:rPr>
              <w:t xml:space="preserve"> Д.С., Чернов С.І.);</w:t>
            </w:r>
          </w:p>
        </w:tc>
      </w:tr>
      <w:tr w:rsidR="00B7695D" w:rsidRPr="00B7695D" w14:paraId="21B45874" w14:textId="77777777" w:rsidTr="00E32542">
        <w:trPr>
          <w:trHeight w:val="340"/>
          <w:jc w:val="right"/>
        </w:trPr>
        <w:tc>
          <w:tcPr>
            <w:tcW w:w="1797" w:type="dxa"/>
            <w:vAlign w:val="center"/>
          </w:tcPr>
          <w:p w14:paraId="14045DBA" w14:textId="77777777" w:rsidR="005A4182" w:rsidRPr="00B7695D" w:rsidRDefault="005A4182" w:rsidP="00E32542">
            <w:pPr>
              <w:tabs>
                <w:tab w:val="left" w:pos="0"/>
                <w:tab w:val="left" w:pos="1134"/>
              </w:tabs>
              <w:spacing w:line="276" w:lineRule="auto"/>
              <w:ind w:left="34"/>
              <w:jc w:val="center"/>
              <w:rPr>
                <w:kern w:val="2"/>
                <w:sz w:val="26"/>
                <w:szCs w:val="26"/>
                <w14:ligatures w14:val="standardContextual"/>
              </w:rPr>
            </w:pPr>
          </w:p>
        </w:tc>
        <w:tc>
          <w:tcPr>
            <w:tcW w:w="1352" w:type="dxa"/>
            <w:hideMark/>
          </w:tcPr>
          <w:p w14:paraId="068C565B" w14:textId="77777777" w:rsidR="005A4182" w:rsidRPr="00B7695D" w:rsidRDefault="005A4182" w:rsidP="00E32542">
            <w:pPr>
              <w:spacing w:line="276" w:lineRule="auto"/>
              <w:ind w:left="34"/>
              <w:rPr>
                <w:kern w:val="2"/>
                <w:sz w:val="26"/>
                <w:szCs w:val="26"/>
                <w:lang w:val="ru-RU"/>
                <w14:ligatures w14:val="standardContextual"/>
              </w:rPr>
            </w:pPr>
            <w:r w:rsidRPr="00B7695D">
              <w:rPr>
                <w:kern w:val="2"/>
                <w:sz w:val="26"/>
                <w:szCs w:val="26"/>
                <w:lang w:val="ru-RU"/>
                <w14:ligatures w14:val="standardContextual"/>
              </w:rPr>
              <w:t>«</w:t>
            </w:r>
            <w:proofErr w:type="spellStart"/>
            <w:r w:rsidRPr="00B7695D">
              <w:rPr>
                <w:kern w:val="2"/>
                <w:sz w:val="26"/>
                <w:szCs w:val="26"/>
                <w:lang w:val="ru-RU"/>
                <w14:ligatures w14:val="standardContextual"/>
              </w:rPr>
              <w:t>проти</w:t>
            </w:r>
            <w:proofErr w:type="spellEnd"/>
            <w:r w:rsidRPr="00B7695D">
              <w:rPr>
                <w:kern w:val="2"/>
                <w:sz w:val="26"/>
                <w:szCs w:val="26"/>
                <w:lang w:val="ru-RU"/>
                <w14:ligatures w14:val="standardContextual"/>
              </w:rPr>
              <w:t>»</w:t>
            </w:r>
          </w:p>
        </w:tc>
        <w:tc>
          <w:tcPr>
            <w:tcW w:w="392" w:type="dxa"/>
            <w:vAlign w:val="center"/>
            <w:hideMark/>
          </w:tcPr>
          <w:p w14:paraId="50D993DC" w14:textId="77777777" w:rsidR="005A4182" w:rsidRPr="00B7695D" w:rsidRDefault="005A4182" w:rsidP="00E32542">
            <w:pPr>
              <w:tabs>
                <w:tab w:val="left" w:pos="0"/>
                <w:tab w:val="left" w:pos="1134"/>
              </w:tabs>
              <w:spacing w:line="276" w:lineRule="auto"/>
              <w:ind w:left="34"/>
              <w:jc w:val="center"/>
              <w:rPr>
                <w:kern w:val="2"/>
                <w:sz w:val="26"/>
                <w:szCs w:val="26"/>
                <w:lang w:val="ru-RU"/>
                <w14:ligatures w14:val="standardContextual"/>
              </w:rPr>
            </w:pPr>
            <w:r w:rsidRPr="00B7695D">
              <w:rPr>
                <w:kern w:val="2"/>
                <w:sz w:val="26"/>
                <w:szCs w:val="26"/>
                <w:lang w:val="ru-RU"/>
                <w14:ligatures w14:val="standardContextual"/>
              </w:rPr>
              <w:t>-</w:t>
            </w:r>
          </w:p>
        </w:tc>
        <w:tc>
          <w:tcPr>
            <w:tcW w:w="608" w:type="dxa"/>
            <w:vAlign w:val="center"/>
            <w:hideMark/>
          </w:tcPr>
          <w:p w14:paraId="460A3E9B" w14:textId="77777777" w:rsidR="005A4182" w:rsidRPr="00B7695D" w:rsidRDefault="005A4182" w:rsidP="00E32542">
            <w:pPr>
              <w:tabs>
                <w:tab w:val="left" w:pos="0"/>
                <w:tab w:val="left" w:pos="1134"/>
              </w:tabs>
              <w:spacing w:line="276" w:lineRule="auto"/>
              <w:ind w:left="34"/>
              <w:jc w:val="center"/>
              <w:rPr>
                <w:kern w:val="2"/>
                <w:sz w:val="26"/>
                <w:szCs w:val="26"/>
                <w:lang w:val="ru-RU"/>
                <w14:ligatures w14:val="standardContextual"/>
              </w:rPr>
            </w:pPr>
            <w:r w:rsidRPr="00B7695D">
              <w:rPr>
                <w:kern w:val="2"/>
                <w:sz w:val="26"/>
                <w:szCs w:val="26"/>
                <w:lang w:val="ru-RU"/>
                <w14:ligatures w14:val="standardContextual"/>
              </w:rPr>
              <w:t>0;</w:t>
            </w:r>
          </w:p>
        </w:tc>
        <w:tc>
          <w:tcPr>
            <w:tcW w:w="5207" w:type="dxa"/>
          </w:tcPr>
          <w:p w14:paraId="1210986D" w14:textId="77777777" w:rsidR="005A4182" w:rsidRPr="00B7695D" w:rsidRDefault="005A4182" w:rsidP="00E32542">
            <w:pPr>
              <w:tabs>
                <w:tab w:val="left" w:pos="0"/>
                <w:tab w:val="left" w:pos="1134"/>
              </w:tabs>
              <w:spacing w:line="276" w:lineRule="auto"/>
              <w:ind w:left="34"/>
              <w:rPr>
                <w:i/>
                <w:kern w:val="2"/>
                <w:sz w:val="26"/>
                <w:szCs w:val="26"/>
                <w:lang w:val="ru-RU"/>
                <w14:ligatures w14:val="standardContextual"/>
              </w:rPr>
            </w:pPr>
          </w:p>
        </w:tc>
      </w:tr>
      <w:tr w:rsidR="00B7695D" w:rsidRPr="00B7695D" w14:paraId="5F76034A" w14:textId="77777777" w:rsidTr="00E32542">
        <w:trPr>
          <w:trHeight w:val="340"/>
          <w:jc w:val="right"/>
        </w:trPr>
        <w:tc>
          <w:tcPr>
            <w:tcW w:w="1797" w:type="dxa"/>
            <w:vAlign w:val="center"/>
          </w:tcPr>
          <w:p w14:paraId="1EB21F3A" w14:textId="77777777" w:rsidR="005A4182" w:rsidRPr="00B7695D" w:rsidRDefault="005A4182" w:rsidP="00E32542">
            <w:pPr>
              <w:tabs>
                <w:tab w:val="left" w:pos="0"/>
                <w:tab w:val="left" w:pos="1134"/>
              </w:tabs>
              <w:spacing w:line="276" w:lineRule="auto"/>
              <w:ind w:left="34"/>
              <w:jc w:val="center"/>
              <w:rPr>
                <w:kern w:val="2"/>
                <w:sz w:val="26"/>
                <w:szCs w:val="26"/>
                <w:lang w:val="ru-RU"/>
                <w14:ligatures w14:val="standardContextual"/>
              </w:rPr>
            </w:pPr>
          </w:p>
        </w:tc>
        <w:tc>
          <w:tcPr>
            <w:tcW w:w="1352" w:type="dxa"/>
            <w:hideMark/>
          </w:tcPr>
          <w:p w14:paraId="3264B9AE" w14:textId="77777777" w:rsidR="005A4182" w:rsidRPr="00B7695D" w:rsidRDefault="005A4182" w:rsidP="00E32542">
            <w:pPr>
              <w:spacing w:line="276" w:lineRule="auto"/>
              <w:ind w:left="34"/>
              <w:rPr>
                <w:kern w:val="2"/>
                <w:sz w:val="26"/>
                <w:szCs w:val="26"/>
                <w:lang w:val="ru-RU"/>
                <w14:ligatures w14:val="standardContextual"/>
              </w:rPr>
            </w:pPr>
            <w:r w:rsidRPr="00B7695D">
              <w:rPr>
                <w:kern w:val="2"/>
                <w:sz w:val="26"/>
                <w:szCs w:val="26"/>
                <w:lang w:val="ru-RU"/>
                <w14:ligatures w14:val="standardContextual"/>
              </w:rPr>
              <w:t>«</w:t>
            </w:r>
            <w:proofErr w:type="spellStart"/>
            <w:r w:rsidRPr="00B7695D">
              <w:rPr>
                <w:kern w:val="2"/>
                <w:sz w:val="26"/>
                <w:szCs w:val="26"/>
                <w:lang w:val="ru-RU"/>
                <w14:ligatures w14:val="standardContextual"/>
              </w:rPr>
              <w:t>утрим</w:t>
            </w:r>
            <w:proofErr w:type="spellEnd"/>
            <w:r w:rsidRPr="00B7695D">
              <w:rPr>
                <w:kern w:val="2"/>
                <w:sz w:val="26"/>
                <w:szCs w:val="26"/>
                <w:lang w:val="ru-RU"/>
                <w14:ligatures w14:val="standardContextual"/>
              </w:rPr>
              <w:t>.»</w:t>
            </w:r>
          </w:p>
        </w:tc>
        <w:tc>
          <w:tcPr>
            <w:tcW w:w="392" w:type="dxa"/>
            <w:vAlign w:val="center"/>
            <w:hideMark/>
          </w:tcPr>
          <w:p w14:paraId="5D34183C" w14:textId="77777777" w:rsidR="005A4182" w:rsidRPr="00B7695D" w:rsidRDefault="005A4182" w:rsidP="00E32542">
            <w:pPr>
              <w:tabs>
                <w:tab w:val="left" w:pos="0"/>
                <w:tab w:val="left" w:pos="1134"/>
              </w:tabs>
              <w:spacing w:line="276" w:lineRule="auto"/>
              <w:ind w:left="34"/>
              <w:jc w:val="center"/>
              <w:rPr>
                <w:kern w:val="2"/>
                <w:sz w:val="26"/>
                <w:szCs w:val="26"/>
                <w:lang w:val="ru-RU"/>
                <w14:ligatures w14:val="standardContextual"/>
              </w:rPr>
            </w:pPr>
            <w:r w:rsidRPr="00B7695D">
              <w:rPr>
                <w:kern w:val="2"/>
                <w:sz w:val="26"/>
                <w:szCs w:val="26"/>
                <w:lang w:val="ru-RU"/>
                <w14:ligatures w14:val="standardContextual"/>
              </w:rPr>
              <w:t>-</w:t>
            </w:r>
          </w:p>
        </w:tc>
        <w:tc>
          <w:tcPr>
            <w:tcW w:w="608" w:type="dxa"/>
            <w:vAlign w:val="center"/>
            <w:hideMark/>
          </w:tcPr>
          <w:p w14:paraId="32928F56" w14:textId="77777777" w:rsidR="005A4182" w:rsidRPr="00B7695D" w:rsidRDefault="005A4182" w:rsidP="00E32542">
            <w:pPr>
              <w:tabs>
                <w:tab w:val="left" w:pos="0"/>
                <w:tab w:val="left" w:pos="1134"/>
              </w:tabs>
              <w:spacing w:line="276" w:lineRule="auto"/>
              <w:ind w:left="34"/>
              <w:jc w:val="center"/>
              <w:rPr>
                <w:kern w:val="2"/>
                <w:sz w:val="26"/>
                <w:szCs w:val="26"/>
                <w:lang w:val="ru-RU"/>
                <w14:ligatures w14:val="standardContextual"/>
              </w:rPr>
            </w:pPr>
            <w:r w:rsidRPr="00B7695D">
              <w:rPr>
                <w:kern w:val="2"/>
                <w:sz w:val="26"/>
                <w:szCs w:val="26"/>
                <w:lang w:val="ru-RU"/>
                <w14:ligatures w14:val="standardContextual"/>
              </w:rPr>
              <w:t>0.</w:t>
            </w:r>
          </w:p>
        </w:tc>
        <w:tc>
          <w:tcPr>
            <w:tcW w:w="5207" w:type="dxa"/>
          </w:tcPr>
          <w:p w14:paraId="3B91B268" w14:textId="77777777" w:rsidR="005A4182" w:rsidRPr="00B7695D" w:rsidRDefault="005A4182" w:rsidP="00E32542">
            <w:pPr>
              <w:tabs>
                <w:tab w:val="left" w:pos="0"/>
                <w:tab w:val="left" w:pos="1134"/>
              </w:tabs>
              <w:spacing w:line="276" w:lineRule="auto"/>
              <w:ind w:left="34"/>
              <w:rPr>
                <w:i/>
                <w:kern w:val="2"/>
                <w:sz w:val="26"/>
                <w:szCs w:val="26"/>
                <w:lang w:val="ru-RU"/>
                <w14:ligatures w14:val="standardContextual"/>
              </w:rPr>
            </w:pPr>
          </w:p>
        </w:tc>
      </w:tr>
    </w:tbl>
    <w:p w14:paraId="4D6920F9" w14:textId="77777777" w:rsidR="005A4182" w:rsidRPr="001527B5" w:rsidRDefault="005A4182" w:rsidP="005A4182">
      <w:pPr>
        <w:ind w:firstLine="567"/>
        <w:jc w:val="right"/>
        <w:rPr>
          <w:b/>
          <w:bCs/>
          <w:i/>
          <w:iCs/>
          <w:sz w:val="26"/>
          <w:szCs w:val="26"/>
        </w:rPr>
      </w:pPr>
      <w:r w:rsidRPr="001527B5">
        <w:rPr>
          <w:b/>
          <w:bCs/>
          <w:i/>
          <w:iCs/>
          <w:sz w:val="26"/>
          <w:szCs w:val="26"/>
        </w:rPr>
        <w:t>РІШЕННЯ ПРИЙНЯТО.</w:t>
      </w:r>
    </w:p>
    <w:p w14:paraId="30A00ABF" w14:textId="77777777" w:rsidR="005A4182" w:rsidRDefault="005A4182">
      <w:pPr>
        <w:spacing w:after="160" w:line="259" w:lineRule="auto"/>
        <w:rPr>
          <w:b/>
          <w:bCs/>
          <w:color w:val="000000" w:themeColor="text1"/>
          <w:sz w:val="28"/>
          <w:szCs w:val="28"/>
        </w:rPr>
      </w:pPr>
    </w:p>
    <w:p w14:paraId="23187CA8" w14:textId="7A8A8F15" w:rsidR="000B3367" w:rsidRDefault="009F0509">
      <w:pPr>
        <w:spacing w:after="160" w:line="259" w:lineRule="auto"/>
        <w:rPr>
          <w:b/>
          <w:bCs/>
          <w:sz w:val="8"/>
          <w:szCs w:val="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sidR="000B3367">
        <w:rPr>
          <w:b/>
          <w:bCs/>
          <w:sz w:val="8"/>
          <w:szCs w:val="8"/>
        </w:rPr>
        <w:br w:type="page"/>
      </w:r>
    </w:p>
    <w:p w14:paraId="2144A460" w14:textId="77777777" w:rsidR="000B3367" w:rsidRDefault="000B3367" w:rsidP="000B3367">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461F98A8" wp14:editId="45302D69">
            <wp:extent cx="457200" cy="609600"/>
            <wp:effectExtent l="0" t="0" r="0" b="0"/>
            <wp:docPr id="143848449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162BAC2" w14:textId="77777777" w:rsidR="000B3367" w:rsidRDefault="000B3367" w:rsidP="000B3367">
      <w:pPr>
        <w:keepNext/>
        <w:jc w:val="center"/>
        <w:outlineLvl w:val="0"/>
        <w:rPr>
          <w:b/>
          <w:bCs/>
          <w:sz w:val="28"/>
        </w:rPr>
      </w:pPr>
      <w:r>
        <w:rPr>
          <w:b/>
          <w:bCs/>
          <w:sz w:val="28"/>
        </w:rPr>
        <w:t>УКРАЇНА</w:t>
      </w:r>
    </w:p>
    <w:p w14:paraId="23A3940C" w14:textId="77777777" w:rsidR="000B3367" w:rsidRDefault="000B3367" w:rsidP="000B3367">
      <w:pPr>
        <w:rPr>
          <w:sz w:val="8"/>
          <w:szCs w:val="8"/>
        </w:rPr>
      </w:pPr>
    </w:p>
    <w:p w14:paraId="55735598" w14:textId="77777777" w:rsidR="000B3367" w:rsidRDefault="000B3367" w:rsidP="000B3367">
      <w:pPr>
        <w:keepNext/>
        <w:jc w:val="center"/>
        <w:outlineLvl w:val="4"/>
        <w:rPr>
          <w:b/>
          <w:sz w:val="32"/>
        </w:rPr>
      </w:pPr>
      <w:r>
        <w:rPr>
          <w:b/>
          <w:sz w:val="32"/>
        </w:rPr>
        <w:t>ХАРКІВСЬКА ОБЛАСНА РАДА</w:t>
      </w:r>
    </w:p>
    <w:p w14:paraId="44A77BC4" w14:textId="77777777" w:rsidR="000B3367" w:rsidRDefault="000B3367" w:rsidP="000B3367">
      <w:pPr>
        <w:jc w:val="center"/>
        <w:rPr>
          <w:sz w:val="8"/>
          <w:szCs w:val="8"/>
        </w:rPr>
      </w:pPr>
    </w:p>
    <w:p w14:paraId="6843D5FB" w14:textId="77777777" w:rsidR="000B3367" w:rsidRDefault="000B3367" w:rsidP="000B3367">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D74FED7" w14:textId="77777777" w:rsidR="000B3367" w:rsidRDefault="000B3367" w:rsidP="000B3367">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9" w:history="1">
        <w:r>
          <w:rPr>
            <w:rStyle w:val="ac"/>
            <w:i/>
          </w:rPr>
          <w:t>sc01-or@ukr.net</w:t>
        </w:r>
      </w:hyperlink>
    </w:p>
    <w:p w14:paraId="5C612CDC" w14:textId="77777777" w:rsidR="000B3367" w:rsidRDefault="000B3367" w:rsidP="000B3367">
      <w:pPr>
        <w:rPr>
          <w:szCs w:val="28"/>
        </w:rPr>
      </w:pPr>
      <w:r>
        <w:rPr>
          <w:szCs w:val="28"/>
        </w:rPr>
        <w:t>_______________№_______________</w:t>
      </w:r>
    </w:p>
    <w:p w14:paraId="1702DAF3" w14:textId="77777777" w:rsidR="000B3367" w:rsidRDefault="000B3367" w:rsidP="000B3367">
      <w:pPr>
        <w:rPr>
          <w:b/>
          <w:sz w:val="16"/>
          <w:szCs w:val="16"/>
        </w:rPr>
      </w:pPr>
      <w:r>
        <w:t>На № ___________________________</w:t>
      </w:r>
    </w:p>
    <w:p w14:paraId="63966CC0" w14:textId="77777777" w:rsidR="000B3367" w:rsidRDefault="000B3367" w:rsidP="000B3367">
      <w:pPr>
        <w:tabs>
          <w:tab w:val="left" w:pos="-142"/>
          <w:tab w:val="left" w:pos="851"/>
          <w:tab w:val="left" w:pos="1418"/>
        </w:tabs>
        <w:jc w:val="center"/>
        <w:rPr>
          <w:b/>
          <w:sz w:val="28"/>
          <w:szCs w:val="28"/>
        </w:rPr>
      </w:pPr>
      <w:r>
        <w:rPr>
          <w:b/>
          <w:sz w:val="28"/>
          <w:szCs w:val="28"/>
        </w:rPr>
        <w:t>ВИСНОВОК</w:t>
      </w:r>
    </w:p>
    <w:p w14:paraId="5ABC9446" w14:textId="61D7A7A9" w:rsidR="00584F4C" w:rsidRPr="004663CB" w:rsidRDefault="00584F4C" w:rsidP="00584F4C">
      <w:pPr>
        <w:tabs>
          <w:tab w:val="left" w:pos="-142"/>
          <w:tab w:val="left" w:pos="851"/>
          <w:tab w:val="left" w:pos="1418"/>
        </w:tabs>
        <w:rPr>
          <w:b/>
          <w:sz w:val="28"/>
          <w:szCs w:val="28"/>
          <w:lang w:val="ru-RU"/>
        </w:rPr>
      </w:pPr>
      <w:r w:rsidRPr="004663CB">
        <w:rPr>
          <w:b/>
          <w:sz w:val="28"/>
          <w:szCs w:val="28"/>
        </w:rPr>
        <w:t xml:space="preserve">Від </w:t>
      </w:r>
      <w:r w:rsidR="001527B5">
        <w:rPr>
          <w:b/>
          <w:sz w:val="28"/>
          <w:szCs w:val="28"/>
          <w:lang w:val="ru-RU"/>
        </w:rPr>
        <w:t>27</w:t>
      </w:r>
      <w:r w:rsidRPr="004663CB">
        <w:rPr>
          <w:b/>
          <w:sz w:val="28"/>
          <w:szCs w:val="28"/>
          <w:lang w:val="ru-RU"/>
        </w:rPr>
        <w:t xml:space="preserve"> </w:t>
      </w:r>
      <w:r w:rsidRPr="004663CB">
        <w:rPr>
          <w:b/>
          <w:sz w:val="28"/>
          <w:szCs w:val="28"/>
        </w:rPr>
        <w:t xml:space="preserve">серпня 2025 року </w:t>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t xml:space="preserve">  Протокол № 9</w:t>
      </w:r>
      <w:r w:rsidR="001527B5">
        <w:rPr>
          <w:b/>
          <w:sz w:val="28"/>
          <w:szCs w:val="28"/>
        </w:rPr>
        <w:t>2</w:t>
      </w:r>
    </w:p>
    <w:p w14:paraId="0F91234A" w14:textId="77777777" w:rsidR="00584F4C" w:rsidRPr="004663CB" w:rsidRDefault="00584F4C" w:rsidP="00584F4C">
      <w:pPr>
        <w:tabs>
          <w:tab w:val="left" w:pos="4111"/>
        </w:tabs>
        <w:ind w:left="5670" w:firstLine="567"/>
        <w:jc w:val="both"/>
        <w:rPr>
          <w:bCs/>
          <w:sz w:val="8"/>
          <w:szCs w:val="8"/>
        </w:rPr>
      </w:pPr>
    </w:p>
    <w:p w14:paraId="4E0389E6" w14:textId="422E573D" w:rsidR="00584F4C" w:rsidRPr="00E0035E" w:rsidRDefault="00584F4C" w:rsidP="00584F4C">
      <w:pPr>
        <w:tabs>
          <w:tab w:val="left" w:pos="4111"/>
        </w:tabs>
        <w:ind w:left="5670" w:firstLine="567"/>
        <w:jc w:val="both"/>
        <w:rPr>
          <w:bCs/>
          <w:sz w:val="28"/>
          <w:szCs w:val="28"/>
        </w:rPr>
      </w:pPr>
      <w:r w:rsidRPr="00E0035E">
        <w:rPr>
          <w:bCs/>
          <w:sz w:val="28"/>
          <w:szCs w:val="28"/>
        </w:rPr>
        <w:t xml:space="preserve">Всього членів комісії: </w:t>
      </w:r>
      <w:r w:rsidR="008D4A9E" w:rsidRPr="00E0035E">
        <w:rPr>
          <w:bCs/>
          <w:sz w:val="28"/>
          <w:szCs w:val="28"/>
        </w:rPr>
        <w:t>9</w:t>
      </w:r>
    </w:p>
    <w:p w14:paraId="78CE2959" w14:textId="61DA1460" w:rsidR="00584F4C" w:rsidRPr="00E0035E" w:rsidRDefault="00584F4C" w:rsidP="00584F4C">
      <w:pPr>
        <w:ind w:left="5670" w:firstLine="567"/>
        <w:jc w:val="both"/>
        <w:rPr>
          <w:bCs/>
          <w:sz w:val="28"/>
          <w:szCs w:val="28"/>
        </w:rPr>
      </w:pPr>
      <w:r w:rsidRPr="00E0035E">
        <w:rPr>
          <w:bCs/>
          <w:sz w:val="28"/>
          <w:szCs w:val="28"/>
        </w:rPr>
        <w:t xml:space="preserve">Присутні: </w:t>
      </w:r>
      <w:r w:rsidR="00997CEA" w:rsidRPr="00E0035E">
        <w:rPr>
          <w:bCs/>
          <w:sz w:val="28"/>
          <w:szCs w:val="28"/>
        </w:rPr>
        <w:t>8</w:t>
      </w:r>
    </w:p>
    <w:p w14:paraId="1ADD8B6C" w14:textId="06236A98" w:rsidR="000B3367" w:rsidRPr="001527B5" w:rsidRDefault="000B3367" w:rsidP="000B3367">
      <w:pPr>
        <w:pStyle w:val="a7"/>
        <w:tabs>
          <w:tab w:val="left" w:pos="1134"/>
          <w:tab w:val="left" w:pos="3990"/>
        </w:tabs>
        <w:spacing w:after="0" w:line="240" w:lineRule="auto"/>
        <w:ind w:left="0" w:firstLine="709"/>
        <w:jc w:val="both"/>
        <w:rPr>
          <w:rFonts w:ascii="Times New Roman" w:hAnsi="Times New Roman" w:cs="Times New Roman"/>
          <w:i/>
          <w:iCs/>
          <w:spacing w:val="-6"/>
          <w:sz w:val="26"/>
          <w:szCs w:val="26"/>
        </w:rPr>
      </w:pPr>
      <w:r w:rsidRPr="001527B5">
        <w:rPr>
          <w:rFonts w:ascii="Times New Roman" w:hAnsi="Times New Roman" w:cs="Times New Roman"/>
          <w:bCs/>
          <w:spacing w:val="-6"/>
          <w:sz w:val="26"/>
          <w:szCs w:val="26"/>
        </w:rPr>
        <w:t xml:space="preserve">До питання </w:t>
      </w:r>
      <w:r w:rsidRPr="001527B5">
        <w:rPr>
          <w:rFonts w:ascii="Times New Roman" w:hAnsi="Times New Roman" w:cs="Times New Roman"/>
          <w:spacing w:val="-6"/>
          <w:sz w:val="26"/>
          <w:szCs w:val="26"/>
        </w:rPr>
        <w:t>«</w:t>
      </w:r>
      <w:bookmarkStart w:id="4" w:name="_Hlk204936306"/>
      <w:r w:rsidR="001527B5" w:rsidRPr="001527B5">
        <w:rPr>
          <w:rFonts w:ascii="Times New Roman" w:hAnsi="Times New Roman" w:cs="Times New Roman"/>
          <w:sz w:val="26"/>
          <w:szCs w:val="26"/>
        </w:rPr>
        <w:t xml:space="preserve">Про розгляд клопотання керівництва військової частини А7041 щодо нагородження </w:t>
      </w:r>
      <w:r w:rsidR="001527B5" w:rsidRPr="001527B5">
        <w:rPr>
          <w:rFonts w:ascii="Times New Roman" w:hAnsi="Times New Roman" w:cs="Times New Roman"/>
          <w:bCs/>
          <w:sz w:val="26"/>
          <w:szCs w:val="26"/>
        </w:rPr>
        <w:t xml:space="preserve">Знаком пошани Харківської обласної ради «За заслуги перед Харківщиною» </w:t>
      </w:r>
      <w:bookmarkEnd w:id="4"/>
      <w:r w:rsidR="001527B5" w:rsidRPr="001527B5">
        <w:rPr>
          <w:rFonts w:ascii="Times New Roman" w:hAnsi="Times New Roman" w:cs="Times New Roman"/>
          <w:b/>
          <w:sz w:val="26"/>
          <w:szCs w:val="26"/>
        </w:rPr>
        <w:t xml:space="preserve">ДАЩЕНКА </w:t>
      </w:r>
      <w:proofErr w:type="spellStart"/>
      <w:r w:rsidR="001527B5" w:rsidRPr="001527B5">
        <w:rPr>
          <w:rFonts w:ascii="Times New Roman" w:hAnsi="Times New Roman" w:cs="Times New Roman"/>
          <w:b/>
          <w:sz w:val="26"/>
          <w:szCs w:val="26"/>
        </w:rPr>
        <w:t>Рустама</w:t>
      </w:r>
      <w:proofErr w:type="spellEnd"/>
      <w:r w:rsidR="001527B5" w:rsidRPr="001527B5">
        <w:rPr>
          <w:rFonts w:ascii="Times New Roman" w:hAnsi="Times New Roman" w:cs="Times New Roman"/>
          <w:b/>
          <w:sz w:val="26"/>
          <w:szCs w:val="26"/>
        </w:rPr>
        <w:t xml:space="preserve"> Руслановича, </w:t>
      </w:r>
      <w:r w:rsidR="001527B5" w:rsidRPr="001527B5">
        <w:rPr>
          <w:rFonts w:ascii="Times New Roman" w:hAnsi="Times New Roman" w:cs="Times New Roman"/>
          <w:bCs/>
          <w:sz w:val="26"/>
          <w:szCs w:val="26"/>
        </w:rPr>
        <w:t>командира 4 батальйону територіальної оброни військової частини А7041, майора;</w:t>
      </w:r>
      <w:r w:rsidR="001527B5" w:rsidRPr="001527B5">
        <w:rPr>
          <w:rFonts w:ascii="Times New Roman" w:hAnsi="Times New Roman" w:cs="Times New Roman"/>
          <w:b/>
          <w:sz w:val="26"/>
          <w:szCs w:val="26"/>
        </w:rPr>
        <w:t xml:space="preserve"> ЖАДАНА Олександра Миколайовича, </w:t>
      </w:r>
      <w:r w:rsidR="001527B5" w:rsidRPr="001527B5">
        <w:rPr>
          <w:rFonts w:ascii="Times New Roman" w:hAnsi="Times New Roman" w:cs="Times New Roman"/>
          <w:bCs/>
          <w:sz w:val="26"/>
          <w:szCs w:val="26"/>
        </w:rPr>
        <w:t xml:space="preserve">старшого техніка 7 стрілецької роти 3 батальйону територіальної оброни військової частини А7041, старшого сержанта; </w:t>
      </w:r>
      <w:r w:rsidR="001527B5" w:rsidRPr="001527B5">
        <w:rPr>
          <w:rFonts w:ascii="Times New Roman" w:hAnsi="Times New Roman" w:cs="Times New Roman"/>
          <w:b/>
          <w:sz w:val="26"/>
          <w:szCs w:val="26"/>
        </w:rPr>
        <w:t xml:space="preserve">КІХТЕНКА </w:t>
      </w:r>
      <w:proofErr w:type="spellStart"/>
      <w:r w:rsidR="001527B5" w:rsidRPr="001527B5">
        <w:rPr>
          <w:rFonts w:ascii="Times New Roman" w:hAnsi="Times New Roman" w:cs="Times New Roman"/>
          <w:b/>
          <w:sz w:val="26"/>
          <w:szCs w:val="26"/>
        </w:rPr>
        <w:t>Данііла</w:t>
      </w:r>
      <w:proofErr w:type="spellEnd"/>
      <w:r w:rsidR="001527B5" w:rsidRPr="001527B5">
        <w:rPr>
          <w:rFonts w:ascii="Times New Roman" w:hAnsi="Times New Roman" w:cs="Times New Roman"/>
          <w:b/>
          <w:sz w:val="26"/>
          <w:szCs w:val="26"/>
        </w:rPr>
        <w:t xml:space="preserve"> Сергійовича, </w:t>
      </w:r>
      <w:r w:rsidR="001527B5" w:rsidRPr="001527B5">
        <w:rPr>
          <w:rFonts w:ascii="Times New Roman" w:hAnsi="Times New Roman" w:cs="Times New Roman"/>
          <w:bCs/>
          <w:sz w:val="26"/>
          <w:szCs w:val="26"/>
        </w:rPr>
        <w:t>командира екіпажу безпілотного літального апарату взводу безпілотних авіаційних комплексів 1 батальйону територіальної оброни військової частини А7041, солдата</w:t>
      </w:r>
      <w:r w:rsidR="001527B5" w:rsidRPr="001527B5">
        <w:rPr>
          <w:rFonts w:ascii="Times New Roman" w:hAnsi="Times New Roman" w:cs="Times New Roman"/>
          <w:sz w:val="26"/>
          <w:szCs w:val="26"/>
        </w:rPr>
        <w:t xml:space="preserve"> </w:t>
      </w:r>
      <w:r w:rsidR="006555C6" w:rsidRPr="001527B5">
        <w:rPr>
          <w:rFonts w:ascii="Times New Roman" w:eastAsia="Times New Roman" w:hAnsi="Times New Roman" w:cs="Times New Roman"/>
          <w:sz w:val="26"/>
          <w:szCs w:val="26"/>
        </w:rPr>
        <w:t>(</w:t>
      </w:r>
      <w:r w:rsidR="00B542D2" w:rsidRPr="00B542D2">
        <w:rPr>
          <w:rFonts w:ascii="Times New Roman" w:hAnsi="Times New Roman" w:cs="Times New Roman"/>
          <w:bCs/>
          <w:i/>
          <w:iCs/>
          <w:sz w:val="26"/>
          <w:szCs w:val="26"/>
        </w:rPr>
        <w:t>ВД-543-25 від 25.08.2025</w:t>
      </w:r>
      <w:r w:rsidR="006555C6" w:rsidRPr="001527B5">
        <w:rPr>
          <w:rFonts w:ascii="Times New Roman" w:eastAsia="Times New Roman" w:hAnsi="Times New Roman" w:cs="Times New Roman"/>
          <w:sz w:val="26"/>
          <w:szCs w:val="26"/>
        </w:rPr>
        <w:t>)</w:t>
      </w:r>
      <w:r w:rsidR="004663CB" w:rsidRPr="001527B5">
        <w:rPr>
          <w:rFonts w:ascii="Times New Roman" w:hAnsi="Times New Roman" w:cs="Times New Roman"/>
          <w:i/>
          <w:iCs/>
          <w:spacing w:val="-6"/>
          <w:sz w:val="26"/>
          <w:szCs w:val="26"/>
        </w:rPr>
        <w:t>»</w:t>
      </w:r>
      <w:r w:rsidRPr="001527B5">
        <w:rPr>
          <w:rFonts w:ascii="Times New Roman" w:hAnsi="Times New Roman" w:cs="Times New Roman"/>
          <w:i/>
          <w:iCs/>
          <w:spacing w:val="-6"/>
          <w:sz w:val="26"/>
          <w:szCs w:val="26"/>
        </w:rPr>
        <w:t>.</w:t>
      </w:r>
    </w:p>
    <w:p w14:paraId="403A67A1" w14:textId="4C917A97" w:rsidR="000B3367" w:rsidRPr="001527B5" w:rsidRDefault="000B3367" w:rsidP="000B3367">
      <w:pPr>
        <w:ind w:firstLine="567"/>
        <w:jc w:val="both"/>
        <w:rPr>
          <w:sz w:val="26"/>
          <w:szCs w:val="26"/>
        </w:rPr>
      </w:pPr>
      <w:r w:rsidRPr="001527B5">
        <w:rPr>
          <w:bCs/>
          <w:sz w:val="26"/>
          <w:szCs w:val="26"/>
        </w:rPr>
        <w:t>Дане питання ініційовано керівництвом</w:t>
      </w:r>
      <w:r w:rsidR="00BC7B94" w:rsidRPr="001527B5">
        <w:rPr>
          <w:rFonts w:eastAsia="Times New Roman"/>
          <w:sz w:val="26"/>
          <w:szCs w:val="26"/>
        </w:rPr>
        <w:t xml:space="preserve"> </w:t>
      </w:r>
      <w:r w:rsidR="001527B5" w:rsidRPr="001527B5">
        <w:rPr>
          <w:color w:val="000000" w:themeColor="text1"/>
          <w:sz w:val="26"/>
          <w:szCs w:val="26"/>
        </w:rPr>
        <w:t>військової частини А7041</w:t>
      </w:r>
      <w:r w:rsidRPr="001527B5">
        <w:rPr>
          <w:sz w:val="26"/>
          <w:szCs w:val="26"/>
        </w:rPr>
        <w:t>.</w:t>
      </w:r>
    </w:p>
    <w:p w14:paraId="1BA66A93" w14:textId="77C69270" w:rsidR="000B3367" w:rsidRPr="001527B5" w:rsidRDefault="001527B5" w:rsidP="001527B5">
      <w:pPr>
        <w:ind w:firstLine="567"/>
        <w:jc w:val="both"/>
        <w:rPr>
          <w:sz w:val="26"/>
          <w:szCs w:val="26"/>
        </w:rPr>
      </w:pPr>
      <w:r w:rsidRPr="001527B5">
        <w:rPr>
          <w:bCs/>
          <w:sz w:val="26"/>
          <w:szCs w:val="26"/>
        </w:rPr>
        <w:t xml:space="preserve">Відповідно до Положення про Знак пошани Харківської обласної ради «За заслуги перед Харківщиною», затвердженого рішенням обласної ради від </w:t>
      </w:r>
      <w:r w:rsidRPr="001527B5">
        <w:rPr>
          <w:bCs/>
          <w:sz w:val="26"/>
          <w:szCs w:val="26"/>
        </w:rPr>
        <w:br/>
        <w:t xml:space="preserve">03 грудня 2022 року № 421-VIII «Про запровадження </w:t>
      </w:r>
      <w:proofErr w:type="spellStart"/>
      <w:r w:rsidRPr="001527B5">
        <w:rPr>
          <w:bCs/>
          <w:sz w:val="26"/>
          <w:szCs w:val="26"/>
        </w:rPr>
        <w:t>Знака</w:t>
      </w:r>
      <w:proofErr w:type="spellEnd"/>
      <w:r w:rsidRPr="001527B5">
        <w:rPr>
          <w:bCs/>
          <w:sz w:val="26"/>
          <w:szCs w:val="26"/>
        </w:rPr>
        <w:t xml:space="preserve"> пошани Харківської обласної ради «За заслуги перед Харківщиною»» (зі змінами), розглянувши клопотання керівництва військової частини А7041, постійна комісія дійшла ВИСНОВКУ</w:t>
      </w:r>
      <w:r w:rsidR="000B3367" w:rsidRPr="001527B5">
        <w:rPr>
          <w:sz w:val="26"/>
          <w:szCs w:val="26"/>
        </w:rPr>
        <w:t>:</w:t>
      </w:r>
    </w:p>
    <w:p w14:paraId="5A535022" w14:textId="1B87E596" w:rsidR="000B3367" w:rsidRPr="001527B5" w:rsidRDefault="000B3367" w:rsidP="000B3367">
      <w:pPr>
        <w:ind w:firstLine="567"/>
        <w:jc w:val="both"/>
        <w:rPr>
          <w:bCs/>
          <w:sz w:val="26"/>
          <w:szCs w:val="26"/>
        </w:rPr>
      </w:pPr>
      <w:bookmarkStart w:id="5" w:name="_Hlk205812398"/>
      <w:r w:rsidRPr="001527B5">
        <w:rPr>
          <w:bCs/>
          <w:sz w:val="26"/>
          <w:szCs w:val="26"/>
        </w:rPr>
        <w:t>1. Інформацію взяти до відома.</w:t>
      </w:r>
    </w:p>
    <w:p w14:paraId="564A2434" w14:textId="3D9FA0B1" w:rsidR="00BC7B94" w:rsidRPr="00E0035E" w:rsidRDefault="000B3367" w:rsidP="000B3367">
      <w:pPr>
        <w:ind w:firstLine="567"/>
        <w:jc w:val="both"/>
        <w:rPr>
          <w:bCs/>
          <w:sz w:val="26"/>
          <w:szCs w:val="26"/>
          <w:lang w:eastAsia="uk-UA" w:bidi="uk-UA"/>
        </w:rPr>
      </w:pPr>
      <w:r w:rsidRPr="001527B5">
        <w:rPr>
          <w:bCs/>
          <w:sz w:val="26"/>
          <w:szCs w:val="26"/>
        </w:rPr>
        <w:t xml:space="preserve">2. Підтримати </w:t>
      </w:r>
      <w:r w:rsidRPr="001527B5">
        <w:rPr>
          <w:sz w:val="26"/>
          <w:szCs w:val="26"/>
        </w:rPr>
        <w:t xml:space="preserve">клопотання </w:t>
      </w:r>
      <w:r w:rsidR="001527B5" w:rsidRPr="001527B5">
        <w:rPr>
          <w:rFonts w:eastAsia="Times New Roman"/>
          <w:sz w:val="26"/>
          <w:szCs w:val="26"/>
        </w:rPr>
        <w:t xml:space="preserve">керівництва військової частини А7041 щодо нагородження Знаком пошани Харківської обласної ради «За заслуги перед Харківщиною» </w:t>
      </w:r>
      <w:r w:rsidR="001527B5" w:rsidRPr="001527B5">
        <w:rPr>
          <w:rFonts w:eastAsia="Times New Roman"/>
          <w:b/>
          <w:bCs/>
          <w:sz w:val="26"/>
          <w:szCs w:val="26"/>
        </w:rPr>
        <w:t xml:space="preserve">ДАЩЕНКА </w:t>
      </w:r>
      <w:proofErr w:type="spellStart"/>
      <w:r w:rsidR="001527B5" w:rsidRPr="001527B5">
        <w:rPr>
          <w:rFonts w:eastAsia="Times New Roman"/>
          <w:b/>
          <w:bCs/>
          <w:sz w:val="26"/>
          <w:szCs w:val="26"/>
        </w:rPr>
        <w:t>Рустама</w:t>
      </w:r>
      <w:proofErr w:type="spellEnd"/>
      <w:r w:rsidR="001527B5" w:rsidRPr="001527B5">
        <w:rPr>
          <w:rFonts w:eastAsia="Times New Roman"/>
          <w:b/>
          <w:bCs/>
          <w:sz w:val="26"/>
          <w:szCs w:val="26"/>
        </w:rPr>
        <w:t xml:space="preserve"> Руслановича</w:t>
      </w:r>
      <w:r w:rsidR="001527B5" w:rsidRPr="001527B5">
        <w:rPr>
          <w:rFonts w:eastAsia="Times New Roman"/>
          <w:sz w:val="26"/>
          <w:szCs w:val="26"/>
        </w:rPr>
        <w:t xml:space="preserve">, командира 4 батальйону територіальної оброни військової частини А7041, майора; </w:t>
      </w:r>
      <w:r w:rsidR="001527B5" w:rsidRPr="001527B5">
        <w:rPr>
          <w:rFonts w:eastAsia="Times New Roman"/>
          <w:b/>
          <w:bCs/>
          <w:sz w:val="26"/>
          <w:szCs w:val="26"/>
        </w:rPr>
        <w:t>ЖАДАНА Олександра Миколайовича</w:t>
      </w:r>
      <w:r w:rsidR="001527B5" w:rsidRPr="001527B5">
        <w:rPr>
          <w:rFonts w:eastAsia="Times New Roman"/>
          <w:sz w:val="26"/>
          <w:szCs w:val="26"/>
        </w:rPr>
        <w:t xml:space="preserve">, старшого техніка 7 стрілецької роти 3 батальйону територіальної оброни військової частини А7041, старшого сержанта; </w:t>
      </w:r>
      <w:r w:rsidR="001527B5" w:rsidRPr="001527B5">
        <w:rPr>
          <w:rFonts w:eastAsia="Times New Roman"/>
          <w:b/>
          <w:bCs/>
          <w:sz w:val="26"/>
          <w:szCs w:val="26"/>
        </w:rPr>
        <w:t xml:space="preserve">КІХТЕНКА </w:t>
      </w:r>
      <w:proofErr w:type="spellStart"/>
      <w:r w:rsidR="001527B5" w:rsidRPr="001527B5">
        <w:rPr>
          <w:rFonts w:eastAsia="Times New Roman"/>
          <w:b/>
          <w:bCs/>
          <w:sz w:val="26"/>
          <w:szCs w:val="26"/>
        </w:rPr>
        <w:t>Данііла</w:t>
      </w:r>
      <w:proofErr w:type="spellEnd"/>
      <w:r w:rsidR="001527B5" w:rsidRPr="001527B5">
        <w:rPr>
          <w:rFonts w:eastAsia="Times New Roman"/>
          <w:b/>
          <w:bCs/>
          <w:sz w:val="26"/>
          <w:szCs w:val="26"/>
        </w:rPr>
        <w:t xml:space="preserve"> Сергійовича</w:t>
      </w:r>
      <w:r w:rsidR="001527B5" w:rsidRPr="001527B5">
        <w:rPr>
          <w:rFonts w:eastAsia="Times New Roman"/>
          <w:sz w:val="26"/>
          <w:szCs w:val="26"/>
        </w:rPr>
        <w:t>, командира екіпажу безпілотного літального апарату взводу безпілотних авіаційних комплексів 1 батальйону територіальної оброни військової частини А7041, солдата</w:t>
      </w:r>
      <w:r w:rsidR="00BC7B94" w:rsidRPr="001527B5">
        <w:rPr>
          <w:color w:val="EE0000"/>
          <w:sz w:val="26"/>
          <w:szCs w:val="26"/>
          <w:lang w:eastAsia="uk-UA" w:bidi="uk-UA"/>
        </w:rPr>
        <w:t xml:space="preserve"> </w:t>
      </w:r>
      <w:r w:rsidR="001527B5" w:rsidRPr="00E0035E">
        <w:rPr>
          <w:sz w:val="26"/>
          <w:szCs w:val="26"/>
          <w:lang w:eastAsia="uk-UA" w:bidi="uk-UA"/>
        </w:rPr>
        <w:t>за особисту мужність і героїзм, сумлінне виконання військового обов’язку, сприяння у захисті державного суверенітету і територіальної цілісності України в умовах воєнного стану</w:t>
      </w:r>
      <w:r w:rsidR="004663CB" w:rsidRPr="00E0035E">
        <w:rPr>
          <w:bCs/>
          <w:sz w:val="26"/>
          <w:szCs w:val="26"/>
        </w:rPr>
        <w:t>.</w:t>
      </w:r>
    </w:p>
    <w:tbl>
      <w:tblPr>
        <w:tblW w:w="9356" w:type="dxa"/>
        <w:jc w:val="right"/>
        <w:tblLook w:val="01E0" w:firstRow="1" w:lastRow="1" w:firstColumn="1" w:lastColumn="1" w:noHBand="0" w:noVBand="0"/>
      </w:tblPr>
      <w:tblGrid>
        <w:gridCol w:w="1797"/>
        <w:gridCol w:w="1352"/>
        <w:gridCol w:w="392"/>
        <w:gridCol w:w="608"/>
        <w:gridCol w:w="5207"/>
      </w:tblGrid>
      <w:tr w:rsidR="00E0035E" w:rsidRPr="00E0035E" w14:paraId="46CA341A" w14:textId="77777777" w:rsidTr="00F94024">
        <w:trPr>
          <w:trHeight w:val="1065"/>
          <w:jc w:val="right"/>
        </w:trPr>
        <w:tc>
          <w:tcPr>
            <w:tcW w:w="1797" w:type="dxa"/>
            <w:hideMark/>
          </w:tcPr>
          <w:p w14:paraId="3AB0C46F" w14:textId="77777777" w:rsidR="000B3367" w:rsidRPr="00E0035E" w:rsidRDefault="000B3367" w:rsidP="00F94024">
            <w:pPr>
              <w:pStyle w:val="a7"/>
              <w:tabs>
                <w:tab w:val="left" w:pos="0"/>
                <w:tab w:val="left" w:pos="1134"/>
              </w:tabs>
              <w:spacing w:line="276" w:lineRule="auto"/>
              <w:ind w:left="34"/>
              <w:rPr>
                <w:rFonts w:ascii="Times New Roman" w:hAnsi="Times New Roman" w:cs="Times New Roman"/>
                <w:sz w:val="26"/>
                <w:szCs w:val="26"/>
              </w:rPr>
            </w:pPr>
            <w:r w:rsidRPr="00E0035E">
              <w:rPr>
                <w:rFonts w:ascii="Times New Roman" w:hAnsi="Times New Roman" w:cs="Times New Roman"/>
                <w:sz w:val="26"/>
                <w:szCs w:val="26"/>
              </w:rPr>
              <w:t>Голосували:</w:t>
            </w:r>
          </w:p>
        </w:tc>
        <w:tc>
          <w:tcPr>
            <w:tcW w:w="1352" w:type="dxa"/>
            <w:hideMark/>
          </w:tcPr>
          <w:p w14:paraId="2A6CB81B" w14:textId="77777777" w:rsidR="000B3367" w:rsidRPr="00E0035E" w:rsidRDefault="000B3367" w:rsidP="00F94024">
            <w:pPr>
              <w:spacing w:line="276" w:lineRule="auto"/>
              <w:ind w:left="34"/>
              <w:rPr>
                <w:kern w:val="2"/>
                <w:sz w:val="26"/>
                <w:szCs w:val="26"/>
                <w14:ligatures w14:val="standardContextual"/>
              </w:rPr>
            </w:pPr>
            <w:r w:rsidRPr="00E0035E">
              <w:rPr>
                <w:kern w:val="2"/>
                <w:sz w:val="26"/>
                <w:szCs w:val="26"/>
                <w14:ligatures w14:val="standardContextual"/>
              </w:rPr>
              <w:t>«за»</w:t>
            </w:r>
          </w:p>
        </w:tc>
        <w:tc>
          <w:tcPr>
            <w:tcW w:w="392" w:type="dxa"/>
            <w:hideMark/>
          </w:tcPr>
          <w:p w14:paraId="27DFBF39" w14:textId="77777777" w:rsidR="000B3367" w:rsidRPr="00E0035E" w:rsidRDefault="000B3367" w:rsidP="00F94024">
            <w:pPr>
              <w:tabs>
                <w:tab w:val="left" w:pos="0"/>
                <w:tab w:val="left" w:pos="1134"/>
              </w:tabs>
              <w:spacing w:line="276" w:lineRule="auto"/>
              <w:ind w:left="34"/>
              <w:rPr>
                <w:kern w:val="2"/>
                <w:sz w:val="26"/>
                <w:szCs w:val="26"/>
                <w14:ligatures w14:val="standardContextual"/>
              </w:rPr>
            </w:pPr>
            <w:r w:rsidRPr="00E0035E">
              <w:rPr>
                <w:kern w:val="2"/>
                <w:sz w:val="26"/>
                <w:szCs w:val="26"/>
                <w14:ligatures w14:val="standardContextual"/>
              </w:rPr>
              <w:t>-</w:t>
            </w:r>
          </w:p>
        </w:tc>
        <w:tc>
          <w:tcPr>
            <w:tcW w:w="608" w:type="dxa"/>
            <w:hideMark/>
          </w:tcPr>
          <w:p w14:paraId="4DB7B843" w14:textId="7C06E11F" w:rsidR="000B3367" w:rsidRPr="00E0035E" w:rsidRDefault="00997CEA" w:rsidP="00F94024">
            <w:pPr>
              <w:tabs>
                <w:tab w:val="left" w:pos="0"/>
                <w:tab w:val="left" w:pos="1134"/>
              </w:tabs>
              <w:spacing w:line="256" w:lineRule="auto"/>
              <w:ind w:left="34"/>
              <w:rPr>
                <w:kern w:val="2"/>
                <w:sz w:val="26"/>
                <w:szCs w:val="26"/>
                <w14:ligatures w14:val="standardContextual"/>
              </w:rPr>
            </w:pPr>
            <w:r w:rsidRPr="00E0035E">
              <w:rPr>
                <w:kern w:val="2"/>
                <w:sz w:val="26"/>
                <w:szCs w:val="26"/>
                <w14:ligatures w14:val="standardContextual"/>
              </w:rPr>
              <w:t>8</w:t>
            </w:r>
            <w:r w:rsidR="000B3367" w:rsidRPr="00E0035E">
              <w:rPr>
                <w:kern w:val="2"/>
                <w:sz w:val="26"/>
                <w:szCs w:val="26"/>
                <w14:ligatures w14:val="standardContextual"/>
              </w:rPr>
              <w:t>;</w:t>
            </w:r>
          </w:p>
        </w:tc>
        <w:tc>
          <w:tcPr>
            <w:tcW w:w="5207" w:type="dxa"/>
            <w:hideMark/>
          </w:tcPr>
          <w:p w14:paraId="1C24B1EB" w14:textId="5457B1B4" w:rsidR="000B3367" w:rsidRPr="00E0035E" w:rsidRDefault="000B3367" w:rsidP="00F94024">
            <w:pPr>
              <w:tabs>
                <w:tab w:val="left" w:pos="-216"/>
                <w:tab w:val="left" w:pos="1134"/>
              </w:tabs>
              <w:spacing w:line="256" w:lineRule="auto"/>
              <w:ind w:left="34" w:right="-246"/>
              <w:rPr>
                <w:i/>
                <w:spacing w:val="-6"/>
                <w:kern w:val="2"/>
                <w:sz w:val="26"/>
                <w:szCs w:val="26"/>
                <w14:ligatures w14:val="standardContextual"/>
              </w:rPr>
            </w:pPr>
            <w:r w:rsidRPr="00E0035E">
              <w:rPr>
                <w:i/>
                <w:spacing w:val="-6"/>
                <w:kern w:val="2"/>
                <w:sz w:val="26"/>
                <w:szCs w:val="26"/>
                <w14:ligatures w14:val="standardContextual"/>
              </w:rPr>
              <w:t>(</w:t>
            </w:r>
            <w:proofErr w:type="spellStart"/>
            <w:r w:rsidRPr="00E0035E">
              <w:rPr>
                <w:i/>
                <w:spacing w:val="-6"/>
                <w:kern w:val="2"/>
                <w:sz w:val="26"/>
                <w:szCs w:val="26"/>
                <w14:ligatures w14:val="standardContextual"/>
              </w:rPr>
              <w:t>Каратуманов</w:t>
            </w:r>
            <w:proofErr w:type="spellEnd"/>
            <w:r w:rsidRPr="00E0035E">
              <w:rPr>
                <w:i/>
                <w:spacing w:val="-6"/>
                <w:kern w:val="2"/>
                <w:sz w:val="26"/>
                <w:szCs w:val="26"/>
                <w14:ligatures w14:val="standardContextual"/>
              </w:rPr>
              <w:t xml:space="preserve"> О.Ю., </w:t>
            </w:r>
            <w:proofErr w:type="spellStart"/>
            <w:r w:rsidRPr="00E0035E">
              <w:rPr>
                <w:i/>
                <w:spacing w:val="-6"/>
                <w:kern w:val="2"/>
                <w:sz w:val="26"/>
                <w:szCs w:val="26"/>
                <w14:ligatures w14:val="standardContextual"/>
              </w:rPr>
              <w:t>Бадалов</w:t>
            </w:r>
            <w:proofErr w:type="spellEnd"/>
            <w:r w:rsidRPr="00E0035E">
              <w:rPr>
                <w:i/>
                <w:spacing w:val="-6"/>
                <w:kern w:val="2"/>
                <w:sz w:val="26"/>
                <w:szCs w:val="26"/>
                <w14:ligatures w14:val="standardContextual"/>
              </w:rPr>
              <w:t xml:space="preserve"> Х.М., </w:t>
            </w:r>
            <w:r w:rsidRPr="00E0035E">
              <w:rPr>
                <w:i/>
                <w:spacing w:val="-6"/>
                <w:kern w:val="2"/>
                <w:sz w:val="26"/>
                <w:szCs w:val="26"/>
                <w14:ligatures w14:val="standardContextual"/>
              </w:rPr>
              <w:br/>
              <w:t xml:space="preserve">Горло Д.В., </w:t>
            </w:r>
            <w:proofErr w:type="spellStart"/>
            <w:r w:rsidRPr="00E0035E">
              <w:rPr>
                <w:i/>
                <w:spacing w:val="-6"/>
                <w:kern w:val="2"/>
                <w:sz w:val="26"/>
                <w:szCs w:val="26"/>
                <w14:ligatures w14:val="standardContextual"/>
              </w:rPr>
              <w:t>Заярний</w:t>
            </w:r>
            <w:proofErr w:type="spellEnd"/>
            <w:r w:rsidRPr="00E0035E">
              <w:rPr>
                <w:i/>
                <w:spacing w:val="-6"/>
                <w:kern w:val="2"/>
                <w:sz w:val="26"/>
                <w:szCs w:val="26"/>
                <w14:ligatures w14:val="standardContextual"/>
              </w:rPr>
              <w:t xml:space="preserve"> Л.А.,</w:t>
            </w:r>
            <w:r w:rsidR="004663CB" w:rsidRPr="00E0035E">
              <w:rPr>
                <w:i/>
                <w:spacing w:val="-6"/>
                <w:kern w:val="2"/>
                <w:sz w:val="26"/>
                <w:szCs w:val="26"/>
                <w14:ligatures w14:val="standardContextual"/>
              </w:rPr>
              <w:t xml:space="preserve"> </w:t>
            </w:r>
            <w:r w:rsidRPr="00E0035E">
              <w:rPr>
                <w:i/>
                <w:spacing w:val="-6"/>
                <w:kern w:val="2"/>
                <w:sz w:val="26"/>
                <w:szCs w:val="26"/>
                <w14:ligatures w14:val="standardContextual"/>
              </w:rPr>
              <w:t xml:space="preserve">Козловський А.В., </w:t>
            </w:r>
            <w:proofErr w:type="spellStart"/>
            <w:r w:rsidRPr="00E0035E">
              <w:rPr>
                <w:i/>
                <w:spacing w:val="-6"/>
                <w:kern w:val="2"/>
                <w:sz w:val="26"/>
                <w:szCs w:val="26"/>
                <w14:ligatures w14:val="standardContextual"/>
              </w:rPr>
              <w:t>Кошеленко</w:t>
            </w:r>
            <w:proofErr w:type="spellEnd"/>
            <w:r w:rsidRPr="00E0035E">
              <w:rPr>
                <w:i/>
                <w:spacing w:val="-6"/>
                <w:kern w:val="2"/>
                <w:sz w:val="26"/>
                <w:szCs w:val="26"/>
                <w14:ligatures w14:val="standardContextual"/>
              </w:rPr>
              <w:t xml:space="preserve"> В.А., </w:t>
            </w:r>
            <w:r w:rsidR="004663CB" w:rsidRPr="00E0035E">
              <w:rPr>
                <w:i/>
                <w:spacing w:val="-6"/>
                <w:kern w:val="2"/>
                <w:sz w:val="26"/>
                <w:szCs w:val="26"/>
                <w14:ligatures w14:val="standardContextual"/>
              </w:rPr>
              <w:br/>
            </w:r>
            <w:proofErr w:type="spellStart"/>
            <w:r w:rsidRPr="00E0035E">
              <w:rPr>
                <w:i/>
                <w:spacing w:val="-6"/>
                <w:kern w:val="2"/>
                <w:sz w:val="26"/>
                <w:szCs w:val="26"/>
                <w14:ligatures w14:val="standardContextual"/>
              </w:rPr>
              <w:t>Оніщенко</w:t>
            </w:r>
            <w:proofErr w:type="spellEnd"/>
            <w:r w:rsidRPr="00E0035E">
              <w:rPr>
                <w:i/>
                <w:spacing w:val="-6"/>
                <w:kern w:val="2"/>
                <w:sz w:val="26"/>
                <w:szCs w:val="26"/>
                <w14:ligatures w14:val="standardContextual"/>
              </w:rPr>
              <w:t xml:space="preserve"> Д.С., Чернов С.І.);</w:t>
            </w:r>
          </w:p>
        </w:tc>
      </w:tr>
      <w:tr w:rsidR="00E0035E" w:rsidRPr="00E0035E" w14:paraId="48A244B7" w14:textId="77777777" w:rsidTr="00F94024">
        <w:trPr>
          <w:trHeight w:val="340"/>
          <w:jc w:val="right"/>
        </w:trPr>
        <w:tc>
          <w:tcPr>
            <w:tcW w:w="1797" w:type="dxa"/>
            <w:vAlign w:val="center"/>
          </w:tcPr>
          <w:p w14:paraId="563D97F8" w14:textId="77777777" w:rsidR="000B3367" w:rsidRPr="00E0035E" w:rsidRDefault="000B3367" w:rsidP="00F94024">
            <w:pPr>
              <w:tabs>
                <w:tab w:val="left" w:pos="0"/>
                <w:tab w:val="left" w:pos="1134"/>
              </w:tabs>
              <w:spacing w:line="276" w:lineRule="auto"/>
              <w:ind w:left="34"/>
              <w:jc w:val="center"/>
              <w:rPr>
                <w:kern w:val="2"/>
                <w:sz w:val="26"/>
                <w:szCs w:val="26"/>
                <w14:ligatures w14:val="standardContextual"/>
              </w:rPr>
            </w:pPr>
          </w:p>
        </w:tc>
        <w:tc>
          <w:tcPr>
            <w:tcW w:w="1352" w:type="dxa"/>
            <w:hideMark/>
          </w:tcPr>
          <w:p w14:paraId="13FBECB9" w14:textId="77777777" w:rsidR="000B3367" w:rsidRPr="00E0035E" w:rsidRDefault="000B3367" w:rsidP="00F94024">
            <w:pPr>
              <w:spacing w:line="276" w:lineRule="auto"/>
              <w:ind w:left="34"/>
              <w:rPr>
                <w:kern w:val="2"/>
                <w:sz w:val="26"/>
                <w:szCs w:val="26"/>
                <w:lang w:val="ru-RU"/>
                <w14:ligatures w14:val="standardContextual"/>
              </w:rPr>
            </w:pPr>
            <w:r w:rsidRPr="00E0035E">
              <w:rPr>
                <w:kern w:val="2"/>
                <w:sz w:val="26"/>
                <w:szCs w:val="26"/>
                <w:lang w:val="ru-RU"/>
                <w14:ligatures w14:val="standardContextual"/>
              </w:rPr>
              <w:t>«</w:t>
            </w:r>
            <w:proofErr w:type="spellStart"/>
            <w:r w:rsidRPr="00E0035E">
              <w:rPr>
                <w:kern w:val="2"/>
                <w:sz w:val="26"/>
                <w:szCs w:val="26"/>
                <w:lang w:val="ru-RU"/>
                <w14:ligatures w14:val="standardContextual"/>
              </w:rPr>
              <w:t>проти</w:t>
            </w:r>
            <w:proofErr w:type="spellEnd"/>
            <w:r w:rsidRPr="00E0035E">
              <w:rPr>
                <w:kern w:val="2"/>
                <w:sz w:val="26"/>
                <w:szCs w:val="26"/>
                <w:lang w:val="ru-RU"/>
                <w14:ligatures w14:val="standardContextual"/>
              </w:rPr>
              <w:t>»</w:t>
            </w:r>
          </w:p>
        </w:tc>
        <w:tc>
          <w:tcPr>
            <w:tcW w:w="392" w:type="dxa"/>
            <w:vAlign w:val="center"/>
            <w:hideMark/>
          </w:tcPr>
          <w:p w14:paraId="42B530B3" w14:textId="77777777" w:rsidR="000B3367" w:rsidRPr="00E0035E" w:rsidRDefault="000B3367" w:rsidP="00F94024">
            <w:pPr>
              <w:tabs>
                <w:tab w:val="left" w:pos="0"/>
                <w:tab w:val="left" w:pos="1134"/>
              </w:tabs>
              <w:spacing w:line="276" w:lineRule="auto"/>
              <w:ind w:left="34"/>
              <w:jc w:val="center"/>
              <w:rPr>
                <w:kern w:val="2"/>
                <w:sz w:val="26"/>
                <w:szCs w:val="26"/>
                <w:lang w:val="ru-RU"/>
                <w14:ligatures w14:val="standardContextual"/>
              </w:rPr>
            </w:pPr>
            <w:r w:rsidRPr="00E0035E">
              <w:rPr>
                <w:kern w:val="2"/>
                <w:sz w:val="26"/>
                <w:szCs w:val="26"/>
                <w:lang w:val="ru-RU"/>
                <w14:ligatures w14:val="standardContextual"/>
              </w:rPr>
              <w:t>-</w:t>
            </w:r>
          </w:p>
        </w:tc>
        <w:tc>
          <w:tcPr>
            <w:tcW w:w="608" w:type="dxa"/>
            <w:vAlign w:val="center"/>
            <w:hideMark/>
          </w:tcPr>
          <w:p w14:paraId="3C1A2569" w14:textId="77777777" w:rsidR="000B3367" w:rsidRPr="00E0035E" w:rsidRDefault="000B3367" w:rsidP="00F94024">
            <w:pPr>
              <w:tabs>
                <w:tab w:val="left" w:pos="0"/>
                <w:tab w:val="left" w:pos="1134"/>
              </w:tabs>
              <w:spacing w:line="276" w:lineRule="auto"/>
              <w:ind w:left="34"/>
              <w:jc w:val="center"/>
              <w:rPr>
                <w:kern w:val="2"/>
                <w:sz w:val="26"/>
                <w:szCs w:val="26"/>
                <w:lang w:val="ru-RU"/>
                <w14:ligatures w14:val="standardContextual"/>
              </w:rPr>
            </w:pPr>
            <w:r w:rsidRPr="00E0035E">
              <w:rPr>
                <w:kern w:val="2"/>
                <w:sz w:val="26"/>
                <w:szCs w:val="26"/>
                <w:lang w:val="ru-RU"/>
                <w14:ligatures w14:val="standardContextual"/>
              </w:rPr>
              <w:t>0;</w:t>
            </w:r>
          </w:p>
        </w:tc>
        <w:tc>
          <w:tcPr>
            <w:tcW w:w="5207" w:type="dxa"/>
          </w:tcPr>
          <w:p w14:paraId="5219F394" w14:textId="77777777" w:rsidR="000B3367" w:rsidRPr="00E0035E" w:rsidRDefault="000B3367" w:rsidP="00F94024">
            <w:pPr>
              <w:tabs>
                <w:tab w:val="left" w:pos="0"/>
                <w:tab w:val="left" w:pos="1134"/>
              </w:tabs>
              <w:spacing w:line="276" w:lineRule="auto"/>
              <w:ind w:left="34"/>
              <w:rPr>
                <w:i/>
                <w:kern w:val="2"/>
                <w:sz w:val="26"/>
                <w:szCs w:val="26"/>
                <w:lang w:val="ru-RU"/>
                <w14:ligatures w14:val="standardContextual"/>
              </w:rPr>
            </w:pPr>
          </w:p>
        </w:tc>
      </w:tr>
      <w:tr w:rsidR="00E0035E" w:rsidRPr="00E0035E" w14:paraId="09165D49" w14:textId="77777777" w:rsidTr="00F94024">
        <w:trPr>
          <w:trHeight w:val="340"/>
          <w:jc w:val="right"/>
        </w:trPr>
        <w:tc>
          <w:tcPr>
            <w:tcW w:w="1797" w:type="dxa"/>
            <w:vAlign w:val="center"/>
          </w:tcPr>
          <w:p w14:paraId="1432F30E" w14:textId="77777777" w:rsidR="000B3367" w:rsidRPr="00E0035E" w:rsidRDefault="000B3367" w:rsidP="00F94024">
            <w:pPr>
              <w:tabs>
                <w:tab w:val="left" w:pos="0"/>
                <w:tab w:val="left" w:pos="1134"/>
              </w:tabs>
              <w:spacing w:line="276" w:lineRule="auto"/>
              <w:ind w:left="34"/>
              <w:jc w:val="center"/>
              <w:rPr>
                <w:kern w:val="2"/>
                <w:sz w:val="26"/>
                <w:szCs w:val="26"/>
                <w:lang w:val="ru-RU"/>
                <w14:ligatures w14:val="standardContextual"/>
              </w:rPr>
            </w:pPr>
          </w:p>
        </w:tc>
        <w:tc>
          <w:tcPr>
            <w:tcW w:w="1352" w:type="dxa"/>
            <w:hideMark/>
          </w:tcPr>
          <w:p w14:paraId="01A31A02" w14:textId="77777777" w:rsidR="000B3367" w:rsidRPr="00E0035E" w:rsidRDefault="000B3367" w:rsidP="00F94024">
            <w:pPr>
              <w:spacing w:line="276" w:lineRule="auto"/>
              <w:ind w:left="34"/>
              <w:rPr>
                <w:kern w:val="2"/>
                <w:sz w:val="26"/>
                <w:szCs w:val="26"/>
                <w:lang w:val="ru-RU"/>
                <w14:ligatures w14:val="standardContextual"/>
              </w:rPr>
            </w:pPr>
            <w:r w:rsidRPr="00E0035E">
              <w:rPr>
                <w:kern w:val="2"/>
                <w:sz w:val="26"/>
                <w:szCs w:val="26"/>
                <w:lang w:val="ru-RU"/>
                <w14:ligatures w14:val="standardContextual"/>
              </w:rPr>
              <w:t>«</w:t>
            </w:r>
            <w:proofErr w:type="spellStart"/>
            <w:r w:rsidRPr="00E0035E">
              <w:rPr>
                <w:kern w:val="2"/>
                <w:sz w:val="26"/>
                <w:szCs w:val="26"/>
                <w:lang w:val="ru-RU"/>
                <w14:ligatures w14:val="standardContextual"/>
              </w:rPr>
              <w:t>утрим</w:t>
            </w:r>
            <w:proofErr w:type="spellEnd"/>
            <w:r w:rsidRPr="00E0035E">
              <w:rPr>
                <w:kern w:val="2"/>
                <w:sz w:val="26"/>
                <w:szCs w:val="26"/>
                <w:lang w:val="ru-RU"/>
                <w14:ligatures w14:val="standardContextual"/>
              </w:rPr>
              <w:t>.»</w:t>
            </w:r>
          </w:p>
        </w:tc>
        <w:tc>
          <w:tcPr>
            <w:tcW w:w="392" w:type="dxa"/>
            <w:vAlign w:val="center"/>
            <w:hideMark/>
          </w:tcPr>
          <w:p w14:paraId="692981DC" w14:textId="77777777" w:rsidR="000B3367" w:rsidRPr="00E0035E" w:rsidRDefault="000B3367" w:rsidP="00F94024">
            <w:pPr>
              <w:tabs>
                <w:tab w:val="left" w:pos="0"/>
                <w:tab w:val="left" w:pos="1134"/>
              </w:tabs>
              <w:spacing w:line="276" w:lineRule="auto"/>
              <w:ind w:left="34"/>
              <w:jc w:val="center"/>
              <w:rPr>
                <w:kern w:val="2"/>
                <w:sz w:val="26"/>
                <w:szCs w:val="26"/>
                <w:lang w:val="ru-RU"/>
                <w14:ligatures w14:val="standardContextual"/>
              </w:rPr>
            </w:pPr>
            <w:r w:rsidRPr="00E0035E">
              <w:rPr>
                <w:kern w:val="2"/>
                <w:sz w:val="26"/>
                <w:szCs w:val="26"/>
                <w:lang w:val="ru-RU"/>
                <w14:ligatures w14:val="standardContextual"/>
              </w:rPr>
              <w:t>-</w:t>
            </w:r>
          </w:p>
        </w:tc>
        <w:tc>
          <w:tcPr>
            <w:tcW w:w="608" w:type="dxa"/>
            <w:vAlign w:val="center"/>
            <w:hideMark/>
          </w:tcPr>
          <w:p w14:paraId="7867CB88" w14:textId="77777777" w:rsidR="000B3367" w:rsidRPr="00E0035E" w:rsidRDefault="000B3367" w:rsidP="00F94024">
            <w:pPr>
              <w:tabs>
                <w:tab w:val="left" w:pos="0"/>
                <w:tab w:val="left" w:pos="1134"/>
              </w:tabs>
              <w:spacing w:line="276" w:lineRule="auto"/>
              <w:ind w:left="34"/>
              <w:jc w:val="center"/>
              <w:rPr>
                <w:kern w:val="2"/>
                <w:sz w:val="26"/>
                <w:szCs w:val="26"/>
                <w:lang w:val="ru-RU"/>
                <w14:ligatures w14:val="standardContextual"/>
              </w:rPr>
            </w:pPr>
            <w:r w:rsidRPr="00E0035E">
              <w:rPr>
                <w:kern w:val="2"/>
                <w:sz w:val="26"/>
                <w:szCs w:val="26"/>
                <w:lang w:val="ru-RU"/>
                <w14:ligatures w14:val="standardContextual"/>
              </w:rPr>
              <w:t>0.</w:t>
            </w:r>
          </w:p>
        </w:tc>
        <w:tc>
          <w:tcPr>
            <w:tcW w:w="5207" w:type="dxa"/>
          </w:tcPr>
          <w:p w14:paraId="40F81A51" w14:textId="77777777" w:rsidR="000B3367" w:rsidRPr="00E0035E" w:rsidRDefault="000B3367" w:rsidP="00F94024">
            <w:pPr>
              <w:tabs>
                <w:tab w:val="left" w:pos="0"/>
                <w:tab w:val="left" w:pos="1134"/>
              </w:tabs>
              <w:spacing w:line="276" w:lineRule="auto"/>
              <w:ind w:left="34"/>
              <w:rPr>
                <w:i/>
                <w:kern w:val="2"/>
                <w:sz w:val="26"/>
                <w:szCs w:val="26"/>
                <w:lang w:val="ru-RU"/>
                <w14:ligatures w14:val="standardContextual"/>
              </w:rPr>
            </w:pPr>
          </w:p>
        </w:tc>
      </w:tr>
    </w:tbl>
    <w:p w14:paraId="3A05746A" w14:textId="77777777" w:rsidR="000B3367" w:rsidRPr="001527B5" w:rsidRDefault="000B3367" w:rsidP="000B3367">
      <w:pPr>
        <w:ind w:firstLine="567"/>
        <w:jc w:val="right"/>
        <w:rPr>
          <w:b/>
          <w:bCs/>
          <w:i/>
          <w:iCs/>
          <w:sz w:val="26"/>
          <w:szCs w:val="26"/>
        </w:rPr>
      </w:pPr>
      <w:r w:rsidRPr="001527B5">
        <w:rPr>
          <w:b/>
          <w:bCs/>
          <w:i/>
          <w:iCs/>
          <w:sz w:val="26"/>
          <w:szCs w:val="26"/>
        </w:rPr>
        <w:t>РІШЕННЯ ПРИЙНЯТО.</w:t>
      </w:r>
    </w:p>
    <w:bookmarkEnd w:id="5"/>
    <w:p w14:paraId="580B5743" w14:textId="59EC47C8" w:rsidR="000B3367" w:rsidRDefault="000B3367" w:rsidP="000B3367">
      <w:pPr>
        <w:spacing w:after="160" w:line="259" w:lineRule="auto"/>
        <w:rPr>
          <w:b/>
          <w:bCs/>
          <w:sz w:val="8"/>
          <w:szCs w:val="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sectPr w:rsidR="000B3367" w:rsidSect="00BC7B94">
      <w:pgSz w:w="11906" w:h="16838"/>
      <w:pgMar w:top="567"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1251 Text Book">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5E85"/>
    <w:multiLevelType w:val="hybridMultilevel"/>
    <w:tmpl w:val="8D30F220"/>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4833EA6"/>
    <w:multiLevelType w:val="hybridMultilevel"/>
    <w:tmpl w:val="33743180"/>
    <w:lvl w:ilvl="0" w:tplc="147E9C70">
      <w:start w:val="1"/>
      <w:numFmt w:val="decimal"/>
      <w:lvlText w:val="%1."/>
      <w:lvlJc w:val="left"/>
      <w:pPr>
        <w:ind w:left="720" w:hanging="360"/>
      </w:pPr>
      <w:rPr>
        <w:rFonts w:ascii="Times New Roman" w:eastAsiaTheme="minorHAnsi" w:hAnsi="Times New Roman" w:cs="Times New Roman" w:hint="default"/>
        <w:b w:val="0"/>
        <w:bCs w:val="0"/>
        <w:i w:val="0"/>
        <w:iCs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E21EE3"/>
    <w:multiLevelType w:val="hybridMultilevel"/>
    <w:tmpl w:val="50EE281E"/>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2A1E0368"/>
    <w:multiLevelType w:val="hybridMultilevel"/>
    <w:tmpl w:val="33C4758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2A8570D6"/>
    <w:multiLevelType w:val="hybridMultilevel"/>
    <w:tmpl w:val="C7443022"/>
    <w:lvl w:ilvl="0" w:tplc="E7C4DD72">
      <w:start w:val="1"/>
      <w:numFmt w:val="decimal"/>
      <w:lvlText w:val="%1."/>
      <w:lvlJc w:val="left"/>
      <w:pPr>
        <w:ind w:left="1854" w:hanging="360"/>
      </w:pPr>
      <w:rPr>
        <w:rFonts w:hint="default"/>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322149BA"/>
    <w:multiLevelType w:val="hybridMultilevel"/>
    <w:tmpl w:val="33C4758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40984369"/>
    <w:multiLevelType w:val="hybridMultilevel"/>
    <w:tmpl w:val="48D69604"/>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7" w15:restartNumberingAfterBreak="0">
    <w:nsid w:val="480B03CE"/>
    <w:multiLevelType w:val="hybridMultilevel"/>
    <w:tmpl w:val="385EC7F0"/>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48BF79C8"/>
    <w:multiLevelType w:val="hybridMultilevel"/>
    <w:tmpl w:val="BFC213FC"/>
    <w:lvl w:ilvl="0" w:tplc="674A1C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4BF70618"/>
    <w:multiLevelType w:val="hybridMultilevel"/>
    <w:tmpl w:val="D4D6B07A"/>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501448BE"/>
    <w:multiLevelType w:val="hybridMultilevel"/>
    <w:tmpl w:val="E4541D98"/>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611C2811"/>
    <w:multiLevelType w:val="hybridMultilevel"/>
    <w:tmpl w:val="B0A08D3A"/>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631B5799"/>
    <w:multiLevelType w:val="hybridMultilevel"/>
    <w:tmpl w:val="3C2CBBE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651C2C96"/>
    <w:multiLevelType w:val="hybridMultilevel"/>
    <w:tmpl w:val="C7443022"/>
    <w:lvl w:ilvl="0" w:tplc="FFFFFFFF">
      <w:start w:val="1"/>
      <w:numFmt w:val="decimal"/>
      <w:lvlText w:val="%1."/>
      <w:lvlJc w:val="left"/>
      <w:pPr>
        <w:ind w:left="1854" w:hanging="360"/>
      </w:pPr>
      <w:rPr>
        <w:rFonts w:hint="default"/>
        <w:sz w:val="28"/>
        <w:szCs w:val="2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66953F3E"/>
    <w:multiLevelType w:val="hybridMultilevel"/>
    <w:tmpl w:val="B806704E"/>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73A96949"/>
    <w:multiLevelType w:val="hybridMultilevel"/>
    <w:tmpl w:val="34B452BC"/>
    <w:lvl w:ilvl="0" w:tplc="5D9215D0">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6EB5BF5"/>
    <w:multiLevelType w:val="hybridMultilevel"/>
    <w:tmpl w:val="33C4758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7936567E"/>
    <w:multiLevelType w:val="hybridMultilevel"/>
    <w:tmpl w:val="3C2CBBE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640312524">
    <w:abstractNumId w:val="8"/>
  </w:num>
  <w:num w:numId="2" w16cid:durableId="1760908683">
    <w:abstractNumId w:val="1"/>
  </w:num>
  <w:num w:numId="3" w16cid:durableId="1210148053">
    <w:abstractNumId w:val="15"/>
  </w:num>
  <w:num w:numId="4" w16cid:durableId="1975527297">
    <w:abstractNumId w:val="9"/>
  </w:num>
  <w:num w:numId="5" w16cid:durableId="398984551">
    <w:abstractNumId w:val="2"/>
  </w:num>
  <w:num w:numId="6" w16cid:durableId="1660311098">
    <w:abstractNumId w:val="14"/>
  </w:num>
  <w:num w:numId="7" w16cid:durableId="1983340170">
    <w:abstractNumId w:val="4"/>
  </w:num>
  <w:num w:numId="8" w16cid:durableId="1145972066">
    <w:abstractNumId w:val="13"/>
  </w:num>
  <w:num w:numId="9" w16cid:durableId="1369260057">
    <w:abstractNumId w:val="0"/>
  </w:num>
  <w:num w:numId="10" w16cid:durableId="937756043">
    <w:abstractNumId w:val="7"/>
  </w:num>
  <w:num w:numId="11" w16cid:durableId="1229800979">
    <w:abstractNumId w:val="12"/>
  </w:num>
  <w:num w:numId="12" w16cid:durableId="1611551913">
    <w:abstractNumId w:val="17"/>
  </w:num>
  <w:num w:numId="13" w16cid:durableId="1739787979">
    <w:abstractNumId w:val="3"/>
  </w:num>
  <w:num w:numId="14" w16cid:durableId="1902010921">
    <w:abstractNumId w:val="10"/>
  </w:num>
  <w:num w:numId="15" w16cid:durableId="1135875366">
    <w:abstractNumId w:val="11"/>
  </w:num>
  <w:num w:numId="16" w16cid:durableId="2093695900">
    <w:abstractNumId w:val="16"/>
  </w:num>
  <w:num w:numId="17" w16cid:durableId="509174684">
    <w:abstractNumId w:val="5"/>
  </w:num>
  <w:num w:numId="18" w16cid:durableId="1162160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5D"/>
    <w:rsid w:val="000107C5"/>
    <w:rsid w:val="00013FDA"/>
    <w:rsid w:val="0004197D"/>
    <w:rsid w:val="00072BDB"/>
    <w:rsid w:val="00073F7C"/>
    <w:rsid w:val="00082ACC"/>
    <w:rsid w:val="000875C1"/>
    <w:rsid w:val="00087759"/>
    <w:rsid w:val="0009672D"/>
    <w:rsid w:val="000A232C"/>
    <w:rsid w:val="000A4D12"/>
    <w:rsid w:val="000B3367"/>
    <w:rsid w:val="000B667C"/>
    <w:rsid w:val="000D2C10"/>
    <w:rsid w:val="00110E77"/>
    <w:rsid w:val="00117170"/>
    <w:rsid w:val="001352D4"/>
    <w:rsid w:val="0015132F"/>
    <w:rsid w:val="001527B5"/>
    <w:rsid w:val="00172EF9"/>
    <w:rsid w:val="0019145B"/>
    <w:rsid w:val="001B7828"/>
    <w:rsid w:val="001C460F"/>
    <w:rsid w:val="001D30E8"/>
    <w:rsid w:val="001D6883"/>
    <w:rsid w:val="001D7536"/>
    <w:rsid w:val="001F3781"/>
    <w:rsid w:val="001F6DDA"/>
    <w:rsid w:val="00211ED5"/>
    <w:rsid w:val="002157C4"/>
    <w:rsid w:val="00215B5E"/>
    <w:rsid w:val="00220056"/>
    <w:rsid w:val="00230575"/>
    <w:rsid w:val="0023475D"/>
    <w:rsid w:val="002415F5"/>
    <w:rsid w:val="00266D9F"/>
    <w:rsid w:val="002701F3"/>
    <w:rsid w:val="002722C7"/>
    <w:rsid w:val="00276D44"/>
    <w:rsid w:val="00276E45"/>
    <w:rsid w:val="00285C67"/>
    <w:rsid w:val="00287061"/>
    <w:rsid w:val="00291142"/>
    <w:rsid w:val="002D092D"/>
    <w:rsid w:val="002E54A1"/>
    <w:rsid w:val="002E7FD6"/>
    <w:rsid w:val="00314045"/>
    <w:rsid w:val="003211E2"/>
    <w:rsid w:val="00337ACE"/>
    <w:rsid w:val="0035385A"/>
    <w:rsid w:val="00353D77"/>
    <w:rsid w:val="00372A71"/>
    <w:rsid w:val="003A5871"/>
    <w:rsid w:val="003B320C"/>
    <w:rsid w:val="003C47ED"/>
    <w:rsid w:val="003C5E77"/>
    <w:rsid w:val="003D0045"/>
    <w:rsid w:val="003D2B08"/>
    <w:rsid w:val="003D2F10"/>
    <w:rsid w:val="00410872"/>
    <w:rsid w:val="004175FE"/>
    <w:rsid w:val="00441E9C"/>
    <w:rsid w:val="00443172"/>
    <w:rsid w:val="00445455"/>
    <w:rsid w:val="004456BC"/>
    <w:rsid w:val="00450AF7"/>
    <w:rsid w:val="00452E79"/>
    <w:rsid w:val="00456F42"/>
    <w:rsid w:val="004663CB"/>
    <w:rsid w:val="00472113"/>
    <w:rsid w:val="00482434"/>
    <w:rsid w:val="00483AA9"/>
    <w:rsid w:val="004922B8"/>
    <w:rsid w:val="0049774E"/>
    <w:rsid w:val="004A54B1"/>
    <w:rsid w:val="004B0683"/>
    <w:rsid w:val="004B77A3"/>
    <w:rsid w:val="004D0AE5"/>
    <w:rsid w:val="004E0845"/>
    <w:rsid w:val="004E2753"/>
    <w:rsid w:val="005249A4"/>
    <w:rsid w:val="0054659A"/>
    <w:rsid w:val="00560FE7"/>
    <w:rsid w:val="00576EAF"/>
    <w:rsid w:val="00584F4C"/>
    <w:rsid w:val="005A4182"/>
    <w:rsid w:val="005C06C7"/>
    <w:rsid w:val="005D12DF"/>
    <w:rsid w:val="005E2BCD"/>
    <w:rsid w:val="005E4025"/>
    <w:rsid w:val="005F4F7C"/>
    <w:rsid w:val="00617454"/>
    <w:rsid w:val="00620F27"/>
    <w:rsid w:val="00625EC7"/>
    <w:rsid w:val="0063400A"/>
    <w:rsid w:val="00645E2E"/>
    <w:rsid w:val="00651095"/>
    <w:rsid w:val="006555C6"/>
    <w:rsid w:val="0065586F"/>
    <w:rsid w:val="006639D7"/>
    <w:rsid w:val="0069042C"/>
    <w:rsid w:val="006A12A3"/>
    <w:rsid w:val="006E09B9"/>
    <w:rsid w:val="006F1B42"/>
    <w:rsid w:val="00700983"/>
    <w:rsid w:val="0070618A"/>
    <w:rsid w:val="00715D94"/>
    <w:rsid w:val="007374A1"/>
    <w:rsid w:val="00741979"/>
    <w:rsid w:val="00751F26"/>
    <w:rsid w:val="00764B52"/>
    <w:rsid w:val="007777F8"/>
    <w:rsid w:val="007874FB"/>
    <w:rsid w:val="00790618"/>
    <w:rsid w:val="00793221"/>
    <w:rsid w:val="00793D15"/>
    <w:rsid w:val="007B30C8"/>
    <w:rsid w:val="007C1813"/>
    <w:rsid w:val="007C2A82"/>
    <w:rsid w:val="007D4030"/>
    <w:rsid w:val="007D6EE3"/>
    <w:rsid w:val="007E2449"/>
    <w:rsid w:val="007E3447"/>
    <w:rsid w:val="00811150"/>
    <w:rsid w:val="00811D63"/>
    <w:rsid w:val="008475A3"/>
    <w:rsid w:val="00855F95"/>
    <w:rsid w:val="008608CF"/>
    <w:rsid w:val="008631AA"/>
    <w:rsid w:val="0087469A"/>
    <w:rsid w:val="00897122"/>
    <w:rsid w:val="008B7697"/>
    <w:rsid w:val="008D4A9E"/>
    <w:rsid w:val="008D5B10"/>
    <w:rsid w:val="008E2FEF"/>
    <w:rsid w:val="008F1151"/>
    <w:rsid w:val="008F7245"/>
    <w:rsid w:val="0093656B"/>
    <w:rsid w:val="00944482"/>
    <w:rsid w:val="00945B6E"/>
    <w:rsid w:val="00946C3D"/>
    <w:rsid w:val="00952964"/>
    <w:rsid w:val="00987358"/>
    <w:rsid w:val="00997CEA"/>
    <w:rsid w:val="009C0098"/>
    <w:rsid w:val="009C1609"/>
    <w:rsid w:val="009D5957"/>
    <w:rsid w:val="009D6C5D"/>
    <w:rsid w:val="009E3E3B"/>
    <w:rsid w:val="009F0509"/>
    <w:rsid w:val="00A2377A"/>
    <w:rsid w:val="00A51682"/>
    <w:rsid w:val="00A613A0"/>
    <w:rsid w:val="00A666C6"/>
    <w:rsid w:val="00A70AB8"/>
    <w:rsid w:val="00A73907"/>
    <w:rsid w:val="00A74D3E"/>
    <w:rsid w:val="00A949DD"/>
    <w:rsid w:val="00A9709D"/>
    <w:rsid w:val="00AA61D4"/>
    <w:rsid w:val="00AB3DBA"/>
    <w:rsid w:val="00AD4CA4"/>
    <w:rsid w:val="00AE78C3"/>
    <w:rsid w:val="00AF6487"/>
    <w:rsid w:val="00B117D4"/>
    <w:rsid w:val="00B16B5F"/>
    <w:rsid w:val="00B2049D"/>
    <w:rsid w:val="00B32520"/>
    <w:rsid w:val="00B338C0"/>
    <w:rsid w:val="00B43DB4"/>
    <w:rsid w:val="00B542D2"/>
    <w:rsid w:val="00B5596A"/>
    <w:rsid w:val="00B7695D"/>
    <w:rsid w:val="00B844D0"/>
    <w:rsid w:val="00B85B68"/>
    <w:rsid w:val="00BC7B94"/>
    <w:rsid w:val="00BD41CD"/>
    <w:rsid w:val="00BE11AC"/>
    <w:rsid w:val="00BE5B09"/>
    <w:rsid w:val="00C16D0C"/>
    <w:rsid w:val="00C37DD7"/>
    <w:rsid w:val="00C430E4"/>
    <w:rsid w:val="00C57D71"/>
    <w:rsid w:val="00C70B00"/>
    <w:rsid w:val="00C9265D"/>
    <w:rsid w:val="00C94A54"/>
    <w:rsid w:val="00CA552B"/>
    <w:rsid w:val="00CD6B0D"/>
    <w:rsid w:val="00CF6A4E"/>
    <w:rsid w:val="00D0550A"/>
    <w:rsid w:val="00D12CD1"/>
    <w:rsid w:val="00D2103D"/>
    <w:rsid w:val="00D260F8"/>
    <w:rsid w:val="00D2771D"/>
    <w:rsid w:val="00D57C73"/>
    <w:rsid w:val="00D60514"/>
    <w:rsid w:val="00DC0ACC"/>
    <w:rsid w:val="00DC4B41"/>
    <w:rsid w:val="00DC552C"/>
    <w:rsid w:val="00DE2A1F"/>
    <w:rsid w:val="00DE5E15"/>
    <w:rsid w:val="00E0035E"/>
    <w:rsid w:val="00E32EA8"/>
    <w:rsid w:val="00E80D1D"/>
    <w:rsid w:val="00E865D7"/>
    <w:rsid w:val="00EA29D1"/>
    <w:rsid w:val="00EB3E3B"/>
    <w:rsid w:val="00EC4DB4"/>
    <w:rsid w:val="00ED3631"/>
    <w:rsid w:val="00EE7CCF"/>
    <w:rsid w:val="00EF5AF7"/>
    <w:rsid w:val="00F03532"/>
    <w:rsid w:val="00F1342D"/>
    <w:rsid w:val="00F166F1"/>
    <w:rsid w:val="00F25FF3"/>
    <w:rsid w:val="00F3224E"/>
    <w:rsid w:val="00F42CC3"/>
    <w:rsid w:val="00F46709"/>
    <w:rsid w:val="00F5527F"/>
    <w:rsid w:val="00F66228"/>
    <w:rsid w:val="00F67B89"/>
    <w:rsid w:val="00F8475B"/>
    <w:rsid w:val="00F908C8"/>
    <w:rsid w:val="00F90D88"/>
    <w:rsid w:val="00FD7731"/>
    <w:rsid w:val="00FE5B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280B"/>
  <w15:chartTrackingRefBased/>
  <w15:docId w15:val="{8A42CB32-E7C2-4EB6-8AC7-753AF3A4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2D"/>
    <w:pPr>
      <w:spacing w:after="0" w:line="240" w:lineRule="auto"/>
    </w:pPr>
    <w:rPr>
      <w:rFonts w:ascii="Times New Roman" w:eastAsia="Calibri" w:hAnsi="Times New Roman" w:cs="Times New Roman"/>
      <w:kern w:val="0"/>
      <w:sz w:val="24"/>
      <w:szCs w:val="24"/>
      <w:lang w:eastAsia="ru-RU"/>
      <w14:ligatures w14:val="none"/>
    </w:rPr>
  </w:style>
  <w:style w:type="paragraph" w:styleId="1">
    <w:name w:val="heading 1"/>
    <w:basedOn w:val="a"/>
    <w:next w:val="a"/>
    <w:link w:val="10"/>
    <w:uiPriority w:val="9"/>
    <w:qFormat/>
    <w:rsid w:val="0023475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23475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23475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23475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23475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23475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23475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23475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23475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75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3475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3475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3475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3475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3475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3475D"/>
    <w:rPr>
      <w:rFonts w:eastAsiaTheme="majorEastAsia" w:cstheme="majorBidi"/>
      <w:color w:val="595959" w:themeColor="text1" w:themeTint="A6"/>
    </w:rPr>
  </w:style>
  <w:style w:type="character" w:customStyle="1" w:styleId="80">
    <w:name w:val="Заголовок 8 Знак"/>
    <w:basedOn w:val="a0"/>
    <w:link w:val="8"/>
    <w:uiPriority w:val="9"/>
    <w:semiHidden/>
    <w:rsid w:val="0023475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3475D"/>
    <w:rPr>
      <w:rFonts w:eastAsiaTheme="majorEastAsia" w:cstheme="majorBidi"/>
      <w:color w:val="272727" w:themeColor="text1" w:themeTint="D8"/>
    </w:rPr>
  </w:style>
  <w:style w:type="paragraph" w:styleId="a3">
    <w:name w:val="Title"/>
    <w:basedOn w:val="a"/>
    <w:next w:val="a"/>
    <w:link w:val="a4"/>
    <w:uiPriority w:val="10"/>
    <w:qFormat/>
    <w:rsid w:val="0023475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234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75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23475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3475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23475D"/>
    <w:rPr>
      <w:i/>
      <w:iCs/>
      <w:color w:val="404040" w:themeColor="text1" w:themeTint="BF"/>
    </w:rPr>
  </w:style>
  <w:style w:type="paragraph" w:styleId="a7">
    <w:name w:val="List Paragraph"/>
    <w:basedOn w:val="a"/>
    <w:uiPriority w:val="34"/>
    <w:qFormat/>
    <w:rsid w:val="0023475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23475D"/>
    <w:rPr>
      <w:i/>
      <w:iCs/>
      <w:color w:val="2F5496" w:themeColor="accent1" w:themeShade="BF"/>
    </w:rPr>
  </w:style>
  <w:style w:type="paragraph" w:styleId="a9">
    <w:name w:val="Intense Quote"/>
    <w:basedOn w:val="a"/>
    <w:next w:val="a"/>
    <w:link w:val="aa"/>
    <w:uiPriority w:val="30"/>
    <w:qFormat/>
    <w:rsid w:val="0023475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23475D"/>
    <w:rPr>
      <w:i/>
      <w:iCs/>
      <w:color w:val="2F5496" w:themeColor="accent1" w:themeShade="BF"/>
    </w:rPr>
  </w:style>
  <w:style w:type="character" w:styleId="ab">
    <w:name w:val="Intense Reference"/>
    <w:basedOn w:val="a0"/>
    <w:uiPriority w:val="32"/>
    <w:qFormat/>
    <w:rsid w:val="0023475D"/>
    <w:rPr>
      <w:b/>
      <w:bCs/>
      <w:smallCaps/>
      <w:color w:val="2F5496" w:themeColor="accent1" w:themeShade="BF"/>
      <w:spacing w:val="5"/>
    </w:rPr>
  </w:style>
  <w:style w:type="character" w:styleId="ac">
    <w:name w:val="Hyperlink"/>
    <w:basedOn w:val="a0"/>
    <w:uiPriority w:val="99"/>
    <w:unhideWhenUsed/>
    <w:rsid w:val="000967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30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01-or@ukr.net" TargetMode="External"/><Relationship Id="rId3" Type="http://schemas.openxmlformats.org/officeDocument/2006/relationships/styles" Target="styles.xml"/><Relationship Id="rId7" Type="http://schemas.openxmlformats.org/officeDocument/2006/relationships/hyperlink" Target="mailto:sc01-or@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01-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3294D-0A2E-4A0F-AC76-0A817BBD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1464</TotalTime>
  <Pages>3</Pages>
  <Words>4242</Words>
  <Characters>2418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cp:lastPrinted>2025-08-29T06:22:00Z</cp:lastPrinted>
  <dcterms:created xsi:type="dcterms:W3CDTF">2025-03-25T09:02:00Z</dcterms:created>
  <dcterms:modified xsi:type="dcterms:W3CDTF">2025-08-29T06:23:00Z</dcterms:modified>
</cp:coreProperties>
</file>