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B59CF">
        <w:rPr>
          <w:rFonts w:ascii="Times New Roman" w:hAnsi="Times New Roman" w:cs="Times New Roman"/>
          <w:i/>
          <w:sz w:val="24"/>
          <w:szCs w:val="24"/>
        </w:rPr>
        <w:t>тел</w:t>
      </w:r>
      <w:proofErr w:type="spellEnd"/>
      <w:r w:rsidRPr="008B59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E21AF4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AF4">
        <w:rPr>
          <w:rFonts w:ascii="Times New Roman" w:hAnsi="Times New Roman" w:cs="Times New Roman"/>
          <w:sz w:val="24"/>
          <w:szCs w:val="24"/>
        </w:rPr>
        <w:t>ПРОЄКТ</w:t>
      </w:r>
    </w:p>
    <w:p w14:paraId="495CC8E7" w14:textId="77777777" w:rsidR="00CE4539" w:rsidRDefault="00CE4539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614EABA4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D62EB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F24E5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</w:p>
    <w:p w14:paraId="18673F96" w14:textId="77777777" w:rsid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47D91165" w14:textId="77777777" w:rsidR="00CE4539" w:rsidRDefault="00CE4539" w:rsidP="005752E2">
      <w:pPr>
        <w:pStyle w:val="a3"/>
        <w:ind w:left="3981"/>
        <w:jc w:val="right"/>
        <w:rPr>
          <w:rFonts w:cs="Times New Roman"/>
          <w:b/>
          <w:szCs w:val="28"/>
        </w:rPr>
      </w:pPr>
    </w:p>
    <w:p w14:paraId="1E04C203" w14:textId="7AE7DEDA" w:rsidR="00C30AFE" w:rsidRPr="001E2A33" w:rsidRDefault="006D22F7" w:rsidP="006D22F7">
      <w:pPr>
        <w:pStyle w:val="a3"/>
        <w:ind w:left="4701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21 </w:t>
      </w:r>
      <w:r w:rsidR="00F24E52">
        <w:rPr>
          <w:rFonts w:cs="Times New Roman"/>
          <w:b/>
          <w:szCs w:val="28"/>
        </w:rPr>
        <w:t>трав</w:t>
      </w:r>
      <w:r w:rsidR="001028E9" w:rsidRPr="001E2A33">
        <w:rPr>
          <w:rFonts w:cs="Times New Roman"/>
          <w:b/>
          <w:szCs w:val="28"/>
        </w:rPr>
        <w:t>ня</w:t>
      </w:r>
      <w:r w:rsidR="00C30AFE" w:rsidRPr="001E2A33">
        <w:rPr>
          <w:rFonts w:cs="Times New Roman"/>
          <w:b/>
          <w:szCs w:val="28"/>
        </w:rPr>
        <w:t xml:space="preserve"> 202</w:t>
      </w:r>
      <w:r w:rsidR="00335EB1" w:rsidRPr="001E2A33">
        <w:rPr>
          <w:rFonts w:cs="Times New Roman"/>
          <w:b/>
          <w:szCs w:val="28"/>
        </w:rPr>
        <w:t>6</w:t>
      </w:r>
      <w:r w:rsidR="00C30AFE" w:rsidRPr="001E2A33">
        <w:rPr>
          <w:rFonts w:cs="Times New Roman"/>
          <w:b/>
          <w:szCs w:val="28"/>
        </w:rPr>
        <w:t xml:space="preserve"> року о</w:t>
      </w:r>
      <w:r w:rsidR="00072D38">
        <w:rPr>
          <w:rFonts w:cs="Times New Roman"/>
          <w:b/>
          <w:szCs w:val="28"/>
        </w:rPr>
        <w:t>б</w:t>
      </w:r>
      <w:r w:rsidR="00C30AFE" w:rsidRPr="001E2A33">
        <w:rPr>
          <w:rFonts w:cs="Times New Roman"/>
          <w:b/>
          <w:szCs w:val="28"/>
        </w:rPr>
        <w:t xml:space="preserve"> </w:t>
      </w:r>
      <w:r w:rsidR="000E7BCD" w:rsidRPr="001E2A33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1</w:t>
      </w:r>
      <w:r w:rsidR="000E7BCD" w:rsidRPr="001E2A33">
        <w:rPr>
          <w:rFonts w:cs="Times New Roman"/>
          <w:b/>
          <w:szCs w:val="28"/>
        </w:rPr>
        <w:t>-00</w:t>
      </w:r>
    </w:p>
    <w:bookmarkEnd w:id="0"/>
    <w:bookmarkEnd w:id="1"/>
    <w:bookmarkEnd w:id="2"/>
    <w:p w14:paraId="32E4F9BB" w14:textId="77777777" w:rsidR="007D0809" w:rsidRPr="007D0809" w:rsidRDefault="007D0809" w:rsidP="006D22F7">
      <w:pPr>
        <w:pStyle w:val="a3"/>
        <w:tabs>
          <w:tab w:val="left" w:pos="567"/>
          <w:tab w:val="left" w:pos="993"/>
          <w:tab w:val="left" w:pos="1134"/>
        </w:tabs>
        <w:ind w:left="567"/>
        <w:jc w:val="right"/>
        <w:rPr>
          <w:rFonts w:cs="Times New Roman"/>
          <w:i/>
          <w:iCs/>
          <w:szCs w:val="28"/>
        </w:rPr>
      </w:pPr>
    </w:p>
    <w:p w14:paraId="4DD38FD9" w14:textId="633BBF18" w:rsidR="00F24E52" w:rsidRDefault="00F24E52" w:rsidP="00F24E52">
      <w:pPr>
        <w:pStyle w:val="a3"/>
        <w:numPr>
          <w:ilvl w:val="0"/>
          <w:numId w:val="30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  <w:szCs w:val="28"/>
        </w:rPr>
      </w:pPr>
      <w:hyperlink r:id="rId8" w:history="1">
        <w:r w:rsidRPr="0077308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Про </w:t>
        </w:r>
        <w:proofErr w:type="spellStart"/>
        <w:r w:rsidRPr="00773083">
          <w:rPr>
            <w:rStyle w:val="a4"/>
            <w:rFonts w:eastAsia="Calibri" w:cs="Times New Roman"/>
            <w:kern w:val="0"/>
            <w:szCs w:val="28"/>
            <w14:ligatures w14:val="none"/>
          </w:rPr>
          <w:t>проєкт</w:t>
        </w:r>
        <w:proofErr w:type="spellEnd"/>
        <w:r w:rsidRPr="0077308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рішення обласної ради «</w:t>
        </w:r>
        <w:bookmarkStart w:id="3" w:name="_Hlk229646274"/>
        <w:r w:rsidRPr="00773083">
          <w:rPr>
            <w:rStyle w:val="a4"/>
            <w:rFonts w:cs="Times New Roman"/>
            <w:szCs w:val="28"/>
          </w:rPr>
          <w:t xml:space="preserve">Про хід виконання у 2025 році комплексної програми «Розвиток місцевого самоврядування в Харківській області на 2025-2027 роки», затвердженої рішенням обласної ради </w:t>
        </w:r>
        <w:r w:rsidR="00DD2C3C">
          <w:rPr>
            <w:rStyle w:val="a4"/>
            <w:rFonts w:cs="Times New Roman"/>
            <w:szCs w:val="28"/>
          </w:rPr>
          <w:br/>
        </w:r>
        <w:r w:rsidRPr="00773083">
          <w:rPr>
            <w:rStyle w:val="a4"/>
            <w:rFonts w:cs="Times New Roman"/>
            <w:szCs w:val="28"/>
          </w:rPr>
          <w:t>від 28 листопада 2024 року № 998-VІІІ (зі змінами)</w:t>
        </w:r>
        <w:bookmarkEnd w:id="3"/>
        <w:r w:rsidRPr="00773083">
          <w:rPr>
            <w:rStyle w:val="a4"/>
            <w:rFonts w:cs="Times New Roman"/>
            <w:szCs w:val="28"/>
          </w:rPr>
          <w:t>».</w:t>
        </w:r>
      </w:hyperlink>
    </w:p>
    <w:p w14:paraId="2461D6EE" w14:textId="77777777" w:rsidR="00773083" w:rsidRDefault="00773083" w:rsidP="00773083">
      <w:pPr>
        <w:pStyle w:val="a3"/>
        <w:tabs>
          <w:tab w:val="left" w:pos="851"/>
          <w:tab w:val="left" w:pos="3990"/>
        </w:tabs>
        <w:ind w:left="1843" w:hanging="1276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23951DAB" w14:textId="77777777" w:rsidR="00F24E52" w:rsidRPr="00F24E52" w:rsidRDefault="00F24E52" w:rsidP="00F24E52">
      <w:pPr>
        <w:pStyle w:val="a3"/>
        <w:ind w:left="0" w:firstLine="567"/>
        <w:rPr>
          <w:rFonts w:cs="Times New Roman"/>
          <w:szCs w:val="28"/>
        </w:rPr>
      </w:pPr>
    </w:p>
    <w:p w14:paraId="4278AB62" w14:textId="550E464D" w:rsidR="00F24E52" w:rsidRPr="00156499" w:rsidRDefault="00F24E52" w:rsidP="00F24E52">
      <w:pPr>
        <w:pStyle w:val="a3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cs="Times New Roman"/>
          <w:szCs w:val="28"/>
          <w:lang w:eastAsia="ru-RU"/>
        </w:rPr>
      </w:pPr>
      <w:hyperlink r:id="rId9" w:history="1"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Про </w:t>
        </w:r>
        <w:proofErr w:type="spellStart"/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>проєкт</w:t>
        </w:r>
        <w:proofErr w:type="spellEnd"/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рішення обласної ради «</w:t>
        </w:r>
        <w:bookmarkStart w:id="4" w:name="_Hlk229646060"/>
        <w:r w:rsidRPr="008121AB">
          <w:rPr>
            <w:rStyle w:val="a4"/>
            <w:rFonts w:cs="Times New Roman"/>
            <w:szCs w:val="28"/>
            <w:lang w:eastAsia="ru-RU"/>
          </w:rPr>
          <w:t>Про внесення змін до Положення про звання "Почесний громадянин Харківської області", затвердженого рішенням обласної ради від 26 жовтня 2006 року № 71-</w:t>
        </w:r>
        <w:r w:rsidRPr="008121AB">
          <w:rPr>
            <w:rStyle w:val="a4"/>
            <w:rFonts w:cs="Times New Roman"/>
            <w:szCs w:val="28"/>
            <w:lang w:val="en-US" w:eastAsia="ru-RU"/>
          </w:rPr>
          <w:t>V</w:t>
        </w:r>
        <w:r w:rsidRPr="008121AB">
          <w:rPr>
            <w:rStyle w:val="a4"/>
            <w:rFonts w:cs="Times New Roman"/>
            <w:szCs w:val="28"/>
            <w:lang w:eastAsia="ru-RU"/>
          </w:rPr>
          <w:t xml:space="preserve"> (зі змінами), та персонального складу Експертної ради з попереднього розгляду кандидатур на присвоєння звання "Почесний громадянин Харківської області", затвердженого рішенням обласної ради від 26 грудня 2007 року № 543-</w:t>
        </w:r>
        <w:r w:rsidRPr="008121AB">
          <w:rPr>
            <w:rStyle w:val="a4"/>
            <w:rFonts w:cs="Times New Roman"/>
            <w:szCs w:val="28"/>
            <w:lang w:val="en-US" w:eastAsia="ru-RU"/>
          </w:rPr>
          <w:t>V</w:t>
        </w:r>
        <w:r w:rsidRPr="008121AB">
          <w:rPr>
            <w:rStyle w:val="a4"/>
            <w:rFonts w:cs="Times New Roman"/>
            <w:szCs w:val="28"/>
            <w:lang w:eastAsia="ru-RU"/>
          </w:rPr>
          <w:t xml:space="preserve"> (зі змінами)»</w:t>
        </w:r>
        <w:bookmarkEnd w:id="4"/>
        <w:r w:rsidRPr="008121AB">
          <w:rPr>
            <w:rStyle w:val="a4"/>
            <w:rFonts w:cs="Times New Roman"/>
            <w:szCs w:val="28"/>
            <w:lang w:eastAsia="ru-RU"/>
          </w:rPr>
          <w:t>».</w:t>
        </w:r>
      </w:hyperlink>
    </w:p>
    <w:p w14:paraId="0D91D5E8" w14:textId="77777777" w:rsidR="00773083" w:rsidRDefault="00773083" w:rsidP="00773083">
      <w:pPr>
        <w:pStyle w:val="a3"/>
        <w:tabs>
          <w:tab w:val="left" w:pos="851"/>
          <w:tab w:val="left" w:pos="3990"/>
        </w:tabs>
        <w:ind w:left="1843" w:hanging="1134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2A53AB97" w14:textId="77777777" w:rsidR="00F24E52" w:rsidRPr="00773083" w:rsidRDefault="00F24E52" w:rsidP="00F24E52">
      <w:pPr>
        <w:pStyle w:val="a3"/>
        <w:tabs>
          <w:tab w:val="left" w:pos="1560"/>
        </w:tabs>
        <w:ind w:left="0" w:firstLine="567"/>
        <w:rPr>
          <w:rFonts w:cs="Times New Roman"/>
          <w:szCs w:val="28"/>
          <w:lang w:eastAsia="ru-RU"/>
        </w:rPr>
      </w:pPr>
    </w:p>
    <w:p w14:paraId="66EA834A" w14:textId="70B34C87" w:rsidR="00F24E52" w:rsidRPr="00156499" w:rsidRDefault="00F24E52" w:rsidP="00F24E52">
      <w:pPr>
        <w:pStyle w:val="a3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hyperlink r:id="rId10" w:history="1"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Про </w:t>
        </w:r>
        <w:proofErr w:type="spellStart"/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>проєкт</w:t>
        </w:r>
        <w:proofErr w:type="spellEnd"/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рішення обласної ради «</w:t>
        </w:r>
        <w:r w:rsidRPr="008121AB">
          <w:rPr>
            <w:rStyle w:val="a4"/>
            <w:rFonts w:cs="Times New Roman"/>
            <w:szCs w:val="28"/>
            <w:lang w:eastAsia="ru-RU"/>
          </w:rPr>
          <w:t>Про заснування відзнаки Харківської обласної ради "Героям Чорнобиля слава!" та затвердження Положення про цю відзнаку».</w:t>
        </w:r>
      </w:hyperlink>
    </w:p>
    <w:p w14:paraId="437CCF2F" w14:textId="77777777" w:rsidR="00773083" w:rsidRDefault="00773083" w:rsidP="00773083">
      <w:pPr>
        <w:pStyle w:val="a3"/>
        <w:tabs>
          <w:tab w:val="left" w:pos="851"/>
          <w:tab w:val="left" w:pos="3990"/>
        </w:tabs>
        <w:ind w:left="1985" w:hanging="1134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4DBB9A01" w14:textId="77777777" w:rsidR="00F24E52" w:rsidRPr="00773083" w:rsidRDefault="00F24E52" w:rsidP="00F24E52">
      <w:pPr>
        <w:pStyle w:val="a3"/>
        <w:tabs>
          <w:tab w:val="left" w:pos="1560"/>
        </w:tabs>
        <w:ind w:left="0" w:firstLine="567"/>
        <w:rPr>
          <w:rFonts w:cs="Times New Roman"/>
          <w:szCs w:val="28"/>
        </w:rPr>
      </w:pPr>
    </w:p>
    <w:p w14:paraId="4C27E47E" w14:textId="77777777" w:rsidR="000135D1" w:rsidRPr="00156499" w:rsidRDefault="000135D1" w:rsidP="000135D1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1560"/>
          <w:tab w:val="left" w:pos="1652"/>
        </w:tabs>
        <w:ind w:left="0" w:firstLine="567"/>
        <w:jc w:val="both"/>
        <w:rPr>
          <w:rFonts w:eastAsia="Times New Roman" w:cs="Times New Roman"/>
          <w:szCs w:val="28"/>
          <w:lang w:eastAsia="uk-UA"/>
        </w:rPr>
      </w:pPr>
      <w:hyperlink r:id="rId11" w:history="1"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Про </w:t>
        </w:r>
        <w:proofErr w:type="spellStart"/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>проєкт</w:t>
        </w:r>
        <w:proofErr w:type="spellEnd"/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рішення обласної ради «</w:t>
        </w:r>
        <w:r w:rsidRPr="00033033">
          <w:rPr>
            <w:rStyle w:val="a4"/>
            <w:rFonts w:eastAsia="Times New Roman" w:cs="Times New Roman"/>
            <w:szCs w:val="28"/>
            <w:lang w:eastAsia="uk-UA"/>
          </w:rPr>
          <w:t>Про структуру виконавчого апарату обласної ради».</w:t>
        </w:r>
      </w:hyperlink>
    </w:p>
    <w:p w14:paraId="317581D4" w14:textId="77777777" w:rsidR="000135D1" w:rsidRDefault="000135D1" w:rsidP="000135D1">
      <w:pPr>
        <w:pStyle w:val="a3"/>
        <w:tabs>
          <w:tab w:val="left" w:pos="851"/>
          <w:tab w:val="left" w:pos="3990"/>
        </w:tabs>
        <w:ind w:left="2127" w:hanging="1276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0B90C6D1" w14:textId="77777777" w:rsidR="000135D1" w:rsidRDefault="000135D1" w:rsidP="000135D1">
      <w:pPr>
        <w:tabs>
          <w:tab w:val="left" w:pos="993"/>
          <w:tab w:val="left" w:pos="15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1A76C9" w14:textId="77777777" w:rsidR="009A672F" w:rsidRDefault="009A672F" w:rsidP="000135D1">
      <w:pPr>
        <w:tabs>
          <w:tab w:val="left" w:pos="993"/>
          <w:tab w:val="left" w:pos="15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5137B5" w14:textId="77777777" w:rsidR="009A672F" w:rsidRPr="000135D1" w:rsidRDefault="009A672F" w:rsidP="000135D1">
      <w:pPr>
        <w:tabs>
          <w:tab w:val="left" w:pos="993"/>
          <w:tab w:val="left" w:pos="15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0FF653" w14:textId="36EF0B49" w:rsidR="00F24E52" w:rsidRPr="00156499" w:rsidRDefault="00F24E52" w:rsidP="00F24E52">
      <w:pPr>
        <w:numPr>
          <w:ilvl w:val="0"/>
          <w:numId w:val="30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2" w:history="1"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Про </w:t>
        </w:r>
        <w:proofErr w:type="spellStart"/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проєкт</w:t>
        </w:r>
        <w:proofErr w:type="spellEnd"/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 рішення обласної ради</w:t>
        </w:r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</w:t>
        </w:r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«</w:t>
        </w:r>
        <w:r w:rsidRPr="000330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Про затвердження Порядку </w:t>
        </w:r>
        <w:r w:rsidRPr="00033033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 xml:space="preserve">формування й організації роботи </w:t>
        </w:r>
        <w:bookmarkStart w:id="5" w:name="n4"/>
        <w:bookmarkEnd w:id="5"/>
        <w:r w:rsidRPr="00033033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 xml:space="preserve">з кадровим резервом у виконавчому </w:t>
        </w:r>
        <w:proofErr w:type="spellStart"/>
        <w:r w:rsidRPr="00033033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апараті</w:t>
        </w:r>
        <w:proofErr w:type="spellEnd"/>
        <w:r w:rsidRPr="00033033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 xml:space="preserve"> Харківської обласної ради».</w:t>
        </w:r>
      </w:hyperlink>
      <w:r w:rsidRPr="001564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59F0AD" w14:textId="77777777" w:rsidR="00773083" w:rsidRDefault="00773083" w:rsidP="00773083">
      <w:pPr>
        <w:pStyle w:val="a3"/>
        <w:tabs>
          <w:tab w:val="left" w:pos="851"/>
          <w:tab w:val="left" w:pos="3990"/>
        </w:tabs>
        <w:ind w:left="2268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4C699F73" w14:textId="77777777" w:rsidR="00F24E52" w:rsidRPr="00773083" w:rsidRDefault="00F24E52" w:rsidP="00F24E52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16DBB1" w14:textId="5DBDB5C7" w:rsidR="00F24E52" w:rsidRPr="00156499" w:rsidRDefault="00F24E52" w:rsidP="00F24E52">
      <w:pPr>
        <w:numPr>
          <w:ilvl w:val="0"/>
          <w:numId w:val="30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Про </w:t>
        </w:r>
        <w:proofErr w:type="spellStart"/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проєкт</w:t>
        </w:r>
        <w:proofErr w:type="spellEnd"/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 рішення обласної ради</w:t>
        </w:r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</w:t>
        </w:r>
        <w:r w:rsidR="00773083"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«</w:t>
        </w:r>
        <w:r w:rsidRPr="000330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Про затвердження Порядку стажування службовців місцевого самоврядування у виконавчому </w:t>
        </w:r>
        <w:proofErr w:type="spellStart"/>
        <w:r w:rsidRPr="000330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апараті</w:t>
        </w:r>
        <w:proofErr w:type="spellEnd"/>
        <w:r w:rsidRPr="000330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Харківської обласної ради</w:t>
        </w:r>
        <w:r w:rsidR="00773083" w:rsidRPr="000330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»</w:t>
        </w:r>
        <w:r w:rsidRPr="000330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</w:hyperlink>
    </w:p>
    <w:p w14:paraId="7081E1CD" w14:textId="77777777" w:rsidR="00773083" w:rsidRDefault="00773083" w:rsidP="00773083">
      <w:pPr>
        <w:pStyle w:val="a3"/>
        <w:tabs>
          <w:tab w:val="left" w:pos="851"/>
          <w:tab w:val="left" w:pos="3990"/>
        </w:tabs>
        <w:ind w:left="2410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06F6D1C6" w14:textId="77777777" w:rsidR="00F24E52" w:rsidRPr="00773083" w:rsidRDefault="00F24E52" w:rsidP="00F24E52">
      <w:pPr>
        <w:tabs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DA3C72" w14:textId="346C7A5B" w:rsidR="00F24E52" w:rsidRPr="00156499" w:rsidRDefault="00773083" w:rsidP="00F24E52">
      <w:pPr>
        <w:numPr>
          <w:ilvl w:val="0"/>
          <w:numId w:val="30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Про </w:t>
        </w:r>
        <w:proofErr w:type="spellStart"/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проєкт</w:t>
        </w:r>
        <w:proofErr w:type="spellEnd"/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 рішення обласної ради</w:t>
        </w:r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</w:t>
        </w:r>
        <w:r w:rsidRPr="00033033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«</w:t>
        </w:r>
        <w:bookmarkStart w:id="6" w:name="_Hlk229490153"/>
        <w:r w:rsidR="00F24E52" w:rsidRPr="000330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Про затвердження Порядку </w:t>
        </w:r>
        <w:r w:rsidR="00F24E52" w:rsidRPr="00033033">
          <w:rPr>
            <w:rStyle w:val="a4"/>
            <w:rFonts w:ascii="Times New Roman" w:hAnsi="Times New Roman" w:cs="Times New Roman"/>
            <w:sz w:val="28"/>
            <w:szCs w:val="28"/>
          </w:rPr>
          <w:t xml:space="preserve">проведення конкурсу на зайняття посад службовців місцевого самоврядування у виконавчому </w:t>
        </w:r>
        <w:proofErr w:type="spellStart"/>
        <w:r w:rsidR="00F24E52" w:rsidRPr="00033033">
          <w:rPr>
            <w:rStyle w:val="a4"/>
            <w:rFonts w:ascii="Times New Roman" w:hAnsi="Times New Roman" w:cs="Times New Roman"/>
            <w:sz w:val="28"/>
            <w:szCs w:val="28"/>
          </w:rPr>
          <w:t>апараті</w:t>
        </w:r>
        <w:proofErr w:type="spellEnd"/>
        <w:r w:rsidR="00F24E52" w:rsidRPr="00033033">
          <w:rPr>
            <w:rStyle w:val="a4"/>
            <w:rFonts w:ascii="Times New Roman" w:hAnsi="Times New Roman" w:cs="Times New Roman"/>
            <w:sz w:val="28"/>
            <w:szCs w:val="28"/>
          </w:rPr>
          <w:t xml:space="preserve"> Харківської обласної ради</w:t>
        </w:r>
        <w:bookmarkEnd w:id="6"/>
        <w:r w:rsidRPr="00033033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  <w:r w:rsidR="00F24E52" w:rsidRPr="00033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14:paraId="2931D0B9" w14:textId="77777777" w:rsidR="00773083" w:rsidRDefault="00773083" w:rsidP="00773083">
      <w:pPr>
        <w:pStyle w:val="a3"/>
        <w:tabs>
          <w:tab w:val="left" w:pos="851"/>
          <w:tab w:val="left" w:pos="3990"/>
        </w:tabs>
        <w:ind w:left="2127" w:hanging="1276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5A5B3E71" w14:textId="77777777" w:rsidR="00F24E52" w:rsidRPr="00773083" w:rsidRDefault="00F24E52" w:rsidP="00F24E5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9775601" w14:textId="6E03787E" w:rsidR="00F24E52" w:rsidRPr="00156499" w:rsidRDefault="00773083" w:rsidP="00F24E52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1560"/>
          <w:tab w:val="left" w:pos="1652"/>
        </w:tabs>
        <w:ind w:left="0" w:firstLine="567"/>
        <w:jc w:val="both"/>
        <w:rPr>
          <w:rFonts w:eastAsia="Times New Roman" w:cs="Times New Roman"/>
          <w:szCs w:val="28"/>
          <w:lang w:eastAsia="uk-UA"/>
        </w:rPr>
      </w:pPr>
      <w:hyperlink r:id="rId15" w:history="1"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Про </w:t>
        </w:r>
        <w:proofErr w:type="spellStart"/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>проєкт</w:t>
        </w:r>
        <w:proofErr w:type="spellEnd"/>
        <w:r w:rsidRPr="0003303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рішення обласної ради «</w:t>
        </w:r>
        <w:r w:rsidR="00F24E52" w:rsidRPr="00033033">
          <w:rPr>
            <w:rStyle w:val="a4"/>
            <w:rFonts w:eastAsia="Times New Roman" w:cs="Times New Roman"/>
            <w:szCs w:val="28"/>
          </w:rPr>
          <w:t xml:space="preserve">Про затвердження Положення </w:t>
        </w:r>
        <w:r w:rsidR="00F24E52" w:rsidRPr="00033033">
          <w:rPr>
            <w:rStyle w:val="a4"/>
            <w:rFonts w:eastAsia="Times New Roman" w:cs="Times New Roman"/>
            <w:bCs/>
            <w:szCs w:val="28"/>
          </w:rPr>
          <w:t>про службу управління персоналом виконавчого апарату Харківської обласної ради</w:t>
        </w:r>
        <w:r w:rsidRPr="00033033">
          <w:rPr>
            <w:rStyle w:val="a4"/>
            <w:rFonts w:eastAsia="Times New Roman" w:cs="Times New Roman"/>
            <w:bCs/>
            <w:szCs w:val="28"/>
          </w:rPr>
          <w:t>»</w:t>
        </w:r>
        <w:r w:rsidR="00F24E52" w:rsidRPr="00033033">
          <w:rPr>
            <w:rStyle w:val="a4"/>
            <w:rFonts w:eastAsia="Times New Roman" w:cs="Times New Roman"/>
            <w:bCs/>
            <w:szCs w:val="28"/>
          </w:rPr>
          <w:t>.</w:t>
        </w:r>
      </w:hyperlink>
    </w:p>
    <w:p w14:paraId="71A2E935" w14:textId="77777777" w:rsidR="00773083" w:rsidRPr="00773083" w:rsidRDefault="00773083" w:rsidP="00773083">
      <w:pPr>
        <w:tabs>
          <w:tab w:val="left" w:pos="851"/>
          <w:tab w:val="left" w:pos="3990"/>
        </w:tabs>
        <w:ind w:left="2410" w:hanging="141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8982634"/>
      <w:r w:rsidRPr="00773083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773083">
        <w:rPr>
          <w:rFonts w:ascii="Times New Roman" w:hAnsi="Times New Roman" w:cs="Times New Roman"/>
          <w:sz w:val="28"/>
          <w:szCs w:val="28"/>
        </w:rPr>
        <w:t xml:space="preserve"> </w:t>
      </w:r>
      <w:r w:rsidRPr="00773083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Малишева Оксана Василівна – </w:t>
      </w:r>
      <w:r w:rsidRPr="0077308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керуючий справами виконавчого апарату обласної ради</w:t>
      </w:r>
      <w:r w:rsidRPr="00773083">
        <w:rPr>
          <w:rFonts w:ascii="Times New Roman" w:hAnsi="Times New Roman" w:cs="Times New Roman"/>
          <w:sz w:val="28"/>
          <w:szCs w:val="28"/>
        </w:rPr>
        <w:t>.</w:t>
      </w:r>
    </w:p>
    <w:p w14:paraId="05FD1D95" w14:textId="77777777" w:rsidR="00F24E52" w:rsidRPr="00773083" w:rsidRDefault="00F24E52" w:rsidP="00F24E52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648943" w14:textId="54786563" w:rsidR="00F24E52" w:rsidRDefault="00773083" w:rsidP="00F24E52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1560"/>
          <w:tab w:val="left" w:pos="1652"/>
        </w:tabs>
        <w:ind w:left="0" w:firstLine="567"/>
        <w:jc w:val="both"/>
        <w:rPr>
          <w:rFonts w:eastAsia="Times New Roman" w:cs="Times New Roman"/>
          <w:szCs w:val="28"/>
          <w:lang w:eastAsia="uk-UA"/>
        </w:rPr>
      </w:pPr>
      <w:hyperlink r:id="rId16" w:history="1"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Про </w:t>
        </w:r>
        <w:proofErr w:type="spellStart"/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>проєкт</w:t>
        </w:r>
        <w:proofErr w:type="spellEnd"/>
        <w:r w:rsidRPr="008121AB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рішення обласної ради «</w:t>
        </w:r>
        <w:r w:rsidR="00F24E52" w:rsidRPr="008121AB">
          <w:rPr>
            <w:rStyle w:val="a4"/>
            <w:rFonts w:eastAsia="Times New Roman" w:cs="Times New Roman"/>
            <w:szCs w:val="28"/>
            <w:lang w:eastAsia="uk-UA"/>
          </w:rPr>
          <w:t>Про внесення змін до рішення обласної ради від 11 грудня 2020 року № 5-</w:t>
        </w:r>
        <w:r w:rsidR="00F24E52" w:rsidRPr="008121AB">
          <w:rPr>
            <w:rStyle w:val="a4"/>
            <w:rFonts w:eastAsia="Times New Roman" w:cs="Times New Roman"/>
            <w:szCs w:val="28"/>
            <w:lang w:val="en-US" w:eastAsia="uk-UA"/>
          </w:rPr>
          <w:t>VIII</w:t>
        </w:r>
        <w:r w:rsidR="00F24E52" w:rsidRPr="008121AB">
          <w:rPr>
            <w:rStyle w:val="a4"/>
            <w:rFonts w:eastAsia="Times New Roman" w:cs="Times New Roman"/>
            <w:szCs w:val="28"/>
            <w:lang w:eastAsia="uk-UA"/>
          </w:rPr>
          <w:t xml:space="preserve"> "Про утворення та обрання постійних комісій обласної ради", додатків до нього (зі змінами) та Положення про постійні комісії Харківської обласної ради, затвердженого рішенням обласної ради від 24 грудня 2020 року № 37-</w:t>
        </w:r>
        <w:r w:rsidR="00F24E52" w:rsidRPr="008121AB">
          <w:rPr>
            <w:rStyle w:val="a4"/>
            <w:rFonts w:eastAsia="Times New Roman" w:cs="Times New Roman"/>
            <w:szCs w:val="28"/>
            <w:lang w:val="en-US" w:eastAsia="uk-UA"/>
          </w:rPr>
          <w:t>VIII</w:t>
        </w:r>
        <w:r w:rsidR="00F24E52" w:rsidRPr="008121AB">
          <w:rPr>
            <w:rStyle w:val="a4"/>
            <w:rFonts w:eastAsia="Times New Roman" w:cs="Times New Roman"/>
            <w:szCs w:val="28"/>
            <w:lang w:eastAsia="uk-UA"/>
          </w:rPr>
          <w:t xml:space="preserve"> (зі змінами)</w:t>
        </w:r>
        <w:bookmarkEnd w:id="7"/>
        <w:r w:rsidRPr="008121AB">
          <w:rPr>
            <w:rStyle w:val="a4"/>
            <w:rFonts w:eastAsia="Times New Roman" w:cs="Times New Roman"/>
            <w:szCs w:val="28"/>
            <w:lang w:eastAsia="uk-UA"/>
          </w:rPr>
          <w:t>»</w:t>
        </w:r>
        <w:r w:rsidR="00F24E52" w:rsidRPr="008121AB">
          <w:rPr>
            <w:rStyle w:val="a4"/>
            <w:rFonts w:eastAsia="Times New Roman" w:cs="Times New Roman"/>
            <w:szCs w:val="28"/>
            <w:lang w:eastAsia="uk-UA"/>
          </w:rPr>
          <w:t>.</w:t>
        </w:r>
      </w:hyperlink>
    </w:p>
    <w:p w14:paraId="4A5A28A1" w14:textId="77777777" w:rsidR="00773083" w:rsidRDefault="00773083" w:rsidP="00773083">
      <w:pPr>
        <w:pStyle w:val="a3"/>
        <w:tabs>
          <w:tab w:val="left" w:pos="851"/>
          <w:tab w:val="left" w:pos="3990"/>
        </w:tabs>
        <w:ind w:left="2410" w:hanging="1417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7A06CAA1" w14:textId="77777777" w:rsidR="00610DDA" w:rsidRPr="00F24E52" w:rsidRDefault="00610DDA" w:rsidP="009A672F">
      <w:pPr>
        <w:pStyle w:val="a3"/>
        <w:tabs>
          <w:tab w:val="left" w:pos="993"/>
        </w:tabs>
        <w:ind w:left="0"/>
        <w:jc w:val="both"/>
        <w:rPr>
          <w:rFonts w:eastAsia="Calibri" w:cs="Times New Roman"/>
          <w:kern w:val="0"/>
          <w:szCs w:val="28"/>
          <w14:ligatures w14:val="none"/>
        </w:rPr>
      </w:pPr>
    </w:p>
    <w:bookmarkStart w:id="8" w:name="_Hlk229646655"/>
    <w:p w14:paraId="1E55FFA1" w14:textId="3898BA79" w:rsidR="002A7DDE" w:rsidRDefault="00293589" w:rsidP="00610DDA">
      <w:pPr>
        <w:pStyle w:val="12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"https://ts.lica.com.ua/77/1/387348/31478"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2A7DDE" w:rsidRPr="00293589">
        <w:rPr>
          <w:rStyle w:val="a4"/>
          <w:sz w:val="28"/>
          <w:szCs w:val="28"/>
        </w:rPr>
        <w:t xml:space="preserve">Про </w:t>
      </w:r>
      <w:proofErr w:type="spellStart"/>
      <w:r w:rsidR="002A7DDE" w:rsidRPr="00293589">
        <w:rPr>
          <w:rStyle w:val="a4"/>
          <w:sz w:val="28"/>
          <w:szCs w:val="28"/>
        </w:rPr>
        <w:t>проєкт</w:t>
      </w:r>
      <w:proofErr w:type="spellEnd"/>
      <w:r w:rsidR="002A7DDE" w:rsidRPr="00293589">
        <w:rPr>
          <w:rStyle w:val="a4"/>
          <w:sz w:val="28"/>
          <w:szCs w:val="28"/>
        </w:rPr>
        <w:t xml:space="preserve"> рішення обласної ради «</w:t>
      </w:r>
      <w:r w:rsidR="00977C5B" w:rsidRPr="00293589">
        <w:rPr>
          <w:rStyle w:val="a4"/>
          <w:sz w:val="28"/>
          <w:szCs w:val="28"/>
        </w:rPr>
        <w:t>Про внесення змін до рішення обласної ради від 19 серпня 2021 року № 198-VІІI «Про визначення умов оплати праці голови обласної ради» (зі змінами)».</w:t>
      </w:r>
      <w:r>
        <w:rPr>
          <w:sz w:val="28"/>
          <w:szCs w:val="28"/>
        </w:rPr>
        <w:fldChar w:fldCharType="end"/>
      </w:r>
    </w:p>
    <w:p w14:paraId="2E51C249" w14:textId="77777777" w:rsidR="002A7DDE" w:rsidRPr="00D007BC" w:rsidRDefault="002A7DDE" w:rsidP="0024742A">
      <w:pPr>
        <w:pStyle w:val="a3"/>
        <w:tabs>
          <w:tab w:val="left" w:pos="851"/>
          <w:tab w:val="left" w:pos="3990"/>
        </w:tabs>
        <w:ind w:left="2552" w:hanging="1559"/>
        <w:jc w:val="both"/>
        <w:rPr>
          <w:rFonts w:cs="Times New Roman"/>
          <w:szCs w:val="28"/>
        </w:rPr>
      </w:pPr>
      <w:r w:rsidRPr="00D007BC">
        <w:rPr>
          <w:rFonts w:cs="Times New Roman"/>
          <w:szCs w:val="28"/>
          <w:u w:val="single"/>
        </w:rPr>
        <w:t>Доповідає:</w:t>
      </w:r>
      <w:r w:rsidRPr="00D007BC">
        <w:rPr>
          <w:rFonts w:cs="Times New Roman"/>
          <w:szCs w:val="28"/>
        </w:rPr>
        <w:t xml:space="preserve"> </w:t>
      </w:r>
      <w:r w:rsidRPr="00D007B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D007B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D007BC">
        <w:rPr>
          <w:rFonts w:cs="Times New Roman"/>
          <w:szCs w:val="28"/>
        </w:rPr>
        <w:t>.</w:t>
      </w:r>
    </w:p>
    <w:p w14:paraId="5A8C64CA" w14:textId="77777777" w:rsidR="002A7DDE" w:rsidRPr="002A7DDE" w:rsidRDefault="002A7DDE" w:rsidP="002A7DDE">
      <w:pPr>
        <w:pStyle w:val="12"/>
        <w:tabs>
          <w:tab w:val="left" w:pos="1134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14:paraId="1EC354C5" w14:textId="1BBC3550" w:rsidR="00610DDA" w:rsidRPr="006A3F85" w:rsidRDefault="00610DDA" w:rsidP="00610DDA">
      <w:pPr>
        <w:pStyle w:val="12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567"/>
        <w:jc w:val="both"/>
        <w:rPr>
          <w:i/>
          <w:iCs/>
          <w:sz w:val="28"/>
          <w:szCs w:val="28"/>
        </w:rPr>
      </w:pPr>
      <w:r w:rsidRPr="006A3F85">
        <w:rPr>
          <w:sz w:val="28"/>
          <w:szCs w:val="28"/>
        </w:rPr>
        <w:t xml:space="preserve">Про клопотання щодо нагородження Знаком пошани Харківської обласної ради «За заслуги перед Харківщиною» </w:t>
      </w:r>
      <w:r w:rsidRPr="002145E8">
        <w:rPr>
          <w:b/>
          <w:bCs/>
          <w:sz w:val="28"/>
          <w:szCs w:val="28"/>
        </w:rPr>
        <w:t>ЩЕБЕТУНА Сергія Володимировича</w:t>
      </w:r>
      <w:r w:rsidRPr="006A3F85">
        <w:rPr>
          <w:sz w:val="28"/>
          <w:szCs w:val="28"/>
        </w:rPr>
        <w:t xml:space="preserve">, командира Полку поліції особливого призначення в Харківській області полковника поліції </w:t>
      </w:r>
      <w:r w:rsidRPr="006A3F85">
        <w:rPr>
          <w:bCs/>
          <w:i/>
          <w:iCs/>
          <w:sz w:val="28"/>
          <w:szCs w:val="28"/>
        </w:rPr>
        <w:t>(</w:t>
      </w:r>
      <w:r w:rsidRPr="006A3F85">
        <w:rPr>
          <w:i/>
          <w:iCs/>
          <w:sz w:val="28"/>
          <w:szCs w:val="28"/>
        </w:rPr>
        <w:t>ВД-3</w:t>
      </w:r>
      <w:r>
        <w:rPr>
          <w:i/>
          <w:iCs/>
          <w:sz w:val="28"/>
          <w:szCs w:val="28"/>
        </w:rPr>
        <w:t>55</w:t>
      </w:r>
      <w:r w:rsidRPr="006A3F85">
        <w:rPr>
          <w:i/>
          <w:iCs/>
          <w:sz w:val="28"/>
          <w:szCs w:val="28"/>
        </w:rPr>
        <w:t>-26 від 1</w:t>
      </w:r>
      <w:r>
        <w:rPr>
          <w:i/>
          <w:iCs/>
          <w:sz w:val="28"/>
          <w:szCs w:val="28"/>
        </w:rPr>
        <w:t>5</w:t>
      </w:r>
      <w:r w:rsidRPr="006A3F85">
        <w:rPr>
          <w:i/>
          <w:iCs/>
          <w:sz w:val="28"/>
          <w:szCs w:val="28"/>
        </w:rPr>
        <w:t>.05.2026).</w:t>
      </w:r>
    </w:p>
    <w:p w14:paraId="4697CB94" w14:textId="77777777" w:rsidR="00610DDA" w:rsidRPr="00D007BC" w:rsidRDefault="00610DDA" w:rsidP="00610DDA">
      <w:pPr>
        <w:pStyle w:val="a3"/>
        <w:tabs>
          <w:tab w:val="left" w:pos="851"/>
          <w:tab w:val="left" w:pos="3990"/>
        </w:tabs>
        <w:ind w:left="2694" w:hanging="1701"/>
        <w:jc w:val="both"/>
        <w:rPr>
          <w:rFonts w:cs="Times New Roman"/>
          <w:szCs w:val="28"/>
        </w:rPr>
      </w:pPr>
      <w:r w:rsidRPr="00D007BC">
        <w:rPr>
          <w:rFonts w:cs="Times New Roman"/>
          <w:szCs w:val="28"/>
          <w:u w:val="single"/>
        </w:rPr>
        <w:t>Доповідає:</w:t>
      </w:r>
      <w:r w:rsidRPr="00D007BC">
        <w:rPr>
          <w:rFonts w:cs="Times New Roman"/>
          <w:szCs w:val="28"/>
        </w:rPr>
        <w:t xml:space="preserve"> </w:t>
      </w:r>
      <w:r w:rsidRPr="00D007B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D007B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D007BC">
        <w:rPr>
          <w:rFonts w:cs="Times New Roman"/>
          <w:szCs w:val="28"/>
        </w:rPr>
        <w:t>.</w:t>
      </w:r>
    </w:p>
    <w:p w14:paraId="34D8A31D" w14:textId="77777777" w:rsidR="002A7DDE" w:rsidRDefault="002A7DDE" w:rsidP="00610DDA">
      <w:pPr>
        <w:pStyle w:val="a3"/>
        <w:tabs>
          <w:tab w:val="left" w:pos="567"/>
          <w:tab w:val="left" w:pos="1134"/>
        </w:tabs>
        <w:ind w:left="567"/>
        <w:jc w:val="both"/>
        <w:rPr>
          <w:rFonts w:cs="Times New Roman"/>
          <w:i/>
          <w:iCs/>
          <w:szCs w:val="28"/>
        </w:rPr>
      </w:pPr>
    </w:p>
    <w:p w14:paraId="050AE988" w14:textId="77777777" w:rsidR="002A7DDE" w:rsidRDefault="002A7DDE" w:rsidP="00610DDA">
      <w:pPr>
        <w:pStyle w:val="a3"/>
        <w:tabs>
          <w:tab w:val="left" w:pos="567"/>
          <w:tab w:val="left" w:pos="1134"/>
        </w:tabs>
        <w:ind w:left="567"/>
        <w:jc w:val="both"/>
        <w:rPr>
          <w:rFonts w:cs="Times New Roman"/>
          <w:i/>
          <w:iCs/>
          <w:szCs w:val="28"/>
        </w:rPr>
      </w:pPr>
    </w:p>
    <w:p w14:paraId="43BDB457" w14:textId="77777777" w:rsidR="0024742A" w:rsidRDefault="0024742A" w:rsidP="00610DDA">
      <w:pPr>
        <w:pStyle w:val="a3"/>
        <w:tabs>
          <w:tab w:val="left" w:pos="567"/>
          <w:tab w:val="left" w:pos="1134"/>
        </w:tabs>
        <w:ind w:left="567"/>
        <w:jc w:val="both"/>
        <w:rPr>
          <w:rFonts w:cs="Times New Roman"/>
          <w:i/>
          <w:iCs/>
          <w:szCs w:val="28"/>
        </w:rPr>
      </w:pPr>
    </w:p>
    <w:p w14:paraId="52840F50" w14:textId="77777777" w:rsidR="0024742A" w:rsidRDefault="0024742A" w:rsidP="00610DDA">
      <w:pPr>
        <w:pStyle w:val="a3"/>
        <w:tabs>
          <w:tab w:val="left" w:pos="567"/>
          <w:tab w:val="left" w:pos="1134"/>
        </w:tabs>
        <w:ind w:left="567"/>
        <w:jc w:val="both"/>
        <w:rPr>
          <w:rFonts w:cs="Times New Roman"/>
          <w:i/>
          <w:iCs/>
          <w:szCs w:val="28"/>
        </w:rPr>
      </w:pPr>
    </w:p>
    <w:p w14:paraId="1E42E301" w14:textId="77777777" w:rsidR="0024742A" w:rsidRPr="00610DDA" w:rsidRDefault="0024742A" w:rsidP="00610DDA">
      <w:pPr>
        <w:pStyle w:val="a3"/>
        <w:tabs>
          <w:tab w:val="left" w:pos="567"/>
          <w:tab w:val="left" w:pos="1134"/>
        </w:tabs>
        <w:ind w:left="567"/>
        <w:jc w:val="both"/>
        <w:rPr>
          <w:rFonts w:cs="Times New Roman"/>
          <w:i/>
          <w:iCs/>
          <w:szCs w:val="28"/>
        </w:rPr>
      </w:pPr>
    </w:p>
    <w:p w14:paraId="39062AD7" w14:textId="620284F4" w:rsidR="009A672F" w:rsidRDefault="009A672F" w:rsidP="009A672F">
      <w:pPr>
        <w:pStyle w:val="a3"/>
        <w:numPr>
          <w:ilvl w:val="0"/>
          <w:numId w:val="30"/>
        </w:numPr>
        <w:tabs>
          <w:tab w:val="left" w:pos="567"/>
          <w:tab w:val="left" w:pos="1134"/>
        </w:tabs>
        <w:ind w:left="0" w:firstLine="567"/>
        <w:jc w:val="both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Про розгляд питання щодо внесення змін до договору оренди комунального майна (</w:t>
      </w:r>
      <w:r>
        <w:rPr>
          <w:i/>
          <w:iCs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656947">
        <w:rPr>
          <w:i/>
          <w:iCs/>
          <w:szCs w:val="28"/>
        </w:rPr>
        <w:t>ВД-341-26 від 11.05.2026)</w:t>
      </w:r>
      <w:bookmarkEnd w:id="8"/>
      <w:r>
        <w:rPr>
          <w:rFonts w:cs="Times New Roman"/>
          <w:i/>
          <w:iCs/>
          <w:szCs w:val="28"/>
        </w:rPr>
        <w:t>.</w:t>
      </w:r>
    </w:p>
    <w:p w14:paraId="3CA64C4D" w14:textId="77777777" w:rsidR="009A672F" w:rsidRDefault="009A672F" w:rsidP="009A672F">
      <w:pPr>
        <w:pStyle w:val="a3"/>
        <w:tabs>
          <w:tab w:val="left" w:pos="1134"/>
        </w:tabs>
        <w:ind w:left="1985" w:hanging="1276"/>
        <w:jc w:val="both"/>
        <w:rPr>
          <w:rFonts w:eastAsia="Times New Roman" w:cs="Times New Roman"/>
          <w:iCs/>
          <w:szCs w:val="28"/>
          <w:lang w:eastAsia="uk-UA"/>
        </w:rPr>
      </w:pPr>
      <w:r w:rsidRPr="001B345C">
        <w:rPr>
          <w:rFonts w:eastAsia="Times New Roman" w:cs="Times New Roman"/>
          <w:iCs/>
          <w:szCs w:val="28"/>
          <w:u w:val="single"/>
          <w:lang w:eastAsia="uk-UA"/>
        </w:rPr>
        <w:t>Доповідає</w:t>
      </w:r>
      <w:r w:rsidRPr="001B345C">
        <w:rPr>
          <w:rFonts w:eastAsia="Times New Roman" w:cs="Times New Roman"/>
          <w:iCs/>
          <w:szCs w:val="28"/>
          <w:lang w:eastAsia="uk-UA"/>
        </w:rPr>
        <w:t xml:space="preserve">: </w:t>
      </w:r>
      <w:r w:rsidRPr="001B345C"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Pr="001B345C">
        <w:rPr>
          <w:rFonts w:cs="Times New Roman"/>
          <w:bCs/>
          <w:iCs/>
          <w:szCs w:val="28"/>
          <w:lang w:eastAsia="ru-RU"/>
        </w:rPr>
        <w:t>– начальник управління</w:t>
      </w:r>
      <w:r w:rsidRPr="001B345C">
        <w:rPr>
          <w:rFonts w:cs="Times New Roman"/>
          <w:bCs/>
          <w:iCs/>
          <w:szCs w:val="28"/>
          <w:lang w:eastAsia="ru-RU"/>
        </w:rPr>
        <w:br/>
        <w:t>з питань комунальної власності виконавчого апарату обласної ради</w:t>
      </w:r>
      <w:r w:rsidRPr="001B345C">
        <w:rPr>
          <w:rFonts w:eastAsia="Times New Roman" w:cs="Times New Roman"/>
          <w:iCs/>
          <w:szCs w:val="28"/>
          <w:lang w:eastAsia="uk-UA"/>
        </w:rPr>
        <w:t>.</w:t>
      </w:r>
    </w:p>
    <w:p w14:paraId="0CAED537" w14:textId="77777777" w:rsidR="00385029" w:rsidRDefault="00385029" w:rsidP="009A672F">
      <w:pPr>
        <w:pStyle w:val="a3"/>
        <w:tabs>
          <w:tab w:val="left" w:pos="1134"/>
        </w:tabs>
        <w:ind w:left="1985" w:hanging="1276"/>
        <w:jc w:val="both"/>
        <w:rPr>
          <w:rFonts w:eastAsia="Times New Roman" w:cs="Times New Roman"/>
          <w:iCs/>
          <w:szCs w:val="28"/>
          <w:lang w:eastAsia="uk-UA"/>
        </w:rPr>
      </w:pPr>
    </w:p>
    <w:p w14:paraId="73C0806C" w14:textId="77777777" w:rsidR="009A672F" w:rsidRDefault="009A672F" w:rsidP="009A672F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 w:cs="Times New Roman"/>
          <w:kern w:val="0"/>
          <w:szCs w:val="28"/>
          <w14:ligatures w14:val="none"/>
        </w:rPr>
      </w:pPr>
      <w:hyperlink r:id="rId17" w:history="1">
        <w:r w:rsidRPr="0077308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Про </w:t>
        </w:r>
        <w:proofErr w:type="spellStart"/>
        <w:r w:rsidRPr="00773083">
          <w:rPr>
            <w:rStyle w:val="a4"/>
            <w:rFonts w:eastAsia="Calibri" w:cs="Times New Roman"/>
            <w:kern w:val="0"/>
            <w:szCs w:val="28"/>
            <w14:ligatures w14:val="none"/>
          </w:rPr>
          <w:t>проєкт</w:t>
        </w:r>
        <w:proofErr w:type="spellEnd"/>
        <w:r w:rsidRPr="0077308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рішення обласної ради «Про подовження строку дії контракту із </w:t>
        </w:r>
        <w:proofErr w:type="spellStart"/>
        <w:r w:rsidRPr="00773083">
          <w:rPr>
            <w:rStyle w:val="a4"/>
            <w:rFonts w:eastAsia="Calibri" w:cs="Times New Roman"/>
            <w:kern w:val="0"/>
            <w:szCs w:val="28"/>
            <w14:ligatures w14:val="none"/>
          </w:rPr>
          <w:t>Коляндою</w:t>
        </w:r>
        <w:proofErr w:type="spellEnd"/>
        <w:r w:rsidRPr="00773083">
          <w:rPr>
            <w:rStyle w:val="a4"/>
            <w:rFonts w:eastAsia="Calibri" w:cs="Times New Roman"/>
            <w:kern w:val="0"/>
            <w:szCs w:val="28"/>
            <w14:ligatures w14:val="none"/>
          </w:rPr>
          <w:t xml:space="preserve"> Валерієм Вікторовичем, начальником КОМУНАЛЬНОЇ УСТАНОВИ ХАРКІВСЬКОЇ ОБЛАСНОЇ РАДИ «ОБЛАСНИЙ ЦЕНТР ПІДГОТОВКИ ГРОМАДЯН ДО НАЦІОНАЛЬНОГО СПРОТИВУ»».</w:t>
        </w:r>
      </w:hyperlink>
    </w:p>
    <w:p w14:paraId="3B0BA46C" w14:textId="77777777" w:rsidR="009A672F" w:rsidRDefault="009A672F" w:rsidP="009A672F">
      <w:pPr>
        <w:pStyle w:val="a3"/>
        <w:tabs>
          <w:tab w:val="left" w:pos="1134"/>
        </w:tabs>
        <w:ind w:left="1843" w:hanging="1276"/>
        <w:jc w:val="both"/>
        <w:rPr>
          <w:rFonts w:eastAsia="Times New Roman" w:cs="Times New Roman"/>
          <w:iCs/>
          <w:szCs w:val="28"/>
          <w:lang w:eastAsia="uk-UA"/>
        </w:rPr>
      </w:pPr>
      <w:r w:rsidRPr="001B345C">
        <w:rPr>
          <w:rFonts w:eastAsia="Times New Roman" w:cs="Times New Roman"/>
          <w:iCs/>
          <w:szCs w:val="28"/>
          <w:u w:val="single"/>
          <w:lang w:eastAsia="uk-UA"/>
        </w:rPr>
        <w:t>Доповідає</w:t>
      </w:r>
      <w:r w:rsidRPr="001B345C">
        <w:rPr>
          <w:rFonts w:eastAsia="Times New Roman" w:cs="Times New Roman"/>
          <w:iCs/>
          <w:szCs w:val="28"/>
          <w:lang w:eastAsia="uk-UA"/>
        </w:rPr>
        <w:t xml:space="preserve">: </w:t>
      </w:r>
      <w:r w:rsidRPr="001B345C"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Pr="001B345C">
        <w:rPr>
          <w:rFonts w:cs="Times New Roman"/>
          <w:bCs/>
          <w:iCs/>
          <w:szCs w:val="28"/>
          <w:lang w:eastAsia="ru-RU"/>
        </w:rPr>
        <w:t>– начальник управління</w:t>
      </w:r>
      <w:r w:rsidRPr="001B345C">
        <w:rPr>
          <w:rFonts w:cs="Times New Roman"/>
          <w:bCs/>
          <w:iCs/>
          <w:szCs w:val="28"/>
          <w:lang w:eastAsia="ru-RU"/>
        </w:rPr>
        <w:br/>
        <w:t>з питань комунальної власності виконавчого апарату обласної ради</w:t>
      </w:r>
      <w:r w:rsidRPr="001B345C">
        <w:rPr>
          <w:rFonts w:eastAsia="Times New Roman" w:cs="Times New Roman"/>
          <w:iCs/>
          <w:szCs w:val="28"/>
          <w:lang w:eastAsia="uk-UA"/>
        </w:rPr>
        <w:t>.</w:t>
      </w:r>
    </w:p>
    <w:p w14:paraId="255C70B6" w14:textId="77777777" w:rsidR="009A672F" w:rsidRDefault="009A672F" w:rsidP="009A672F">
      <w:pPr>
        <w:pStyle w:val="a3"/>
        <w:tabs>
          <w:tab w:val="left" w:pos="0"/>
          <w:tab w:val="left" w:pos="1134"/>
          <w:tab w:val="left" w:pos="1560"/>
          <w:tab w:val="left" w:pos="1652"/>
        </w:tabs>
        <w:ind w:left="1353"/>
        <w:jc w:val="both"/>
        <w:rPr>
          <w:rFonts w:eastAsia="Times New Roman" w:cs="Times New Roman"/>
          <w:szCs w:val="28"/>
          <w:lang w:eastAsia="uk-UA"/>
        </w:rPr>
      </w:pPr>
    </w:p>
    <w:p w14:paraId="244C010A" w14:textId="6AF3C86A" w:rsidR="00773083" w:rsidRPr="00156499" w:rsidRDefault="00773083" w:rsidP="009A672F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1560"/>
          <w:tab w:val="left" w:pos="1652"/>
        </w:tabs>
        <w:ind w:hanging="786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Різне.</w:t>
      </w:r>
    </w:p>
    <w:sectPr w:rsidR="00773083" w:rsidRPr="00156499" w:rsidSect="00B91EEE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4A6"/>
    <w:multiLevelType w:val="hybridMultilevel"/>
    <w:tmpl w:val="5BA40BF4"/>
    <w:lvl w:ilvl="0" w:tplc="874A8EEC">
      <w:start w:val="6"/>
      <w:numFmt w:val="decimalZero"/>
      <w:lvlText w:val="%1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449D3"/>
    <w:multiLevelType w:val="hybridMultilevel"/>
    <w:tmpl w:val="7294352A"/>
    <w:lvl w:ilvl="0" w:tplc="EE9690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676CE"/>
    <w:multiLevelType w:val="hybridMultilevel"/>
    <w:tmpl w:val="6DAA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1803992"/>
    <w:multiLevelType w:val="hybridMultilevel"/>
    <w:tmpl w:val="39E8FC8A"/>
    <w:lvl w:ilvl="0" w:tplc="B5E6D634">
      <w:start w:val="20"/>
      <w:numFmt w:val="decimal"/>
      <w:lvlText w:val="%1"/>
      <w:lvlJc w:val="left"/>
      <w:pPr>
        <w:ind w:left="43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61" w:hanging="360"/>
      </w:pPr>
    </w:lvl>
    <w:lvl w:ilvl="2" w:tplc="0422001B" w:tentative="1">
      <w:start w:val="1"/>
      <w:numFmt w:val="lowerRoman"/>
      <w:lvlText w:val="%3."/>
      <w:lvlJc w:val="right"/>
      <w:pPr>
        <w:ind w:left="5781" w:hanging="180"/>
      </w:pPr>
    </w:lvl>
    <w:lvl w:ilvl="3" w:tplc="0422000F" w:tentative="1">
      <w:start w:val="1"/>
      <w:numFmt w:val="decimal"/>
      <w:lvlText w:val="%4."/>
      <w:lvlJc w:val="left"/>
      <w:pPr>
        <w:ind w:left="6501" w:hanging="360"/>
      </w:pPr>
    </w:lvl>
    <w:lvl w:ilvl="4" w:tplc="04220019" w:tentative="1">
      <w:start w:val="1"/>
      <w:numFmt w:val="lowerLetter"/>
      <w:lvlText w:val="%5."/>
      <w:lvlJc w:val="left"/>
      <w:pPr>
        <w:ind w:left="7221" w:hanging="360"/>
      </w:pPr>
    </w:lvl>
    <w:lvl w:ilvl="5" w:tplc="0422001B" w:tentative="1">
      <w:start w:val="1"/>
      <w:numFmt w:val="lowerRoman"/>
      <w:lvlText w:val="%6."/>
      <w:lvlJc w:val="right"/>
      <w:pPr>
        <w:ind w:left="7941" w:hanging="180"/>
      </w:pPr>
    </w:lvl>
    <w:lvl w:ilvl="6" w:tplc="0422000F" w:tentative="1">
      <w:start w:val="1"/>
      <w:numFmt w:val="decimal"/>
      <w:lvlText w:val="%7."/>
      <w:lvlJc w:val="left"/>
      <w:pPr>
        <w:ind w:left="8661" w:hanging="360"/>
      </w:pPr>
    </w:lvl>
    <w:lvl w:ilvl="7" w:tplc="04220019" w:tentative="1">
      <w:start w:val="1"/>
      <w:numFmt w:val="lowerLetter"/>
      <w:lvlText w:val="%8."/>
      <w:lvlJc w:val="left"/>
      <w:pPr>
        <w:ind w:left="9381" w:hanging="360"/>
      </w:pPr>
    </w:lvl>
    <w:lvl w:ilvl="8" w:tplc="0422001B" w:tentative="1">
      <w:start w:val="1"/>
      <w:numFmt w:val="lowerRoman"/>
      <w:lvlText w:val="%9."/>
      <w:lvlJc w:val="right"/>
      <w:pPr>
        <w:ind w:left="10101" w:hanging="180"/>
      </w:pPr>
    </w:lvl>
  </w:abstractNum>
  <w:abstractNum w:abstractNumId="13" w15:restartNumberingAfterBreak="0">
    <w:nsid w:val="33DA75BB"/>
    <w:multiLevelType w:val="hybridMultilevel"/>
    <w:tmpl w:val="DA66F990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2073EE"/>
    <w:multiLevelType w:val="hybridMultilevel"/>
    <w:tmpl w:val="80BC26B6"/>
    <w:lvl w:ilvl="0" w:tplc="40987BB6">
      <w:start w:val="6"/>
      <w:numFmt w:val="decimalZero"/>
      <w:lvlText w:val="%1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5" w15:restartNumberingAfterBreak="0">
    <w:nsid w:val="34531A26"/>
    <w:multiLevelType w:val="hybridMultilevel"/>
    <w:tmpl w:val="5FC6B1D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360542"/>
    <w:multiLevelType w:val="hybridMultilevel"/>
    <w:tmpl w:val="730E7E52"/>
    <w:numStyleLink w:val="1"/>
  </w:abstractNum>
  <w:abstractNum w:abstractNumId="18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6D948D6"/>
    <w:multiLevelType w:val="hybridMultilevel"/>
    <w:tmpl w:val="CCECF7DA"/>
    <w:lvl w:ilvl="0" w:tplc="37307CD8">
      <w:start w:val="21"/>
      <w:numFmt w:val="decimal"/>
      <w:lvlText w:val="%1"/>
      <w:lvlJc w:val="left"/>
      <w:pPr>
        <w:ind w:left="47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21" w:hanging="360"/>
      </w:pPr>
    </w:lvl>
    <w:lvl w:ilvl="2" w:tplc="0422001B" w:tentative="1">
      <w:start w:val="1"/>
      <w:numFmt w:val="lowerRoman"/>
      <w:lvlText w:val="%3."/>
      <w:lvlJc w:val="right"/>
      <w:pPr>
        <w:ind w:left="6141" w:hanging="180"/>
      </w:pPr>
    </w:lvl>
    <w:lvl w:ilvl="3" w:tplc="0422000F" w:tentative="1">
      <w:start w:val="1"/>
      <w:numFmt w:val="decimal"/>
      <w:lvlText w:val="%4."/>
      <w:lvlJc w:val="left"/>
      <w:pPr>
        <w:ind w:left="6861" w:hanging="360"/>
      </w:pPr>
    </w:lvl>
    <w:lvl w:ilvl="4" w:tplc="04220019" w:tentative="1">
      <w:start w:val="1"/>
      <w:numFmt w:val="lowerLetter"/>
      <w:lvlText w:val="%5."/>
      <w:lvlJc w:val="left"/>
      <w:pPr>
        <w:ind w:left="7581" w:hanging="360"/>
      </w:pPr>
    </w:lvl>
    <w:lvl w:ilvl="5" w:tplc="0422001B" w:tentative="1">
      <w:start w:val="1"/>
      <w:numFmt w:val="lowerRoman"/>
      <w:lvlText w:val="%6."/>
      <w:lvlJc w:val="right"/>
      <w:pPr>
        <w:ind w:left="8301" w:hanging="180"/>
      </w:pPr>
    </w:lvl>
    <w:lvl w:ilvl="6" w:tplc="0422000F" w:tentative="1">
      <w:start w:val="1"/>
      <w:numFmt w:val="decimal"/>
      <w:lvlText w:val="%7."/>
      <w:lvlJc w:val="left"/>
      <w:pPr>
        <w:ind w:left="9021" w:hanging="360"/>
      </w:pPr>
    </w:lvl>
    <w:lvl w:ilvl="7" w:tplc="04220019" w:tentative="1">
      <w:start w:val="1"/>
      <w:numFmt w:val="lowerLetter"/>
      <w:lvlText w:val="%8."/>
      <w:lvlJc w:val="left"/>
      <w:pPr>
        <w:ind w:left="9741" w:hanging="360"/>
      </w:pPr>
    </w:lvl>
    <w:lvl w:ilvl="8" w:tplc="0422001B" w:tentative="1">
      <w:start w:val="1"/>
      <w:numFmt w:val="lowerRoman"/>
      <w:lvlText w:val="%9."/>
      <w:lvlJc w:val="right"/>
      <w:pPr>
        <w:ind w:left="10461" w:hanging="180"/>
      </w:pPr>
    </w:lvl>
  </w:abstractNum>
  <w:abstractNum w:abstractNumId="20" w15:restartNumberingAfterBreak="0">
    <w:nsid w:val="4D6325F3"/>
    <w:multiLevelType w:val="hybridMultilevel"/>
    <w:tmpl w:val="E1AE82F0"/>
    <w:lvl w:ilvl="0" w:tplc="6BB0E15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931000"/>
    <w:multiLevelType w:val="hybridMultilevel"/>
    <w:tmpl w:val="ED5226C0"/>
    <w:lvl w:ilvl="0" w:tplc="7A2A0AE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C2B2B"/>
    <w:multiLevelType w:val="hybridMultilevel"/>
    <w:tmpl w:val="C22A47DE"/>
    <w:lvl w:ilvl="0" w:tplc="00C62102">
      <w:start w:val="76"/>
      <w:numFmt w:val="decimalZero"/>
      <w:lvlText w:val="%1"/>
      <w:lvlJc w:val="left"/>
      <w:pPr>
        <w:ind w:left="3711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4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76E6CBB"/>
    <w:multiLevelType w:val="hybridMultilevel"/>
    <w:tmpl w:val="9F60AC9E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9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430516"/>
    <w:multiLevelType w:val="hybridMultilevel"/>
    <w:tmpl w:val="984C2E6C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464956">
    <w:abstractNumId w:val="26"/>
  </w:num>
  <w:num w:numId="2" w16cid:durableId="722213591">
    <w:abstractNumId w:val="18"/>
  </w:num>
  <w:num w:numId="3" w16cid:durableId="283660597">
    <w:abstractNumId w:val="11"/>
  </w:num>
  <w:num w:numId="4" w16cid:durableId="840774748">
    <w:abstractNumId w:val="24"/>
  </w:num>
  <w:num w:numId="5" w16cid:durableId="485710089">
    <w:abstractNumId w:val="27"/>
  </w:num>
  <w:num w:numId="6" w16cid:durableId="2108960114">
    <w:abstractNumId w:val="7"/>
  </w:num>
  <w:num w:numId="7" w16cid:durableId="1760908683">
    <w:abstractNumId w:val="1"/>
  </w:num>
  <w:num w:numId="8" w16cid:durableId="1788621614">
    <w:abstractNumId w:val="13"/>
  </w:num>
  <w:num w:numId="9" w16cid:durableId="294650423">
    <w:abstractNumId w:val="0"/>
  </w:num>
  <w:num w:numId="10" w16cid:durableId="440152842">
    <w:abstractNumId w:val="16"/>
  </w:num>
  <w:num w:numId="11" w16cid:durableId="1907062792">
    <w:abstractNumId w:val="3"/>
  </w:num>
  <w:num w:numId="12" w16cid:durableId="1877429562">
    <w:abstractNumId w:val="17"/>
  </w:num>
  <w:num w:numId="13" w16cid:durableId="239339722">
    <w:abstractNumId w:val="9"/>
  </w:num>
  <w:num w:numId="14" w16cid:durableId="313417774">
    <w:abstractNumId w:val="9"/>
  </w:num>
  <w:num w:numId="15" w16cid:durableId="1942252693">
    <w:abstractNumId w:val="4"/>
  </w:num>
  <w:num w:numId="16" w16cid:durableId="1231382901">
    <w:abstractNumId w:val="21"/>
  </w:num>
  <w:num w:numId="17" w16cid:durableId="1040011958">
    <w:abstractNumId w:val="21"/>
  </w:num>
  <w:num w:numId="18" w16cid:durableId="1017779636">
    <w:abstractNumId w:val="29"/>
  </w:num>
  <w:num w:numId="19" w16cid:durableId="639577792">
    <w:abstractNumId w:val="8"/>
  </w:num>
  <w:num w:numId="20" w16cid:durableId="1991866364">
    <w:abstractNumId w:val="5"/>
  </w:num>
  <w:num w:numId="21" w16cid:durableId="2115249742">
    <w:abstractNumId w:val="22"/>
  </w:num>
  <w:num w:numId="22" w16cid:durableId="408843212">
    <w:abstractNumId w:val="10"/>
  </w:num>
  <w:num w:numId="23" w16cid:durableId="1086223701">
    <w:abstractNumId w:val="6"/>
  </w:num>
  <w:num w:numId="24" w16cid:durableId="164512543">
    <w:abstractNumId w:val="25"/>
  </w:num>
  <w:num w:numId="25" w16cid:durableId="1924139458">
    <w:abstractNumId w:val="23"/>
  </w:num>
  <w:num w:numId="26" w16cid:durableId="203371521">
    <w:abstractNumId w:val="2"/>
  </w:num>
  <w:num w:numId="27" w16cid:durableId="1046678111">
    <w:abstractNumId w:val="14"/>
  </w:num>
  <w:num w:numId="28" w16cid:durableId="1209099578">
    <w:abstractNumId w:val="28"/>
  </w:num>
  <w:num w:numId="29" w16cid:durableId="1150710657">
    <w:abstractNumId w:val="12"/>
  </w:num>
  <w:num w:numId="30" w16cid:durableId="302739441">
    <w:abstractNumId w:val="20"/>
  </w:num>
  <w:num w:numId="31" w16cid:durableId="116684503">
    <w:abstractNumId w:val="30"/>
  </w:num>
  <w:num w:numId="32" w16cid:durableId="1413430607">
    <w:abstractNumId w:val="15"/>
  </w:num>
  <w:num w:numId="33" w16cid:durableId="6764196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3CA5"/>
    <w:rsid w:val="0000411F"/>
    <w:rsid w:val="00004D1A"/>
    <w:rsid w:val="00007C79"/>
    <w:rsid w:val="000101EF"/>
    <w:rsid w:val="00013363"/>
    <w:rsid w:val="000135D1"/>
    <w:rsid w:val="00023E46"/>
    <w:rsid w:val="00033033"/>
    <w:rsid w:val="000364F4"/>
    <w:rsid w:val="00040E8E"/>
    <w:rsid w:val="000414DA"/>
    <w:rsid w:val="00041673"/>
    <w:rsid w:val="0004197D"/>
    <w:rsid w:val="00041B43"/>
    <w:rsid w:val="0004260A"/>
    <w:rsid w:val="00044F50"/>
    <w:rsid w:val="00046ED3"/>
    <w:rsid w:val="00046F18"/>
    <w:rsid w:val="0004748B"/>
    <w:rsid w:val="0005240C"/>
    <w:rsid w:val="00052802"/>
    <w:rsid w:val="00057316"/>
    <w:rsid w:val="000653AA"/>
    <w:rsid w:val="00065724"/>
    <w:rsid w:val="000659AD"/>
    <w:rsid w:val="00065DBC"/>
    <w:rsid w:val="000717D2"/>
    <w:rsid w:val="00072D38"/>
    <w:rsid w:val="00073D5D"/>
    <w:rsid w:val="00076B53"/>
    <w:rsid w:val="00080C7F"/>
    <w:rsid w:val="00081DB4"/>
    <w:rsid w:val="000A1190"/>
    <w:rsid w:val="000A1DF6"/>
    <w:rsid w:val="000A396C"/>
    <w:rsid w:val="000A73A5"/>
    <w:rsid w:val="000B1326"/>
    <w:rsid w:val="000B20FD"/>
    <w:rsid w:val="000B3DE1"/>
    <w:rsid w:val="000B6998"/>
    <w:rsid w:val="000B71F2"/>
    <w:rsid w:val="000B790A"/>
    <w:rsid w:val="000C4ADE"/>
    <w:rsid w:val="000C66F8"/>
    <w:rsid w:val="000D5C42"/>
    <w:rsid w:val="000D6CE1"/>
    <w:rsid w:val="000E03A3"/>
    <w:rsid w:val="000E192A"/>
    <w:rsid w:val="000E3F00"/>
    <w:rsid w:val="000E7BCD"/>
    <w:rsid w:val="000F7AC2"/>
    <w:rsid w:val="001028E9"/>
    <w:rsid w:val="00103AD1"/>
    <w:rsid w:val="001048D5"/>
    <w:rsid w:val="001202D6"/>
    <w:rsid w:val="00121167"/>
    <w:rsid w:val="00121D9F"/>
    <w:rsid w:val="00126855"/>
    <w:rsid w:val="00127284"/>
    <w:rsid w:val="00127A95"/>
    <w:rsid w:val="00133203"/>
    <w:rsid w:val="00134556"/>
    <w:rsid w:val="0013485F"/>
    <w:rsid w:val="00135202"/>
    <w:rsid w:val="00136B76"/>
    <w:rsid w:val="0014693F"/>
    <w:rsid w:val="001502F1"/>
    <w:rsid w:val="001517CE"/>
    <w:rsid w:val="00151E49"/>
    <w:rsid w:val="00153F86"/>
    <w:rsid w:val="00172AB7"/>
    <w:rsid w:val="00173C32"/>
    <w:rsid w:val="001743C2"/>
    <w:rsid w:val="001774B8"/>
    <w:rsid w:val="00182703"/>
    <w:rsid w:val="00184716"/>
    <w:rsid w:val="00186D93"/>
    <w:rsid w:val="001916F3"/>
    <w:rsid w:val="00193E64"/>
    <w:rsid w:val="00195284"/>
    <w:rsid w:val="00195EC8"/>
    <w:rsid w:val="00196867"/>
    <w:rsid w:val="00197099"/>
    <w:rsid w:val="001A13A5"/>
    <w:rsid w:val="001A2779"/>
    <w:rsid w:val="001B1D31"/>
    <w:rsid w:val="001B2539"/>
    <w:rsid w:val="001B36CE"/>
    <w:rsid w:val="001B426A"/>
    <w:rsid w:val="001B58B2"/>
    <w:rsid w:val="001B7C98"/>
    <w:rsid w:val="001C460F"/>
    <w:rsid w:val="001C505B"/>
    <w:rsid w:val="001C5436"/>
    <w:rsid w:val="001D1DB9"/>
    <w:rsid w:val="001E087F"/>
    <w:rsid w:val="001E2A33"/>
    <w:rsid w:val="001E44F7"/>
    <w:rsid w:val="001E69EA"/>
    <w:rsid w:val="001F2071"/>
    <w:rsid w:val="001F235A"/>
    <w:rsid w:val="001F2EAB"/>
    <w:rsid w:val="001F3781"/>
    <w:rsid w:val="001F54E0"/>
    <w:rsid w:val="00204415"/>
    <w:rsid w:val="00204A16"/>
    <w:rsid w:val="00205C97"/>
    <w:rsid w:val="00206C2C"/>
    <w:rsid w:val="00206C49"/>
    <w:rsid w:val="0021028E"/>
    <w:rsid w:val="00210C2E"/>
    <w:rsid w:val="0021226D"/>
    <w:rsid w:val="002145E8"/>
    <w:rsid w:val="00214BD7"/>
    <w:rsid w:val="002168DE"/>
    <w:rsid w:val="0022288A"/>
    <w:rsid w:val="00223CCC"/>
    <w:rsid w:val="00225F72"/>
    <w:rsid w:val="002273CB"/>
    <w:rsid w:val="00227F83"/>
    <w:rsid w:val="00237B13"/>
    <w:rsid w:val="00240C6D"/>
    <w:rsid w:val="002469AF"/>
    <w:rsid w:val="0024742A"/>
    <w:rsid w:val="00254022"/>
    <w:rsid w:val="002603AD"/>
    <w:rsid w:val="0026182D"/>
    <w:rsid w:val="0026340C"/>
    <w:rsid w:val="00275AA3"/>
    <w:rsid w:val="00276820"/>
    <w:rsid w:val="00283906"/>
    <w:rsid w:val="002840C2"/>
    <w:rsid w:val="00284E78"/>
    <w:rsid w:val="0028593A"/>
    <w:rsid w:val="002864BB"/>
    <w:rsid w:val="0029147A"/>
    <w:rsid w:val="00293589"/>
    <w:rsid w:val="00296389"/>
    <w:rsid w:val="002A08EC"/>
    <w:rsid w:val="002A4740"/>
    <w:rsid w:val="002A702E"/>
    <w:rsid w:val="002A7A23"/>
    <w:rsid w:val="002A7DDE"/>
    <w:rsid w:val="002B2463"/>
    <w:rsid w:val="002B30B8"/>
    <w:rsid w:val="002C260A"/>
    <w:rsid w:val="002C34C6"/>
    <w:rsid w:val="002C7779"/>
    <w:rsid w:val="002D1EE3"/>
    <w:rsid w:val="002D3738"/>
    <w:rsid w:val="002D7C00"/>
    <w:rsid w:val="002E4556"/>
    <w:rsid w:val="002E54A1"/>
    <w:rsid w:val="002F03D4"/>
    <w:rsid w:val="002F6A47"/>
    <w:rsid w:val="002F6AFB"/>
    <w:rsid w:val="00300F0A"/>
    <w:rsid w:val="003018BD"/>
    <w:rsid w:val="00302E53"/>
    <w:rsid w:val="003077D6"/>
    <w:rsid w:val="00316313"/>
    <w:rsid w:val="003214EB"/>
    <w:rsid w:val="003354A3"/>
    <w:rsid w:val="00335AD0"/>
    <w:rsid w:val="00335EB1"/>
    <w:rsid w:val="0034153B"/>
    <w:rsid w:val="00347CEF"/>
    <w:rsid w:val="003511A6"/>
    <w:rsid w:val="00351495"/>
    <w:rsid w:val="003514A9"/>
    <w:rsid w:val="003516A4"/>
    <w:rsid w:val="00354B92"/>
    <w:rsid w:val="00363DEE"/>
    <w:rsid w:val="0036664A"/>
    <w:rsid w:val="003718FE"/>
    <w:rsid w:val="00374AAE"/>
    <w:rsid w:val="00376DAB"/>
    <w:rsid w:val="00377761"/>
    <w:rsid w:val="00385029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266D"/>
    <w:rsid w:val="003C5883"/>
    <w:rsid w:val="003C5F0F"/>
    <w:rsid w:val="003D3C5E"/>
    <w:rsid w:val="003D5564"/>
    <w:rsid w:val="003E1D20"/>
    <w:rsid w:val="003E1D5B"/>
    <w:rsid w:val="003E2E74"/>
    <w:rsid w:val="003E578B"/>
    <w:rsid w:val="003E754B"/>
    <w:rsid w:val="003E79E5"/>
    <w:rsid w:val="003E7AB9"/>
    <w:rsid w:val="003F2A96"/>
    <w:rsid w:val="003F3116"/>
    <w:rsid w:val="003F6962"/>
    <w:rsid w:val="003F6976"/>
    <w:rsid w:val="00400948"/>
    <w:rsid w:val="00403F82"/>
    <w:rsid w:val="0040433D"/>
    <w:rsid w:val="004056C1"/>
    <w:rsid w:val="00405D57"/>
    <w:rsid w:val="00406370"/>
    <w:rsid w:val="00413C73"/>
    <w:rsid w:val="00423F32"/>
    <w:rsid w:val="00424AFE"/>
    <w:rsid w:val="00424BE8"/>
    <w:rsid w:val="00425B38"/>
    <w:rsid w:val="00426EE2"/>
    <w:rsid w:val="00427C8D"/>
    <w:rsid w:val="00430BD1"/>
    <w:rsid w:val="00430F7D"/>
    <w:rsid w:val="004321BF"/>
    <w:rsid w:val="00434F7A"/>
    <w:rsid w:val="00437AAF"/>
    <w:rsid w:val="00437D8C"/>
    <w:rsid w:val="00442282"/>
    <w:rsid w:val="00442FA0"/>
    <w:rsid w:val="00443112"/>
    <w:rsid w:val="0044314C"/>
    <w:rsid w:val="00444CE3"/>
    <w:rsid w:val="0044639C"/>
    <w:rsid w:val="0044644F"/>
    <w:rsid w:val="00447BC3"/>
    <w:rsid w:val="00453127"/>
    <w:rsid w:val="00455F2E"/>
    <w:rsid w:val="004605C1"/>
    <w:rsid w:val="00461645"/>
    <w:rsid w:val="00464E74"/>
    <w:rsid w:val="00465650"/>
    <w:rsid w:val="004661F5"/>
    <w:rsid w:val="0046759D"/>
    <w:rsid w:val="004705B7"/>
    <w:rsid w:val="00480E7D"/>
    <w:rsid w:val="00480EF0"/>
    <w:rsid w:val="00481A84"/>
    <w:rsid w:val="00482327"/>
    <w:rsid w:val="00483149"/>
    <w:rsid w:val="00491ECD"/>
    <w:rsid w:val="00492FF5"/>
    <w:rsid w:val="0049774E"/>
    <w:rsid w:val="004A203F"/>
    <w:rsid w:val="004A2360"/>
    <w:rsid w:val="004A5407"/>
    <w:rsid w:val="004A59A0"/>
    <w:rsid w:val="004A7169"/>
    <w:rsid w:val="004A75FD"/>
    <w:rsid w:val="004B01E6"/>
    <w:rsid w:val="004B0683"/>
    <w:rsid w:val="004B389E"/>
    <w:rsid w:val="004C0CCA"/>
    <w:rsid w:val="004C1439"/>
    <w:rsid w:val="004C3173"/>
    <w:rsid w:val="004C391A"/>
    <w:rsid w:val="004C786B"/>
    <w:rsid w:val="004C7FF4"/>
    <w:rsid w:val="004D0AE5"/>
    <w:rsid w:val="004D30A3"/>
    <w:rsid w:val="004D4971"/>
    <w:rsid w:val="004D77E1"/>
    <w:rsid w:val="004E07F0"/>
    <w:rsid w:val="004E7EA7"/>
    <w:rsid w:val="004F4584"/>
    <w:rsid w:val="004F5FC8"/>
    <w:rsid w:val="00500BE4"/>
    <w:rsid w:val="00501310"/>
    <w:rsid w:val="00502331"/>
    <w:rsid w:val="0050471E"/>
    <w:rsid w:val="005126F0"/>
    <w:rsid w:val="0051541C"/>
    <w:rsid w:val="0052094B"/>
    <w:rsid w:val="005213AA"/>
    <w:rsid w:val="00524EDB"/>
    <w:rsid w:val="00532085"/>
    <w:rsid w:val="00532E9E"/>
    <w:rsid w:val="00534763"/>
    <w:rsid w:val="00542F24"/>
    <w:rsid w:val="00551650"/>
    <w:rsid w:val="00554065"/>
    <w:rsid w:val="0056356A"/>
    <w:rsid w:val="00570577"/>
    <w:rsid w:val="00571ACE"/>
    <w:rsid w:val="00573CAD"/>
    <w:rsid w:val="005752E2"/>
    <w:rsid w:val="00577217"/>
    <w:rsid w:val="005823F6"/>
    <w:rsid w:val="00583264"/>
    <w:rsid w:val="00583B49"/>
    <w:rsid w:val="0059528D"/>
    <w:rsid w:val="005969BE"/>
    <w:rsid w:val="0059717E"/>
    <w:rsid w:val="005A3AB1"/>
    <w:rsid w:val="005B05D2"/>
    <w:rsid w:val="005C0197"/>
    <w:rsid w:val="005C515E"/>
    <w:rsid w:val="005D4B40"/>
    <w:rsid w:val="005E108A"/>
    <w:rsid w:val="005E2D17"/>
    <w:rsid w:val="005E5F1B"/>
    <w:rsid w:val="005E7EE1"/>
    <w:rsid w:val="005F1767"/>
    <w:rsid w:val="005F6498"/>
    <w:rsid w:val="00601368"/>
    <w:rsid w:val="006037AC"/>
    <w:rsid w:val="00610940"/>
    <w:rsid w:val="00610DDA"/>
    <w:rsid w:val="0061272B"/>
    <w:rsid w:val="00612E1C"/>
    <w:rsid w:val="00613C4C"/>
    <w:rsid w:val="006159DC"/>
    <w:rsid w:val="00621952"/>
    <w:rsid w:val="006228F4"/>
    <w:rsid w:val="006310CE"/>
    <w:rsid w:val="0063400A"/>
    <w:rsid w:val="00636CD8"/>
    <w:rsid w:val="00647C53"/>
    <w:rsid w:val="00655DF0"/>
    <w:rsid w:val="0066293B"/>
    <w:rsid w:val="00663FC0"/>
    <w:rsid w:val="00664BB9"/>
    <w:rsid w:val="00665284"/>
    <w:rsid w:val="006677B8"/>
    <w:rsid w:val="00672ABC"/>
    <w:rsid w:val="0067410E"/>
    <w:rsid w:val="00683DE3"/>
    <w:rsid w:val="00684D6F"/>
    <w:rsid w:val="0069136C"/>
    <w:rsid w:val="00692DA0"/>
    <w:rsid w:val="00695648"/>
    <w:rsid w:val="006A0401"/>
    <w:rsid w:val="006A2D9C"/>
    <w:rsid w:val="006A3F85"/>
    <w:rsid w:val="006A4199"/>
    <w:rsid w:val="006A5E36"/>
    <w:rsid w:val="006B4EA5"/>
    <w:rsid w:val="006B64BB"/>
    <w:rsid w:val="006B69F8"/>
    <w:rsid w:val="006C1094"/>
    <w:rsid w:val="006C32A2"/>
    <w:rsid w:val="006C4151"/>
    <w:rsid w:val="006C5116"/>
    <w:rsid w:val="006D1A5E"/>
    <w:rsid w:val="006D22F7"/>
    <w:rsid w:val="006D547E"/>
    <w:rsid w:val="006D7AD2"/>
    <w:rsid w:val="006E17DA"/>
    <w:rsid w:val="006E26F8"/>
    <w:rsid w:val="006E4E9D"/>
    <w:rsid w:val="006E5FD8"/>
    <w:rsid w:val="006E72F4"/>
    <w:rsid w:val="006F0A21"/>
    <w:rsid w:val="006F69E4"/>
    <w:rsid w:val="00701AAE"/>
    <w:rsid w:val="00703FCD"/>
    <w:rsid w:val="0070671A"/>
    <w:rsid w:val="00706E28"/>
    <w:rsid w:val="00707A5F"/>
    <w:rsid w:val="007129C6"/>
    <w:rsid w:val="00712E14"/>
    <w:rsid w:val="00715C3A"/>
    <w:rsid w:val="007175E0"/>
    <w:rsid w:val="00717918"/>
    <w:rsid w:val="007218A3"/>
    <w:rsid w:val="00723308"/>
    <w:rsid w:val="00725BBB"/>
    <w:rsid w:val="007332F7"/>
    <w:rsid w:val="007374A1"/>
    <w:rsid w:val="00750B90"/>
    <w:rsid w:val="00755AF3"/>
    <w:rsid w:val="00756816"/>
    <w:rsid w:val="00763054"/>
    <w:rsid w:val="00763DBC"/>
    <w:rsid w:val="00770AD9"/>
    <w:rsid w:val="007718A0"/>
    <w:rsid w:val="00773083"/>
    <w:rsid w:val="00775723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D0000"/>
    <w:rsid w:val="007D0581"/>
    <w:rsid w:val="007D0809"/>
    <w:rsid w:val="007D0B56"/>
    <w:rsid w:val="007D7503"/>
    <w:rsid w:val="007E24DC"/>
    <w:rsid w:val="007E4697"/>
    <w:rsid w:val="007E602E"/>
    <w:rsid w:val="007E6FE5"/>
    <w:rsid w:val="007F17D4"/>
    <w:rsid w:val="007F22FD"/>
    <w:rsid w:val="007F256D"/>
    <w:rsid w:val="007F464F"/>
    <w:rsid w:val="008008AA"/>
    <w:rsid w:val="00801D59"/>
    <w:rsid w:val="008040FE"/>
    <w:rsid w:val="00805373"/>
    <w:rsid w:val="008053E2"/>
    <w:rsid w:val="0080631A"/>
    <w:rsid w:val="00810DF6"/>
    <w:rsid w:val="008121AB"/>
    <w:rsid w:val="00813DEF"/>
    <w:rsid w:val="008176AE"/>
    <w:rsid w:val="00821213"/>
    <w:rsid w:val="00835BB6"/>
    <w:rsid w:val="00836580"/>
    <w:rsid w:val="00837F93"/>
    <w:rsid w:val="00845293"/>
    <w:rsid w:val="00853849"/>
    <w:rsid w:val="00853A34"/>
    <w:rsid w:val="00854442"/>
    <w:rsid w:val="00857D86"/>
    <w:rsid w:val="00863305"/>
    <w:rsid w:val="00864DDD"/>
    <w:rsid w:val="0086589A"/>
    <w:rsid w:val="00867303"/>
    <w:rsid w:val="00873E7F"/>
    <w:rsid w:val="00875579"/>
    <w:rsid w:val="008838E6"/>
    <w:rsid w:val="00886E25"/>
    <w:rsid w:val="00887799"/>
    <w:rsid w:val="00890C0C"/>
    <w:rsid w:val="00893E21"/>
    <w:rsid w:val="00894539"/>
    <w:rsid w:val="008961BF"/>
    <w:rsid w:val="00897122"/>
    <w:rsid w:val="008A061F"/>
    <w:rsid w:val="008A106A"/>
    <w:rsid w:val="008A400B"/>
    <w:rsid w:val="008B0C6E"/>
    <w:rsid w:val="008B2F87"/>
    <w:rsid w:val="008B3895"/>
    <w:rsid w:val="008B3CD4"/>
    <w:rsid w:val="008B489A"/>
    <w:rsid w:val="008B57F0"/>
    <w:rsid w:val="008B59CF"/>
    <w:rsid w:val="008B62B6"/>
    <w:rsid w:val="008C4600"/>
    <w:rsid w:val="008C7BF6"/>
    <w:rsid w:val="008D4A0B"/>
    <w:rsid w:val="008D6223"/>
    <w:rsid w:val="008E169C"/>
    <w:rsid w:val="008E4BA7"/>
    <w:rsid w:val="008F048E"/>
    <w:rsid w:val="008F3046"/>
    <w:rsid w:val="008F3092"/>
    <w:rsid w:val="00900084"/>
    <w:rsid w:val="0090511A"/>
    <w:rsid w:val="00906EEE"/>
    <w:rsid w:val="00907A89"/>
    <w:rsid w:val="0091047B"/>
    <w:rsid w:val="0091739E"/>
    <w:rsid w:val="00920F5F"/>
    <w:rsid w:val="00921648"/>
    <w:rsid w:val="009321EF"/>
    <w:rsid w:val="00940904"/>
    <w:rsid w:val="00941405"/>
    <w:rsid w:val="00943A25"/>
    <w:rsid w:val="00943ADA"/>
    <w:rsid w:val="00944482"/>
    <w:rsid w:val="00946E32"/>
    <w:rsid w:val="00946ED8"/>
    <w:rsid w:val="009475DD"/>
    <w:rsid w:val="00954723"/>
    <w:rsid w:val="00965ED8"/>
    <w:rsid w:val="0096798E"/>
    <w:rsid w:val="00972339"/>
    <w:rsid w:val="00972848"/>
    <w:rsid w:val="009739C3"/>
    <w:rsid w:val="009744BF"/>
    <w:rsid w:val="00977C5B"/>
    <w:rsid w:val="00990E52"/>
    <w:rsid w:val="009949EB"/>
    <w:rsid w:val="00997AB4"/>
    <w:rsid w:val="009A672F"/>
    <w:rsid w:val="009C2F9C"/>
    <w:rsid w:val="009C3C0A"/>
    <w:rsid w:val="009C71BF"/>
    <w:rsid w:val="009D0D22"/>
    <w:rsid w:val="009D17D7"/>
    <w:rsid w:val="009D1E10"/>
    <w:rsid w:val="009D3AE5"/>
    <w:rsid w:val="009D4576"/>
    <w:rsid w:val="009E44D4"/>
    <w:rsid w:val="009E46B1"/>
    <w:rsid w:val="009E5B9E"/>
    <w:rsid w:val="009F075A"/>
    <w:rsid w:val="009F0FDF"/>
    <w:rsid w:val="009F2183"/>
    <w:rsid w:val="009F321E"/>
    <w:rsid w:val="009F39F7"/>
    <w:rsid w:val="009F4D5F"/>
    <w:rsid w:val="009F5BC9"/>
    <w:rsid w:val="009F61CF"/>
    <w:rsid w:val="00A018E5"/>
    <w:rsid w:val="00A06B3B"/>
    <w:rsid w:val="00A11BC7"/>
    <w:rsid w:val="00A13F81"/>
    <w:rsid w:val="00A1480E"/>
    <w:rsid w:val="00A202F1"/>
    <w:rsid w:val="00A208F1"/>
    <w:rsid w:val="00A26ADB"/>
    <w:rsid w:val="00A27F84"/>
    <w:rsid w:val="00A304C3"/>
    <w:rsid w:val="00A30C24"/>
    <w:rsid w:val="00A31265"/>
    <w:rsid w:val="00A31A1A"/>
    <w:rsid w:val="00A332CE"/>
    <w:rsid w:val="00A3654C"/>
    <w:rsid w:val="00A55928"/>
    <w:rsid w:val="00A56916"/>
    <w:rsid w:val="00A60BC9"/>
    <w:rsid w:val="00A63214"/>
    <w:rsid w:val="00A63A5C"/>
    <w:rsid w:val="00A70172"/>
    <w:rsid w:val="00A70F19"/>
    <w:rsid w:val="00A732CB"/>
    <w:rsid w:val="00A73F39"/>
    <w:rsid w:val="00A74131"/>
    <w:rsid w:val="00A8300D"/>
    <w:rsid w:val="00A83F3C"/>
    <w:rsid w:val="00A843A9"/>
    <w:rsid w:val="00A90E86"/>
    <w:rsid w:val="00A93259"/>
    <w:rsid w:val="00A949DD"/>
    <w:rsid w:val="00A952E6"/>
    <w:rsid w:val="00AA07F3"/>
    <w:rsid w:val="00AA1403"/>
    <w:rsid w:val="00AA34DB"/>
    <w:rsid w:val="00AB2049"/>
    <w:rsid w:val="00AB2F8D"/>
    <w:rsid w:val="00AB6BD0"/>
    <w:rsid w:val="00AB7ADA"/>
    <w:rsid w:val="00AC03FB"/>
    <w:rsid w:val="00AC4609"/>
    <w:rsid w:val="00AC4767"/>
    <w:rsid w:val="00AC691A"/>
    <w:rsid w:val="00AD17C7"/>
    <w:rsid w:val="00AD3B1E"/>
    <w:rsid w:val="00AD5653"/>
    <w:rsid w:val="00AE3861"/>
    <w:rsid w:val="00AF1182"/>
    <w:rsid w:val="00AF3AA2"/>
    <w:rsid w:val="00AF6281"/>
    <w:rsid w:val="00AF6487"/>
    <w:rsid w:val="00B03573"/>
    <w:rsid w:val="00B11238"/>
    <w:rsid w:val="00B12BDD"/>
    <w:rsid w:val="00B12E1E"/>
    <w:rsid w:val="00B14818"/>
    <w:rsid w:val="00B17379"/>
    <w:rsid w:val="00B2404F"/>
    <w:rsid w:val="00B27011"/>
    <w:rsid w:val="00B30795"/>
    <w:rsid w:val="00B319F2"/>
    <w:rsid w:val="00B33715"/>
    <w:rsid w:val="00B34B8C"/>
    <w:rsid w:val="00B36636"/>
    <w:rsid w:val="00B36AA5"/>
    <w:rsid w:val="00B45434"/>
    <w:rsid w:val="00B51A06"/>
    <w:rsid w:val="00B5596A"/>
    <w:rsid w:val="00B5612D"/>
    <w:rsid w:val="00B5704E"/>
    <w:rsid w:val="00B57FCD"/>
    <w:rsid w:val="00B72A88"/>
    <w:rsid w:val="00B75E72"/>
    <w:rsid w:val="00B81507"/>
    <w:rsid w:val="00B8309D"/>
    <w:rsid w:val="00B8369C"/>
    <w:rsid w:val="00B8712F"/>
    <w:rsid w:val="00B91EEE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C6096"/>
    <w:rsid w:val="00BD2299"/>
    <w:rsid w:val="00BE23FB"/>
    <w:rsid w:val="00BE2659"/>
    <w:rsid w:val="00BE2D61"/>
    <w:rsid w:val="00BE6A40"/>
    <w:rsid w:val="00C00B9C"/>
    <w:rsid w:val="00C00F1A"/>
    <w:rsid w:val="00C0285B"/>
    <w:rsid w:val="00C06C5E"/>
    <w:rsid w:val="00C07572"/>
    <w:rsid w:val="00C121A0"/>
    <w:rsid w:val="00C1475E"/>
    <w:rsid w:val="00C15D86"/>
    <w:rsid w:val="00C208BC"/>
    <w:rsid w:val="00C20B0B"/>
    <w:rsid w:val="00C2170A"/>
    <w:rsid w:val="00C22EC6"/>
    <w:rsid w:val="00C30AFE"/>
    <w:rsid w:val="00C3701F"/>
    <w:rsid w:val="00C40A23"/>
    <w:rsid w:val="00C40B96"/>
    <w:rsid w:val="00C4621F"/>
    <w:rsid w:val="00C50DD2"/>
    <w:rsid w:val="00C51364"/>
    <w:rsid w:val="00C55523"/>
    <w:rsid w:val="00C55797"/>
    <w:rsid w:val="00C5720D"/>
    <w:rsid w:val="00C630F2"/>
    <w:rsid w:val="00C6455A"/>
    <w:rsid w:val="00C65399"/>
    <w:rsid w:val="00C65DBB"/>
    <w:rsid w:val="00C65E43"/>
    <w:rsid w:val="00C7084B"/>
    <w:rsid w:val="00C71B0D"/>
    <w:rsid w:val="00C71C3C"/>
    <w:rsid w:val="00C73124"/>
    <w:rsid w:val="00C85AEB"/>
    <w:rsid w:val="00C866AA"/>
    <w:rsid w:val="00C867E9"/>
    <w:rsid w:val="00C92D06"/>
    <w:rsid w:val="00C95DB7"/>
    <w:rsid w:val="00CA2C3A"/>
    <w:rsid w:val="00CA2E8E"/>
    <w:rsid w:val="00CA552B"/>
    <w:rsid w:val="00CB6ADB"/>
    <w:rsid w:val="00CC3B0B"/>
    <w:rsid w:val="00CC5313"/>
    <w:rsid w:val="00CC58CA"/>
    <w:rsid w:val="00CC7073"/>
    <w:rsid w:val="00CD2DB4"/>
    <w:rsid w:val="00CD31E4"/>
    <w:rsid w:val="00CD32C7"/>
    <w:rsid w:val="00CD5182"/>
    <w:rsid w:val="00CD6AD4"/>
    <w:rsid w:val="00CE2CAA"/>
    <w:rsid w:val="00CE4539"/>
    <w:rsid w:val="00CE4F83"/>
    <w:rsid w:val="00CE5C4F"/>
    <w:rsid w:val="00CF3118"/>
    <w:rsid w:val="00CF3F83"/>
    <w:rsid w:val="00CF7AF6"/>
    <w:rsid w:val="00D007BC"/>
    <w:rsid w:val="00D026EB"/>
    <w:rsid w:val="00D04D32"/>
    <w:rsid w:val="00D067C8"/>
    <w:rsid w:val="00D06C3F"/>
    <w:rsid w:val="00D075CA"/>
    <w:rsid w:val="00D12CD1"/>
    <w:rsid w:val="00D12E81"/>
    <w:rsid w:val="00D13C14"/>
    <w:rsid w:val="00D175AC"/>
    <w:rsid w:val="00D23F10"/>
    <w:rsid w:val="00D24389"/>
    <w:rsid w:val="00D2750F"/>
    <w:rsid w:val="00D2771D"/>
    <w:rsid w:val="00D32762"/>
    <w:rsid w:val="00D378CB"/>
    <w:rsid w:val="00D405A8"/>
    <w:rsid w:val="00D41AC6"/>
    <w:rsid w:val="00D44677"/>
    <w:rsid w:val="00D45171"/>
    <w:rsid w:val="00D45DB9"/>
    <w:rsid w:val="00D50321"/>
    <w:rsid w:val="00D5390E"/>
    <w:rsid w:val="00D62321"/>
    <w:rsid w:val="00D6248F"/>
    <w:rsid w:val="00D62EB3"/>
    <w:rsid w:val="00D73FBF"/>
    <w:rsid w:val="00D74CC5"/>
    <w:rsid w:val="00D775C2"/>
    <w:rsid w:val="00D80FF2"/>
    <w:rsid w:val="00D84364"/>
    <w:rsid w:val="00D908E1"/>
    <w:rsid w:val="00D91E92"/>
    <w:rsid w:val="00D93A28"/>
    <w:rsid w:val="00D96CC3"/>
    <w:rsid w:val="00D97D30"/>
    <w:rsid w:val="00DA3A3E"/>
    <w:rsid w:val="00DA41D2"/>
    <w:rsid w:val="00DA52A3"/>
    <w:rsid w:val="00DA6F3E"/>
    <w:rsid w:val="00DB03C3"/>
    <w:rsid w:val="00DC095A"/>
    <w:rsid w:val="00DC17DD"/>
    <w:rsid w:val="00DC7A1B"/>
    <w:rsid w:val="00DC7FDD"/>
    <w:rsid w:val="00DD0321"/>
    <w:rsid w:val="00DD060A"/>
    <w:rsid w:val="00DD26D1"/>
    <w:rsid w:val="00DD294A"/>
    <w:rsid w:val="00DD2C3C"/>
    <w:rsid w:val="00DD7409"/>
    <w:rsid w:val="00DE2A1F"/>
    <w:rsid w:val="00DE4346"/>
    <w:rsid w:val="00DE71C0"/>
    <w:rsid w:val="00DF039C"/>
    <w:rsid w:val="00DF1915"/>
    <w:rsid w:val="00E06727"/>
    <w:rsid w:val="00E1380F"/>
    <w:rsid w:val="00E13C07"/>
    <w:rsid w:val="00E15666"/>
    <w:rsid w:val="00E156E2"/>
    <w:rsid w:val="00E158D2"/>
    <w:rsid w:val="00E21AF4"/>
    <w:rsid w:val="00E22879"/>
    <w:rsid w:val="00E232A7"/>
    <w:rsid w:val="00E24398"/>
    <w:rsid w:val="00E259BF"/>
    <w:rsid w:val="00E32EA8"/>
    <w:rsid w:val="00E32F8C"/>
    <w:rsid w:val="00E43E17"/>
    <w:rsid w:val="00E55439"/>
    <w:rsid w:val="00E55C3B"/>
    <w:rsid w:val="00E6201A"/>
    <w:rsid w:val="00E7047E"/>
    <w:rsid w:val="00E70ED5"/>
    <w:rsid w:val="00E80153"/>
    <w:rsid w:val="00E80D1D"/>
    <w:rsid w:val="00E80E44"/>
    <w:rsid w:val="00E83087"/>
    <w:rsid w:val="00E8653D"/>
    <w:rsid w:val="00E87780"/>
    <w:rsid w:val="00E94AE6"/>
    <w:rsid w:val="00EA54FE"/>
    <w:rsid w:val="00EA558C"/>
    <w:rsid w:val="00EB2E65"/>
    <w:rsid w:val="00EB70DD"/>
    <w:rsid w:val="00EC6885"/>
    <w:rsid w:val="00EC6E55"/>
    <w:rsid w:val="00ED497B"/>
    <w:rsid w:val="00ED70AB"/>
    <w:rsid w:val="00EE35D1"/>
    <w:rsid w:val="00EE5339"/>
    <w:rsid w:val="00EE636C"/>
    <w:rsid w:val="00EE74EB"/>
    <w:rsid w:val="00EE7CCF"/>
    <w:rsid w:val="00EF0C7B"/>
    <w:rsid w:val="00EF17B9"/>
    <w:rsid w:val="00EF58A6"/>
    <w:rsid w:val="00F005DA"/>
    <w:rsid w:val="00F04BD6"/>
    <w:rsid w:val="00F0562E"/>
    <w:rsid w:val="00F0709D"/>
    <w:rsid w:val="00F07469"/>
    <w:rsid w:val="00F1194D"/>
    <w:rsid w:val="00F16ED1"/>
    <w:rsid w:val="00F1732F"/>
    <w:rsid w:val="00F177B6"/>
    <w:rsid w:val="00F21BE0"/>
    <w:rsid w:val="00F2252B"/>
    <w:rsid w:val="00F23B2E"/>
    <w:rsid w:val="00F24E52"/>
    <w:rsid w:val="00F30789"/>
    <w:rsid w:val="00F3224E"/>
    <w:rsid w:val="00F32B64"/>
    <w:rsid w:val="00F33FB6"/>
    <w:rsid w:val="00F351B4"/>
    <w:rsid w:val="00F401D3"/>
    <w:rsid w:val="00F406EC"/>
    <w:rsid w:val="00F41133"/>
    <w:rsid w:val="00F4541F"/>
    <w:rsid w:val="00F46DEB"/>
    <w:rsid w:val="00F505E2"/>
    <w:rsid w:val="00F50C01"/>
    <w:rsid w:val="00F5673D"/>
    <w:rsid w:val="00F569D4"/>
    <w:rsid w:val="00F56E36"/>
    <w:rsid w:val="00F64006"/>
    <w:rsid w:val="00F75172"/>
    <w:rsid w:val="00F80015"/>
    <w:rsid w:val="00F81CAA"/>
    <w:rsid w:val="00F82177"/>
    <w:rsid w:val="00F83381"/>
    <w:rsid w:val="00F835ED"/>
    <w:rsid w:val="00F923FE"/>
    <w:rsid w:val="00F93BFC"/>
    <w:rsid w:val="00F94DDF"/>
    <w:rsid w:val="00FA0101"/>
    <w:rsid w:val="00FB0A87"/>
    <w:rsid w:val="00FB73E7"/>
    <w:rsid w:val="00FC24C7"/>
    <w:rsid w:val="00FC5C94"/>
    <w:rsid w:val="00FD3B9A"/>
    <w:rsid w:val="00FE0B03"/>
    <w:rsid w:val="00FE30FB"/>
    <w:rsid w:val="00FE425D"/>
    <w:rsid w:val="00FE6CA5"/>
    <w:rsid w:val="00FF0D19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A2DFD8AF-7649-47A8-AF5B-D2B4E48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4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6340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7251/31371" TargetMode="External"/><Relationship Id="rId13" Type="http://schemas.openxmlformats.org/officeDocument/2006/relationships/hyperlink" Target="https://ts.lica.com.ua/77/1/387246/3136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77/1/387247/31365" TargetMode="External"/><Relationship Id="rId17" Type="http://schemas.openxmlformats.org/officeDocument/2006/relationships/hyperlink" Target="https://ts.lica.com.ua/77/1/387268/313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7257/3137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7260/313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7262/31382" TargetMode="External"/><Relationship Id="rId10" Type="http://schemas.openxmlformats.org/officeDocument/2006/relationships/hyperlink" Target="https://ts.lica.com.ua/77/1/387255/313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7254/31373" TargetMode="External"/><Relationship Id="rId14" Type="http://schemas.openxmlformats.org/officeDocument/2006/relationships/hyperlink" Target="https://ts.lica.com.ua/77/1/387245/31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3264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2026-05-20T09:58:00Z</cp:lastPrinted>
  <dcterms:created xsi:type="dcterms:W3CDTF">2026-04-06T12:46:00Z</dcterms:created>
  <dcterms:modified xsi:type="dcterms:W3CDTF">2026-05-20T10:09:00Z</dcterms:modified>
</cp:coreProperties>
</file>