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C094" w14:textId="2B0EBAA6" w:rsidR="002779E5" w:rsidRDefault="001F03EF" w:rsidP="00A625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9ADC1E2" wp14:editId="3ED5CC63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7A25D" w14:textId="77777777" w:rsidR="002779E5" w:rsidRDefault="002779E5" w:rsidP="00A625D5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en-US"/>
        </w:rPr>
      </w:pPr>
    </w:p>
    <w:p w14:paraId="3E8CB741" w14:textId="77777777" w:rsidR="002779E5" w:rsidRDefault="002779E5" w:rsidP="00A625D5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375F20EA" w14:textId="77777777" w:rsidR="002779E5" w:rsidRPr="00F36D21" w:rsidRDefault="002779E5" w:rsidP="00A625D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77E84DA" w14:textId="77777777" w:rsidR="002779E5" w:rsidRDefault="002779E5" w:rsidP="00A625D5">
      <w:pPr>
        <w:keepNext/>
        <w:keepLines/>
        <w:widowControl w:val="0"/>
        <w:autoSpaceDE w:val="0"/>
        <w:autoSpaceDN w:val="0"/>
        <w:adjustRightInd w:val="0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BBB82DA" w14:textId="77777777" w:rsidR="002779E5" w:rsidRPr="00F36D21" w:rsidRDefault="002779E5" w:rsidP="00A625D5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397AF00" w14:textId="77777777" w:rsidR="002779E5" w:rsidRDefault="002779E5" w:rsidP="00A625D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 xml:space="preserve">постійна комісія з питань розвитку інфраструктури, </w:t>
      </w:r>
    </w:p>
    <w:p w14:paraId="7D21699D" w14:textId="77777777" w:rsidR="002779E5" w:rsidRDefault="002779E5" w:rsidP="00A625D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6"/>
          <w:szCs w:val="26"/>
        </w:rPr>
      </w:pPr>
      <w:r>
        <w:rPr>
          <w:rFonts w:ascii="Times New Roman CYR" w:hAnsi="Times New Roman CYR" w:cs="Times New Roman CYR"/>
          <w:caps/>
          <w:sz w:val="26"/>
          <w:szCs w:val="26"/>
        </w:rPr>
        <w:t>будівництва та шляхів</w:t>
      </w:r>
    </w:p>
    <w:p w14:paraId="05DDAB58" w14:textId="77777777" w:rsidR="002779E5" w:rsidRPr="00F36D21" w:rsidRDefault="002779E5" w:rsidP="00A625D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402F376" w14:textId="77777777" w:rsidR="002779E5" w:rsidRDefault="002779E5" w:rsidP="00A625D5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>
        <w:rPr>
          <w:rFonts w:ascii="Times New Roman CYR" w:hAnsi="Times New Roman CYR" w:cs="Times New Roman CYR"/>
          <w:i/>
          <w:iCs/>
        </w:rPr>
        <w:t xml:space="preserve">вул. Сумська, 64, м. Харків 61002, </w:t>
      </w:r>
      <w:proofErr w:type="spellStart"/>
      <w:r>
        <w:rPr>
          <w:rFonts w:ascii="Times New Roman CYR" w:hAnsi="Times New Roman CYR" w:cs="Times New Roman CYR"/>
          <w:i/>
          <w:iCs/>
        </w:rPr>
        <w:t>тел</w:t>
      </w:r>
      <w:proofErr w:type="spellEnd"/>
      <w:r>
        <w:rPr>
          <w:rFonts w:ascii="Times New Roman CYR" w:hAnsi="Times New Roman CYR" w:cs="Times New Roman CYR"/>
          <w:i/>
          <w:iCs/>
        </w:rPr>
        <w:t>. 700-53-09, 715-72-32,  e-</w:t>
      </w:r>
      <w:proofErr w:type="spellStart"/>
      <w:r>
        <w:rPr>
          <w:rFonts w:ascii="Times New Roman CYR" w:hAnsi="Times New Roman CYR" w:cs="Times New Roman CYR"/>
          <w:i/>
          <w:iCs/>
        </w:rPr>
        <w:t>mail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8" w:history="1">
        <w:r>
          <w:rPr>
            <w:rFonts w:ascii="Times New Roman CYR" w:hAnsi="Times New Roman CYR" w:cs="Times New Roman CYR"/>
            <w:i/>
            <w:iCs/>
            <w:color w:val="0000FF"/>
            <w:u w:val="single"/>
          </w:rPr>
          <w:t>sc06-or@ukr.net</w:t>
        </w:r>
      </w:hyperlink>
    </w:p>
    <w:p w14:paraId="2042BAF4" w14:textId="77777777" w:rsidR="00A5047C" w:rsidRPr="00A5047C" w:rsidRDefault="00A5047C" w:rsidP="00A625D5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________________________________________________________________________________</w:t>
      </w:r>
    </w:p>
    <w:p w14:paraId="3B0AE840" w14:textId="77777777" w:rsidR="002779E5" w:rsidRPr="007F1670" w:rsidRDefault="002779E5" w:rsidP="00A625D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F1670">
        <w:rPr>
          <w:sz w:val="28"/>
          <w:szCs w:val="28"/>
        </w:rPr>
        <w:t>_______________№_______________</w:t>
      </w:r>
    </w:p>
    <w:p w14:paraId="2C7CAF46" w14:textId="77777777" w:rsidR="002779E5" w:rsidRPr="007F1670" w:rsidRDefault="002779E5" w:rsidP="00A625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7F1670">
        <w:rPr>
          <w:rFonts w:ascii="Times New Roman CYR" w:hAnsi="Times New Roman CYR" w:cs="Times New Roman CYR"/>
          <w:sz w:val="28"/>
          <w:szCs w:val="28"/>
        </w:rPr>
        <w:t>На № ___________________________</w:t>
      </w:r>
    </w:p>
    <w:p w14:paraId="465CE9F8" w14:textId="77777777" w:rsidR="00A658C0" w:rsidRDefault="00A658C0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588AB41" w14:textId="77777777" w:rsidR="002C00D3" w:rsidRPr="007F1670" w:rsidRDefault="002C00D3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71EC67D" w14:textId="52307517" w:rsidR="002779E5" w:rsidRPr="00F36D21" w:rsidRDefault="002779E5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F1670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ПРОТОКОЛ</w:t>
      </w:r>
      <w:r w:rsidRPr="007F1670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585EF4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9E1A17">
        <w:rPr>
          <w:rFonts w:ascii="Times New Roman CYR" w:hAnsi="Times New Roman CYR" w:cs="Times New Roman CYR"/>
          <w:b/>
          <w:bCs/>
          <w:sz w:val="28"/>
          <w:szCs w:val="28"/>
        </w:rPr>
        <w:t>4</w:t>
      </w:r>
    </w:p>
    <w:p w14:paraId="12B17637" w14:textId="77777777" w:rsidR="002779E5" w:rsidRPr="008B36F0" w:rsidRDefault="002779E5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</w:rPr>
        <w:t xml:space="preserve">засідання постійної комісії </w:t>
      </w:r>
    </w:p>
    <w:p w14:paraId="3D10D66D" w14:textId="198D2F75" w:rsidR="002779E5" w:rsidRPr="008B36F0" w:rsidRDefault="002779E5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B36F0">
        <w:rPr>
          <w:rFonts w:ascii="Times New Roman CYR" w:hAnsi="Times New Roman CYR" w:cs="Times New Roman CYR"/>
          <w:b/>
          <w:bCs/>
          <w:sz w:val="28"/>
          <w:szCs w:val="28"/>
        </w:rPr>
        <w:t xml:space="preserve">від </w:t>
      </w:r>
      <w:r w:rsidR="005F2E3C">
        <w:rPr>
          <w:rFonts w:ascii="Times New Roman CYR" w:hAnsi="Times New Roman CYR" w:cs="Times New Roman CYR"/>
          <w:b/>
          <w:bCs/>
          <w:sz w:val="28"/>
          <w:szCs w:val="28"/>
        </w:rPr>
        <w:t>29</w:t>
      </w:r>
      <w:r w:rsidR="00E5362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F2E3C">
        <w:rPr>
          <w:rFonts w:ascii="Times New Roman CYR" w:hAnsi="Times New Roman CYR" w:cs="Times New Roman CYR"/>
          <w:b/>
          <w:bCs/>
          <w:sz w:val="28"/>
          <w:szCs w:val="28"/>
        </w:rPr>
        <w:t>квітня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</w:rPr>
        <w:t xml:space="preserve"> 202</w:t>
      </w:r>
      <w:r w:rsidR="0018703A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8B36F0">
        <w:rPr>
          <w:rFonts w:ascii="Times New Roman CYR" w:hAnsi="Times New Roman CYR" w:cs="Times New Roman CYR"/>
          <w:b/>
          <w:bCs/>
          <w:sz w:val="28"/>
          <w:szCs w:val="28"/>
        </w:rPr>
        <w:t xml:space="preserve"> року</w:t>
      </w:r>
    </w:p>
    <w:p w14:paraId="49FEE126" w14:textId="77777777" w:rsidR="002779E5" w:rsidRDefault="002779E5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2104891" w14:textId="77777777" w:rsidR="002C00D3" w:rsidRPr="003501BC" w:rsidRDefault="002C00D3" w:rsidP="00A625D5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5BCD3BE" w14:textId="77777777" w:rsidR="002779E5" w:rsidRPr="003501BC" w:rsidRDefault="002779E5" w:rsidP="00A625D5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</w:rPr>
      </w:pPr>
      <w:r w:rsidRPr="003501BC">
        <w:rPr>
          <w:rFonts w:ascii="Times New Roman CYR" w:hAnsi="Times New Roman CYR" w:cs="Times New Roman CYR"/>
          <w:sz w:val="28"/>
          <w:szCs w:val="28"/>
        </w:rPr>
        <w:t xml:space="preserve">Всього депутатів: </w:t>
      </w:r>
      <w:r w:rsidR="00AF5AD1" w:rsidRPr="003501BC">
        <w:rPr>
          <w:rFonts w:ascii="Times New Roman CYR" w:hAnsi="Times New Roman CYR" w:cs="Times New Roman CYR"/>
          <w:sz w:val="28"/>
          <w:szCs w:val="28"/>
        </w:rPr>
        <w:t>7</w:t>
      </w:r>
      <w:r w:rsidRPr="003501BC">
        <w:rPr>
          <w:rFonts w:ascii="Times New Roman CYR" w:hAnsi="Times New Roman CYR" w:cs="Times New Roman CYR"/>
          <w:sz w:val="28"/>
          <w:szCs w:val="28"/>
        </w:rPr>
        <w:t>;</w:t>
      </w:r>
    </w:p>
    <w:p w14:paraId="4813FD89" w14:textId="3D64D237" w:rsidR="002779E5" w:rsidRPr="003501BC" w:rsidRDefault="002779E5" w:rsidP="00A625D5">
      <w:pPr>
        <w:widowControl w:val="0"/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8"/>
          <w:szCs w:val="28"/>
        </w:rPr>
      </w:pPr>
      <w:r w:rsidRPr="003501BC">
        <w:rPr>
          <w:rFonts w:ascii="Times New Roman CYR" w:hAnsi="Times New Roman CYR" w:cs="Times New Roman CYR"/>
          <w:sz w:val="28"/>
          <w:szCs w:val="28"/>
        </w:rPr>
        <w:t xml:space="preserve">Присутні:              </w:t>
      </w:r>
      <w:r w:rsidR="0018703A" w:rsidRPr="003501BC">
        <w:rPr>
          <w:rFonts w:ascii="Times New Roman CYR" w:hAnsi="Times New Roman CYR" w:cs="Times New Roman CYR"/>
          <w:sz w:val="28"/>
          <w:szCs w:val="28"/>
        </w:rPr>
        <w:t>7</w:t>
      </w:r>
    </w:p>
    <w:p w14:paraId="41F23E9F" w14:textId="77777777" w:rsidR="002779E5" w:rsidRPr="003501BC" w:rsidRDefault="002779E5" w:rsidP="00A625D5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</w:rPr>
      </w:pPr>
    </w:p>
    <w:p w14:paraId="0559290A" w14:textId="77777777" w:rsidR="00A658C0" w:rsidRPr="003501BC" w:rsidRDefault="00A658C0" w:rsidP="00A625D5">
      <w:pPr>
        <w:widowControl w:val="0"/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i/>
          <w:iCs/>
          <w:szCs w:val="16"/>
        </w:rPr>
      </w:pPr>
    </w:p>
    <w:p w14:paraId="48881EDA" w14:textId="67E80CD2" w:rsidR="002779E5" w:rsidRPr="003501BC" w:rsidRDefault="002779E5" w:rsidP="00A625D5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</w:pPr>
      <w:r w:rsidRPr="003501BC">
        <w:rPr>
          <w:rFonts w:ascii="Times New Roman CYR" w:hAnsi="Times New Roman CYR" w:cs="Times New Roman CYR"/>
          <w:i/>
          <w:iCs/>
          <w:spacing w:val="-2"/>
          <w:sz w:val="28"/>
          <w:szCs w:val="28"/>
        </w:rPr>
        <w:t>Присутні:</w:t>
      </w:r>
      <w:r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 xml:space="preserve"> </w:t>
      </w:r>
      <w:r w:rsidR="00326BCF"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 xml:space="preserve">Ніколаєнко А.П., </w:t>
      </w:r>
      <w:r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Масельський С.І.</w:t>
      </w:r>
      <w:r w:rsidR="00326BCF"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,</w:t>
      </w:r>
      <w:r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 xml:space="preserve"> Водовозов Є.Н., </w:t>
      </w:r>
      <w:r w:rsidR="0018703A"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Діденко О.В.</w:t>
      </w:r>
      <w:r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br/>
      </w:r>
      <w:r w:rsidR="00E5362F"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 xml:space="preserve">Коробко Т.Ю., </w:t>
      </w:r>
      <w:r w:rsidR="00F36D21"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Пономаренко С.А.</w:t>
      </w:r>
      <w:r w:rsidR="001C7E89" w:rsidRPr="003501BC"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, Северінов А.В.</w:t>
      </w:r>
    </w:p>
    <w:p w14:paraId="29147035" w14:textId="77777777" w:rsidR="002779E5" w:rsidRPr="003501BC" w:rsidRDefault="002779E5" w:rsidP="00A625D5">
      <w:pPr>
        <w:widowControl w:val="0"/>
        <w:autoSpaceDE w:val="0"/>
        <w:autoSpaceDN w:val="0"/>
        <w:adjustRightInd w:val="0"/>
        <w:ind w:left="1985" w:hanging="2040"/>
        <w:jc w:val="both"/>
        <w:rPr>
          <w:rFonts w:ascii="Times New Roman CYR" w:hAnsi="Times New Roman CYR" w:cs="Times New Roman CYR"/>
          <w:b/>
          <w:bCs/>
          <w:sz w:val="28"/>
          <w:szCs w:val="12"/>
        </w:rPr>
      </w:pPr>
    </w:p>
    <w:p w14:paraId="10216105" w14:textId="1BF82D38" w:rsidR="002779E5" w:rsidRPr="003501BC" w:rsidRDefault="002779E5" w:rsidP="00A625D5">
      <w:pPr>
        <w:widowControl w:val="0"/>
        <w:autoSpaceDE w:val="0"/>
        <w:autoSpaceDN w:val="0"/>
        <w:adjustRightInd w:val="0"/>
        <w:ind w:right="-1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501BC">
        <w:rPr>
          <w:rFonts w:ascii="Times New Roman CYR" w:hAnsi="Times New Roman CYR" w:cs="Times New Roman CYR"/>
          <w:i/>
          <w:iCs/>
          <w:sz w:val="28"/>
          <w:szCs w:val="28"/>
        </w:rPr>
        <w:t>Відсутні:</w:t>
      </w:r>
      <w:r w:rsidRPr="003501B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8703A" w:rsidRPr="003501BC">
        <w:rPr>
          <w:rFonts w:ascii="Times New Roman CYR" w:hAnsi="Times New Roman CYR" w:cs="Times New Roman CYR"/>
          <w:b/>
          <w:bCs/>
          <w:sz w:val="28"/>
          <w:szCs w:val="28"/>
        </w:rPr>
        <w:t>немає</w:t>
      </w:r>
    </w:p>
    <w:p w14:paraId="6B93C665" w14:textId="77777777" w:rsidR="002779E5" w:rsidRPr="003501BC" w:rsidRDefault="002779E5" w:rsidP="00A625D5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b/>
          <w:bCs/>
          <w:sz w:val="28"/>
          <w:szCs w:val="12"/>
        </w:rPr>
      </w:pPr>
    </w:p>
    <w:p w14:paraId="1F2EF8C5" w14:textId="77777777" w:rsidR="002779E5" w:rsidRPr="003501BC" w:rsidRDefault="002A6F33" w:rsidP="00A625D5">
      <w:pPr>
        <w:widowControl w:val="0"/>
        <w:autoSpaceDE w:val="0"/>
        <w:autoSpaceDN w:val="0"/>
        <w:adjustRightInd w:val="0"/>
        <w:ind w:left="5387" w:right="-17" w:hanging="5387"/>
        <w:jc w:val="both"/>
        <w:rPr>
          <w:i/>
          <w:iCs/>
          <w:sz w:val="28"/>
          <w:szCs w:val="28"/>
        </w:rPr>
      </w:pPr>
      <w:r w:rsidRPr="003501BC">
        <w:rPr>
          <w:i/>
          <w:iCs/>
          <w:sz w:val="28"/>
          <w:szCs w:val="28"/>
        </w:rPr>
        <w:t>Запрошені:</w:t>
      </w:r>
    </w:p>
    <w:p w14:paraId="285400AD" w14:textId="55393141" w:rsidR="00B84FD6" w:rsidRPr="003501BC" w:rsidRDefault="00B84FD6" w:rsidP="00A62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01BC">
        <w:rPr>
          <w:rFonts w:ascii="Times New Roman CYR" w:hAnsi="Times New Roman CYR" w:cs="Times New Roman CYR"/>
          <w:b/>
          <w:bCs/>
          <w:sz w:val="28"/>
          <w:szCs w:val="28"/>
        </w:rPr>
        <w:t xml:space="preserve">Ілля Миколайович КРЮЧКОВ </w:t>
      </w:r>
      <w:r w:rsidRPr="003501BC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Pr="003501BC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18703A" w:rsidRPr="003501BC">
        <w:rPr>
          <w:sz w:val="28"/>
          <w:szCs w:val="28"/>
        </w:rPr>
        <w:t>;</w:t>
      </w:r>
    </w:p>
    <w:p w14:paraId="72F64AC4" w14:textId="77777777" w:rsidR="0018703A" w:rsidRPr="003501BC" w:rsidRDefault="0018703A" w:rsidP="00A62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01BC">
        <w:rPr>
          <w:b/>
          <w:bCs/>
          <w:sz w:val="28"/>
          <w:szCs w:val="28"/>
        </w:rPr>
        <w:t>Світлана Іванівна САЛЮКОВА</w:t>
      </w:r>
      <w:r w:rsidRPr="003501BC">
        <w:rPr>
          <w:sz w:val="28"/>
          <w:szCs w:val="28"/>
        </w:rPr>
        <w:t xml:space="preserve"> – заступник начальника управління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ради.</w:t>
      </w:r>
    </w:p>
    <w:p w14:paraId="39AAA81E" w14:textId="77777777" w:rsidR="00A658C0" w:rsidRPr="003501BC" w:rsidRDefault="00A658C0" w:rsidP="00A625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00545F" w14:textId="77777777" w:rsidR="004339D3" w:rsidRPr="003501BC" w:rsidRDefault="00A658C0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  <w:r w:rsidRPr="003501BC">
        <w:rPr>
          <w:sz w:val="28"/>
          <w:szCs w:val="28"/>
        </w:rPr>
        <w:t xml:space="preserve">Доповідачі </w:t>
      </w:r>
      <w:r w:rsidR="00B84FD6" w:rsidRPr="003501BC">
        <w:rPr>
          <w:sz w:val="28"/>
          <w:szCs w:val="28"/>
        </w:rPr>
        <w:t xml:space="preserve">та запрошені </w:t>
      </w:r>
      <w:r w:rsidRPr="003501BC">
        <w:rPr>
          <w:sz w:val="28"/>
          <w:szCs w:val="28"/>
        </w:rPr>
        <w:t>з питань порядку денного.</w:t>
      </w:r>
    </w:p>
    <w:p w14:paraId="1EB1B9AC" w14:textId="77777777" w:rsidR="00186D84" w:rsidRPr="003501BC" w:rsidRDefault="00186D84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232CCA50" w14:textId="77777777" w:rsidR="002C00D3" w:rsidRPr="003501BC" w:rsidRDefault="002C00D3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34434A3A" w14:textId="77777777" w:rsidR="00187F58" w:rsidRPr="003501BC" w:rsidRDefault="00187F58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11605389" w14:textId="77777777" w:rsidR="00187F58" w:rsidRPr="003501BC" w:rsidRDefault="00187F58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0886DCEF" w14:textId="77777777" w:rsidR="00D15063" w:rsidRPr="003501BC" w:rsidRDefault="00D15063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15686E1B" w14:textId="77777777" w:rsidR="00D15063" w:rsidRPr="003501BC" w:rsidRDefault="00D15063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085A15D7" w14:textId="77777777" w:rsidR="002C00D3" w:rsidRPr="003501BC" w:rsidRDefault="002C00D3" w:rsidP="00A625D5">
      <w:pPr>
        <w:widowControl w:val="0"/>
        <w:autoSpaceDE w:val="0"/>
        <w:autoSpaceDN w:val="0"/>
        <w:adjustRightInd w:val="0"/>
        <w:ind w:right="-17"/>
        <w:jc w:val="both"/>
        <w:rPr>
          <w:sz w:val="28"/>
          <w:szCs w:val="28"/>
        </w:rPr>
      </w:pPr>
    </w:p>
    <w:p w14:paraId="2F473139" w14:textId="77777777" w:rsidR="002779E5" w:rsidRPr="003501BC" w:rsidRDefault="002779E5" w:rsidP="00A625D5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501BC">
        <w:rPr>
          <w:rFonts w:ascii="Times New Roman CYR" w:hAnsi="Times New Roman CYR" w:cs="Times New Roman CYR"/>
          <w:sz w:val="28"/>
          <w:szCs w:val="28"/>
        </w:rPr>
        <w:t xml:space="preserve">СЛУХАЛИ: </w:t>
      </w:r>
      <w:r w:rsidRPr="003501BC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 затвердження порядку денного засідання постійної комісії. </w:t>
      </w:r>
    </w:p>
    <w:p w14:paraId="59381299" w14:textId="77777777" w:rsidR="002779E5" w:rsidRPr="003501BC" w:rsidRDefault="002779E5" w:rsidP="00A625D5">
      <w:pPr>
        <w:widowControl w:val="0"/>
        <w:tabs>
          <w:tab w:val="left" w:pos="1134"/>
        </w:tabs>
        <w:autoSpaceDE w:val="0"/>
        <w:autoSpaceDN w:val="0"/>
        <w:adjustRightInd w:val="0"/>
        <w:ind w:left="1985" w:hanging="1418"/>
        <w:jc w:val="both"/>
        <w:rPr>
          <w:rFonts w:ascii="Times New Roman CYR" w:hAnsi="Times New Roman CYR" w:cs="Times New Roman CYR"/>
          <w:spacing w:val="-6"/>
          <w:sz w:val="28"/>
          <w:szCs w:val="28"/>
        </w:rPr>
      </w:pPr>
      <w:r w:rsidRPr="003501BC">
        <w:rPr>
          <w:rFonts w:ascii="Times New Roman CYR" w:hAnsi="Times New Roman CYR" w:cs="Times New Roman CYR"/>
          <w:spacing w:val="-6"/>
          <w:sz w:val="28"/>
          <w:szCs w:val="28"/>
        </w:rPr>
        <w:t xml:space="preserve">Інформує: </w:t>
      </w:r>
      <w:r w:rsidR="00326BCF" w:rsidRPr="003501BC">
        <w:rPr>
          <w:rFonts w:ascii="Times New Roman CYR" w:hAnsi="Times New Roman CYR" w:cs="Times New Roman CYR"/>
          <w:b/>
          <w:bCs/>
          <w:i/>
          <w:iCs/>
          <w:spacing w:val="-6"/>
          <w:sz w:val="28"/>
          <w:szCs w:val="28"/>
        </w:rPr>
        <w:t>Ніколаєнко Антон Павлович</w:t>
      </w:r>
      <w:r w:rsidRPr="003501BC">
        <w:rPr>
          <w:rFonts w:ascii="Times New Roman CYR" w:hAnsi="Times New Roman CYR" w:cs="Times New Roman CYR"/>
          <w:spacing w:val="-6"/>
          <w:sz w:val="28"/>
          <w:szCs w:val="28"/>
        </w:rPr>
        <w:t xml:space="preserve"> – голов</w:t>
      </w:r>
      <w:r w:rsidR="00326BCF" w:rsidRPr="003501BC">
        <w:rPr>
          <w:rFonts w:ascii="Times New Roman CYR" w:hAnsi="Times New Roman CYR" w:cs="Times New Roman CYR"/>
          <w:spacing w:val="-6"/>
          <w:sz w:val="28"/>
          <w:szCs w:val="28"/>
        </w:rPr>
        <w:t>а</w:t>
      </w:r>
      <w:r w:rsidRPr="003501BC">
        <w:rPr>
          <w:rFonts w:ascii="Times New Roman CYR" w:hAnsi="Times New Roman CYR" w:cs="Times New Roman CYR"/>
          <w:spacing w:val="-6"/>
          <w:sz w:val="28"/>
          <w:szCs w:val="28"/>
        </w:rPr>
        <w:t xml:space="preserve"> постійної комісії.</w:t>
      </w:r>
    </w:p>
    <w:p w14:paraId="572E6EF1" w14:textId="77777777" w:rsidR="006C62ED" w:rsidRPr="003501BC" w:rsidRDefault="006C62ED" w:rsidP="00A625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B62FAF4" w14:textId="77777777" w:rsidR="002779E5" w:rsidRPr="003501BC" w:rsidRDefault="002779E5" w:rsidP="00A625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501BC">
        <w:rPr>
          <w:rFonts w:ascii="Times New Roman CYR" w:hAnsi="Times New Roman CYR" w:cs="Times New Roman CYR"/>
          <w:sz w:val="28"/>
          <w:szCs w:val="28"/>
        </w:rPr>
        <w:t xml:space="preserve">ВИРІШИЛИ: </w:t>
      </w:r>
    </w:p>
    <w:p w14:paraId="0F422F98" w14:textId="77777777" w:rsidR="002779E5" w:rsidRPr="003501BC" w:rsidRDefault="002779E5" w:rsidP="00A625D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501BC">
        <w:rPr>
          <w:rFonts w:ascii="Times New Roman CYR" w:hAnsi="Times New Roman CYR" w:cs="Times New Roman CYR"/>
          <w:sz w:val="28"/>
          <w:szCs w:val="28"/>
        </w:rPr>
        <w:t>Затвердити порядок денний засідання постійної комісії.</w:t>
      </w:r>
    </w:p>
    <w:p w14:paraId="7928A299" w14:textId="77777777" w:rsidR="002779E5" w:rsidRPr="003501BC" w:rsidRDefault="002779E5" w:rsidP="00A625D5">
      <w:pPr>
        <w:widowControl w:val="0"/>
        <w:tabs>
          <w:tab w:val="left" w:pos="142"/>
          <w:tab w:val="left" w:pos="284"/>
          <w:tab w:val="left" w:pos="1134"/>
          <w:tab w:val="left" w:pos="1701"/>
        </w:tabs>
        <w:autoSpaceDE w:val="0"/>
        <w:autoSpaceDN w:val="0"/>
        <w:adjustRightInd w:val="0"/>
        <w:ind w:left="1134"/>
        <w:jc w:val="both"/>
        <w:rPr>
          <w:sz w:val="20"/>
          <w:szCs w:val="20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39"/>
        <w:gridCol w:w="491"/>
        <w:gridCol w:w="2362"/>
      </w:tblGrid>
      <w:tr w:rsidR="003501BC" w:rsidRPr="003501BC" w14:paraId="47199012" w14:textId="77777777">
        <w:trPr>
          <w:trHeight w:val="426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F2B341" w14:textId="77777777" w:rsidR="00F62467" w:rsidRPr="003501BC" w:rsidRDefault="00F62467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39F34" w14:textId="77777777" w:rsidR="00F62467" w:rsidRPr="003501BC" w:rsidRDefault="00F62467" w:rsidP="00A625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«</w:t>
            </w:r>
            <w:r w:rsidRPr="003501B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3501BC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8F5886" w14:textId="77777777" w:rsidR="00F62467" w:rsidRPr="003501BC" w:rsidRDefault="00F62467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43BCDC" w14:textId="731D4D7A" w:rsidR="00F62467" w:rsidRPr="003501BC" w:rsidRDefault="00F62467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</w:rPr>
              <w:t>7</w:t>
            </w:r>
            <w:r w:rsidRPr="003501BC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A412EF" w14:textId="77777777" w:rsidR="00F62467" w:rsidRPr="003501BC" w:rsidRDefault="00F62467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41773E41" w14:textId="77777777" w:rsidR="00F62467" w:rsidRPr="003501BC" w:rsidRDefault="00F62467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169C1EE1" w14:textId="03A2380E" w:rsidR="00F62467" w:rsidRPr="003501BC" w:rsidRDefault="00F62467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 xml:space="preserve">Водовозов </w:t>
            </w:r>
            <w:r w:rsidR="00BD0464" w:rsidRPr="003501BC">
              <w:rPr>
                <w:i/>
                <w:iCs/>
                <w:spacing w:val="-6"/>
                <w:sz w:val="28"/>
                <w:szCs w:val="28"/>
              </w:rPr>
              <w:t>Є</w:t>
            </w:r>
            <w:r w:rsidRPr="003501BC">
              <w:rPr>
                <w:i/>
                <w:iCs/>
                <w:spacing w:val="-6"/>
                <w:sz w:val="28"/>
                <w:szCs w:val="28"/>
              </w:rPr>
              <w:t>.</w:t>
            </w:r>
            <w:r w:rsidR="00BD0464" w:rsidRPr="003501BC">
              <w:rPr>
                <w:i/>
                <w:iCs/>
                <w:spacing w:val="-6"/>
                <w:sz w:val="28"/>
                <w:szCs w:val="28"/>
              </w:rPr>
              <w:t>Н</w:t>
            </w:r>
            <w:r w:rsidRPr="003501BC">
              <w:rPr>
                <w:i/>
                <w:iCs/>
                <w:spacing w:val="-6"/>
                <w:sz w:val="28"/>
                <w:szCs w:val="28"/>
              </w:rPr>
              <w:t>.,</w:t>
            </w:r>
          </w:p>
          <w:p w14:paraId="7E595A5A" w14:textId="77777777" w:rsidR="00F62467" w:rsidRPr="003501BC" w:rsidRDefault="00F62467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>Діденко О.В.</w:t>
            </w:r>
          </w:p>
          <w:p w14:paraId="44EC2CE0" w14:textId="77777777" w:rsidR="00F62467" w:rsidRPr="003501BC" w:rsidRDefault="00F62467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338262B8" w14:textId="77777777" w:rsidR="00F62467" w:rsidRPr="003501BC" w:rsidRDefault="00F62467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DC8455B" w14:textId="2C12026A" w:rsidR="00F62467" w:rsidRPr="003501BC" w:rsidRDefault="00F62467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3501BC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3501BC" w:rsidRPr="003501BC" w14:paraId="52748843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B8DE7A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BC34A" w14:textId="77777777" w:rsidR="002779E5" w:rsidRPr="003501BC" w:rsidRDefault="002779E5" w:rsidP="00A625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«</w:t>
            </w:r>
            <w:r w:rsidRPr="003501B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3501BC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BFC6F9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41172B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2CF3A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779E5" w:rsidRPr="003501BC" w14:paraId="242BFC42" w14:textId="77777777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9C41EA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99927D" w14:textId="77777777" w:rsidR="002779E5" w:rsidRPr="003501BC" w:rsidRDefault="002779E5" w:rsidP="00A625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3501B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3501B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3501BC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958F23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A127BB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501BC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7DE7A2" w14:textId="77777777" w:rsidR="002779E5" w:rsidRPr="003501BC" w:rsidRDefault="002779E5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679319D" w14:textId="77777777" w:rsidR="00A658C0" w:rsidRPr="003501BC" w:rsidRDefault="00A658C0" w:rsidP="00A625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FD341E" w14:textId="77777777" w:rsidR="007242D9" w:rsidRPr="003C3C9E" w:rsidRDefault="007242D9" w:rsidP="00A625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271325F" w14:textId="77777777" w:rsidR="002779E5" w:rsidRPr="003C3C9E" w:rsidRDefault="002779E5" w:rsidP="00A625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C3C9E"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</w:p>
    <w:p w14:paraId="0871F2B0" w14:textId="77777777" w:rsidR="001E676F" w:rsidRPr="003C3C9E" w:rsidRDefault="001E676F" w:rsidP="003C3C9E">
      <w:pPr>
        <w:tabs>
          <w:tab w:val="left" w:pos="1134"/>
        </w:tabs>
        <w:ind w:left="2694" w:right="51" w:hanging="2127"/>
        <w:jc w:val="both"/>
        <w:rPr>
          <w:iCs/>
          <w:sz w:val="28"/>
          <w:szCs w:val="28"/>
        </w:rPr>
      </w:pPr>
      <w:bookmarkStart w:id="0" w:name="_Hlk216770206"/>
    </w:p>
    <w:bookmarkStart w:id="1" w:name="_Hlk228200384"/>
    <w:bookmarkEnd w:id="0"/>
    <w:p w14:paraId="42BBA92D" w14:textId="77777777" w:rsidR="003C3C9E" w:rsidRPr="003C3C9E" w:rsidRDefault="003C3C9E" w:rsidP="003C3C9E">
      <w:pPr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3C3C9E">
        <w:rPr>
          <w:rFonts w:eastAsia="Calibri"/>
          <w:iCs/>
          <w:sz w:val="28"/>
          <w:szCs w:val="28"/>
          <w:lang w:eastAsia="en-US"/>
        </w:rPr>
        <w:fldChar w:fldCharType="begin"/>
      </w:r>
      <w:r w:rsidRPr="003C3C9E">
        <w:rPr>
          <w:rFonts w:eastAsia="Calibri"/>
          <w:iCs/>
          <w:sz w:val="28"/>
          <w:szCs w:val="28"/>
          <w:lang w:eastAsia="en-US"/>
        </w:rPr>
        <w:instrText>HYPERLINK "https://ts.lica.com.ua/77/1/387025/31004"</w:instrText>
      </w:r>
      <w:r w:rsidRPr="003C3C9E">
        <w:rPr>
          <w:rFonts w:eastAsia="Calibri"/>
          <w:iCs/>
          <w:sz w:val="28"/>
          <w:szCs w:val="28"/>
          <w:lang w:eastAsia="en-US"/>
        </w:rPr>
      </w:r>
      <w:r w:rsidRPr="003C3C9E">
        <w:rPr>
          <w:rFonts w:eastAsia="Calibri"/>
          <w:iCs/>
          <w:sz w:val="28"/>
          <w:szCs w:val="28"/>
          <w:lang w:eastAsia="en-US"/>
        </w:rPr>
        <w:fldChar w:fldCharType="separate"/>
      </w:r>
      <w:r w:rsidRPr="003C3C9E">
        <w:rPr>
          <w:rStyle w:val="a3"/>
          <w:rFonts w:eastAsia="Calibri"/>
          <w:iCs/>
          <w:sz w:val="28"/>
          <w:szCs w:val="28"/>
          <w:lang w:eastAsia="en-US"/>
        </w:rPr>
        <w:t xml:space="preserve">Про проєкт рішення обласної ради </w:t>
      </w:r>
      <w:r w:rsidRPr="003C3C9E">
        <w:rPr>
          <w:rStyle w:val="a3"/>
          <w:rFonts w:eastAsia="Calibri"/>
          <w:b/>
          <w:bCs/>
          <w:iCs/>
          <w:sz w:val="28"/>
          <w:szCs w:val="28"/>
          <w:lang w:eastAsia="en-US"/>
        </w:rPr>
        <w:t>«Про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bookmarkEnd w:id="1"/>
      <w:r w:rsidRPr="003C3C9E">
        <w:rPr>
          <w:rStyle w:val="a3"/>
          <w:rFonts w:eastAsia="Calibri"/>
          <w:b/>
          <w:bCs/>
          <w:iCs/>
          <w:sz w:val="28"/>
          <w:szCs w:val="28"/>
          <w:lang w:eastAsia="en-US"/>
        </w:rPr>
        <w:t>»</w:t>
      </w:r>
      <w:r w:rsidRPr="003C3C9E">
        <w:rPr>
          <w:rStyle w:val="a3"/>
          <w:rFonts w:eastAsia="Calibri"/>
          <w:iCs/>
          <w:sz w:val="28"/>
          <w:szCs w:val="28"/>
          <w:lang w:eastAsia="en-US"/>
        </w:rPr>
        <w:t>.</w:t>
      </w:r>
      <w:r w:rsidRPr="003C3C9E">
        <w:rPr>
          <w:rFonts w:eastAsia="Calibri"/>
          <w:iCs/>
          <w:sz w:val="28"/>
          <w:szCs w:val="28"/>
          <w:lang w:eastAsia="en-US"/>
        </w:rPr>
        <w:fldChar w:fldCharType="end"/>
      </w:r>
    </w:p>
    <w:p w14:paraId="34560AF9" w14:textId="77777777" w:rsidR="003C3C9E" w:rsidRPr="003C3C9E" w:rsidRDefault="003C3C9E" w:rsidP="003C3C9E">
      <w:pPr>
        <w:tabs>
          <w:tab w:val="left" w:pos="1134"/>
        </w:tabs>
        <w:autoSpaceDE w:val="0"/>
        <w:autoSpaceDN w:val="0"/>
        <w:adjustRightInd w:val="0"/>
        <w:ind w:left="2694" w:hanging="1560"/>
        <w:jc w:val="both"/>
        <w:rPr>
          <w:rFonts w:eastAsia="Calibri"/>
          <w:iCs/>
          <w:sz w:val="28"/>
          <w:szCs w:val="28"/>
          <w:lang w:eastAsia="en-US"/>
        </w:rPr>
      </w:pPr>
      <w:r w:rsidRPr="003C3C9E">
        <w:rPr>
          <w:rFonts w:eastAsia="Calibri"/>
          <w:iCs/>
          <w:sz w:val="28"/>
          <w:szCs w:val="28"/>
          <w:lang w:eastAsia="en-US"/>
        </w:rPr>
        <w:t xml:space="preserve">Доповідає: </w:t>
      </w:r>
      <w:proofErr w:type="spellStart"/>
      <w:r w:rsidRPr="003C3C9E">
        <w:rPr>
          <w:rFonts w:eastAsia="Calibri"/>
          <w:b/>
          <w:bCs/>
          <w:i/>
          <w:iCs/>
          <w:sz w:val="28"/>
          <w:szCs w:val="28"/>
          <w:lang w:eastAsia="en-US"/>
        </w:rPr>
        <w:t>Горюнова</w:t>
      </w:r>
      <w:proofErr w:type="spellEnd"/>
      <w:r w:rsidRPr="003C3C9E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Ірина Валеріївна</w:t>
      </w:r>
      <w:r w:rsidRPr="003C3C9E">
        <w:rPr>
          <w:rFonts w:eastAsia="Calibri"/>
          <w:iCs/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державної (військової) адміністрації.</w:t>
      </w:r>
    </w:p>
    <w:p w14:paraId="63EFD450" w14:textId="77777777" w:rsidR="003C3C9E" w:rsidRPr="003C3C9E" w:rsidRDefault="003C3C9E" w:rsidP="003C3C9E">
      <w:pPr>
        <w:tabs>
          <w:tab w:val="left" w:pos="1134"/>
        </w:tabs>
        <w:autoSpaceDE w:val="0"/>
        <w:autoSpaceDN w:val="0"/>
        <w:adjustRightInd w:val="0"/>
        <w:ind w:hanging="2127"/>
        <w:jc w:val="both"/>
        <w:rPr>
          <w:rFonts w:eastAsia="Calibri"/>
          <w:iCs/>
          <w:sz w:val="28"/>
          <w:szCs w:val="28"/>
          <w:lang w:eastAsia="en-US"/>
        </w:rPr>
      </w:pPr>
    </w:p>
    <w:p w14:paraId="02B0E373" w14:textId="77777777" w:rsidR="003C3C9E" w:rsidRPr="003C3C9E" w:rsidRDefault="003C3C9E" w:rsidP="003C3C9E">
      <w:pPr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  <w:iCs/>
          <w:sz w:val="28"/>
          <w:szCs w:val="28"/>
          <w:lang w:eastAsia="en-US"/>
        </w:rPr>
      </w:pPr>
      <w:hyperlink r:id="rId9" w:history="1">
        <w:r w:rsidRPr="003C3C9E">
          <w:rPr>
            <w:rStyle w:val="a3"/>
            <w:rFonts w:eastAsia="Calibri"/>
            <w:iCs/>
            <w:sz w:val="28"/>
            <w:szCs w:val="28"/>
            <w:lang w:eastAsia="en-US"/>
          </w:rPr>
          <w:t>Про проєкт рішення обласної ради «</w:t>
        </w:r>
        <w:r w:rsidRPr="003C3C9E">
          <w:rPr>
            <w:rStyle w:val="a3"/>
            <w:rFonts w:eastAsia="Calibri"/>
            <w:b/>
            <w:bCs/>
            <w:iCs/>
            <w:sz w:val="28"/>
            <w:szCs w:val="28"/>
            <w:lang w:eastAsia="en-US"/>
          </w:rPr>
          <w:t xml:space="preserve">Про звільнення </w:t>
        </w:r>
        <w:proofErr w:type="spellStart"/>
        <w:r w:rsidRPr="003C3C9E">
          <w:rPr>
            <w:rStyle w:val="a3"/>
            <w:rFonts w:eastAsia="Calibri"/>
            <w:b/>
            <w:bCs/>
            <w:iCs/>
            <w:sz w:val="28"/>
            <w:szCs w:val="28"/>
            <w:lang w:eastAsia="en-US"/>
          </w:rPr>
          <w:t>Варенка</w:t>
        </w:r>
        <w:proofErr w:type="spellEnd"/>
        <w:r w:rsidRPr="003C3C9E">
          <w:rPr>
            <w:rStyle w:val="a3"/>
            <w:rFonts w:eastAsia="Calibri"/>
            <w:b/>
            <w:bCs/>
            <w:iCs/>
            <w:sz w:val="28"/>
            <w:szCs w:val="28"/>
            <w:lang w:eastAsia="en-US"/>
          </w:rPr>
          <w:t xml:space="preserve"> Андрія Вікторовича з посади директора КОМУНАЛЬНОГО ПІДПРИЄМСТВА «ХАРКІВСЬКИЙ РЕГІОНАЛЬНИЙ ІНЖЕНЕРНО-КОНСУЛЬТАЦІЙНИЙ ЦЕНТР».</w:t>
        </w:r>
      </w:hyperlink>
    </w:p>
    <w:p w14:paraId="571252D8" w14:textId="77777777" w:rsidR="003C3C9E" w:rsidRPr="003C3C9E" w:rsidRDefault="003C3C9E" w:rsidP="003C3C9E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rFonts w:eastAsia="Calibri"/>
          <w:iCs/>
          <w:sz w:val="28"/>
          <w:szCs w:val="28"/>
          <w:lang w:eastAsia="en-US"/>
        </w:rPr>
      </w:pPr>
      <w:r w:rsidRPr="003C3C9E">
        <w:rPr>
          <w:rFonts w:eastAsia="Calibri"/>
          <w:iCs/>
          <w:sz w:val="28"/>
          <w:szCs w:val="28"/>
          <w:lang w:eastAsia="en-US"/>
        </w:rPr>
        <w:t xml:space="preserve">Доповідає: </w:t>
      </w:r>
      <w:r w:rsidRPr="003C3C9E">
        <w:rPr>
          <w:rFonts w:eastAsia="Calibri"/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 w:rsidRPr="003C3C9E">
        <w:rPr>
          <w:rFonts w:eastAsia="Calibri"/>
          <w:iCs/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75011EC8" w14:textId="77777777" w:rsidR="003C3C9E" w:rsidRPr="003C3C9E" w:rsidRDefault="003C3C9E" w:rsidP="003C3C9E">
      <w:pPr>
        <w:tabs>
          <w:tab w:val="left" w:pos="1134"/>
        </w:tabs>
        <w:autoSpaceDE w:val="0"/>
        <w:autoSpaceDN w:val="0"/>
        <w:adjustRightInd w:val="0"/>
        <w:ind w:left="3119" w:hanging="1985"/>
        <w:jc w:val="both"/>
        <w:rPr>
          <w:rFonts w:eastAsia="Calibri"/>
          <w:iCs/>
          <w:sz w:val="28"/>
          <w:szCs w:val="28"/>
          <w:lang w:eastAsia="en-US"/>
        </w:rPr>
      </w:pPr>
      <w:proofErr w:type="spellStart"/>
      <w:r w:rsidRPr="003C3C9E">
        <w:rPr>
          <w:rFonts w:eastAsia="Calibri"/>
          <w:iCs/>
          <w:sz w:val="28"/>
          <w:szCs w:val="28"/>
          <w:lang w:eastAsia="en-US"/>
        </w:rPr>
        <w:t>Спідоповідає</w:t>
      </w:r>
      <w:proofErr w:type="spellEnd"/>
      <w:r w:rsidRPr="003C3C9E">
        <w:rPr>
          <w:rFonts w:eastAsia="Calibri"/>
          <w:iCs/>
          <w:sz w:val="28"/>
          <w:szCs w:val="28"/>
          <w:lang w:eastAsia="en-US"/>
        </w:rPr>
        <w:t xml:space="preserve">: </w:t>
      </w:r>
      <w:proofErr w:type="spellStart"/>
      <w:r w:rsidRPr="003C3C9E">
        <w:rPr>
          <w:rFonts w:eastAsia="Calibri"/>
          <w:b/>
          <w:bCs/>
          <w:i/>
          <w:iCs/>
          <w:sz w:val="28"/>
          <w:szCs w:val="28"/>
          <w:lang w:eastAsia="en-US"/>
        </w:rPr>
        <w:t>Чекунов</w:t>
      </w:r>
      <w:proofErr w:type="spellEnd"/>
      <w:r w:rsidRPr="003C3C9E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Геннадій Костянтинович</w:t>
      </w:r>
      <w:r w:rsidRPr="003C3C9E">
        <w:rPr>
          <w:rFonts w:eastAsia="Calibri"/>
          <w:iCs/>
          <w:sz w:val="28"/>
          <w:szCs w:val="28"/>
          <w:lang w:eastAsia="en-US"/>
        </w:rPr>
        <w:t xml:space="preserve"> - директор Департаменту містобудування та архітектури Харківської обласної військової (державної)  адміністрації, головний архітектор області.</w:t>
      </w:r>
    </w:p>
    <w:p w14:paraId="4706C83B" w14:textId="77777777" w:rsidR="003C3C9E" w:rsidRPr="003C3C9E" w:rsidRDefault="003C3C9E" w:rsidP="003C3C9E">
      <w:pPr>
        <w:tabs>
          <w:tab w:val="left" w:pos="1134"/>
        </w:tabs>
        <w:autoSpaceDE w:val="0"/>
        <w:autoSpaceDN w:val="0"/>
        <w:adjustRightInd w:val="0"/>
        <w:ind w:hanging="2127"/>
        <w:jc w:val="both"/>
        <w:rPr>
          <w:rFonts w:eastAsia="Calibri"/>
          <w:iCs/>
          <w:sz w:val="28"/>
          <w:szCs w:val="28"/>
          <w:lang w:eastAsia="en-US"/>
        </w:rPr>
      </w:pPr>
    </w:p>
    <w:p w14:paraId="6A3C56B9" w14:textId="77777777" w:rsidR="003C3C9E" w:rsidRPr="003C3C9E" w:rsidRDefault="003C3C9E" w:rsidP="003C3C9E">
      <w:pPr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ind w:hanging="153"/>
        <w:jc w:val="both"/>
        <w:rPr>
          <w:rFonts w:eastAsia="Calibri"/>
          <w:iCs/>
          <w:sz w:val="28"/>
          <w:szCs w:val="28"/>
          <w:lang w:eastAsia="en-US"/>
        </w:rPr>
      </w:pPr>
      <w:r w:rsidRPr="003C3C9E">
        <w:rPr>
          <w:rFonts w:eastAsia="Calibri"/>
          <w:iCs/>
          <w:sz w:val="28"/>
          <w:szCs w:val="28"/>
          <w:lang w:eastAsia="en-US"/>
        </w:rPr>
        <w:t>Різне.</w:t>
      </w:r>
    </w:p>
    <w:p w14:paraId="49E721D6" w14:textId="77777777" w:rsidR="00C6576D" w:rsidRPr="003C3C9E" w:rsidRDefault="00C6576D" w:rsidP="003C3C9E">
      <w:pPr>
        <w:tabs>
          <w:tab w:val="left" w:pos="1134"/>
        </w:tabs>
        <w:autoSpaceDE w:val="0"/>
        <w:autoSpaceDN w:val="0"/>
        <w:adjustRightInd w:val="0"/>
        <w:ind w:hanging="2127"/>
        <w:jc w:val="both"/>
        <w:rPr>
          <w:sz w:val="28"/>
          <w:szCs w:val="28"/>
          <w:lang w:eastAsia="en-US"/>
        </w:rPr>
      </w:pPr>
    </w:p>
    <w:p w14:paraId="4309EBE1" w14:textId="77777777" w:rsidR="00C6576D" w:rsidRPr="003C3C9E" w:rsidRDefault="00C6576D" w:rsidP="003C3C9E">
      <w:pPr>
        <w:tabs>
          <w:tab w:val="left" w:pos="1134"/>
        </w:tabs>
        <w:autoSpaceDE w:val="0"/>
        <w:autoSpaceDN w:val="0"/>
        <w:adjustRightInd w:val="0"/>
        <w:ind w:hanging="2127"/>
        <w:jc w:val="both"/>
        <w:rPr>
          <w:sz w:val="28"/>
          <w:szCs w:val="28"/>
          <w:lang w:eastAsia="en-US"/>
        </w:rPr>
      </w:pPr>
    </w:p>
    <w:p w14:paraId="6DFA73BA" w14:textId="0EC65B53" w:rsidR="009E1407" w:rsidRDefault="00C6576D" w:rsidP="009E1407">
      <w:pPr>
        <w:tabs>
          <w:tab w:val="left" w:pos="567"/>
          <w:tab w:val="left" w:pos="1134"/>
        </w:tabs>
        <w:autoSpaceDE w:val="0"/>
        <w:autoSpaceDN w:val="0"/>
        <w:adjustRightInd w:val="0"/>
        <w:ind w:left="2127" w:hanging="2127"/>
        <w:jc w:val="both"/>
        <w:rPr>
          <w:rFonts w:eastAsia="Calibri"/>
          <w:iCs/>
          <w:sz w:val="28"/>
          <w:szCs w:val="28"/>
          <w:lang w:eastAsia="en-US"/>
        </w:rPr>
      </w:pPr>
      <w:r w:rsidRPr="00F14303">
        <w:rPr>
          <w:rFonts w:ascii="Times New Roman CYR" w:hAnsi="Times New Roman CYR" w:cs="Times New Roman CYR"/>
          <w:spacing w:val="-6"/>
          <w:sz w:val="28"/>
          <w:szCs w:val="28"/>
        </w:rPr>
        <w:t>1.</w:t>
      </w:r>
      <w:r w:rsidRPr="00F14303">
        <w:rPr>
          <w:rFonts w:ascii="Times New Roman CYR" w:hAnsi="Times New Roman CYR" w:cs="Times New Roman CYR"/>
          <w:spacing w:val="-6"/>
          <w:sz w:val="28"/>
          <w:szCs w:val="28"/>
        </w:rPr>
        <w:tab/>
      </w:r>
      <w:r w:rsidR="00033F53" w:rsidRPr="00F14303">
        <w:rPr>
          <w:rFonts w:ascii="Times New Roman CYR" w:hAnsi="Times New Roman CYR" w:cs="Times New Roman CYR"/>
          <w:spacing w:val="-6"/>
          <w:sz w:val="28"/>
          <w:szCs w:val="28"/>
        </w:rPr>
        <w:t xml:space="preserve">СЛУХАЛИ: </w:t>
      </w:r>
      <w:bookmarkStart w:id="2" w:name="_Hlk211333099"/>
      <w:r w:rsidR="009E1407" w:rsidRPr="00F14303">
        <w:rPr>
          <w:rFonts w:eastAsia="Calibri"/>
          <w:iCs/>
          <w:sz w:val="28"/>
          <w:szCs w:val="28"/>
          <w:lang w:eastAsia="en-US"/>
        </w:rPr>
        <w:t xml:space="preserve">Про </w:t>
      </w:r>
      <w:r w:rsidR="009E1407" w:rsidRPr="009E1407">
        <w:rPr>
          <w:rFonts w:eastAsia="Calibri"/>
          <w:iCs/>
          <w:sz w:val="28"/>
          <w:szCs w:val="28"/>
          <w:lang w:eastAsia="en-US"/>
        </w:rPr>
        <w:t xml:space="preserve">проєкт рішення обласної ради </w:t>
      </w:r>
      <w:r w:rsidR="009E1407" w:rsidRPr="009E1407">
        <w:rPr>
          <w:rFonts w:eastAsia="Calibri"/>
          <w:b/>
          <w:bCs/>
          <w:iCs/>
          <w:sz w:val="28"/>
          <w:szCs w:val="28"/>
          <w:lang w:eastAsia="en-US"/>
        </w:rPr>
        <w:t>«Про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рішенням»</w:t>
      </w:r>
      <w:r w:rsidR="009E1407" w:rsidRPr="009E1407">
        <w:rPr>
          <w:rFonts w:eastAsia="Calibri"/>
          <w:iCs/>
          <w:sz w:val="28"/>
          <w:szCs w:val="28"/>
          <w:lang w:eastAsia="en-US"/>
        </w:rPr>
        <w:t>.</w:t>
      </w:r>
    </w:p>
    <w:p w14:paraId="41986C93" w14:textId="3C3690D2" w:rsidR="00FF44B1" w:rsidRPr="009E1A17" w:rsidRDefault="009E1407" w:rsidP="009E1407">
      <w:pPr>
        <w:tabs>
          <w:tab w:val="left" w:pos="567"/>
          <w:tab w:val="left" w:pos="1134"/>
        </w:tabs>
        <w:ind w:left="2552" w:right="50" w:hanging="1418"/>
        <w:jc w:val="both"/>
        <w:rPr>
          <w:rFonts w:ascii="Times New Roman CYR" w:hAnsi="Times New Roman CYR" w:cs="Times New Roman CYR"/>
          <w:color w:val="EE0000"/>
          <w:spacing w:val="5"/>
          <w:sz w:val="28"/>
          <w:szCs w:val="28"/>
          <w:highlight w:val="white"/>
        </w:rPr>
      </w:pPr>
      <w:r>
        <w:rPr>
          <w:rFonts w:eastAsia="Calibri"/>
          <w:iCs/>
          <w:sz w:val="28"/>
          <w:szCs w:val="28"/>
          <w:lang w:eastAsia="en-US"/>
        </w:rPr>
        <w:t xml:space="preserve">Доповідає: </w:t>
      </w:r>
      <w:proofErr w:type="spellStart"/>
      <w:r>
        <w:rPr>
          <w:rFonts w:eastAsia="Calibri"/>
          <w:b/>
          <w:bCs/>
          <w:i/>
          <w:iCs/>
          <w:sz w:val="28"/>
          <w:szCs w:val="28"/>
          <w:lang w:eastAsia="en-US"/>
        </w:rPr>
        <w:t>Горюнова</w:t>
      </w:r>
      <w:proofErr w:type="spellEnd"/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Ірина Валеріївна</w:t>
      </w:r>
      <w:r>
        <w:rPr>
          <w:rFonts w:eastAsia="Calibri"/>
          <w:iCs/>
          <w:sz w:val="28"/>
          <w:szCs w:val="28"/>
          <w:lang w:eastAsia="en-US"/>
        </w:rPr>
        <w:t xml:space="preserve"> – директор Департаменту соціального захисту населення Харківської обласної державної (військової) адміністрації.</w:t>
      </w:r>
    </w:p>
    <w:p w14:paraId="37099078" w14:textId="77777777" w:rsidR="004D4F06" w:rsidRPr="00BB2BF7" w:rsidRDefault="004D4F06" w:rsidP="00A625D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16"/>
          <w:szCs w:val="16"/>
        </w:rPr>
      </w:pPr>
    </w:p>
    <w:p w14:paraId="7D58CCC3" w14:textId="73F926D4" w:rsidR="007C6AFD" w:rsidRPr="00F14303" w:rsidRDefault="007C6AFD" w:rsidP="00A625D5">
      <w:pPr>
        <w:widowControl w:val="0"/>
        <w:tabs>
          <w:tab w:val="left" w:pos="600"/>
        </w:tabs>
        <w:autoSpaceDE w:val="0"/>
        <w:autoSpaceDN w:val="0"/>
        <w:adjustRightInd w:val="0"/>
        <w:ind w:left="56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14303">
        <w:rPr>
          <w:rFonts w:ascii="Times New Roman CYR" w:hAnsi="Times New Roman CYR" w:cs="Times New Roman CYR"/>
          <w:sz w:val="28"/>
          <w:szCs w:val="28"/>
        </w:rPr>
        <w:t xml:space="preserve">Члени постійної комісії, заслухавши доповідь, запропонували </w:t>
      </w:r>
      <w:r w:rsidRPr="00F14303">
        <w:rPr>
          <w:bCs/>
          <w:sz w:val="28"/>
          <w:szCs w:val="28"/>
        </w:rPr>
        <w:t>п</w:t>
      </w:r>
      <w:r w:rsidRPr="00F14303">
        <w:rPr>
          <w:sz w:val="28"/>
          <w:szCs w:val="28"/>
        </w:rPr>
        <w:t>роєкт рішення обласної ради</w:t>
      </w:r>
      <w:r w:rsidRPr="00F14303">
        <w:rPr>
          <w:bCs/>
          <w:spacing w:val="-4"/>
          <w:sz w:val="28"/>
        </w:rPr>
        <w:t xml:space="preserve"> винести на розгляд чергової сесії обласної ради.</w:t>
      </w:r>
    </w:p>
    <w:bookmarkEnd w:id="2"/>
    <w:p w14:paraId="401415BC" w14:textId="77777777" w:rsidR="004D4F06" w:rsidRPr="00BB2BF7" w:rsidRDefault="004D4F06" w:rsidP="00A625D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14"/>
          <w:szCs w:val="14"/>
        </w:rPr>
      </w:pPr>
    </w:p>
    <w:p w14:paraId="689D21D2" w14:textId="77777777" w:rsidR="00033F53" w:rsidRPr="00F14303" w:rsidRDefault="00033F53" w:rsidP="00A625D5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F14303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6F2764A1" w14:textId="77777777" w:rsidR="00033F53" w:rsidRPr="00F14303" w:rsidRDefault="00033F53" w:rsidP="00187F58">
      <w:pPr>
        <w:numPr>
          <w:ilvl w:val="0"/>
          <w:numId w:val="31"/>
        </w:numPr>
        <w:tabs>
          <w:tab w:val="left" w:pos="1134"/>
          <w:tab w:val="left" w:pos="1701"/>
        </w:tabs>
        <w:spacing w:after="120"/>
        <w:ind w:left="567" w:right="-284" w:firstLine="567"/>
        <w:jc w:val="both"/>
        <w:rPr>
          <w:bCs/>
          <w:sz w:val="28"/>
          <w:szCs w:val="28"/>
        </w:rPr>
      </w:pPr>
      <w:r w:rsidRPr="00F14303">
        <w:rPr>
          <w:bCs/>
          <w:sz w:val="28"/>
          <w:szCs w:val="28"/>
        </w:rPr>
        <w:t>Інформацію взяти до відома.</w:t>
      </w:r>
    </w:p>
    <w:p w14:paraId="554C718B" w14:textId="7864AD58" w:rsidR="00033F53" w:rsidRPr="00F14303" w:rsidRDefault="00E26F63" w:rsidP="00A625D5">
      <w:pPr>
        <w:numPr>
          <w:ilvl w:val="0"/>
          <w:numId w:val="31"/>
        </w:numPr>
        <w:tabs>
          <w:tab w:val="left" w:pos="1134"/>
          <w:tab w:val="left" w:pos="1701"/>
        </w:tabs>
        <w:ind w:left="567" w:right="-284" w:firstLine="567"/>
        <w:jc w:val="both"/>
        <w:rPr>
          <w:bCs/>
          <w:sz w:val="28"/>
          <w:szCs w:val="28"/>
        </w:rPr>
      </w:pPr>
      <w:r w:rsidRPr="00F14303">
        <w:rPr>
          <w:bCs/>
          <w:sz w:val="28"/>
          <w:szCs w:val="28"/>
        </w:rPr>
        <w:t>П</w:t>
      </w:r>
      <w:r w:rsidRPr="00F14303">
        <w:rPr>
          <w:spacing w:val="-2"/>
          <w:sz w:val="28"/>
          <w:szCs w:val="28"/>
        </w:rPr>
        <w:t xml:space="preserve">роєкт рішення обласної ради </w:t>
      </w:r>
      <w:r w:rsidRPr="00F14303">
        <w:rPr>
          <w:b/>
          <w:bCs/>
          <w:spacing w:val="-2"/>
          <w:sz w:val="28"/>
          <w:szCs w:val="28"/>
        </w:rPr>
        <w:t>«</w:t>
      </w:r>
      <w:r w:rsidR="00F14303" w:rsidRPr="00F14303">
        <w:rPr>
          <w:rFonts w:eastAsia="Calibri"/>
          <w:b/>
          <w:bCs/>
          <w:iCs/>
          <w:sz w:val="28"/>
          <w:szCs w:val="28"/>
          <w:lang w:eastAsia="en-US"/>
        </w:rPr>
        <w:t>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r w:rsidRPr="00F14303">
        <w:rPr>
          <w:b/>
          <w:bCs/>
          <w:spacing w:val="-2"/>
          <w:sz w:val="28"/>
          <w:szCs w:val="28"/>
        </w:rPr>
        <w:t xml:space="preserve">» </w:t>
      </w:r>
      <w:r w:rsidRPr="00F14303">
        <w:rPr>
          <w:spacing w:val="-2"/>
          <w:sz w:val="28"/>
          <w:szCs w:val="28"/>
        </w:rPr>
        <w:t xml:space="preserve">винести на розгляд пленарного засідання </w:t>
      </w:r>
      <w:r w:rsidR="00F14303">
        <w:rPr>
          <w:spacing w:val="-2"/>
          <w:sz w:val="28"/>
          <w:szCs w:val="28"/>
        </w:rPr>
        <w:t>поза</w:t>
      </w:r>
      <w:r w:rsidRPr="00F14303">
        <w:rPr>
          <w:spacing w:val="-2"/>
          <w:sz w:val="28"/>
          <w:szCs w:val="28"/>
        </w:rPr>
        <w:t>чергової сесії обласної ради.</w:t>
      </w:r>
    </w:p>
    <w:p w14:paraId="46A79EEA" w14:textId="77777777" w:rsidR="008C4275" w:rsidRPr="00BB2BF7" w:rsidRDefault="008C4275" w:rsidP="00A625D5">
      <w:pPr>
        <w:tabs>
          <w:tab w:val="left" w:pos="1134"/>
          <w:tab w:val="left" w:pos="1701"/>
        </w:tabs>
        <w:ind w:left="1134" w:right="-284"/>
        <w:jc w:val="both"/>
        <w:rPr>
          <w:bCs/>
          <w:sz w:val="16"/>
          <w:szCs w:val="16"/>
        </w:rPr>
      </w:pPr>
    </w:p>
    <w:tbl>
      <w:tblPr>
        <w:tblW w:w="7627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305"/>
      </w:tblGrid>
      <w:tr w:rsidR="00F14303" w:rsidRPr="00F14303" w14:paraId="15378886" w14:textId="77777777" w:rsidTr="006D08ED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70ACC17A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2E875950" w14:textId="77777777" w:rsidR="00033F53" w:rsidRPr="00F14303" w:rsidRDefault="00033F53" w:rsidP="00A625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«</w:t>
            </w:r>
            <w:r w:rsidRPr="00F143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F14303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97A0C6F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A3BC4E7" w14:textId="453F0B50" w:rsidR="00033F53" w:rsidRPr="00F14303" w:rsidRDefault="00116FC0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</w:rPr>
              <w:t>7</w:t>
            </w:r>
            <w:r w:rsidR="00033F53" w:rsidRPr="00F14303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05" w:type="dxa"/>
            <w:shd w:val="clear" w:color="auto" w:fill="FFFFFF"/>
            <w:hideMark/>
          </w:tcPr>
          <w:p w14:paraId="6BE86A27" w14:textId="77777777" w:rsidR="00116FC0" w:rsidRPr="00F14303" w:rsidRDefault="00116FC0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4E3D3834" w14:textId="77777777" w:rsidR="00116FC0" w:rsidRPr="00F14303" w:rsidRDefault="00116FC0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1DA1FB3C" w14:textId="23B9E534" w:rsidR="00116FC0" w:rsidRPr="00F14303" w:rsidRDefault="00116FC0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 xml:space="preserve">Водовозов </w:t>
            </w:r>
            <w:r w:rsidR="00BD0464" w:rsidRPr="00F14303">
              <w:rPr>
                <w:i/>
                <w:iCs/>
                <w:spacing w:val="-6"/>
                <w:sz w:val="28"/>
                <w:szCs w:val="28"/>
              </w:rPr>
              <w:t>Є</w:t>
            </w:r>
            <w:r w:rsidRPr="00F14303">
              <w:rPr>
                <w:i/>
                <w:iCs/>
                <w:spacing w:val="-6"/>
                <w:sz w:val="28"/>
                <w:szCs w:val="28"/>
              </w:rPr>
              <w:t>.</w:t>
            </w:r>
            <w:r w:rsidR="00BD0464" w:rsidRPr="00F14303">
              <w:rPr>
                <w:i/>
                <w:iCs/>
                <w:spacing w:val="-6"/>
                <w:sz w:val="28"/>
                <w:szCs w:val="28"/>
              </w:rPr>
              <w:t>Н</w:t>
            </w:r>
            <w:r w:rsidRPr="00F14303">
              <w:rPr>
                <w:i/>
                <w:iCs/>
                <w:spacing w:val="-6"/>
                <w:sz w:val="28"/>
                <w:szCs w:val="28"/>
              </w:rPr>
              <w:t>.,</w:t>
            </w:r>
          </w:p>
          <w:p w14:paraId="6A2FE631" w14:textId="77777777" w:rsidR="00116FC0" w:rsidRPr="00F14303" w:rsidRDefault="00116FC0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>Діденко О.В.</w:t>
            </w:r>
          </w:p>
          <w:p w14:paraId="4A9EC4E2" w14:textId="77777777" w:rsidR="00116FC0" w:rsidRPr="00F14303" w:rsidRDefault="00116FC0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7F3FF32" w14:textId="77777777" w:rsidR="00116FC0" w:rsidRPr="00F14303" w:rsidRDefault="00116FC0" w:rsidP="00A625D5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77EB3404" w14:textId="76920CFC" w:rsidR="009F3D9F" w:rsidRPr="00F14303" w:rsidRDefault="00116FC0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F14303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F14303" w:rsidRPr="00F14303" w14:paraId="21A60DF1" w14:textId="77777777" w:rsidTr="006D08ED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E7D34F4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46537EC" w14:textId="77777777" w:rsidR="00033F53" w:rsidRPr="00F14303" w:rsidRDefault="00033F53" w:rsidP="00A625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«</w:t>
            </w:r>
            <w:r w:rsidRPr="00F143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F14303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A1F5D48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04A796F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05" w:type="dxa"/>
            <w:shd w:val="clear" w:color="auto" w:fill="FFFFFF"/>
          </w:tcPr>
          <w:p w14:paraId="54216ED7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501BC" w:rsidRPr="00F14303" w14:paraId="3C473554" w14:textId="77777777" w:rsidTr="006D08ED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7A71963D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29D8B22" w14:textId="77777777" w:rsidR="00033F53" w:rsidRPr="00F14303" w:rsidRDefault="00033F53" w:rsidP="00A625D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F143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F1430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F14303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0EF83A0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F9956BC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14303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05" w:type="dxa"/>
            <w:shd w:val="clear" w:color="auto" w:fill="FFFFFF"/>
            <w:hideMark/>
          </w:tcPr>
          <w:p w14:paraId="58A13A52" w14:textId="77777777" w:rsidR="00033F53" w:rsidRPr="00F14303" w:rsidRDefault="00033F53" w:rsidP="00A625D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8D9D2BE" w14:textId="77777777" w:rsidR="00F9020A" w:rsidRPr="006960DF" w:rsidRDefault="00F9020A" w:rsidP="00A625D5">
      <w:pPr>
        <w:tabs>
          <w:tab w:val="left" w:pos="567"/>
        </w:tabs>
        <w:ind w:left="2127" w:hanging="2127"/>
        <w:jc w:val="both"/>
        <w:rPr>
          <w:rFonts w:ascii="Times New Roman CYR" w:hAnsi="Times New Roman CYR" w:cs="Times New Roman CYR"/>
          <w:spacing w:val="-6"/>
          <w:sz w:val="28"/>
          <w:szCs w:val="28"/>
        </w:rPr>
      </w:pPr>
      <w:bookmarkStart w:id="3" w:name="_Hlk210749226"/>
      <w:bookmarkStart w:id="4" w:name="_Hlk210748720"/>
    </w:p>
    <w:p w14:paraId="274B395A" w14:textId="7AB3AA1B" w:rsidR="00F14303" w:rsidRDefault="00BE7D6F" w:rsidP="00F14303">
      <w:pPr>
        <w:tabs>
          <w:tab w:val="left" w:pos="567"/>
          <w:tab w:val="left" w:pos="1134"/>
        </w:tabs>
        <w:autoSpaceDE w:val="0"/>
        <w:autoSpaceDN w:val="0"/>
        <w:adjustRightInd w:val="0"/>
        <w:ind w:left="2127" w:hanging="2127"/>
        <w:jc w:val="both"/>
        <w:rPr>
          <w:rFonts w:eastAsia="Calibri"/>
          <w:iCs/>
          <w:sz w:val="28"/>
          <w:szCs w:val="28"/>
          <w:lang w:eastAsia="en-US"/>
        </w:rPr>
      </w:pPr>
      <w:r w:rsidRPr="006960DF">
        <w:rPr>
          <w:rFonts w:ascii="Times New Roman CYR" w:hAnsi="Times New Roman CYR" w:cs="Times New Roman CYR"/>
          <w:spacing w:val="-6"/>
          <w:sz w:val="28"/>
          <w:szCs w:val="28"/>
        </w:rPr>
        <w:t>2.</w:t>
      </w:r>
      <w:r w:rsidRPr="006960DF">
        <w:rPr>
          <w:rFonts w:ascii="Times New Roman CYR" w:hAnsi="Times New Roman CYR" w:cs="Times New Roman CYR"/>
          <w:spacing w:val="-6"/>
          <w:sz w:val="28"/>
          <w:szCs w:val="28"/>
        </w:rPr>
        <w:tab/>
      </w:r>
      <w:r w:rsidR="001A3C55" w:rsidRPr="006960DF">
        <w:rPr>
          <w:rFonts w:ascii="Times New Roman CYR" w:hAnsi="Times New Roman CYR" w:cs="Times New Roman CYR"/>
          <w:spacing w:val="-4"/>
          <w:sz w:val="28"/>
          <w:szCs w:val="28"/>
        </w:rPr>
        <w:t xml:space="preserve">СЛУХАЛИ: </w:t>
      </w:r>
      <w:r w:rsidR="00F14303" w:rsidRPr="006960DF">
        <w:rPr>
          <w:rFonts w:eastAsia="Calibri"/>
          <w:iCs/>
          <w:sz w:val="28"/>
          <w:szCs w:val="28"/>
          <w:lang w:eastAsia="en-US"/>
        </w:rPr>
        <w:t xml:space="preserve">Про </w:t>
      </w:r>
      <w:r w:rsidR="00F14303" w:rsidRPr="00F14303">
        <w:rPr>
          <w:rFonts w:eastAsia="Calibri"/>
          <w:iCs/>
          <w:sz w:val="28"/>
          <w:szCs w:val="28"/>
          <w:lang w:eastAsia="en-US"/>
        </w:rPr>
        <w:t>проєкт рішення обласної ради «</w:t>
      </w:r>
      <w:r w:rsidR="00F14303" w:rsidRPr="00F14303">
        <w:rPr>
          <w:rFonts w:eastAsia="Calibri"/>
          <w:b/>
          <w:bCs/>
          <w:iCs/>
          <w:sz w:val="28"/>
          <w:szCs w:val="28"/>
          <w:lang w:eastAsia="en-US"/>
        </w:rPr>
        <w:t xml:space="preserve">Про звільнення </w:t>
      </w:r>
      <w:proofErr w:type="spellStart"/>
      <w:r w:rsidR="00F14303" w:rsidRPr="00F14303">
        <w:rPr>
          <w:rFonts w:eastAsia="Calibri"/>
          <w:b/>
          <w:bCs/>
          <w:iCs/>
          <w:sz w:val="28"/>
          <w:szCs w:val="28"/>
          <w:lang w:eastAsia="en-US"/>
        </w:rPr>
        <w:t>Варенка</w:t>
      </w:r>
      <w:proofErr w:type="spellEnd"/>
      <w:r w:rsidR="00F14303" w:rsidRPr="00F14303">
        <w:rPr>
          <w:rFonts w:eastAsia="Calibri"/>
          <w:b/>
          <w:bCs/>
          <w:iCs/>
          <w:sz w:val="28"/>
          <w:szCs w:val="28"/>
          <w:lang w:eastAsia="en-US"/>
        </w:rPr>
        <w:t xml:space="preserve"> Андрія Вікторовича з посади директора КОМУНАЛЬНОГО ПІДПРИЄМСТВА «ХАРКІВСЬКИЙ РЕГІОНАЛЬНИЙ ІНЖЕНЕРНО-КОНСУЛЬТАЦІЙНИЙ ЦЕНТР».</w:t>
      </w:r>
    </w:p>
    <w:p w14:paraId="0BE3FB0E" w14:textId="77777777" w:rsidR="00F14303" w:rsidRDefault="00F14303" w:rsidP="00F14303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Доповідає: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>
        <w:rPr>
          <w:rFonts w:eastAsia="Calibri"/>
          <w:iCs/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57F8CEEF" w14:textId="4422F4E5" w:rsidR="001A3C55" w:rsidRDefault="00F14303" w:rsidP="00F14303">
      <w:pPr>
        <w:tabs>
          <w:tab w:val="left" w:pos="567"/>
        </w:tabs>
        <w:ind w:left="3119" w:hanging="1985"/>
        <w:jc w:val="both"/>
        <w:rPr>
          <w:rFonts w:eastAsia="Calibri"/>
          <w:iCs/>
          <w:sz w:val="28"/>
          <w:szCs w:val="28"/>
          <w:lang w:eastAsia="en-US"/>
        </w:rPr>
      </w:pPr>
      <w:proofErr w:type="spellStart"/>
      <w:r>
        <w:rPr>
          <w:rFonts w:eastAsia="Calibri"/>
          <w:iCs/>
          <w:sz w:val="28"/>
          <w:szCs w:val="28"/>
          <w:lang w:eastAsia="en-US"/>
        </w:rPr>
        <w:t>Спідоповідає</w:t>
      </w:r>
      <w:proofErr w:type="spellEnd"/>
      <w:r>
        <w:rPr>
          <w:rFonts w:eastAsia="Calibri"/>
          <w:iCs/>
          <w:sz w:val="28"/>
          <w:szCs w:val="28"/>
          <w:lang w:eastAsia="en-US"/>
        </w:rPr>
        <w:t xml:space="preserve">: </w:t>
      </w:r>
      <w:proofErr w:type="spellStart"/>
      <w:r>
        <w:rPr>
          <w:rFonts w:eastAsia="Calibri"/>
          <w:b/>
          <w:bCs/>
          <w:i/>
          <w:iCs/>
          <w:sz w:val="28"/>
          <w:szCs w:val="28"/>
          <w:lang w:eastAsia="en-US"/>
        </w:rPr>
        <w:t>Чекунов</w:t>
      </w:r>
      <w:proofErr w:type="spellEnd"/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Геннадій Костянтинович</w:t>
      </w:r>
      <w:r>
        <w:rPr>
          <w:rFonts w:eastAsia="Calibri"/>
          <w:iCs/>
          <w:sz w:val="28"/>
          <w:szCs w:val="28"/>
          <w:lang w:eastAsia="en-US"/>
        </w:rPr>
        <w:t xml:space="preserve"> - директор Департаменту містобудування та архітектури Харківської обласної військової (державної)  адміністрації, головний архітектор області.</w:t>
      </w:r>
    </w:p>
    <w:p w14:paraId="26AC1481" w14:textId="54B9474C" w:rsidR="00A7617C" w:rsidRPr="00C67465" w:rsidRDefault="00EC3AA3" w:rsidP="003501BC">
      <w:pPr>
        <w:widowControl w:val="0"/>
        <w:tabs>
          <w:tab w:val="left" w:pos="600"/>
        </w:tabs>
        <w:autoSpaceDE w:val="0"/>
        <w:autoSpaceDN w:val="0"/>
        <w:adjustRightInd w:val="0"/>
        <w:spacing w:before="12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ВИСТУПИЛИ: </w:t>
      </w:r>
      <w:r w:rsidR="00C67465" w:rsidRPr="00C67465">
        <w:rPr>
          <w:rFonts w:ascii="Times New Roman CYR" w:hAnsi="Times New Roman CYR" w:cs="Times New Roman CYR"/>
          <w:sz w:val="28"/>
          <w:szCs w:val="28"/>
        </w:rPr>
        <w:t>В ході обговорення р</w:t>
      </w:r>
      <w:r w:rsidR="00C67465" w:rsidRPr="00C67465">
        <w:rPr>
          <w:spacing w:val="-4"/>
          <w:sz w:val="28"/>
          <w:szCs w:val="28"/>
          <w:lang w:eastAsia="uk-UA"/>
        </w:rPr>
        <w:t>екомендува</w:t>
      </w:r>
      <w:r w:rsidR="00C67465" w:rsidRPr="00C67465">
        <w:rPr>
          <w:spacing w:val="-4"/>
          <w:sz w:val="28"/>
          <w:szCs w:val="28"/>
          <w:lang w:eastAsia="uk-UA"/>
        </w:rPr>
        <w:t>л</w:t>
      </w:r>
      <w:r w:rsidR="00C67465" w:rsidRPr="00C67465">
        <w:rPr>
          <w:spacing w:val="-4"/>
          <w:sz w:val="28"/>
          <w:szCs w:val="28"/>
          <w:lang w:eastAsia="uk-UA"/>
        </w:rPr>
        <w:t xml:space="preserve">и керівництву Департаменту містобудування та архітектури Харківської обласної державної (військової) адміністрації у найкоротший термін визначитися з кандидатурою виконуючого обов’язки директора </w:t>
      </w:r>
      <w:r w:rsidR="00C67465" w:rsidRPr="00C67465">
        <w:rPr>
          <w:caps/>
          <w:spacing w:val="-4"/>
          <w:sz w:val="28"/>
          <w:szCs w:val="28"/>
          <w:lang w:eastAsia="uk-UA"/>
        </w:rPr>
        <w:t>комунального підприємства «Харківський регіональний інженерно</w:t>
      </w:r>
      <w:r w:rsidR="00C67465" w:rsidRPr="00C67465">
        <w:rPr>
          <w:caps/>
          <w:spacing w:val="-4"/>
          <w:sz w:val="28"/>
          <w:szCs w:val="28"/>
          <w:lang w:eastAsia="uk-UA"/>
        </w:rPr>
        <w:noBreakHyphen/>
        <w:t>консультаційний центр»</w:t>
      </w:r>
      <w:r w:rsidR="00C67465" w:rsidRPr="00C67465">
        <w:rPr>
          <w:spacing w:val="-4"/>
          <w:sz w:val="28"/>
          <w:szCs w:val="28"/>
          <w:lang w:eastAsia="uk-UA"/>
        </w:rPr>
        <w:t>. Надати до Харківської обласної ради пропозиції щодо врегулювання питання погашення заборгованості зазначеного підприємства та визначення шляхів його подальшого розвитку.</w:t>
      </w:r>
    </w:p>
    <w:p w14:paraId="6D5BE3DB" w14:textId="77777777" w:rsidR="004D4F06" w:rsidRPr="00C67465" w:rsidRDefault="004D4F06" w:rsidP="003501B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29B4EAA" w14:textId="4198A332" w:rsidR="001A3C55" w:rsidRPr="00C67465" w:rsidRDefault="001A3C55" w:rsidP="003501BC">
      <w:pPr>
        <w:widowControl w:val="0"/>
        <w:tabs>
          <w:tab w:val="left" w:pos="600"/>
        </w:tabs>
        <w:autoSpaceDE w:val="0"/>
        <w:autoSpaceDN w:val="0"/>
        <w:adjustRightInd w:val="0"/>
        <w:ind w:left="2160" w:hanging="1593"/>
        <w:jc w:val="both"/>
        <w:rPr>
          <w:rFonts w:ascii="Times New Roman CYR" w:hAnsi="Times New Roman CYR" w:cs="Times New Roman CYR"/>
          <w:sz w:val="32"/>
          <w:szCs w:val="32"/>
        </w:rPr>
      </w:pPr>
      <w:r w:rsidRPr="00C67465">
        <w:rPr>
          <w:rFonts w:ascii="Times New Roman CYR" w:hAnsi="Times New Roman CYR" w:cs="Times New Roman CYR"/>
          <w:sz w:val="28"/>
          <w:szCs w:val="28"/>
        </w:rPr>
        <w:t>ВИРІШИЛИ:</w:t>
      </w:r>
    </w:p>
    <w:p w14:paraId="0B259346" w14:textId="77777777" w:rsidR="00B40F85" w:rsidRPr="00C67465" w:rsidRDefault="00033F53" w:rsidP="003501BC">
      <w:pPr>
        <w:tabs>
          <w:tab w:val="left" w:pos="851"/>
          <w:tab w:val="left" w:pos="1701"/>
        </w:tabs>
        <w:spacing w:after="120"/>
        <w:ind w:left="567" w:right="-284" w:firstLine="567"/>
        <w:jc w:val="both"/>
        <w:rPr>
          <w:bCs/>
          <w:sz w:val="28"/>
          <w:szCs w:val="28"/>
        </w:rPr>
      </w:pPr>
      <w:r w:rsidRPr="00C67465">
        <w:rPr>
          <w:bCs/>
          <w:sz w:val="28"/>
          <w:szCs w:val="28"/>
        </w:rPr>
        <w:t>1.</w:t>
      </w:r>
      <w:r w:rsidRPr="00C67465">
        <w:rPr>
          <w:bCs/>
          <w:sz w:val="28"/>
          <w:szCs w:val="28"/>
        </w:rPr>
        <w:tab/>
      </w:r>
      <w:r w:rsidR="00B40F85" w:rsidRPr="00C67465">
        <w:rPr>
          <w:bCs/>
          <w:sz w:val="28"/>
          <w:szCs w:val="28"/>
        </w:rPr>
        <w:t>Інформацію взяти до відома.</w:t>
      </w:r>
    </w:p>
    <w:p w14:paraId="30B27DCC" w14:textId="77777777" w:rsidR="00A21077" w:rsidRPr="00C67465" w:rsidRDefault="00033F53" w:rsidP="003501BC">
      <w:pPr>
        <w:tabs>
          <w:tab w:val="left" w:pos="1134"/>
          <w:tab w:val="left" w:pos="1701"/>
        </w:tabs>
        <w:spacing w:before="120"/>
        <w:ind w:left="567" w:right="27" w:firstLine="567"/>
        <w:jc w:val="both"/>
        <w:rPr>
          <w:spacing w:val="-2"/>
          <w:sz w:val="28"/>
          <w:szCs w:val="28"/>
        </w:rPr>
      </w:pPr>
      <w:r w:rsidRPr="00C67465">
        <w:rPr>
          <w:bCs/>
          <w:sz w:val="28"/>
          <w:szCs w:val="28"/>
        </w:rPr>
        <w:t>2.</w:t>
      </w:r>
      <w:r w:rsidRPr="00C67465">
        <w:rPr>
          <w:bCs/>
          <w:sz w:val="28"/>
          <w:szCs w:val="28"/>
        </w:rPr>
        <w:tab/>
      </w:r>
      <w:r w:rsidR="00A21077" w:rsidRPr="00C67465">
        <w:rPr>
          <w:bCs/>
          <w:sz w:val="28"/>
          <w:szCs w:val="28"/>
        </w:rPr>
        <w:t>Погодити п</w:t>
      </w:r>
      <w:r w:rsidR="00A21077" w:rsidRPr="00C67465">
        <w:rPr>
          <w:spacing w:val="-2"/>
          <w:sz w:val="28"/>
          <w:szCs w:val="28"/>
        </w:rPr>
        <w:t xml:space="preserve">роєкт рішення обласної ради </w:t>
      </w:r>
      <w:r w:rsidR="00A21077" w:rsidRPr="00C67465">
        <w:rPr>
          <w:b/>
          <w:bCs/>
          <w:spacing w:val="-2"/>
          <w:sz w:val="28"/>
          <w:szCs w:val="28"/>
        </w:rPr>
        <w:t xml:space="preserve">«Про звільнення </w:t>
      </w:r>
      <w:proofErr w:type="spellStart"/>
      <w:r w:rsidR="00A21077" w:rsidRPr="00C67465">
        <w:rPr>
          <w:b/>
          <w:bCs/>
          <w:spacing w:val="-2"/>
          <w:sz w:val="28"/>
          <w:szCs w:val="28"/>
        </w:rPr>
        <w:t>Варенка</w:t>
      </w:r>
      <w:proofErr w:type="spellEnd"/>
      <w:r w:rsidR="00A21077" w:rsidRPr="00C67465">
        <w:rPr>
          <w:b/>
          <w:bCs/>
          <w:spacing w:val="-2"/>
          <w:sz w:val="28"/>
          <w:szCs w:val="28"/>
        </w:rPr>
        <w:t xml:space="preserve"> Андрія Вікторовича з посади директора КОМУНАЛЬНОГО ПІДПРИЄМСТВА «ХАРКІВСЬКИЙ РЕГІОНАЛЬНИЙ ІНЖЕНЕРНО-КОНСУЛЬТАЦІЙНИЙ ЦЕНТР»</w:t>
      </w:r>
      <w:r w:rsidR="00A21077" w:rsidRPr="00C67465">
        <w:rPr>
          <w:spacing w:val="-2"/>
          <w:sz w:val="28"/>
          <w:szCs w:val="28"/>
        </w:rPr>
        <w:t xml:space="preserve"> та винести його на розгляд пленарного засідання позачергової сесії обласної ради.</w:t>
      </w:r>
    </w:p>
    <w:p w14:paraId="4A90D65F" w14:textId="77777777" w:rsidR="00A21077" w:rsidRPr="00C67465" w:rsidRDefault="00A21077" w:rsidP="003501BC">
      <w:pPr>
        <w:tabs>
          <w:tab w:val="left" w:pos="1843"/>
        </w:tabs>
        <w:spacing w:before="120"/>
        <w:ind w:left="567" w:right="27" w:firstLine="567"/>
        <w:jc w:val="both"/>
        <w:rPr>
          <w:sz w:val="28"/>
          <w:szCs w:val="28"/>
          <w:lang w:eastAsia="uk-UA"/>
        </w:rPr>
      </w:pPr>
      <w:r w:rsidRPr="00C67465">
        <w:rPr>
          <w:spacing w:val="-2"/>
          <w:sz w:val="28"/>
          <w:szCs w:val="28"/>
        </w:rPr>
        <w:t>3.</w:t>
      </w:r>
      <w:r w:rsidRPr="00C67465">
        <w:rPr>
          <w:spacing w:val="-2"/>
          <w:sz w:val="28"/>
          <w:szCs w:val="28"/>
        </w:rPr>
        <w:tab/>
      </w:r>
      <w:r w:rsidRPr="00C67465">
        <w:rPr>
          <w:spacing w:val="-4"/>
          <w:sz w:val="28"/>
          <w:szCs w:val="28"/>
          <w:lang w:eastAsia="uk-UA"/>
        </w:rPr>
        <w:t xml:space="preserve">Рекомендувати керівництву Департаменту містобудування та архітектури Харківської обласної державної (військової) адміністрації у найкоротший термін визначитися з кандидатурою виконуючого обов’язки директора </w:t>
      </w:r>
      <w:r w:rsidRPr="00C67465">
        <w:rPr>
          <w:caps/>
          <w:spacing w:val="-4"/>
          <w:sz w:val="28"/>
          <w:szCs w:val="28"/>
          <w:lang w:eastAsia="uk-UA"/>
        </w:rPr>
        <w:t>комунального підприємства «Харківський регіональний інженерно</w:t>
      </w:r>
      <w:r w:rsidRPr="00C67465">
        <w:rPr>
          <w:caps/>
          <w:spacing w:val="-4"/>
          <w:sz w:val="28"/>
          <w:szCs w:val="28"/>
          <w:lang w:eastAsia="uk-UA"/>
        </w:rPr>
        <w:noBreakHyphen/>
        <w:t>консультаційний центр»</w:t>
      </w:r>
      <w:r w:rsidRPr="00C67465">
        <w:rPr>
          <w:spacing w:val="-4"/>
          <w:sz w:val="28"/>
          <w:szCs w:val="28"/>
          <w:lang w:eastAsia="uk-UA"/>
        </w:rPr>
        <w:t>. Надати до Харківської обласної ради пропозиції щодо врегулювання питання погашення заборгованості зазначеного підприємства та визначення шляхів його подальшого розвитку.</w:t>
      </w:r>
    </w:p>
    <w:p w14:paraId="3B8F8ACB" w14:textId="317CDD7E" w:rsidR="001A3C55" w:rsidRPr="006960DF" w:rsidRDefault="001A3C55" w:rsidP="003501BC">
      <w:pPr>
        <w:tabs>
          <w:tab w:val="left" w:pos="851"/>
          <w:tab w:val="left" w:pos="1701"/>
        </w:tabs>
        <w:ind w:left="567" w:right="-284" w:firstLine="567"/>
        <w:jc w:val="both"/>
        <w:rPr>
          <w:spacing w:val="-4"/>
          <w:sz w:val="28"/>
          <w:szCs w:val="28"/>
        </w:rPr>
      </w:pPr>
    </w:p>
    <w:tbl>
      <w:tblPr>
        <w:tblW w:w="7627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305"/>
      </w:tblGrid>
      <w:tr w:rsidR="006960DF" w:rsidRPr="006960DF" w14:paraId="307F65A3" w14:textId="77777777" w:rsidTr="000228FD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0CCC6797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18AEB72B" w14:textId="77777777" w:rsidR="00544251" w:rsidRPr="006960DF" w:rsidRDefault="00544251" w:rsidP="003501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«</w:t>
            </w:r>
            <w:r w:rsidRPr="006960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</w:t>
            </w:r>
            <w:r w:rsidRPr="006960DF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01B59FA7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FBA7188" w14:textId="5DB4BD78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</w:rPr>
              <w:t>7</w:t>
            </w:r>
            <w:r w:rsidRPr="006960DF">
              <w:rPr>
                <w:bCs/>
                <w:sz w:val="28"/>
                <w:szCs w:val="28"/>
                <w:lang w:val="en-US"/>
              </w:rPr>
              <w:t>;</w:t>
            </w:r>
          </w:p>
        </w:tc>
        <w:tc>
          <w:tcPr>
            <w:tcW w:w="2305" w:type="dxa"/>
            <w:shd w:val="clear" w:color="auto" w:fill="FFFFFF"/>
          </w:tcPr>
          <w:p w14:paraId="70F199A5" w14:textId="77777777" w:rsidR="00544251" w:rsidRPr="006960DF" w:rsidRDefault="00544251" w:rsidP="003501B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FA052BD" w14:textId="77777777" w:rsidR="00544251" w:rsidRPr="006960DF" w:rsidRDefault="00544251" w:rsidP="003501B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449309FB" w14:textId="76EB101C" w:rsidR="00544251" w:rsidRPr="006960DF" w:rsidRDefault="00544251" w:rsidP="003501B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 xml:space="preserve">Водовозов </w:t>
            </w:r>
            <w:r w:rsidR="00BD0464" w:rsidRPr="006960DF">
              <w:rPr>
                <w:i/>
                <w:iCs/>
                <w:spacing w:val="-6"/>
                <w:sz w:val="28"/>
                <w:szCs w:val="28"/>
              </w:rPr>
              <w:t>Є</w:t>
            </w:r>
            <w:r w:rsidRPr="006960DF">
              <w:rPr>
                <w:i/>
                <w:iCs/>
                <w:spacing w:val="-6"/>
                <w:sz w:val="28"/>
                <w:szCs w:val="28"/>
              </w:rPr>
              <w:t>.</w:t>
            </w:r>
            <w:r w:rsidR="00BD0464" w:rsidRPr="006960DF">
              <w:rPr>
                <w:i/>
                <w:iCs/>
                <w:spacing w:val="-6"/>
                <w:sz w:val="28"/>
                <w:szCs w:val="28"/>
              </w:rPr>
              <w:t>Н</w:t>
            </w:r>
            <w:r w:rsidRPr="006960DF">
              <w:rPr>
                <w:i/>
                <w:iCs/>
                <w:spacing w:val="-6"/>
                <w:sz w:val="28"/>
                <w:szCs w:val="28"/>
              </w:rPr>
              <w:t>.,</w:t>
            </w:r>
          </w:p>
          <w:p w14:paraId="57F2BC9F" w14:textId="77777777" w:rsidR="00544251" w:rsidRPr="006960DF" w:rsidRDefault="00544251" w:rsidP="003501B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>Діденко О.В.</w:t>
            </w:r>
          </w:p>
          <w:p w14:paraId="163B02D2" w14:textId="77777777" w:rsidR="00544251" w:rsidRPr="006960DF" w:rsidRDefault="00544251" w:rsidP="003501B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70E7EAB5" w14:textId="77777777" w:rsidR="00544251" w:rsidRPr="006960DF" w:rsidRDefault="00544251" w:rsidP="003501BC">
            <w:pPr>
              <w:tabs>
                <w:tab w:val="left" w:pos="0"/>
                <w:tab w:val="left" w:pos="1134"/>
              </w:tabs>
              <w:ind w:right="-244"/>
              <w:rPr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8423F33" w14:textId="0C241958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246"/>
              <w:rPr>
                <w:rFonts w:ascii="Times New Roman CYR" w:hAnsi="Times New Roman CYR" w:cs="Times New Roman CYR"/>
                <w:i/>
                <w:iCs/>
                <w:spacing w:val="-6"/>
                <w:sz w:val="28"/>
                <w:szCs w:val="28"/>
              </w:rPr>
            </w:pPr>
            <w:r w:rsidRPr="006960DF">
              <w:rPr>
                <w:i/>
                <w:iCs/>
                <w:spacing w:val="-6"/>
                <w:sz w:val="28"/>
                <w:szCs w:val="28"/>
              </w:rPr>
              <w:t>Северінов А.В.</w:t>
            </w:r>
          </w:p>
        </w:tc>
      </w:tr>
      <w:tr w:rsidR="006960DF" w:rsidRPr="006960DF" w14:paraId="3B1B1D1F" w14:textId="77777777" w:rsidTr="000228FD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226AFD73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7D89F971" w14:textId="77777777" w:rsidR="00544251" w:rsidRPr="006960DF" w:rsidRDefault="00544251" w:rsidP="003501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«</w:t>
            </w:r>
            <w:r w:rsidRPr="006960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проти</w:t>
            </w:r>
            <w:r w:rsidRPr="006960DF">
              <w:rPr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1336DFF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D0F928D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0;</w:t>
            </w:r>
          </w:p>
        </w:tc>
        <w:tc>
          <w:tcPr>
            <w:tcW w:w="2305" w:type="dxa"/>
            <w:shd w:val="clear" w:color="auto" w:fill="FFFFFF"/>
          </w:tcPr>
          <w:p w14:paraId="7975E690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44251" w:rsidRPr="006960DF" w14:paraId="46A8DEEC" w14:textId="77777777" w:rsidTr="000228FD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1A38FD04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74F3243" w14:textId="77777777" w:rsidR="00544251" w:rsidRPr="006960DF" w:rsidRDefault="00544251" w:rsidP="003501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«</w:t>
            </w:r>
            <w:proofErr w:type="spellStart"/>
            <w:proofErr w:type="gramStart"/>
            <w:r w:rsidRPr="006960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утрим</w:t>
            </w:r>
            <w:proofErr w:type="spellEnd"/>
            <w:r w:rsidRPr="006960D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6960DF">
              <w:rPr>
                <w:bCs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5447E378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4EE5619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960DF">
              <w:rPr>
                <w:bCs/>
                <w:sz w:val="28"/>
                <w:szCs w:val="28"/>
                <w:lang w:val="en-US"/>
              </w:rPr>
              <w:t>0.</w:t>
            </w:r>
          </w:p>
        </w:tc>
        <w:tc>
          <w:tcPr>
            <w:tcW w:w="2305" w:type="dxa"/>
            <w:shd w:val="clear" w:color="auto" w:fill="FFFFFF"/>
            <w:hideMark/>
          </w:tcPr>
          <w:p w14:paraId="2669DF51" w14:textId="77777777" w:rsidR="00544251" w:rsidRPr="006960DF" w:rsidRDefault="00544251" w:rsidP="003501B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bookmarkEnd w:id="3"/>
      <w:bookmarkEnd w:id="4"/>
    </w:tbl>
    <w:p w14:paraId="7F6F2CC1" w14:textId="77777777" w:rsidR="00D67265" w:rsidRPr="006960DF" w:rsidRDefault="00D67265" w:rsidP="003501BC">
      <w:pPr>
        <w:tabs>
          <w:tab w:val="left" w:pos="567"/>
          <w:tab w:val="left" w:pos="1134"/>
        </w:tabs>
        <w:ind w:left="2268" w:right="50" w:hanging="2268"/>
        <w:jc w:val="both"/>
        <w:rPr>
          <w:rFonts w:ascii="Times New Roman CYR" w:hAnsi="Times New Roman CYR" w:cs="Times New Roman CYR"/>
          <w:spacing w:val="-6"/>
          <w:sz w:val="28"/>
          <w:szCs w:val="28"/>
        </w:rPr>
      </w:pPr>
    </w:p>
    <w:p w14:paraId="5D5B90CD" w14:textId="77777777" w:rsidR="00647F4D" w:rsidRPr="009E1A17" w:rsidRDefault="00647F4D" w:rsidP="003501BC">
      <w:pPr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b/>
          <w:bCs/>
          <w:color w:val="EE0000"/>
          <w:spacing w:val="-4"/>
          <w:sz w:val="28"/>
          <w:szCs w:val="28"/>
          <w:lang w:eastAsia="en-US"/>
        </w:rPr>
      </w:pPr>
    </w:p>
    <w:p w14:paraId="7743A06C" w14:textId="6921F54C" w:rsidR="002779E5" w:rsidRPr="00661C1A" w:rsidRDefault="00661C1A" w:rsidP="003501B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</w:t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олов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 </w:t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>постійної комісії</w:t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2779E5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475B3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Антон НІКОЛАЄНКО</w:t>
      </w:r>
    </w:p>
    <w:p w14:paraId="393B20D5" w14:textId="77777777" w:rsidR="006C62ED" w:rsidRDefault="006C62ED" w:rsidP="003501BC">
      <w:pPr>
        <w:widowControl w:val="0"/>
        <w:autoSpaceDE w:val="0"/>
        <w:autoSpaceDN w:val="0"/>
        <w:adjustRightInd w:val="0"/>
        <w:ind w:left="567"/>
        <w:rPr>
          <w:b/>
          <w:bCs/>
          <w:sz w:val="28"/>
          <w:szCs w:val="28"/>
        </w:rPr>
      </w:pPr>
    </w:p>
    <w:p w14:paraId="2C677029" w14:textId="77777777" w:rsidR="00F3136D" w:rsidRPr="006C62ED" w:rsidRDefault="00F3136D" w:rsidP="003501BC">
      <w:pPr>
        <w:widowControl w:val="0"/>
        <w:autoSpaceDE w:val="0"/>
        <w:autoSpaceDN w:val="0"/>
        <w:adjustRightInd w:val="0"/>
        <w:ind w:left="567"/>
        <w:rPr>
          <w:b/>
          <w:bCs/>
          <w:sz w:val="28"/>
          <w:szCs w:val="28"/>
        </w:rPr>
      </w:pPr>
    </w:p>
    <w:p w14:paraId="17469423" w14:textId="7633C00C" w:rsidR="002779E5" w:rsidRPr="002779E5" w:rsidRDefault="002779E5" w:rsidP="003501B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Секретар постійної комісії                         </w:t>
      </w:r>
      <w:r w:rsidR="006C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Євгеній ВОДОВОЗОВ</w:t>
      </w:r>
    </w:p>
    <w:sectPr w:rsidR="002779E5" w:rsidRPr="002779E5" w:rsidSect="00520842">
      <w:headerReference w:type="default" r:id="rId10"/>
      <w:pgSz w:w="12240" w:h="15840"/>
      <w:pgMar w:top="709" w:right="850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25F6" w14:textId="77777777" w:rsidR="00E33F67" w:rsidRDefault="00E33F67">
      <w:r>
        <w:separator/>
      </w:r>
    </w:p>
  </w:endnote>
  <w:endnote w:type="continuationSeparator" w:id="0">
    <w:p w14:paraId="7C21F1C7" w14:textId="77777777" w:rsidR="00E33F67" w:rsidRDefault="00E3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41C2" w14:textId="77777777" w:rsidR="00E33F67" w:rsidRDefault="00E33F67">
      <w:r>
        <w:separator/>
      </w:r>
    </w:p>
  </w:footnote>
  <w:footnote w:type="continuationSeparator" w:id="0">
    <w:p w14:paraId="74400081" w14:textId="77777777" w:rsidR="00E33F67" w:rsidRDefault="00E3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2748" w14:textId="77777777" w:rsidR="00D23C65" w:rsidRDefault="00D23C65" w:rsidP="0087535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45D9">
      <w:rPr>
        <w:rStyle w:val="a6"/>
        <w:noProof/>
      </w:rPr>
      <w:t>6</w:t>
    </w:r>
    <w:r>
      <w:rPr>
        <w:rStyle w:val="a6"/>
      </w:rPr>
      <w:fldChar w:fldCharType="end"/>
    </w:r>
  </w:p>
  <w:p w14:paraId="3F7AD909" w14:textId="77777777" w:rsidR="00D23C65" w:rsidRDefault="00D23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026174"/>
    <w:lvl w:ilvl="0">
      <w:numFmt w:val="bullet"/>
      <w:lvlText w:val="*"/>
      <w:lvlJc w:val="left"/>
    </w:lvl>
  </w:abstractNum>
  <w:abstractNum w:abstractNumId="1" w15:restartNumberingAfterBreak="0">
    <w:nsid w:val="03F803A4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A63C4"/>
    <w:multiLevelType w:val="hybridMultilevel"/>
    <w:tmpl w:val="42B230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2D72DC"/>
    <w:multiLevelType w:val="hybridMultilevel"/>
    <w:tmpl w:val="495E1C28"/>
    <w:lvl w:ilvl="0" w:tplc="E0C0E896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20000019">
      <w:start w:val="1"/>
      <w:numFmt w:val="lowerLetter"/>
      <w:lvlText w:val="%2."/>
      <w:lvlJc w:val="left"/>
      <w:pPr>
        <w:ind w:left="1580" w:hanging="360"/>
      </w:pPr>
    </w:lvl>
    <w:lvl w:ilvl="2" w:tplc="2000001B">
      <w:start w:val="1"/>
      <w:numFmt w:val="lowerRoman"/>
      <w:lvlText w:val="%3."/>
      <w:lvlJc w:val="right"/>
      <w:pPr>
        <w:ind w:left="2300" w:hanging="180"/>
      </w:pPr>
    </w:lvl>
    <w:lvl w:ilvl="3" w:tplc="2000000F">
      <w:start w:val="1"/>
      <w:numFmt w:val="decimal"/>
      <w:lvlText w:val="%4."/>
      <w:lvlJc w:val="left"/>
      <w:pPr>
        <w:ind w:left="3020" w:hanging="360"/>
      </w:pPr>
    </w:lvl>
    <w:lvl w:ilvl="4" w:tplc="20000019">
      <w:start w:val="1"/>
      <w:numFmt w:val="lowerLetter"/>
      <w:lvlText w:val="%5."/>
      <w:lvlJc w:val="left"/>
      <w:pPr>
        <w:ind w:left="3740" w:hanging="360"/>
      </w:pPr>
    </w:lvl>
    <w:lvl w:ilvl="5" w:tplc="2000001B">
      <w:start w:val="1"/>
      <w:numFmt w:val="lowerRoman"/>
      <w:lvlText w:val="%6."/>
      <w:lvlJc w:val="right"/>
      <w:pPr>
        <w:ind w:left="4460" w:hanging="180"/>
      </w:pPr>
    </w:lvl>
    <w:lvl w:ilvl="6" w:tplc="2000000F">
      <w:start w:val="1"/>
      <w:numFmt w:val="decimal"/>
      <w:lvlText w:val="%7."/>
      <w:lvlJc w:val="left"/>
      <w:pPr>
        <w:ind w:left="5180" w:hanging="360"/>
      </w:pPr>
    </w:lvl>
    <w:lvl w:ilvl="7" w:tplc="20000019">
      <w:start w:val="1"/>
      <w:numFmt w:val="lowerLetter"/>
      <w:lvlText w:val="%8."/>
      <w:lvlJc w:val="left"/>
      <w:pPr>
        <w:ind w:left="5900" w:hanging="360"/>
      </w:pPr>
    </w:lvl>
    <w:lvl w:ilvl="8" w:tplc="2000001B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FA8515B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A2150"/>
    <w:multiLevelType w:val="hybridMultilevel"/>
    <w:tmpl w:val="C9740B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A46BC"/>
    <w:multiLevelType w:val="hybridMultilevel"/>
    <w:tmpl w:val="B29ECB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D740BD"/>
    <w:multiLevelType w:val="hybridMultilevel"/>
    <w:tmpl w:val="83083B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4649"/>
    <w:multiLevelType w:val="hybridMultilevel"/>
    <w:tmpl w:val="83083B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C411D"/>
    <w:multiLevelType w:val="hybridMultilevel"/>
    <w:tmpl w:val="BFCA5500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FE84B9C"/>
    <w:multiLevelType w:val="hybridMultilevel"/>
    <w:tmpl w:val="70A03470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00C17EA"/>
    <w:multiLevelType w:val="hybridMultilevel"/>
    <w:tmpl w:val="83083B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67A96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9A565E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9B37041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2A303ECB"/>
    <w:multiLevelType w:val="hybridMultilevel"/>
    <w:tmpl w:val="EBD6F8D8"/>
    <w:lvl w:ilvl="0" w:tplc="3EB2AA0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0676C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77D07"/>
    <w:multiLevelType w:val="hybridMultilevel"/>
    <w:tmpl w:val="1EB6975A"/>
    <w:lvl w:ilvl="0" w:tplc="E0E8D0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53AD4"/>
    <w:multiLevelType w:val="hybridMultilevel"/>
    <w:tmpl w:val="83083B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BA0840"/>
    <w:multiLevelType w:val="hybridMultilevel"/>
    <w:tmpl w:val="DFA0BA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84E"/>
    <w:multiLevelType w:val="hybridMultilevel"/>
    <w:tmpl w:val="A64A0C5A"/>
    <w:lvl w:ilvl="0" w:tplc="3438A65C">
      <w:start w:val="1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50D81"/>
    <w:multiLevelType w:val="hybridMultilevel"/>
    <w:tmpl w:val="7F6CF152"/>
    <w:lvl w:ilvl="0" w:tplc="A364DF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256319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D40426"/>
    <w:multiLevelType w:val="hybridMultilevel"/>
    <w:tmpl w:val="83083B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A5715"/>
    <w:multiLevelType w:val="hybridMultilevel"/>
    <w:tmpl w:val="27F43108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16096"/>
    <w:multiLevelType w:val="hybridMultilevel"/>
    <w:tmpl w:val="39CE1604"/>
    <w:lvl w:ilvl="0" w:tplc="E670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815DA8"/>
    <w:multiLevelType w:val="hybridMultilevel"/>
    <w:tmpl w:val="83083B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21CB0"/>
    <w:multiLevelType w:val="hybridMultilevel"/>
    <w:tmpl w:val="FB3A8348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33" w15:restartNumberingAfterBreak="0">
    <w:nsid w:val="6F6D7896"/>
    <w:multiLevelType w:val="hybridMultilevel"/>
    <w:tmpl w:val="152EEE12"/>
    <w:lvl w:ilvl="0" w:tplc="B358A5FA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A278F"/>
    <w:multiLevelType w:val="hybridMultilevel"/>
    <w:tmpl w:val="DFA0BA18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92819"/>
    <w:multiLevelType w:val="hybridMultilevel"/>
    <w:tmpl w:val="83083B56"/>
    <w:lvl w:ilvl="0" w:tplc="BA189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234527"/>
    <w:multiLevelType w:val="hybridMultilevel"/>
    <w:tmpl w:val="55783492"/>
    <w:lvl w:ilvl="0" w:tplc="4EB6F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DB4924"/>
    <w:multiLevelType w:val="hybridMultilevel"/>
    <w:tmpl w:val="C9AC49D2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3E0F9A"/>
    <w:multiLevelType w:val="hybridMultilevel"/>
    <w:tmpl w:val="8F66CB5A"/>
    <w:lvl w:ilvl="0" w:tplc="E0E8D0F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34" w:hanging="360"/>
      </w:pPr>
    </w:lvl>
    <w:lvl w:ilvl="2" w:tplc="0422001B">
      <w:start w:val="1"/>
      <w:numFmt w:val="lowerRoman"/>
      <w:lvlText w:val="%3."/>
      <w:lvlJc w:val="right"/>
      <w:pPr>
        <w:ind w:left="3654" w:hanging="180"/>
      </w:pPr>
    </w:lvl>
    <w:lvl w:ilvl="3" w:tplc="0422000F" w:tentative="1">
      <w:start w:val="1"/>
      <w:numFmt w:val="decimal"/>
      <w:lvlText w:val="%4."/>
      <w:lvlJc w:val="left"/>
      <w:pPr>
        <w:ind w:left="4374" w:hanging="360"/>
      </w:pPr>
    </w:lvl>
    <w:lvl w:ilvl="4" w:tplc="04220019" w:tentative="1">
      <w:start w:val="1"/>
      <w:numFmt w:val="lowerLetter"/>
      <w:lvlText w:val="%5."/>
      <w:lvlJc w:val="left"/>
      <w:pPr>
        <w:ind w:left="5094" w:hanging="360"/>
      </w:pPr>
    </w:lvl>
    <w:lvl w:ilvl="5" w:tplc="0422001B" w:tentative="1">
      <w:start w:val="1"/>
      <w:numFmt w:val="lowerRoman"/>
      <w:lvlText w:val="%6."/>
      <w:lvlJc w:val="right"/>
      <w:pPr>
        <w:ind w:left="5814" w:hanging="180"/>
      </w:pPr>
    </w:lvl>
    <w:lvl w:ilvl="6" w:tplc="0422000F" w:tentative="1">
      <w:start w:val="1"/>
      <w:numFmt w:val="decimal"/>
      <w:lvlText w:val="%7."/>
      <w:lvlJc w:val="left"/>
      <w:pPr>
        <w:ind w:left="6534" w:hanging="360"/>
      </w:pPr>
    </w:lvl>
    <w:lvl w:ilvl="7" w:tplc="04220019" w:tentative="1">
      <w:start w:val="1"/>
      <w:numFmt w:val="lowerLetter"/>
      <w:lvlText w:val="%8."/>
      <w:lvlJc w:val="left"/>
      <w:pPr>
        <w:ind w:left="7254" w:hanging="360"/>
      </w:pPr>
    </w:lvl>
    <w:lvl w:ilvl="8" w:tplc="0422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0" w15:restartNumberingAfterBreak="0">
    <w:nsid w:val="79EC16EA"/>
    <w:multiLevelType w:val="hybridMultilevel"/>
    <w:tmpl w:val="912EF464"/>
    <w:lvl w:ilvl="0" w:tplc="5B30D44A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347606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671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8079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4326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7066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327857">
    <w:abstractNumId w:val="38"/>
  </w:num>
  <w:num w:numId="8" w16cid:durableId="264465230">
    <w:abstractNumId w:val="13"/>
  </w:num>
  <w:num w:numId="9" w16cid:durableId="1772818830">
    <w:abstractNumId w:val="14"/>
  </w:num>
  <w:num w:numId="10" w16cid:durableId="353726087">
    <w:abstractNumId w:val="23"/>
  </w:num>
  <w:num w:numId="11" w16cid:durableId="173155371">
    <w:abstractNumId w:val="29"/>
  </w:num>
  <w:num w:numId="12" w16cid:durableId="910391266">
    <w:abstractNumId w:val="6"/>
  </w:num>
  <w:num w:numId="13" w16cid:durableId="2033266203">
    <w:abstractNumId w:val="3"/>
  </w:num>
  <w:num w:numId="14" w16cid:durableId="109207461">
    <w:abstractNumId w:val="1"/>
  </w:num>
  <w:num w:numId="15" w16cid:durableId="177962145">
    <w:abstractNumId w:val="33"/>
  </w:num>
  <w:num w:numId="16" w16cid:durableId="278267270">
    <w:abstractNumId w:val="3"/>
  </w:num>
  <w:num w:numId="17" w16cid:durableId="52119728">
    <w:abstractNumId w:val="11"/>
  </w:num>
  <w:num w:numId="18" w16cid:durableId="1131093801">
    <w:abstractNumId w:val="15"/>
  </w:num>
  <w:num w:numId="19" w16cid:durableId="521866458">
    <w:abstractNumId w:val="21"/>
  </w:num>
  <w:num w:numId="20" w16cid:durableId="1274895527">
    <w:abstractNumId w:val="25"/>
  </w:num>
  <w:num w:numId="21" w16cid:durableId="883950624">
    <w:abstractNumId w:val="4"/>
  </w:num>
  <w:num w:numId="22" w16cid:durableId="194773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3166185">
    <w:abstractNumId w:val="23"/>
  </w:num>
  <w:num w:numId="24" w16cid:durableId="756948656">
    <w:abstractNumId w:val="5"/>
  </w:num>
  <w:num w:numId="25" w16cid:durableId="2118746010">
    <w:abstractNumId w:val="7"/>
  </w:num>
  <w:num w:numId="26" w16cid:durableId="243029244">
    <w:abstractNumId w:val="2"/>
  </w:num>
  <w:num w:numId="27" w16cid:durableId="411465672">
    <w:abstractNumId w:val="34"/>
  </w:num>
  <w:num w:numId="28" w16cid:durableId="20607392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8317074">
    <w:abstractNumId w:val="16"/>
  </w:num>
  <w:num w:numId="30" w16cid:durableId="554657899">
    <w:abstractNumId w:val="36"/>
  </w:num>
  <w:num w:numId="31" w16cid:durableId="643004628">
    <w:abstractNumId w:val="18"/>
  </w:num>
  <w:num w:numId="32" w16cid:durableId="564491975">
    <w:abstractNumId w:val="22"/>
  </w:num>
  <w:num w:numId="33" w16cid:durableId="58678341">
    <w:abstractNumId w:val="39"/>
  </w:num>
  <w:num w:numId="34" w16cid:durableId="89472414">
    <w:abstractNumId w:val="26"/>
  </w:num>
  <w:num w:numId="35" w16cid:durableId="425228990">
    <w:abstractNumId w:val="32"/>
  </w:num>
  <w:num w:numId="36" w16cid:durableId="334305776">
    <w:abstractNumId w:val="17"/>
  </w:num>
  <w:num w:numId="37" w16cid:durableId="1375883346">
    <w:abstractNumId w:val="40"/>
  </w:num>
  <w:num w:numId="38" w16cid:durableId="418261719">
    <w:abstractNumId w:val="24"/>
  </w:num>
  <w:num w:numId="39" w16cid:durableId="6623940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5054338">
    <w:abstractNumId w:val="28"/>
  </w:num>
  <w:num w:numId="41" w16cid:durableId="933705997">
    <w:abstractNumId w:val="10"/>
  </w:num>
  <w:num w:numId="42" w16cid:durableId="2008240359">
    <w:abstractNumId w:val="35"/>
  </w:num>
  <w:num w:numId="43" w16cid:durableId="479536421">
    <w:abstractNumId w:val="9"/>
  </w:num>
  <w:num w:numId="44" w16cid:durableId="330723865">
    <w:abstractNumId w:val="20"/>
  </w:num>
  <w:num w:numId="45" w16cid:durableId="1287543398">
    <w:abstractNumId w:val="27"/>
  </w:num>
  <w:num w:numId="46" w16cid:durableId="1154370006">
    <w:abstractNumId w:val="8"/>
  </w:num>
  <w:num w:numId="47" w16cid:durableId="893351163">
    <w:abstractNumId w:val="30"/>
  </w:num>
  <w:num w:numId="48" w16cid:durableId="11741507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1910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21"/>
    <w:rsid w:val="000001AB"/>
    <w:rsid w:val="00015491"/>
    <w:rsid w:val="000228FD"/>
    <w:rsid w:val="000238D0"/>
    <w:rsid w:val="00023A39"/>
    <w:rsid w:val="00023EF9"/>
    <w:rsid w:val="00027EFD"/>
    <w:rsid w:val="00033F53"/>
    <w:rsid w:val="0003733D"/>
    <w:rsid w:val="00041D63"/>
    <w:rsid w:val="0005026D"/>
    <w:rsid w:val="00054AEE"/>
    <w:rsid w:val="00062DF6"/>
    <w:rsid w:val="00063594"/>
    <w:rsid w:val="000D7873"/>
    <w:rsid w:val="000F0AEA"/>
    <w:rsid w:val="000F7467"/>
    <w:rsid w:val="00102271"/>
    <w:rsid w:val="00116FC0"/>
    <w:rsid w:val="00130DB6"/>
    <w:rsid w:val="0013487A"/>
    <w:rsid w:val="0014400F"/>
    <w:rsid w:val="00144716"/>
    <w:rsid w:val="00162D01"/>
    <w:rsid w:val="00186D84"/>
    <w:rsid w:val="0018703A"/>
    <w:rsid w:val="00187F58"/>
    <w:rsid w:val="0019045F"/>
    <w:rsid w:val="001A0554"/>
    <w:rsid w:val="001A1D0F"/>
    <w:rsid w:val="001A3C55"/>
    <w:rsid w:val="001B7171"/>
    <w:rsid w:val="001C35C9"/>
    <w:rsid w:val="001C799A"/>
    <w:rsid w:val="001C7E89"/>
    <w:rsid w:val="001D1F61"/>
    <w:rsid w:val="001E1173"/>
    <w:rsid w:val="001E676F"/>
    <w:rsid w:val="001E6E0F"/>
    <w:rsid w:val="001F03EF"/>
    <w:rsid w:val="001F0CEE"/>
    <w:rsid w:val="00216601"/>
    <w:rsid w:val="00220876"/>
    <w:rsid w:val="0023065E"/>
    <w:rsid w:val="00236F03"/>
    <w:rsid w:val="002442A1"/>
    <w:rsid w:val="00262F80"/>
    <w:rsid w:val="0027700D"/>
    <w:rsid w:val="002779E5"/>
    <w:rsid w:val="002A6F33"/>
    <w:rsid w:val="002C00D3"/>
    <w:rsid w:val="002C1349"/>
    <w:rsid w:val="002C304D"/>
    <w:rsid w:val="002D17D2"/>
    <w:rsid w:val="002E2C53"/>
    <w:rsid w:val="002E4FDA"/>
    <w:rsid w:val="002E51A3"/>
    <w:rsid w:val="002E7BC9"/>
    <w:rsid w:val="002F0722"/>
    <w:rsid w:val="002F0D0F"/>
    <w:rsid w:val="002F536E"/>
    <w:rsid w:val="00305C8C"/>
    <w:rsid w:val="003115B4"/>
    <w:rsid w:val="00311CD6"/>
    <w:rsid w:val="00326BCF"/>
    <w:rsid w:val="00342A0F"/>
    <w:rsid w:val="003501BC"/>
    <w:rsid w:val="00364C88"/>
    <w:rsid w:val="00374EC9"/>
    <w:rsid w:val="003932E3"/>
    <w:rsid w:val="003A292C"/>
    <w:rsid w:val="003A7D43"/>
    <w:rsid w:val="003C0528"/>
    <w:rsid w:val="003C3C9E"/>
    <w:rsid w:val="003C3F92"/>
    <w:rsid w:val="003D2BBD"/>
    <w:rsid w:val="003E3D01"/>
    <w:rsid w:val="003F48F6"/>
    <w:rsid w:val="00403249"/>
    <w:rsid w:val="004043F9"/>
    <w:rsid w:val="00406289"/>
    <w:rsid w:val="00430D06"/>
    <w:rsid w:val="00433115"/>
    <w:rsid w:val="004339D3"/>
    <w:rsid w:val="0045708C"/>
    <w:rsid w:val="004663A0"/>
    <w:rsid w:val="00475B3D"/>
    <w:rsid w:val="004A47ED"/>
    <w:rsid w:val="004B2108"/>
    <w:rsid w:val="004C2621"/>
    <w:rsid w:val="004C6695"/>
    <w:rsid w:val="004D4F06"/>
    <w:rsid w:val="004D5FD4"/>
    <w:rsid w:val="004E15DD"/>
    <w:rsid w:val="004E4CB9"/>
    <w:rsid w:val="004E52EE"/>
    <w:rsid w:val="004E7857"/>
    <w:rsid w:val="004F101F"/>
    <w:rsid w:val="004F688D"/>
    <w:rsid w:val="004F6D88"/>
    <w:rsid w:val="0050186E"/>
    <w:rsid w:val="00502D5E"/>
    <w:rsid w:val="00520842"/>
    <w:rsid w:val="0052324E"/>
    <w:rsid w:val="00523EE1"/>
    <w:rsid w:val="00524BFA"/>
    <w:rsid w:val="0053700C"/>
    <w:rsid w:val="00542708"/>
    <w:rsid w:val="00544251"/>
    <w:rsid w:val="00565C1C"/>
    <w:rsid w:val="00567FD8"/>
    <w:rsid w:val="00571E71"/>
    <w:rsid w:val="00585EF4"/>
    <w:rsid w:val="00586098"/>
    <w:rsid w:val="005B3EE4"/>
    <w:rsid w:val="005C13CC"/>
    <w:rsid w:val="005F2E3C"/>
    <w:rsid w:val="005F597D"/>
    <w:rsid w:val="006155D3"/>
    <w:rsid w:val="006170CA"/>
    <w:rsid w:val="00622704"/>
    <w:rsid w:val="00647F4D"/>
    <w:rsid w:val="00661C1A"/>
    <w:rsid w:val="00671F98"/>
    <w:rsid w:val="006746A0"/>
    <w:rsid w:val="00681FB4"/>
    <w:rsid w:val="00690475"/>
    <w:rsid w:val="006960DF"/>
    <w:rsid w:val="006A4C03"/>
    <w:rsid w:val="006B33A5"/>
    <w:rsid w:val="006B432A"/>
    <w:rsid w:val="006B4C3A"/>
    <w:rsid w:val="006B5BBA"/>
    <w:rsid w:val="006C62ED"/>
    <w:rsid w:val="006D08ED"/>
    <w:rsid w:val="006D57FC"/>
    <w:rsid w:val="006D5A3F"/>
    <w:rsid w:val="006D67B1"/>
    <w:rsid w:val="006F7B56"/>
    <w:rsid w:val="00700EB9"/>
    <w:rsid w:val="00703D48"/>
    <w:rsid w:val="00704D09"/>
    <w:rsid w:val="00705D5A"/>
    <w:rsid w:val="007149B0"/>
    <w:rsid w:val="007201ED"/>
    <w:rsid w:val="007242D9"/>
    <w:rsid w:val="007256D1"/>
    <w:rsid w:val="0073441A"/>
    <w:rsid w:val="00736277"/>
    <w:rsid w:val="0075057D"/>
    <w:rsid w:val="007535ED"/>
    <w:rsid w:val="007802D7"/>
    <w:rsid w:val="007828E1"/>
    <w:rsid w:val="007A582D"/>
    <w:rsid w:val="007B6628"/>
    <w:rsid w:val="007C4EF1"/>
    <w:rsid w:val="007C6AFD"/>
    <w:rsid w:val="007E6FE7"/>
    <w:rsid w:val="007F1670"/>
    <w:rsid w:val="0080117C"/>
    <w:rsid w:val="008043CB"/>
    <w:rsid w:val="00806958"/>
    <w:rsid w:val="00810186"/>
    <w:rsid w:val="00811EFC"/>
    <w:rsid w:val="00844408"/>
    <w:rsid w:val="00846EA5"/>
    <w:rsid w:val="00864D85"/>
    <w:rsid w:val="00875359"/>
    <w:rsid w:val="00885471"/>
    <w:rsid w:val="00897435"/>
    <w:rsid w:val="008B36F0"/>
    <w:rsid w:val="008C4275"/>
    <w:rsid w:val="008D3DFD"/>
    <w:rsid w:val="008E45D9"/>
    <w:rsid w:val="008E69E4"/>
    <w:rsid w:val="008F21BE"/>
    <w:rsid w:val="00912721"/>
    <w:rsid w:val="009152E3"/>
    <w:rsid w:val="009261F8"/>
    <w:rsid w:val="00931859"/>
    <w:rsid w:val="00941D04"/>
    <w:rsid w:val="0094405A"/>
    <w:rsid w:val="00971CFB"/>
    <w:rsid w:val="00976E75"/>
    <w:rsid w:val="009832F2"/>
    <w:rsid w:val="00990261"/>
    <w:rsid w:val="009A011E"/>
    <w:rsid w:val="009A08DA"/>
    <w:rsid w:val="009A30EA"/>
    <w:rsid w:val="009A611F"/>
    <w:rsid w:val="009C372A"/>
    <w:rsid w:val="009C6C8E"/>
    <w:rsid w:val="009E1407"/>
    <w:rsid w:val="009E1A17"/>
    <w:rsid w:val="009E36AD"/>
    <w:rsid w:val="009F3D9F"/>
    <w:rsid w:val="009F5C33"/>
    <w:rsid w:val="009F716D"/>
    <w:rsid w:val="00A21077"/>
    <w:rsid w:val="00A22071"/>
    <w:rsid w:val="00A33ADC"/>
    <w:rsid w:val="00A5047C"/>
    <w:rsid w:val="00A625D5"/>
    <w:rsid w:val="00A658C0"/>
    <w:rsid w:val="00A7617C"/>
    <w:rsid w:val="00AB21F1"/>
    <w:rsid w:val="00AB2C09"/>
    <w:rsid w:val="00AB748B"/>
    <w:rsid w:val="00AC3025"/>
    <w:rsid w:val="00AC49B0"/>
    <w:rsid w:val="00AC5C3C"/>
    <w:rsid w:val="00AC6073"/>
    <w:rsid w:val="00AD32B7"/>
    <w:rsid w:val="00AD67B7"/>
    <w:rsid w:val="00AE4C4F"/>
    <w:rsid w:val="00AF3D99"/>
    <w:rsid w:val="00AF4066"/>
    <w:rsid w:val="00AF5AD1"/>
    <w:rsid w:val="00B01C89"/>
    <w:rsid w:val="00B0571B"/>
    <w:rsid w:val="00B07760"/>
    <w:rsid w:val="00B078FF"/>
    <w:rsid w:val="00B31DC7"/>
    <w:rsid w:val="00B34851"/>
    <w:rsid w:val="00B40F85"/>
    <w:rsid w:val="00B52E0E"/>
    <w:rsid w:val="00B8426B"/>
    <w:rsid w:val="00B84FD6"/>
    <w:rsid w:val="00B93A6C"/>
    <w:rsid w:val="00BA325A"/>
    <w:rsid w:val="00BB2BF7"/>
    <w:rsid w:val="00BC2D36"/>
    <w:rsid w:val="00BD0464"/>
    <w:rsid w:val="00BE2581"/>
    <w:rsid w:val="00BE7D6F"/>
    <w:rsid w:val="00BF1D52"/>
    <w:rsid w:val="00BF1FC8"/>
    <w:rsid w:val="00BF52BC"/>
    <w:rsid w:val="00C0298F"/>
    <w:rsid w:val="00C331A0"/>
    <w:rsid w:val="00C3336B"/>
    <w:rsid w:val="00C33705"/>
    <w:rsid w:val="00C43619"/>
    <w:rsid w:val="00C6576D"/>
    <w:rsid w:val="00C67465"/>
    <w:rsid w:val="00C77C4D"/>
    <w:rsid w:val="00C85977"/>
    <w:rsid w:val="00C94EB5"/>
    <w:rsid w:val="00CA24B6"/>
    <w:rsid w:val="00CB197D"/>
    <w:rsid w:val="00CC505E"/>
    <w:rsid w:val="00CC6194"/>
    <w:rsid w:val="00CD65D5"/>
    <w:rsid w:val="00CD699C"/>
    <w:rsid w:val="00CE6298"/>
    <w:rsid w:val="00CF73F1"/>
    <w:rsid w:val="00D0260C"/>
    <w:rsid w:val="00D129EC"/>
    <w:rsid w:val="00D15063"/>
    <w:rsid w:val="00D23C65"/>
    <w:rsid w:val="00D26BB9"/>
    <w:rsid w:val="00D41D4B"/>
    <w:rsid w:val="00D44379"/>
    <w:rsid w:val="00D54BAB"/>
    <w:rsid w:val="00D67265"/>
    <w:rsid w:val="00DE080E"/>
    <w:rsid w:val="00DE4DA1"/>
    <w:rsid w:val="00DF4A85"/>
    <w:rsid w:val="00E01A10"/>
    <w:rsid w:val="00E04D3F"/>
    <w:rsid w:val="00E26F63"/>
    <w:rsid w:val="00E305A2"/>
    <w:rsid w:val="00E33F67"/>
    <w:rsid w:val="00E5362F"/>
    <w:rsid w:val="00E7212F"/>
    <w:rsid w:val="00E74042"/>
    <w:rsid w:val="00E75857"/>
    <w:rsid w:val="00E772E0"/>
    <w:rsid w:val="00E86E1E"/>
    <w:rsid w:val="00EA229A"/>
    <w:rsid w:val="00EA5CCB"/>
    <w:rsid w:val="00EA6D0D"/>
    <w:rsid w:val="00EB396B"/>
    <w:rsid w:val="00EC3AA3"/>
    <w:rsid w:val="00ED1CCB"/>
    <w:rsid w:val="00EE2A15"/>
    <w:rsid w:val="00EE7DCD"/>
    <w:rsid w:val="00F01BAC"/>
    <w:rsid w:val="00F14303"/>
    <w:rsid w:val="00F17120"/>
    <w:rsid w:val="00F1744A"/>
    <w:rsid w:val="00F304F3"/>
    <w:rsid w:val="00F3136D"/>
    <w:rsid w:val="00F3683D"/>
    <w:rsid w:val="00F36D21"/>
    <w:rsid w:val="00F415FB"/>
    <w:rsid w:val="00F41A87"/>
    <w:rsid w:val="00F429D1"/>
    <w:rsid w:val="00F62467"/>
    <w:rsid w:val="00F76E1D"/>
    <w:rsid w:val="00F80867"/>
    <w:rsid w:val="00F819A5"/>
    <w:rsid w:val="00F81CD5"/>
    <w:rsid w:val="00F9020A"/>
    <w:rsid w:val="00F95B51"/>
    <w:rsid w:val="00F96211"/>
    <w:rsid w:val="00FA0A23"/>
    <w:rsid w:val="00FA5C2F"/>
    <w:rsid w:val="00FB21E3"/>
    <w:rsid w:val="00FB3423"/>
    <w:rsid w:val="00FC0C03"/>
    <w:rsid w:val="00FF0691"/>
    <w:rsid w:val="00FF1AD5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0A17B"/>
  <w15:chartTrackingRefBased/>
  <w15:docId w15:val="{6F5911FC-7DE3-443F-8180-772F27F1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716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D21"/>
    <w:rPr>
      <w:rFonts w:ascii="Times New Roman" w:hAnsi="Times New Roman" w:cs="Times New Roman"/>
      <w:color w:val="auto"/>
      <w:u w:val="single"/>
    </w:rPr>
  </w:style>
  <w:style w:type="paragraph" w:styleId="a4">
    <w:name w:val="header"/>
    <w:basedOn w:val="a"/>
    <w:link w:val="a5"/>
    <w:uiPriority w:val="99"/>
    <w:rsid w:val="00D23C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3C65"/>
  </w:style>
  <w:style w:type="paragraph" w:styleId="a7">
    <w:name w:val="List Paragraph"/>
    <w:basedOn w:val="a"/>
    <w:uiPriority w:val="34"/>
    <w:qFormat/>
    <w:rsid w:val="00681FB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Unresolved Mention"/>
    <w:uiPriority w:val="99"/>
    <w:semiHidden/>
    <w:unhideWhenUsed/>
    <w:rsid w:val="00B40F85"/>
    <w:rPr>
      <w:color w:val="605E5C"/>
      <w:shd w:val="clear" w:color="auto" w:fill="E1DFDD"/>
    </w:rPr>
  </w:style>
  <w:style w:type="character" w:customStyle="1" w:styleId="a5">
    <w:name w:val="Верхний колонтитул Знак"/>
    <w:link w:val="a4"/>
    <w:uiPriority w:val="99"/>
    <w:rsid w:val="009F5C33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BB2BF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BB2BF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7109/31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4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/>
  <LinksUpToDate>false</LinksUpToDate>
  <CharactersWithSpaces>5571</CharactersWithSpaces>
  <SharedDoc>false</SharedDoc>
  <HLinks>
    <vt:vector size="48" baseType="variant">
      <vt:variant>
        <vt:i4>6029400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https://ts.lica.com.ua/77/1/386220/29898</vt:lpwstr>
      </vt:variant>
      <vt:variant>
        <vt:lpwstr/>
      </vt:variant>
      <vt:variant>
        <vt:i4>5439569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https://ts.lica.com.ua/77/1/386225/29903</vt:lpwstr>
      </vt:variant>
      <vt:variant>
        <vt:lpwstr/>
      </vt:variant>
      <vt:variant>
        <vt:i4>5898331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https://ts.lica.com.ua/77/1/386218/29896</vt:lpwstr>
      </vt:variant>
      <vt:variant>
        <vt:lpwstr/>
      </vt:variant>
      <vt:variant>
        <vt:i4>5636187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https://ts.lica.com.ua/77/1/386213/29891</vt:lpwstr>
      </vt:variant>
      <vt:variant>
        <vt:lpwstr/>
      </vt:variant>
      <vt:variant>
        <vt:i4>5636187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https://ts.lica.com.ua/77/1/386203/29881</vt:lpwstr>
      </vt:variant>
      <vt:variant>
        <vt:lpwstr/>
      </vt:variant>
      <vt:variant>
        <vt:i4>6160466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https://ts.lica.com.ua/77/1/386035/29722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https://ts.lica.com.ua/77/1/386187/29862</vt:lpwstr>
      </vt:variant>
      <vt:variant>
        <vt:lpwstr/>
      </vt:variant>
      <vt:variant>
        <vt:i4>6488080</vt:i4>
      </vt:variant>
      <vt:variant>
        <vt:i4>0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Iren</dc:creator>
  <cp:keywords/>
  <dc:description/>
  <cp:lastModifiedBy>Irina Borovyk</cp:lastModifiedBy>
  <cp:revision>87</cp:revision>
  <cp:lastPrinted>2022-11-04T12:47:00Z</cp:lastPrinted>
  <dcterms:created xsi:type="dcterms:W3CDTF">2025-10-16T12:09:00Z</dcterms:created>
  <dcterms:modified xsi:type="dcterms:W3CDTF">2026-05-05T13:05:00Z</dcterms:modified>
</cp:coreProperties>
</file>