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B1F1" w14:textId="77777777" w:rsidR="00757282" w:rsidRDefault="00757282" w:rsidP="00757282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1C2FC711" wp14:editId="6FF49A02">
            <wp:extent cx="428625" cy="619125"/>
            <wp:effectExtent l="0" t="0" r="9525" b="9525"/>
            <wp:docPr id="15762160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13A32" w14:textId="77777777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D829396" w14:textId="77777777" w:rsidR="00757282" w:rsidRDefault="00757282" w:rsidP="00757282">
      <w:pPr>
        <w:jc w:val="center"/>
        <w:rPr>
          <w:rFonts w:eastAsia="Times New Roman" w:cs="Times New Roman"/>
          <w:szCs w:val="28"/>
        </w:rPr>
      </w:pPr>
    </w:p>
    <w:p w14:paraId="7564D268" w14:textId="77777777" w:rsidR="00757282" w:rsidRDefault="00757282" w:rsidP="00757282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7E8D5B8" w14:textId="77777777" w:rsidR="00757282" w:rsidRDefault="00757282" w:rsidP="00757282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7A5BCA15" w14:textId="77777777" w:rsidR="00757282" w:rsidRDefault="00757282" w:rsidP="0075728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6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E648A75" w14:textId="77777777" w:rsidR="00757282" w:rsidRDefault="00757282" w:rsidP="00757282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22063AC" w14:textId="77777777" w:rsidR="00757282" w:rsidRDefault="00757282" w:rsidP="00757282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7144A74F" w14:textId="77777777" w:rsidR="00757282" w:rsidRPr="00757282" w:rsidRDefault="00757282" w:rsidP="0075728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8CD15A4" w14:textId="1F99FB26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EC3F8EA" w14:textId="77777777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7F30F5A8" w14:textId="77777777" w:rsidR="00757282" w:rsidRDefault="00757282" w:rsidP="00757282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144D2745" w14:textId="77777777" w:rsidR="00757282" w:rsidRPr="00757282" w:rsidRDefault="00757282" w:rsidP="00757282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 w:val="16"/>
          <w:szCs w:val="16"/>
        </w:rPr>
      </w:pPr>
    </w:p>
    <w:p w14:paraId="6EE831A5" w14:textId="77777777" w:rsidR="00757282" w:rsidRDefault="00757282" w:rsidP="00757282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5CC56DE4" w14:textId="542FFEA3" w:rsidR="00757282" w:rsidRDefault="00757282" w:rsidP="00757282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023E0F">
        <w:rPr>
          <w:rFonts w:eastAsiaTheme="minorHAnsi" w:cs="Times New Roman"/>
          <w:bCs/>
          <w:szCs w:val="28"/>
        </w:rPr>
        <w:t>5</w:t>
      </w:r>
    </w:p>
    <w:p w14:paraId="1D15B3D9" w14:textId="77777777" w:rsidR="00757282" w:rsidRPr="00383B9D" w:rsidRDefault="00757282" w:rsidP="00757282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4A15483" w14:textId="0FFBA766" w:rsidR="00757282" w:rsidRDefault="00757282" w:rsidP="00757282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023E0F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1C3406C6" w14:textId="77777777" w:rsidR="00757282" w:rsidRDefault="00757282" w:rsidP="00757282">
      <w:pPr>
        <w:pStyle w:val="a9"/>
        <w:ind w:left="0"/>
        <w:jc w:val="both"/>
        <w:rPr>
          <w:b/>
          <w:bCs/>
          <w:szCs w:val="28"/>
        </w:rPr>
      </w:pPr>
    </w:p>
    <w:p w14:paraId="6E0E0370" w14:textId="1E3D8CE6" w:rsidR="00757282" w:rsidRPr="00757282" w:rsidRDefault="00757282" w:rsidP="00757282">
      <w:pPr>
        <w:ind w:right="-22"/>
        <w:jc w:val="both"/>
        <w:rPr>
          <w:rFonts w:eastAsiaTheme="minorHAnsi" w:cs="Times New Roman"/>
          <w:kern w:val="2"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</w:t>
      </w:r>
      <w:r w:rsidRPr="00757282">
        <w:rPr>
          <w:rFonts w:eastAsia="Times New Roman" w:cs="Times New Roman"/>
          <w:szCs w:val="28"/>
          <w:lang w:eastAsia="uk-UA"/>
          <w14:ligatures w14:val="none"/>
        </w:rPr>
        <w:t>«</w:t>
      </w:r>
      <w:bookmarkStart w:id="0" w:name="_Hlk228460954"/>
      <w:r w:rsidRPr="00757282">
        <w:rPr>
          <w:rFonts w:eastAsiaTheme="minorHAnsi" w:cs="Times New Roman"/>
          <w:kern w:val="2"/>
          <w:szCs w:val="28"/>
        </w:rPr>
        <w:t>Про надання згоди на прийняття цілісних майнових комплексів закладів професійної освіти із державної власності у спільну власність територіальних громад сіл, селищ, міст Харківської області  та визнання деяких рішень обласної ради такими, що втратили чинність</w:t>
      </w:r>
      <w:bookmarkEnd w:id="0"/>
      <w:r w:rsidRPr="00757282">
        <w:rPr>
          <w:rFonts w:eastAsiaTheme="minorHAnsi" w:cs="Times New Roman"/>
          <w:kern w:val="2"/>
          <w:szCs w:val="28"/>
        </w:rPr>
        <w:t>».</w:t>
      </w:r>
    </w:p>
    <w:p w14:paraId="733E2408" w14:textId="77777777" w:rsidR="00757282" w:rsidRDefault="00757282" w:rsidP="00757282">
      <w:pPr>
        <w:pStyle w:val="a9"/>
        <w:ind w:left="0"/>
        <w:jc w:val="both"/>
        <w:rPr>
          <w:rFonts w:cs="Times New Roman"/>
          <w:bCs/>
          <w:szCs w:val="28"/>
        </w:rPr>
      </w:pPr>
    </w:p>
    <w:p w14:paraId="759FDC9E" w14:textId="6874C03D" w:rsidR="00757282" w:rsidRPr="00CB458A" w:rsidRDefault="00757282" w:rsidP="004F7912">
      <w:pPr>
        <w:pStyle w:val="a9"/>
        <w:ind w:left="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 w:rsidR="00615BF0">
        <w:rPr>
          <w:rFonts w:cs="Times New Roman"/>
          <w:bCs/>
          <w:szCs w:val="28"/>
        </w:rPr>
        <w:t>військовою адміністрацією</w:t>
      </w:r>
      <w:r w:rsidRPr="00CB458A">
        <w:rPr>
          <w:rFonts w:cs="Times New Roman"/>
          <w:bCs/>
          <w:szCs w:val="28"/>
        </w:rPr>
        <w:t xml:space="preserve"> (розробник </w:t>
      </w:r>
      <w:r w:rsidR="00615BF0">
        <w:rPr>
          <w:rFonts w:cs="Times New Roman"/>
          <w:bCs/>
          <w:szCs w:val="28"/>
        </w:rPr>
        <w:t>–</w:t>
      </w:r>
      <w:r w:rsidRPr="00CB458A">
        <w:rPr>
          <w:rFonts w:cs="Times New Roman"/>
          <w:bCs/>
          <w:szCs w:val="28"/>
        </w:rPr>
        <w:t xml:space="preserve"> </w:t>
      </w:r>
      <w:r w:rsidR="00615BF0">
        <w:rPr>
          <w:rFonts w:cs="Times New Roman"/>
          <w:bCs/>
          <w:szCs w:val="28"/>
          <w:lang w:eastAsia="uk-UA"/>
        </w:rPr>
        <w:t>Департамент освіти і науки</w:t>
      </w:r>
      <w:r w:rsidRPr="00CB458A">
        <w:rPr>
          <w:rFonts w:cs="Times New Roman"/>
          <w:bCs/>
          <w:szCs w:val="28"/>
          <w:lang w:eastAsia="uk-UA"/>
        </w:rPr>
        <w:t xml:space="preserve"> Харківської обласної </w:t>
      </w:r>
      <w:r w:rsidR="00615BF0">
        <w:rPr>
          <w:rFonts w:cs="Times New Roman"/>
          <w:bCs/>
          <w:szCs w:val="28"/>
          <w:lang w:eastAsia="uk-UA"/>
        </w:rPr>
        <w:t>військової адміністрації</w:t>
      </w:r>
      <w:r w:rsidRPr="00CB458A">
        <w:rPr>
          <w:rFonts w:cs="Times New Roman"/>
          <w:szCs w:val="28"/>
        </w:rPr>
        <w:t>).</w:t>
      </w:r>
    </w:p>
    <w:p w14:paraId="10DF8BAB" w14:textId="77777777" w:rsidR="00757282" w:rsidRDefault="00757282" w:rsidP="004F7912">
      <w:pPr>
        <w:ind w:right="141" w:firstLine="425"/>
        <w:jc w:val="both"/>
        <w:rPr>
          <w:sz w:val="6"/>
          <w:szCs w:val="6"/>
        </w:rPr>
      </w:pPr>
    </w:p>
    <w:p w14:paraId="6AFDD2BF" w14:textId="70741A47" w:rsidR="00757282" w:rsidRDefault="00757282" w:rsidP="004F7912">
      <w:pPr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268AC8FF" w14:textId="77777777" w:rsidR="00757282" w:rsidRDefault="00757282" w:rsidP="004F7912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54DAFC9" w14:textId="188273C6" w:rsidR="00757282" w:rsidRDefault="00757282" w:rsidP="004F7912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Pr="00757282">
        <w:rPr>
          <w:rFonts w:eastAsiaTheme="minorHAnsi" w:cs="Times New Roman"/>
          <w:kern w:val="2"/>
          <w:szCs w:val="28"/>
        </w:rPr>
        <w:t>Про надання згоди на прийняття цілісних майнових комплексів закладів професійної освіти із державної власності у спільну власність територіальних громад сіл, селищ, міст Харківської області  та визнання деяких рішень обласної ради такими, що втратили чинність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005D8100" w14:textId="77777777" w:rsidR="00757282" w:rsidRDefault="00757282" w:rsidP="00757282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F7912" w:rsidRPr="004F7912" w14:paraId="725FC143" w14:textId="77777777" w:rsidTr="00A43401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E2A7B59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5ECACE76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255F77E2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5A86EBF9" w14:textId="69B2195F" w:rsidR="00757282" w:rsidRPr="004F7912" w:rsidRDefault="004F791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2E146071" w14:textId="77777777" w:rsidR="004F791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Pr="004F7912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Pr="004F7912">
              <w:rPr>
                <w:rFonts w:cs="Times New Roman"/>
                <w:kern w:val="2"/>
                <w:szCs w:val="28"/>
              </w:rPr>
              <w:t xml:space="preserve"> Г.М.,</w:t>
            </w:r>
            <w:r w:rsidR="004F7912" w:rsidRPr="004F7912">
              <w:rPr>
                <w:rFonts w:cs="Times New Roman"/>
                <w:kern w:val="2"/>
                <w:szCs w:val="28"/>
              </w:rPr>
              <w:t xml:space="preserve"> </w:t>
            </w:r>
            <w:r w:rsidRPr="004F7912">
              <w:rPr>
                <w:rFonts w:cs="Times New Roman"/>
                <w:kern w:val="2"/>
                <w:szCs w:val="28"/>
              </w:rPr>
              <w:t xml:space="preserve">Дейнека Р.С., </w:t>
            </w:r>
          </w:p>
          <w:p w14:paraId="05178541" w14:textId="68489EAB" w:rsidR="00757282" w:rsidRPr="004F7912" w:rsidRDefault="004F7912" w:rsidP="00A43401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4F7912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4F7912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="00757282" w:rsidRPr="004F7912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="00757282" w:rsidRPr="004F7912">
              <w:rPr>
                <w:rFonts w:cs="Times New Roman"/>
                <w:kern w:val="2"/>
                <w:szCs w:val="28"/>
              </w:rPr>
              <w:t xml:space="preserve"> В.А.);</w:t>
            </w:r>
          </w:p>
        </w:tc>
      </w:tr>
      <w:tr w:rsidR="00757282" w:rsidRPr="002259B4" w14:paraId="0B8F422A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E861F73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A715F35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A5E6BB0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3562D4F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3C14F888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757282" w:rsidRPr="002259B4" w14:paraId="15B5362F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1EA070C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A1D1D44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F7912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F7912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9F8A59A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2F5CE00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F7912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6AECB3A8" w14:textId="77777777" w:rsidR="00757282" w:rsidRPr="004F7912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757282" w:rsidRPr="002259B4" w14:paraId="425E551C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3EC702E" w14:textId="77777777" w:rsidR="00757282" w:rsidRPr="002259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00987D04" w14:textId="77777777" w:rsidR="00757282" w:rsidRPr="002259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500AFEF" w14:textId="77777777" w:rsidR="00757282" w:rsidRPr="002259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6A477B" w14:textId="77777777" w:rsidR="00757282" w:rsidRPr="002259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26450F07" w14:textId="77777777" w:rsidR="00757282" w:rsidRPr="002259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37F3FDA5" w14:textId="77777777" w:rsidR="00757282" w:rsidRPr="002259B4" w:rsidRDefault="00757282" w:rsidP="00757282">
      <w:pPr>
        <w:pStyle w:val="a9"/>
        <w:ind w:left="2127" w:hanging="2127"/>
        <w:jc w:val="both"/>
        <w:rPr>
          <w:sz w:val="16"/>
          <w:szCs w:val="16"/>
        </w:rPr>
      </w:pPr>
    </w:p>
    <w:p w14:paraId="2656810E" w14:textId="77777777" w:rsidR="00757282" w:rsidRDefault="00757282" w:rsidP="0075728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5FA1AEF4" w14:textId="77777777" w:rsidR="00757282" w:rsidRDefault="00757282" w:rsidP="00757282"/>
    <w:p w14:paraId="58C1C1AC" w14:textId="77777777" w:rsidR="00757282" w:rsidRDefault="00757282" w:rsidP="00757282"/>
    <w:p w14:paraId="15C53FD5" w14:textId="77777777" w:rsidR="00757282" w:rsidRDefault="00757282" w:rsidP="00757282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64456D6A" wp14:editId="56835738">
            <wp:extent cx="428625" cy="619125"/>
            <wp:effectExtent l="0" t="0" r="9525" b="9525"/>
            <wp:docPr id="132702625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80A8" w14:textId="77777777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20A824D" w14:textId="77777777" w:rsidR="00757282" w:rsidRDefault="00757282" w:rsidP="00757282">
      <w:pPr>
        <w:jc w:val="center"/>
        <w:rPr>
          <w:rFonts w:eastAsia="Times New Roman" w:cs="Times New Roman"/>
          <w:szCs w:val="28"/>
        </w:rPr>
      </w:pPr>
    </w:p>
    <w:p w14:paraId="78359292" w14:textId="77777777" w:rsidR="00757282" w:rsidRDefault="00757282" w:rsidP="00757282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A44D9A2" w14:textId="77777777" w:rsidR="00757282" w:rsidRDefault="00757282" w:rsidP="00757282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7E5DF995" w14:textId="77777777" w:rsidR="00757282" w:rsidRDefault="00757282" w:rsidP="0075728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7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63CD23F" w14:textId="77777777" w:rsidR="00757282" w:rsidRDefault="00757282" w:rsidP="00757282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165AA450" w14:textId="77777777" w:rsidR="00757282" w:rsidRDefault="00757282" w:rsidP="00757282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2E5E5A6B" w14:textId="77777777" w:rsidR="00757282" w:rsidRDefault="00757282" w:rsidP="0075728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4BF8E0A" w14:textId="77777777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3B9074C" w14:textId="77777777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1C59DD95" w14:textId="77777777" w:rsidR="00757282" w:rsidRDefault="00757282" w:rsidP="00757282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3E96510E" w14:textId="77777777" w:rsidR="00757282" w:rsidRDefault="00757282" w:rsidP="00757282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7B05B35" w14:textId="77777777" w:rsidR="00757282" w:rsidRDefault="00757282" w:rsidP="00757282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3A7C0EB" w14:textId="3B043CED" w:rsidR="00757282" w:rsidRDefault="00757282" w:rsidP="00757282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F94F9B">
        <w:rPr>
          <w:rFonts w:eastAsiaTheme="minorHAnsi" w:cs="Times New Roman"/>
          <w:bCs/>
          <w:szCs w:val="28"/>
        </w:rPr>
        <w:t>5</w:t>
      </w:r>
    </w:p>
    <w:p w14:paraId="45A0C7D8" w14:textId="77777777" w:rsidR="00757282" w:rsidRPr="00383B9D" w:rsidRDefault="00757282" w:rsidP="00757282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41F8674" w14:textId="41B7FD6B" w:rsidR="00757282" w:rsidRDefault="00757282" w:rsidP="00757282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F94F9B">
        <w:rPr>
          <w:rFonts w:eastAsia="Times New Roman" w:cs="Times New Roman"/>
          <w:b/>
          <w:szCs w:val="28"/>
        </w:rPr>
        <w:t>29 к</w:t>
      </w:r>
      <w:r w:rsidR="00AC7516">
        <w:rPr>
          <w:rFonts w:eastAsia="Times New Roman" w:cs="Times New Roman"/>
          <w:b/>
          <w:szCs w:val="28"/>
        </w:rPr>
        <w:t>ві</w:t>
      </w:r>
      <w:r w:rsidR="00F94F9B">
        <w:rPr>
          <w:rFonts w:eastAsia="Times New Roman" w:cs="Times New Roman"/>
          <w:b/>
          <w:szCs w:val="28"/>
        </w:rPr>
        <w:t>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875F9F1" w14:textId="77777777" w:rsidR="00757282" w:rsidRDefault="00757282" w:rsidP="00F44174">
      <w:pPr>
        <w:pStyle w:val="a9"/>
        <w:ind w:left="0"/>
        <w:jc w:val="both"/>
        <w:rPr>
          <w:b/>
          <w:bCs/>
          <w:szCs w:val="28"/>
        </w:rPr>
      </w:pPr>
    </w:p>
    <w:p w14:paraId="34CA13FE" w14:textId="61FF3B58" w:rsidR="00615BF0" w:rsidRPr="00615BF0" w:rsidRDefault="00757282" w:rsidP="00F44174">
      <w:pPr>
        <w:pBdr>
          <w:top w:val="nil"/>
          <w:left w:val="nil"/>
          <w:bottom w:val="nil"/>
          <w:right w:val="nil"/>
          <w:between w:val="nil"/>
        </w:pBdr>
        <w:ind w:right="-22"/>
        <w:jc w:val="both"/>
        <w:rPr>
          <w:rFonts w:eastAsiaTheme="minorHAnsi" w:cs="Times New Roman"/>
          <w:kern w:val="2"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615BF0" w:rsidRPr="00615BF0">
        <w:rPr>
          <w:rFonts w:eastAsiaTheme="minorHAnsi" w:cs="Times New Roman"/>
          <w:kern w:val="2"/>
          <w:szCs w:val="28"/>
        </w:rPr>
        <w:t>Про внесення змін до регіональної Програми національно-патріотичного виховання дітей та молоді на 2024 – 2028 роки, затвердженої рішенням Харківської обласної ради від 20 лютого 2024 року № 785-VIIІ».</w:t>
      </w:r>
    </w:p>
    <w:p w14:paraId="4202ACA9" w14:textId="77777777" w:rsidR="00757282" w:rsidRPr="00CB458A" w:rsidRDefault="00757282" w:rsidP="00F44174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5438FA0E" w14:textId="77777777" w:rsidR="00F44174" w:rsidRPr="00CB458A" w:rsidRDefault="00F44174" w:rsidP="00F44174">
      <w:pPr>
        <w:pStyle w:val="a9"/>
        <w:ind w:left="0"/>
        <w:jc w:val="both"/>
        <w:rPr>
          <w:rFonts w:cs="Times New Roman"/>
          <w:szCs w:val="28"/>
        </w:rPr>
      </w:pPr>
      <w:bookmarkStart w:id="1" w:name="_Hlk228461401"/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військовою адміністрацією</w:t>
      </w:r>
      <w:r w:rsidRPr="00CB458A">
        <w:rPr>
          <w:rFonts w:cs="Times New Roman"/>
          <w:bCs/>
          <w:szCs w:val="28"/>
        </w:rPr>
        <w:t xml:space="preserve"> (розробник </w:t>
      </w:r>
      <w:r>
        <w:rPr>
          <w:rFonts w:cs="Times New Roman"/>
          <w:bCs/>
          <w:szCs w:val="28"/>
        </w:rPr>
        <w:t>–</w:t>
      </w:r>
      <w:r w:rsidRPr="00CB458A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  <w:lang w:eastAsia="uk-UA"/>
        </w:rPr>
        <w:t>Департамент освіти і науки</w:t>
      </w:r>
      <w:r w:rsidRPr="00CB458A">
        <w:rPr>
          <w:rFonts w:cs="Times New Roman"/>
          <w:bCs/>
          <w:szCs w:val="28"/>
          <w:lang w:eastAsia="uk-UA"/>
        </w:rPr>
        <w:t xml:space="preserve"> Харківської обласної </w:t>
      </w:r>
      <w:r>
        <w:rPr>
          <w:rFonts w:cs="Times New Roman"/>
          <w:bCs/>
          <w:szCs w:val="28"/>
          <w:lang w:eastAsia="uk-UA"/>
        </w:rPr>
        <w:t>військової адміністрації</w:t>
      </w:r>
      <w:r w:rsidRPr="00CB458A">
        <w:rPr>
          <w:rFonts w:cs="Times New Roman"/>
          <w:szCs w:val="28"/>
        </w:rPr>
        <w:t>).</w:t>
      </w:r>
    </w:p>
    <w:bookmarkEnd w:id="1"/>
    <w:p w14:paraId="426F8336" w14:textId="77777777" w:rsidR="00757282" w:rsidRDefault="00757282" w:rsidP="00F44174">
      <w:pPr>
        <w:ind w:right="141" w:firstLine="425"/>
        <w:jc w:val="both"/>
        <w:rPr>
          <w:sz w:val="6"/>
          <w:szCs w:val="6"/>
        </w:rPr>
      </w:pPr>
    </w:p>
    <w:p w14:paraId="4B099172" w14:textId="77777777" w:rsidR="00757282" w:rsidRDefault="00757282" w:rsidP="00F44174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491DB2A8" w14:textId="77777777" w:rsidR="00757282" w:rsidRDefault="00757282" w:rsidP="00F4417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13094627" w14:textId="77777777" w:rsidR="00B33501" w:rsidRPr="00B33501" w:rsidRDefault="00757282" w:rsidP="00B33501">
      <w:pPr>
        <w:ind w:firstLine="426"/>
        <w:jc w:val="both"/>
        <w:rPr>
          <w:rFonts w:eastAsiaTheme="minorHAnsi" w:cs="Times New Roman"/>
          <w:bCs/>
          <w:kern w:val="2"/>
          <w:szCs w:val="28"/>
          <w:lang w:val="en-GB"/>
        </w:rPr>
      </w:pPr>
      <w:r>
        <w:rPr>
          <w:rFonts w:cs="Times New Roman"/>
          <w:szCs w:val="28"/>
        </w:rPr>
        <w:t xml:space="preserve">2.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Погодити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проєкт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рішення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обласної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ради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«</w:t>
      </w:r>
      <w:r w:rsidR="00B33501" w:rsidRPr="00B33501">
        <w:rPr>
          <w:rFonts w:eastAsiaTheme="minorHAnsi" w:cs="Times New Roman"/>
          <w:kern w:val="2"/>
          <w:szCs w:val="28"/>
        </w:rPr>
        <w:t>Про внесення змін до регіональної Програми національно-патріотичного виховання дітей та молоді на 2024 – 2028 роки, затвердженої рішенням Харківської обласної ради від 20 лютого 2024 року № 785-VIIІ</w:t>
      </w:r>
      <w:r w:rsidR="00B33501" w:rsidRPr="00B33501">
        <w:rPr>
          <w:rFonts w:eastAsiaTheme="minorHAnsi" w:cs="Times New Roman"/>
          <w:kern w:val="2"/>
          <w:szCs w:val="28"/>
          <w:lang w:val="en-GB"/>
          <w14:ligatures w14:val="none"/>
        </w:rPr>
        <w:t>»</w:t>
      </w:r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r w:rsidR="00B33501" w:rsidRPr="00B33501">
        <w:rPr>
          <w:rFonts w:eastAsiaTheme="minorHAnsi" w:cs="Times New Roman"/>
          <w:bCs/>
          <w:kern w:val="2"/>
          <w:szCs w:val="28"/>
        </w:rPr>
        <w:t xml:space="preserve">з урахуванням редакційної правки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та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рекомендувати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для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розгляду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на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пленарному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засіданні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  <w14:ligatures w14:val="none"/>
        </w:rPr>
        <w:t>чергової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сесії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обласної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 xml:space="preserve"> </w:t>
      </w:r>
      <w:proofErr w:type="spellStart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ради</w:t>
      </w:r>
      <w:proofErr w:type="spellEnd"/>
      <w:r w:rsidR="00B33501" w:rsidRPr="00B33501">
        <w:rPr>
          <w:rFonts w:eastAsiaTheme="minorHAnsi" w:cs="Times New Roman"/>
          <w:bCs/>
          <w:kern w:val="2"/>
          <w:szCs w:val="28"/>
          <w:lang w:val="en-GB"/>
        </w:rPr>
        <w:t>.</w:t>
      </w:r>
    </w:p>
    <w:p w14:paraId="402CE638" w14:textId="77777777" w:rsidR="00757282" w:rsidRDefault="00757282" w:rsidP="00F44174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757282" w:rsidRPr="00C60058" w14:paraId="0B9A46DC" w14:textId="77777777" w:rsidTr="00A43401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588BD80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39DA9218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11237E36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19AD88C7" w14:textId="61B8BA35" w:rsidR="00757282" w:rsidRPr="00F94F9B" w:rsidRDefault="00F94F9B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206A3E9F" w14:textId="77777777" w:rsidR="00F94F9B" w:rsidRPr="00F94F9B" w:rsidRDefault="00757282" w:rsidP="00F94F9B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F94F9B" w:rsidRPr="00F94F9B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F94F9B" w:rsidRPr="00F94F9B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316505BF" w14:textId="26F11D33" w:rsidR="00757282" w:rsidRPr="00F94F9B" w:rsidRDefault="00F94F9B" w:rsidP="00F94F9B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F94F9B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F94F9B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F94F9B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94F9B">
              <w:rPr>
                <w:rFonts w:cs="Times New Roman"/>
                <w:kern w:val="2"/>
                <w:szCs w:val="28"/>
              </w:rPr>
              <w:t xml:space="preserve"> В.А.</w:t>
            </w:r>
            <w:r w:rsidR="00757282" w:rsidRPr="00F94F9B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757282" w:rsidRPr="002259B4" w14:paraId="3DF8EAB9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89D0A90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BAB0954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B91E59B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7226285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D2A61DB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757282" w:rsidRPr="002259B4" w14:paraId="50BC4909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1517EB8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E772591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94F9B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94F9B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BE92BE1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B45287B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4F9B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72EFD68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757282" w:rsidRPr="002259B4" w14:paraId="53F7BFA5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24AB855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678E7B74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230487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71A4C2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34CA67AA" w14:textId="77777777" w:rsidR="00757282" w:rsidRPr="00F94F9B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2800371" w14:textId="77777777" w:rsidR="00757282" w:rsidRPr="002259B4" w:rsidRDefault="00757282" w:rsidP="00757282">
      <w:pPr>
        <w:pStyle w:val="a9"/>
        <w:ind w:left="2127" w:hanging="2127"/>
        <w:jc w:val="both"/>
        <w:rPr>
          <w:sz w:val="16"/>
          <w:szCs w:val="16"/>
        </w:rPr>
      </w:pPr>
    </w:p>
    <w:p w14:paraId="6410F278" w14:textId="77777777" w:rsidR="00757282" w:rsidRDefault="00757282" w:rsidP="0075728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932DF6D" w14:textId="77777777" w:rsidR="00757282" w:rsidRDefault="00757282" w:rsidP="00757282"/>
    <w:p w14:paraId="2FB23FC6" w14:textId="77777777" w:rsidR="00757282" w:rsidRDefault="00757282" w:rsidP="00757282"/>
    <w:p w14:paraId="07B5E5C6" w14:textId="77777777" w:rsidR="00757282" w:rsidRDefault="00757282" w:rsidP="00757282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53573FC2" wp14:editId="5535E1D2">
            <wp:extent cx="428625" cy="619125"/>
            <wp:effectExtent l="0" t="0" r="9525" b="9525"/>
            <wp:docPr id="1130785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9C04" w14:textId="77777777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83A4368" w14:textId="77777777" w:rsidR="00757282" w:rsidRDefault="00757282" w:rsidP="00757282">
      <w:pPr>
        <w:jc w:val="center"/>
        <w:rPr>
          <w:rFonts w:eastAsia="Times New Roman" w:cs="Times New Roman"/>
          <w:szCs w:val="28"/>
        </w:rPr>
      </w:pPr>
    </w:p>
    <w:p w14:paraId="6E38D395" w14:textId="77777777" w:rsidR="00757282" w:rsidRDefault="00757282" w:rsidP="00757282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519DD10" w14:textId="77777777" w:rsidR="00757282" w:rsidRDefault="00757282" w:rsidP="00757282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1C4271E0" w14:textId="77777777" w:rsidR="00757282" w:rsidRDefault="00757282" w:rsidP="0075728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8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3C1767A8" w14:textId="77777777" w:rsidR="00757282" w:rsidRDefault="00757282" w:rsidP="00757282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8F0643B" w14:textId="77777777" w:rsidR="00757282" w:rsidRDefault="00757282" w:rsidP="00757282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9422138" w14:textId="77777777" w:rsidR="00757282" w:rsidRDefault="00757282" w:rsidP="0075728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9014FDD" w14:textId="77777777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261A80E" w14:textId="77777777" w:rsidR="00757282" w:rsidRDefault="00757282" w:rsidP="0075728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6778E199" w14:textId="77777777" w:rsidR="00757282" w:rsidRDefault="00757282" w:rsidP="00757282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2373937C" w14:textId="77777777" w:rsidR="00757282" w:rsidRDefault="00757282" w:rsidP="00757282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3EDBAEA" w14:textId="77777777" w:rsidR="00757282" w:rsidRDefault="00757282" w:rsidP="00757282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722865B1" w14:textId="3CC21D10" w:rsidR="00757282" w:rsidRDefault="00757282" w:rsidP="00757282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F672B4">
        <w:rPr>
          <w:rFonts w:eastAsiaTheme="minorHAnsi" w:cs="Times New Roman"/>
          <w:bCs/>
          <w:szCs w:val="28"/>
        </w:rPr>
        <w:t>6</w:t>
      </w:r>
    </w:p>
    <w:p w14:paraId="12D22A78" w14:textId="77777777" w:rsidR="00757282" w:rsidRPr="00383B9D" w:rsidRDefault="00757282" w:rsidP="00757282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3B3F81D" w14:textId="3ACE5A39" w:rsidR="00757282" w:rsidRDefault="00757282" w:rsidP="00757282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F672B4">
        <w:rPr>
          <w:rFonts w:eastAsia="Times New Roman" w:cs="Times New Roman"/>
          <w:b/>
          <w:szCs w:val="28"/>
        </w:rPr>
        <w:t>29 к</w:t>
      </w:r>
      <w:r w:rsidR="00AC7516">
        <w:rPr>
          <w:rFonts w:eastAsia="Times New Roman" w:cs="Times New Roman"/>
          <w:b/>
          <w:szCs w:val="28"/>
        </w:rPr>
        <w:t>ві</w:t>
      </w:r>
      <w:r w:rsidR="00F672B4">
        <w:rPr>
          <w:rFonts w:eastAsia="Times New Roman" w:cs="Times New Roman"/>
          <w:b/>
          <w:szCs w:val="28"/>
        </w:rPr>
        <w:t>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4A42450E" w14:textId="77777777" w:rsidR="00757282" w:rsidRDefault="00757282" w:rsidP="00F672B4">
      <w:pPr>
        <w:pStyle w:val="a9"/>
        <w:ind w:left="0"/>
        <w:jc w:val="both"/>
        <w:rPr>
          <w:b/>
          <w:bCs/>
          <w:szCs w:val="28"/>
        </w:rPr>
      </w:pPr>
    </w:p>
    <w:p w14:paraId="6B5FFFBA" w14:textId="0B84ADF1" w:rsidR="00757282" w:rsidRPr="00CB458A" w:rsidRDefault="00757282" w:rsidP="00F672B4">
      <w:pPr>
        <w:ind w:right="12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F44174" w:rsidRPr="00F44174">
        <w:rPr>
          <w:rFonts w:eastAsiaTheme="minorHAnsi" w:cs="Times New Roman"/>
          <w:kern w:val="2"/>
          <w:szCs w:val="28"/>
        </w:rPr>
        <w:t>Про внесення змін до обласної Програми розвитку освіти «Освіта незламної Харківщини» на 2024 – 2028 роки, затвердженої рішенням обласної ради від  20 лютого 2024 року № 787-VIIІ (зі змінами), та затвердження порядків використання коштів обласного бюджету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5CE27403" w14:textId="77777777" w:rsidR="00757282" w:rsidRPr="00CB458A" w:rsidRDefault="00757282" w:rsidP="00F672B4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5A03AE12" w14:textId="77777777" w:rsidR="00F44174" w:rsidRPr="00CB458A" w:rsidRDefault="00F44174" w:rsidP="00F672B4">
      <w:pPr>
        <w:pStyle w:val="a9"/>
        <w:ind w:left="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</w:t>
      </w:r>
      <w:r>
        <w:rPr>
          <w:rFonts w:cs="Times New Roman"/>
          <w:bCs/>
          <w:szCs w:val="28"/>
        </w:rPr>
        <w:t>військовою адміністрацією</w:t>
      </w:r>
      <w:r w:rsidRPr="00CB458A">
        <w:rPr>
          <w:rFonts w:cs="Times New Roman"/>
          <w:bCs/>
          <w:szCs w:val="28"/>
        </w:rPr>
        <w:t xml:space="preserve"> (розробник </w:t>
      </w:r>
      <w:r>
        <w:rPr>
          <w:rFonts w:cs="Times New Roman"/>
          <w:bCs/>
          <w:szCs w:val="28"/>
        </w:rPr>
        <w:t>–</w:t>
      </w:r>
      <w:r w:rsidRPr="00CB458A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  <w:lang w:eastAsia="uk-UA"/>
        </w:rPr>
        <w:t>Департамент освіти і науки</w:t>
      </w:r>
      <w:r w:rsidRPr="00CB458A">
        <w:rPr>
          <w:rFonts w:cs="Times New Roman"/>
          <w:bCs/>
          <w:szCs w:val="28"/>
          <w:lang w:eastAsia="uk-UA"/>
        </w:rPr>
        <w:t xml:space="preserve"> Харківської обласної </w:t>
      </w:r>
      <w:r>
        <w:rPr>
          <w:rFonts w:cs="Times New Roman"/>
          <w:bCs/>
          <w:szCs w:val="28"/>
          <w:lang w:eastAsia="uk-UA"/>
        </w:rPr>
        <w:t>військової адміністрації</w:t>
      </w:r>
      <w:r w:rsidRPr="00CB458A">
        <w:rPr>
          <w:rFonts w:cs="Times New Roman"/>
          <w:szCs w:val="28"/>
        </w:rPr>
        <w:t>).</w:t>
      </w:r>
    </w:p>
    <w:p w14:paraId="11C9AB9E" w14:textId="77777777" w:rsidR="00757282" w:rsidRDefault="00757282" w:rsidP="00F672B4">
      <w:pPr>
        <w:ind w:right="141" w:firstLine="425"/>
        <w:jc w:val="both"/>
        <w:rPr>
          <w:sz w:val="6"/>
          <w:szCs w:val="6"/>
        </w:rPr>
      </w:pPr>
    </w:p>
    <w:p w14:paraId="00C99575" w14:textId="77777777" w:rsidR="00757282" w:rsidRDefault="00757282" w:rsidP="00F672B4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507760CD" w14:textId="77777777" w:rsidR="00757282" w:rsidRDefault="00757282" w:rsidP="00F672B4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0EC97444" w14:textId="0C739AE1" w:rsidR="00757282" w:rsidRDefault="00757282" w:rsidP="00F672B4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F672B4" w:rsidRPr="00F44174">
        <w:rPr>
          <w:rFonts w:eastAsiaTheme="minorHAnsi" w:cs="Times New Roman"/>
          <w:kern w:val="2"/>
          <w:szCs w:val="28"/>
        </w:rPr>
        <w:t>Про внесення змін до обласної Програми розвитку освіти «Освіта незламної Харківщини» на 2024 – 2028 роки, затвердженої рішенням обласної ради від  20 лютого 2024 року № 787-VIIІ (зі змінами), та затвердження порядків використання коштів обласного бюджету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617E00D6" w14:textId="77777777" w:rsidR="00757282" w:rsidRDefault="00757282" w:rsidP="00F672B4">
      <w:pPr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F672B4" w:rsidRPr="00F672B4" w14:paraId="61BBA599" w14:textId="77777777" w:rsidTr="00A43401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39F2EB0F" w14:textId="77777777" w:rsidR="00757282" w:rsidRPr="00F672B4" w:rsidRDefault="00757282" w:rsidP="00F672B4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373065B5" w14:textId="77777777" w:rsidR="00757282" w:rsidRPr="00F672B4" w:rsidRDefault="00757282" w:rsidP="00F672B4">
            <w:pPr>
              <w:tabs>
                <w:tab w:val="left" w:pos="5415"/>
                <w:tab w:val="left" w:pos="7620"/>
              </w:tabs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6BAA0A0" w14:textId="77777777" w:rsidR="00757282" w:rsidRPr="00F672B4" w:rsidRDefault="00757282" w:rsidP="00F672B4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50B10C17" w14:textId="77777777" w:rsidR="00757282" w:rsidRPr="00F672B4" w:rsidRDefault="00757282" w:rsidP="00F672B4">
            <w:pPr>
              <w:tabs>
                <w:tab w:val="left" w:pos="5415"/>
                <w:tab w:val="left" w:pos="7620"/>
              </w:tabs>
              <w:jc w:val="center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53D7672A" w14:textId="77777777" w:rsidR="00F672B4" w:rsidRPr="00F672B4" w:rsidRDefault="00757282" w:rsidP="00F672B4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F672B4" w:rsidRPr="00F672B4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F672B4" w:rsidRPr="00F672B4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3329B2C3" w14:textId="19F40BE0" w:rsidR="00757282" w:rsidRPr="00F672B4" w:rsidRDefault="00F672B4" w:rsidP="00F672B4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F672B4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F672B4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F672B4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672B4">
              <w:rPr>
                <w:rFonts w:cs="Times New Roman"/>
                <w:kern w:val="2"/>
                <w:szCs w:val="28"/>
              </w:rPr>
              <w:t xml:space="preserve"> В.А.</w:t>
            </w:r>
            <w:r w:rsidRPr="00F672B4">
              <w:rPr>
                <w:rFonts w:cs="Times New Roman"/>
                <w:kern w:val="2"/>
                <w:szCs w:val="28"/>
              </w:rPr>
              <w:t xml:space="preserve">, </w:t>
            </w:r>
            <w:r w:rsidR="00757282" w:rsidRPr="00F672B4">
              <w:rPr>
                <w:rFonts w:cs="Times New Roman"/>
                <w:kern w:val="2"/>
                <w:szCs w:val="28"/>
              </w:rPr>
              <w:t>Сталінський Д.В.);</w:t>
            </w:r>
          </w:p>
        </w:tc>
      </w:tr>
      <w:tr w:rsidR="00F672B4" w:rsidRPr="00F672B4" w14:paraId="5D30F5DE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6CCD8B6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BA2C12B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DD95CA0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6C31CF9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63B54CB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672B4" w:rsidRPr="00F672B4" w14:paraId="504C02C0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A5524E2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F74C6C5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672B4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672B4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DFA5725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7EE0FB7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672B4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42DDC143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F672B4" w:rsidRPr="00F672B4" w14:paraId="21CE48FC" w14:textId="77777777" w:rsidTr="00A43401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F1270AC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51791FB2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EC1C5C2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ACC7200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703E51A0" w14:textId="77777777" w:rsidR="00757282" w:rsidRPr="00F672B4" w:rsidRDefault="00757282" w:rsidP="00A43401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1D2A7B8" w14:textId="77777777" w:rsidR="00757282" w:rsidRPr="002259B4" w:rsidRDefault="00757282" w:rsidP="00757282">
      <w:pPr>
        <w:pStyle w:val="a9"/>
        <w:ind w:left="2127" w:hanging="2127"/>
        <w:jc w:val="both"/>
        <w:rPr>
          <w:sz w:val="16"/>
          <w:szCs w:val="16"/>
        </w:rPr>
      </w:pPr>
    </w:p>
    <w:p w14:paraId="0978EBDA" w14:textId="77777777" w:rsidR="00757282" w:rsidRDefault="00757282" w:rsidP="00757282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EFCD1E7" w14:textId="77777777" w:rsidR="00757282" w:rsidRDefault="00757282" w:rsidP="00757282"/>
    <w:p w14:paraId="440D753B" w14:textId="77777777" w:rsidR="00757282" w:rsidRDefault="00757282" w:rsidP="00757282"/>
    <w:p w14:paraId="7C09E8BE" w14:textId="77777777" w:rsidR="00757282" w:rsidRDefault="00757282" w:rsidP="00CB458A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</w:p>
    <w:p w14:paraId="74BC4D82" w14:textId="25387CFA" w:rsidR="00CB458A" w:rsidRDefault="00CB458A" w:rsidP="00CB458A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52E14903" wp14:editId="27BAD42E">
            <wp:extent cx="428625" cy="619125"/>
            <wp:effectExtent l="0" t="0" r="9525" b="9525"/>
            <wp:docPr id="156534673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65C73" w14:textId="77777777" w:rsidR="00CB458A" w:rsidRDefault="00CB458A" w:rsidP="00CB458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64459B17" w14:textId="77777777" w:rsidR="00CB458A" w:rsidRDefault="00CB458A" w:rsidP="00CB458A">
      <w:pPr>
        <w:jc w:val="center"/>
        <w:rPr>
          <w:rFonts w:eastAsia="Times New Roman" w:cs="Times New Roman"/>
          <w:szCs w:val="28"/>
        </w:rPr>
      </w:pPr>
    </w:p>
    <w:p w14:paraId="5D5BB02C" w14:textId="77777777" w:rsidR="00CB458A" w:rsidRDefault="00CB458A" w:rsidP="00CB458A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1827AA0" w14:textId="77777777" w:rsidR="00CB458A" w:rsidRDefault="00CB458A" w:rsidP="00CB458A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5A72285" w14:textId="77777777" w:rsidR="00CB458A" w:rsidRDefault="00CB458A" w:rsidP="00CB458A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17E40C5B" w14:textId="77777777" w:rsidR="00CB458A" w:rsidRDefault="00CB458A" w:rsidP="00CB458A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2BAAFD7" w14:textId="77777777" w:rsidR="00CB458A" w:rsidRDefault="00CB458A" w:rsidP="00CB458A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EF88818" w14:textId="77777777" w:rsidR="00CB458A" w:rsidRDefault="00CB458A" w:rsidP="00CB458A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F89FB60" w14:textId="77777777" w:rsidR="00CB458A" w:rsidRDefault="00CB458A" w:rsidP="00CB458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B7D790C" w14:textId="77777777" w:rsidR="00CB458A" w:rsidRDefault="00CB458A" w:rsidP="00CB458A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1799C623" w14:textId="1AC5F5E6" w:rsidR="00CB458A" w:rsidRDefault="00CB458A" w:rsidP="00CB458A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0152DB1A" w14:textId="77777777" w:rsidR="00CB458A" w:rsidRDefault="00CB458A" w:rsidP="00CB458A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2AC1244" w14:textId="77777777" w:rsidR="00CB458A" w:rsidRDefault="00CB458A" w:rsidP="00CB458A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7E459FC7" w14:textId="2C02E3A4" w:rsidR="00CB458A" w:rsidRDefault="00CB458A" w:rsidP="00CB458A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C82D87">
        <w:rPr>
          <w:rFonts w:eastAsiaTheme="minorHAnsi" w:cs="Times New Roman"/>
          <w:bCs/>
          <w:szCs w:val="28"/>
        </w:rPr>
        <w:t>6</w:t>
      </w:r>
    </w:p>
    <w:p w14:paraId="500FA23C" w14:textId="77777777" w:rsidR="00CB458A" w:rsidRPr="00383B9D" w:rsidRDefault="00CB458A" w:rsidP="00CB458A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2CFA4E7" w14:textId="73E89983" w:rsidR="00CB458A" w:rsidRDefault="00CB458A" w:rsidP="00CB458A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C82D87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2F5E1DF" w14:textId="77777777" w:rsidR="00CB458A" w:rsidRDefault="00CB458A" w:rsidP="00CB458A">
      <w:pPr>
        <w:pStyle w:val="a9"/>
        <w:ind w:left="0"/>
        <w:jc w:val="both"/>
        <w:rPr>
          <w:b/>
          <w:bCs/>
          <w:szCs w:val="28"/>
        </w:rPr>
      </w:pPr>
    </w:p>
    <w:p w14:paraId="5DE70B71" w14:textId="5CF39B62" w:rsidR="00CB458A" w:rsidRPr="00CB458A" w:rsidRDefault="00CB458A" w:rsidP="00CB458A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F17EB2" w:rsidRPr="003A6FF0">
        <w:t xml:space="preserve">Про затвердження в новій редакції Статуту </w:t>
      </w:r>
      <w:r w:rsidR="00F17EB2" w:rsidRPr="00A838C1">
        <w:t>КОМУНАЛЬНОГО ЗАКЛАДУ «ХАРКІВСЬКА ГУМАНІТАРНО-ПЕДАГОГІЧНА АКАДЕМІЯ»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03AEE052" w14:textId="77777777" w:rsidR="00CB458A" w:rsidRPr="00CB458A" w:rsidRDefault="00CB458A" w:rsidP="00CB458A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66E05D56" w14:textId="77777777" w:rsidR="00CB458A" w:rsidRPr="00CB458A" w:rsidRDefault="00CB458A" w:rsidP="00CB458A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4869AB3F" w14:textId="77777777" w:rsidR="00CB458A" w:rsidRDefault="00CB458A" w:rsidP="00CB458A">
      <w:pPr>
        <w:ind w:right="141" w:firstLine="425"/>
        <w:jc w:val="both"/>
        <w:rPr>
          <w:sz w:val="6"/>
          <w:szCs w:val="6"/>
        </w:rPr>
      </w:pPr>
    </w:p>
    <w:p w14:paraId="18DB6528" w14:textId="77777777" w:rsidR="00CB458A" w:rsidRDefault="00CB458A" w:rsidP="00CB458A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3C47E22" w14:textId="77777777" w:rsidR="00CB458A" w:rsidRDefault="00CB458A" w:rsidP="00CB458A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1427A696" w14:textId="17D1837D" w:rsidR="00CB458A" w:rsidRDefault="00CB458A" w:rsidP="00CB458A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F17EB2" w:rsidRPr="003A6FF0">
        <w:t xml:space="preserve">Про затвердження в новій редакції Статуту </w:t>
      </w:r>
      <w:r w:rsidR="00F17EB2" w:rsidRPr="00A838C1">
        <w:t>КОМУНАЛЬНОГО ЗАКЛАДУ «ХАРКІВСЬКА ГУМАНІТАРНО-ПЕДАГОГІЧНА АКАДЕМІЯ»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7B997FB" w14:textId="77777777" w:rsidR="00CB458A" w:rsidRDefault="00CB458A" w:rsidP="00CB458A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AC7516" w:rsidRPr="00AC7516" w14:paraId="4D25AB7F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502E7FDD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22EC240B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82F7CE8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0D7B1FD" w14:textId="54938C24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5F282389" w14:textId="77777777" w:rsidR="00AC7516" w:rsidRPr="00AC7516" w:rsidRDefault="00CB458A" w:rsidP="00AC7516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AC7516" w:rsidRPr="00AC7516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AC7516" w:rsidRPr="00AC7516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2AC470BC" w14:textId="21E838D4" w:rsidR="00CB458A" w:rsidRPr="00AC7516" w:rsidRDefault="00AC7516" w:rsidP="00AC7516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AC7516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AC7516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AC7516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AC7516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B458A" w:rsidRPr="00AC7516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CB458A" w:rsidRPr="002259B4" w14:paraId="172AABBC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93100C0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7F6A8E2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CB9A57E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90E9FE0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1182AB2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B458A" w:rsidRPr="002259B4" w14:paraId="44E57CC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B0B0032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0136CA5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AC7516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AC7516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43BDC72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784C779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C7516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1BE5406E" w14:textId="77777777" w:rsidR="00CB458A" w:rsidRPr="00AC7516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B458A" w:rsidRPr="002259B4" w14:paraId="0A6385AE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2F09657" w14:textId="77777777" w:rsidR="00CB458A" w:rsidRPr="002259B4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52C45C59" w14:textId="5D0E814E" w:rsidR="00CB458A" w:rsidRPr="002259B4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217ACE1" w14:textId="77777777" w:rsidR="00CB458A" w:rsidRPr="002259B4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5018D0" w14:textId="7994D078" w:rsidR="00CB458A" w:rsidRPr="002259B4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28D4E50A" w14:textId="6056B619" w:rsidR="00CB458A" w:rsidRPr="002259B4" w:rsidRDefault="00CB458A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70C1DE8" w14:textId="77777777" w:rsidR="00CB458A" w:rsidRPr="002259B4" w:rsidRDefault="00CB458A" w:rsidP="00CB458A">
      <w:pPr>
        <w:pStyle w:val="a9"/>
        <w:ind w:left="2127" w:hanging="2127"/>
        <w:jc w:val="both"/>
        <w:rPr>
          <w:sz w:val="16"/>
          <w:szCs w:val="16"/>
        </w:rPr>
      </w:pPr>
    </w:p>
    <w:p w14:paraId="48F46AFC" w14:textId="77777777" w:rsidR="00CB458A" w:rsidRDefault="00CB458A" w:rsidP="00CB458A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54963806" w14:textId="77777777" w:rsidR="00080030" w:rsidRDefault="00080030"/>
    <w:p w14:paraId="5D708E76" w14:textId="77777777" w:rsidR="00C60058" w:rsidRDefault="00C60058"/>
    <w:p w14:paraId="0C34DD1E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52753583" wp14:editId="7592B981">
            <wp:extent cx="428625" cy="619125"/>
            <wp:effectExtent l="0" t="0" r="9525" b="9525"/>
            <wp:docPr id="154211513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6D10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B4BDC3F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284D4A22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821CDE6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3E4B857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0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8809587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7F55786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A2B96B5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5416E4E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A3163EE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3D360C7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7F34786C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1AFCC80A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E92E466" w14:textId="69E7B77F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570529">
        <w:rPr>
          <w:rFonts w:eastAsiaTheme="minorHAnsi" w:cs="Times New Roman"/>
          <w:bCs/>
          <w:szCs w:val="28"/>
        </w:rPr>
        <w:t>6</w:t>
      </w:r>
    </w:p>
    <w:p w14:paraId="145102CF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2E58C74" w14:textId="25C54E03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570529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B49FC08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20569A19" w14:textId="11772130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487DB0" w:rsidRPr="003A6FF0">
        <w:t xml:space="preserve">Про затвердження в новій редакції Статуту </w:t>
      </w:r>
      <w:r w:rsidR="00487DB0" w:rsidRPr="00B8584B">
        <w:t>КОМУНАЛЬНОГО ЗАКЛАДУ «ХАРКІВСЬКИЙ ФАХОВИЙ КОЛЕДЖ СПОРТИВНОГО ПРОФІЛЮ»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35627DBC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1E7E682C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726F0F69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29AF2E86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40989C6D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9B5E1F5" w14:textId="7378FE1C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487DB0" w:rsidRPr="003A6FF0">
        <w:t xml:space="preserve">Про затвердження в новій редакції Статуту </w:t>
      </w:r>
      <w:r w:rsidR="00487DB0" w:rsidRPr="00B8584B">
        <w:t>КОМУНАЛЬНОГО ЗАКЛАДУ «ХАРКІВСЬКИЙ ФАХОВИЙ КОЛЕДЖ СПОРТИВНОГО ПРОФІЛЮ»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11AA3E1C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570529" w:rsidRPr="00570529" w14:paraId="5EE681E7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4B1D844C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669466E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4FBFB63D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8BF188E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774185EF" w14:textId="77777777" w:rsidR="00570529" w:rsidRPr="00570529" w:rsidRDefault="00C60058" w:rsidP="00570529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570529" w:rsidRPr="00570529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570529" w:rsidRPr="00570529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261DC39F" w14:textId="27BC07F4" w:rsidR="00C60058" w:rsidRPr="00570529" w:rsidRDefault="00570529" w:rsidP="0057052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570529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570529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570529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570529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570529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C60058" w:rsidRPr="002259B4" w14:paraId="092A15BA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C125E46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7B777B9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478DB4F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B823D24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E7066F2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5E7B447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E9042CF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F5FC88D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57052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57052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89DC2C2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74557ED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7052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6A4B1BED" w14:textId="77777777" w:rsidR="00C60058" w:rsidRPr="0057052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670DEFF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9FE5C40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6E25E6FA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F1AFBF5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40B8A7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12F89F8F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CBBA75B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6610129E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1A718F5" w14:textId="77777777" w:rsidR="00C60058" w:rsidRDefault="00C60058" w:rsidP="00C60058"/>
    <w:p w14:paraId="18E37EAE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095EF079" wp14:editId="1A3C1672">
            <wp:extent cx="428625" cy="619125"/>
            <wp:effectExtent l="0" t="0" r="9525" b="9525"/>
            <wp:docPr id="142965821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F9394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B4D81B6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27760101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5114DB0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3DE6056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1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5227F68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77EB384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2B996CF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4DB6476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FA9AD80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5B71EEE6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3CE6E0DF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004D9366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B1C4F00" w14:textId="22D00585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A52048">
        <w:rPr>
          <w:rFonts w:eastAsiaTheme="minorHAnsi" w:cs="Times New Roman"/>
          <w:bCs/>
          <w:szCs w:val="28"/>
        </w:rPr>
        <w:t>6</w:t>
      </w:r>
    </w:p>
    <w:p w14:paraId="480F8D84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7B4D301" w14:textId="3CC35978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A52048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F0F7CDF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603630A1" w14:textId="574F217F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4165D1" w:rsidRPr="003A6FF0">
        <w:t xml:space="preserve">Про затвердження в новій редакції Статуту </w:t>
      </w:r>
      <w:r w:rsidR="004165D1" w:rsidRPr="00A838C1">
        <w:t>КОМУНАЛЬНОГО ЗАКЛАДУ «ЛЮБОТИНСЬКИЙ  МИСТЕЦЬКИЙ ЛІЦЕЙ “ДИВОСВІТ”»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19F4847B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548B1D0D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77E668AA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5D4A4601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056C8522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2F3C2AFD" w14:textId="6F756DC3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4165D1" w:rsidRPr="003A6FF0">
        <w:t xml:space="preserve">Про затвердження в новій редакції Статуту </w:t>
      </w:r>
      <w:r w:rsidR="004165D1" w:rsidRPr="00A838C1">
        <w:t>КОМУНАЛЬНОГО ЗАКЛАДУ «ЛЮБОТИНСЬКИЙ  МИСТЕЦЬКИЙ ЛІЦЕЙ “ДИВОСВІТ”»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324A0A3F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A52048" w:rsidRPr="00A52048" w14:paraId="0F56A144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5D77E0A9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5AF2A210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29402485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1CC5BA97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5AD73A98" w14:textId="77777777" w:rsidR="00A52048" w:rsidRPr="00A52048" w:rsidRDefault="00C60058" w:rsidP="00A5204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A52048" w:rsidRPr="00A5204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A52048" w:rsidRPr="00A5204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6893F624" w14:textId="0DEFC1F9" w:rsidR="00C60058" w:rsidRPr="00A52048" w:rsidRDefault="00A52048" w:rsidP="00A5204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A5204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A52048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A5204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A5204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A5204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A52048" w:rsidRPr="00A52048" w14:paraId="141EA7F0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9756D8C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8F83E0A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6710FF3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A7DC31C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65B2B6E0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A52048" w:rsidRPr="00A52048" w14:paraId="32662E2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71D5FA0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CEA7B3B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A5204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A5204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A8654E3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E7342C2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A5204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6D4F275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A52048" w:rsidRPr="00A52048" w14:paraId="4157F70A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50531C3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0352C409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937379B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D00D6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68F6062E" w14:textId="77777777" w:rsidR="00C60058" w:rsidRPr="00A5204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6AD1CC9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1A364947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2FA5DEBE" w14:textId="77777777" w:rsidR="00C60058" w:rsidRDefault="00C60058" w:rsidP="00C60058"/>
    <w:p w14:paraId="0E35C7A4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1A241D6C" wp14:editId="76897A65">
            <wp:extent cx="428625" cy="619125"/>
            <wp:effectExtent l="0" t="0" r="9525" b="9525"/>
            <wp:docPr id="99023294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8A935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8C02CCB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5F836014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E09D487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6A2B2325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2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13F0360F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01569B58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729233CA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DD9CEC2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57DDCFF4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737F97A2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00E91372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089BBDFB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59D3F730" w14:textId="57608107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652A59">
        <w:rPr>
          <w:rFonts w:eastAsiaTheme="minorHAnsi" w:cs="Times New Roman"/>
          <w:bCs/>
          <w:szCs w:val="28"/>
        </w:rPr>
        <w:t>6</w:t>
      </w:r>
    </w:p>
    <w:p w14:paraId="33BEC9D6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951ED5C" w14:textId="7DA912DE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652A59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170BBB5D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381FA990" w14:textId="33F64C4E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4165D1" w:rsidRPr="003A6FF0">
        <w:t xml:space="preserve">Про затвердження в новій редакції Статуту </w:t>
      </w:r>
      <w:r w:rsidR="004165D1" w:rsidRPr="00A838C1">
        <w:t>КОМУНАЛЬНОГО ЗАКЛАДУ «ХАРКІВСЬКИЙ АКАДЕМІЧНИЙ ЛІЦЕЙ № 9»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31B8DDCB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1C217E7A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4BFDDDF8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65395027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62C4D8EF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4C330D3" w14:textId="37AE33FD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4165D1" w:rsidRPr="003A6FF0">
        <w:t xml:space="preserve">Про затвердження в новій редакції Статуту </w:t>
      </w:r>
      <w:r w:rsidR="004165D1" w:rsidRPr="00A838C1">
        <w:t>КОМУНАЛЬНОГО ЗАКЛАДУ «ХАРКІВСЬКИЙ АКАДЕМІЧНИЙ ЛІЦЕЙ № 9»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3F34ECFD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652A59" w:rsidRPr="00652A59" w14:paraId="62837605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6C7473AF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A86EF3E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3595024E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0862994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44370645" w14:textId="77777777" w:rsidR="00652A59" w:rsidRPr="00652A59" w:rsidRDefault="00C60058" w:rsidP="00652A59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652A59" w:rsidRPr="00652A59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652A59" w:rsidRPr="00652A59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25F5D1EF" w14:textId="0DF85132" w:rsidR="00C60058" w:rsidRPr="00652A59" w:rsidRDefault="00652A59" w:rsidP="00652A5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652A59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652A59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652A59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652A59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652A59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652A59" w:rsidRPr="00652A59" w14:paraId="19D3F280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853807F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6756A71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18156E1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9EEC9CF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8C0DC64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652A59" w:rsidRPr="00652A59" w14:paraId="73C21C83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30AC9E0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FEF8B1C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652A5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652A5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3B8B160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F79819E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52A5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736E911E" w14:textId="77777777" w:rsidR="00C60058" w:rsidRPr="00652A5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3097C123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8CCCE17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640B35F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D2287C5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BF6323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94B15FF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8D92BF6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4E786AD0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CA67D5C" w14:textId="77777777" w:rsidR="00C60058" w:rsidRDefault="00C60058" w:rsidP="00C60058"/>
    <w:p w14:paraId="13295D72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01D3181E" wp14:editId="1A50EE93">
            <wp:extent cx="428625" cy="619125"/>
            <wp:effectExtent l="0" t="0" r="9525" b="9525"/>
            <wp:docPr id="22816189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8F7E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877ADA3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024D3064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6462E90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D753A09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3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05402F15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0A5AFADE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5F56E000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2DC5989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A63A812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5C33A96E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44F7DA92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388E54F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5D1F278" w14:textId="3F849516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E53B88">
        <w:rPr>
          <w:rFonts w:eastAsiaTheme="minorHAnsi" w:cs="Times New Roman"/>
          <w:bCs/>
          <w:szCs w:val="28"/>
        </w:rPr>
        <w:t>6</w:t>
      </w:r>
    </w:p>
    <w:p w14:paraId="424FDFA7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D43DF64" w14:textId="05B9DBFF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E53B88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FDDAB02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75F667F4" w14:textId="74A634E9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4165D1" w:rsidRPr="003A6FF0">
        <w:t xml:space="preserve">Про затвердження в новій редакції Статуту </w:t>
      </w:r>
      <w:r w:rsidR="004165D1" w:rsidRPr="00A838C1">
        <w:t>КОМУНАЛЬНОГО ЗАКЛАДУ «НОВОВОДОЛАЗЬКИЙ АКАДЕМІЧНИЙ ЛІЦЕЙ “СТАРТ-IT”»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08FF0224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3A01D45A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733C6027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6E41A1BD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66E6CD50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F5F676E" w14:textId="46396DE0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4165D1" w:rsidRPr="003A6FF0">
        <w:t xml:space="preserve">Про затвердження в новій редакції Статуту </w:t>
      </w:r>
      <w:r w:rsidR="004165D1" w:rsidRPr="00A838C1">
        <w:t>КОМУНАЛЬНОГО ЗАКЛАДУ «НОВОВОДОЛАЗЬКИЙ АКАДЕМІЧНИЙ ЛІЦЕЙ “СТАРТ-IT”»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4A0FB9FB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E53B88" w:rsidRPr="00E53B88" w14:paraId="7A241E35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585EB5E9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475A2C8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6FF2A526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4AB6A27B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37C0020B" w14:textId="77777777" w:rsidR="00E53B88" w:rsidRPr="00E53B88" w:rsidRDefault="00C60058" w:rsidP="00E53B8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E53B88" w:rsidRPr="00E53B8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E53B88" w:rsidRPr="00E53B8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5B84364D" w14:textId="5C1B42C0" w:rsidR="00C60058" w:rsidRPr="00E53B88" w:rsidRDefault="00E53B88" w:rsidP="00E53B8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E53B8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E53B88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E53B8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E53B8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E53B8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E53B88" w:rsidRPr="00E53B88" w14:paraId="4A3C675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6A7C938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DDF4DD2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AB96161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4D9BC40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2017C063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53B88" w:rsidRPr="00E53B88" w14:paraId="72264E1F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A553220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170ADFA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E53B8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E53B8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ACEF3B6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068672E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3B8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504B41C0" w14:textId="77777777" w:rsidR="00C60058" w:rsidRPr="00E53B8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32372702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28FE044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249B64D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878B1FE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516352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25C18FB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8E038B1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1CEBA449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70A5106" w14:textId="77777777" w:rsidR="00C60058" w:rsidRDefault="00C60058" w:rsidP="00C60058"/>
    <w:p w14:paraId="2DDD2F4F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33344E11" wp14:editId="78A3A310">
            <wp:extent cx="428625" cy="619125"/>
            <wp:effectExtent l="0" t="0" r="9525" b="9525"/>
            <wp:docPr id="202593707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CB322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A20D320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5850602B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E86410B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1F79FA4C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4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583EB09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50DC7F4D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360C8E4E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1ABC1E4E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DE35341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54FDB1F0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23A02F69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347A636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7EC04200" w14:textId="5430F854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6929AF">
        <w:rPr>
          <w:rFonts w:eastAsiaTheme="minorHAnsi" w:cs="Times New Roman"/>
          <w:bCs/>
          <w:szCs w:val="28"/>
        </w:rPr>
        <w:t>6</w:t>
      </w:r>
    </w:p>
    <w:p w14:paraId="30B0F8C8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044D106" w14:textId="50B3ACBA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6929AF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B1387C8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774CCAC3" w14:textId="4BE193E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654EA9" w:rsidRPr="003A6FF0">
        <w:t xml:space="preserve">Про затвердження в новій редакції Статуту </w:t>
      </w:r>
      <w:r w:rsidR="00654EA9" w:rsidRPr="00A838C1">
        <w:t>КОМУНАЛЬНОГО ЗАКЛАДУ «ЧУГУЇВСЬКИЙ АКАДЕМІЧНИЙ ЛІЦЕЙ “СИНЕРГІЯ”»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580B8324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4CB2CFEC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02DF7465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5180EA22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59A2F0F8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5B034A09" w14:textId="77B60DF3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654EA9" w:rsidRPr="003A6FF0">
        <w:t xml:space="preserve">Про затвердження в новій редакції Статуту </w:t>
      </w:r>
      <w:r w:rsidR="00654EA9" w:rsidRPr="00A838C1">
        <w:t>КОМУНАЛЬНОГО ЗАКЛАДУ «ЧУГУЇВСЬКИЙ АКАДЕМІЧНИЙ ЛІЦЕЙ “СИНЕРГІЯ”»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83C2359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5419BA" w:rsidRPr="005419BA" w14:paraId="6857491B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2624CC46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CBD6315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388F0BAC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62BFA6D0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633F2752" w14:textId="77777777" w:rsidR="005419BA" w:rsidRPr="005419BA" w:rsidRDefault="00C60058" w:rsidP="005419BA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5419BA" w:rsidRPr="005419BA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5419BA" w:rsidRPr="005419BA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6D6F77E4" w14:textId="08D46629" w:rsidR="00C60058" w:rsidRPr="005419BA" w:rsidRDefault="005419BA" w:rsidP="005419BA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5419BA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5419BA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5419BA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5419BA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5419BA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5419BA" w:rsidRPr="005419BA" w14:paraId="7487064F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79C8492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A96C73B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565F562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3836701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63133FE4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5419BA" w:rsidRPr="005419BA" w14:paraId="7725BEB0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B0A07E5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ADDDE7E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5419B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5419B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3CAD5CD1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1CE9DFB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5419B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4E8FA124" w14:textId="77777777" w:rsidR="00C60058" w:rsidRPr="005419B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1E7BA98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E115341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79B3E56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574F6A4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26B10A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2E62C711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9234510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291D1FF3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5D5F7C66" w14:textId="77777777" w:rsidR="00C60058" w:rsidRDefault="00C60058" w:rsidP="00C60058"/>
    <w:p w14:paraId="38B38231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282B09C5" wp14:editId="16228876">
            <wp:extent cx="428625" cy="619125"/>
            <wp:effectExtent l="0" t="0" r="9525" b="9525"/>
            <wp:docPr id="19698981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6627F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94D9406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3034ADFB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0033D23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74D6871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5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FAC9349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1A9B485D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5233E08A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B39F649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9AA146D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CDE857F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3FB42231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C908F75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50DC7DA7" w14:textId="24B93845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22162E">
        <w:rPr>
          <w:rFonts w:eastAsiaTheme="minorHAnsi" w:cs="Times New Roman"/>
          <w:bCs/>
          <w:szCs w:val="28"/>
        </w:rPr>
        <w:t>6</w:t>
      </w:r>
    </w:p>
    <w:p w14:paraId="35CD5D24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0F09A29" w14:textId="77777777" w:rsidR="002A0E28" w:rsidRDefault="002A0E28" w:rsidP="00C6005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227AF004" w14:textId="2176682D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22162E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61569D4C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52DD5043" w14:textId="78C2F360" w:rsidR="00C60058" w:rsidRPr="00CB458A" w:rsidRDefault="00C60058" w:rsidP="002A0E28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2A0E28">
        <w:rPr>
          <w:rFonts w:cs="Times New Roman"/>
          <w:szCs w:val="28"/>
        </w:rPr>
        <w:t xml:space="preserve">До </w:t>
      </w:r>
      <w:proofErr w:type="spellStart"/>
      <w:r w:rsidRPr="002A0E28">
        <w:rPr>
          <w:rFonts w:cs="Times New Roman"/>
          <w:szCs w:val="28"/>
        </w:rPr>
        <w:t>проєкту</w:t>
      </w:r>
      <w:proofErr w:type="spellEnd"/>
      <w:r w:rsidRPr="002A0E28">
        <w:rPr>
          <w:rFonts w:cs="Times New Roman"/>
          <w:szCs w:val="28"/>
        </w:rPr>
        <w:t xml:space="preserve">  рішення обласної ради «</w:t>
      </w:r>
      <w:r w:rsidR="002A0E28" w:rsidRPr="003A6FF0">
        <w:t xml:space="preserve">Про затвердження в новій редакції Статуту </w:t>
      </w:r>
      <w:r w:rsidR="002A0E28" w:rsidRPr="00A838C1">
        <w:t>КОМУНАЛЬНОГО ЗАКЛАДУ «ХАРКІВСЬКА СПЕЦІАЛЬНА ШКОЛА № 5»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0F5D0A83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7F68F3D7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785F7E68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02814D01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74B45DD0" w14:textId="77777777" w:rsidR="002A0E28" w:rsidRDefault="002A0E28" w:rsidP="002A0E28">
      <w:pPr>
        <w:tabs>
          <w:tab w:val="left" w:pos="1134"/>
        </w:tabs>
        <w:spacing w:line="280" w:lineRule="exact"/>
        <w:ind w:right="141"/>
        <w:jc w:val="both"/>
        <w:rPr>
          <w:rFonts w:cs="Times New Roman"/>
          <w:bCs/>
          <w:szCs w:val="28"/>
        </w:rPr>
      </w:pPr>
    </w:p>
    <w:p w14:paraId="3573BE29" w14:textId="71851520" w:rsidR="00C60058" w:rsidRPr="002A0E28" w:rsidRDefault="002A0E28" w:rsidP="002A0E2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</w:t>
      </w:r>
      <w:r w:rsidR="00C60058" w:rsidRPr="002A0E28">
        <w:rPr>
          <w:rFonts w:cs="Times New Roman"/>
          <w:bCs/>
          <w:szCs w:val="28"/>
        </w:rPr>
        <w:t>Інформацію взяти до відома.</w:t>
      </w:r>
    </w:p>
    <w:p w14:paraId="3452F77A" w14:textId="69FFA248" w:rsidR="00C60058" w:rsidRPr="002A0E28" w:rsidRDefault="00C60058" w:rsidP="002A0E28">
      <w:pPr>
        <w:pStyle w:val="a9"/>
        <w:tabs>
          <w:tab w:val="left" w:pos="993"/>
        </w:tabs>
        <w:spacing w:line="280" w:lineRule="exact"/>
        <w:ind w:left="0" w:firstLine="426"/>
        <w:jc w:val="both"/>
        <w:rPr>
          <w:rFonts w:cs="Times New Roman"/>
          <w:bCs/>
          <w:szCs w:val="28"/>
        </w:rPr>
      </w:pPr>
      <w:r w:rsidRPr="002A0E28">
        <w:rPr>
          <w:rFonts w:cs="Times New Roman"/>
          <w:szCs w:val="28"/>
        </w:rPr>
        <w:t xml:space="preserve">2. </w:t>
      </w:r>
      <w:r w:rsidRPr="002A0E28">
        <w:rPr>
          <w:rFonts w:cs="Times New Roman"/>
          <w:bCs/>
          <w:szCs w:val="28"/>
        </w:rPr>
        <w:t xml:space="preserve">Погодити </w:t>
      </w:r>
      <w:proofErr w:type="spellStart"/>
      <w:r w:rsidRPr="002A0E28">
        <w:rPr>
          <w:rFonts w:cs="Times New Roman"/>
          <w:bCs/>
          <w:szCs w:val="28"/>
        </w:rPr>
        <w:t>проєкт</w:t>
      </w:r>
      <w:proofErr w:type="spellEnd"/>
      <w:r w:rsidRPr="002A0E28">
        <w:rPr>
          <w:rFonts w:cs="Times New Roman"/>
          <w:bCs/>
          <w:szCs w:val="28"/>
        </w:rPr>
        <w:t xml:space="preserve"> рішення обласної ради «</w:t>
      </w:r>
      <w:r w:rsidR="002A0E28" w:rsidRPr="003A6FF0">
        <w:t xml:space="preserve">Про затвердження в новій редакції Статуту </w:t>
      </w:r>
      <w:r w:rsidR="002A0E28" w:rsidRPr="00A838C1">
        <w:t>КОМУНАЛЬНОГО ЗАКЛАДУ «ХАРКІВСЬКА СПЕЦІАЛЬНА ШКОЛА № 5» ХАРКІВСЬКОЇ ОБЛАСНОЇ РАДИ</w:t>
      </w:r>
      <w:r w:rsidRPr="002A0E28">
        <w:rPr>
          <w:rFonts w:cs="Times New Roman"/>
          <w:szCs w:val="28"/>
          <w14:ligatures w14:val="none"/>
        </w:rPr>
        <w:t>»</w:t>
      </w:r>
      <w:r w:rsidRPr="002A0E28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2A0E28">
        <w:rPr>
          <w:rFonts w:cs="Times New Roman"/>
          <w:bCs/>
          <w:szCs w:val="28"/>
          <w14:ligatures w14:val="none"/>
        </w:rPr>
        <w:t>чергової</w:t>
      </w:r>
      <w:r w:rsidRPr="002A0E28">
        <w:rPr>
          <w:rFonts w:cs="Times New Roman"/>
          <w:bCs/>
          <w:szCs w:val="28"/>
        </w:rPr>
        <w:t xml:space="preserve"> сесії обласної ради.</w:t>
      </w:r>
    </w:p>
    <w:p w14:paraId="6DECBFDC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22162E" w:rsidRPr="0022162E" w14:paraId="77E24C39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2E895222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520BBE4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33D4F5FE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BEDD4CA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39F8AED9" w14:textId="77777777" w:rsidR="0022162E" w:rsidRPr="0022162E" w:rsidRDefault="00C60058" w:rsidP="0022162E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22162E" w:rsidRPr="0022162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22162E" w:rsidRPr="0022162E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3E08EFBF" w14:textId="145899EB" w:rsidR="00C60058" w:rsidRPr="0022162E" w:rsidRDefault="0022162E" w:rsidP="0022162E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22162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22162E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22162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22162E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22162E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22162E" w:rsidRPr="0022162E" w14:paraId="1E3F48A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F931EBE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A0F3891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4F9C87A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D8CB3D4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19DBBF1C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22162E" w:rsidRPr="0022162E" w14:paraId="149250AA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CD2D9F9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0012536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22162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22162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6FD56EC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FFC4818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22162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4C668893" w14:textId="77777777" w:rsidR="00C60058" w:rsidRPr="0022162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062148A3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C2D3464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7D3FC7BA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2DE1DE3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E2D55EB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C460B03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5EC40D3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137FAD8E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2431DE54" w14:textId="77777777" w:rsidR="00C60058" w:rsidRDefault="00C60058" w:rsidP="00C60058"/>
    <w:p w14:paraId="45D9CBB1" w14:textId="77777777" w:rsidR="00C60058" w:rsidRDefault="00C60058" w:rsidP="00DD03D0">
      <w:pPr>
        <w:keepNext/>
        <w:keepLines/>
        <w:jc w:val="center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2ED30CCD" wp14:editId="719ED030">
            <wp:extent cx="428625" cy="619125"/>
            <wp:effectExtent l="0" t="0" r="9525" b="9525"/>
            <wp:docPr id="48911789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82150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68D2D5FF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7B6892F7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5DB0D2E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6F959CDD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6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9AFAD90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3A26114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47730818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30A53AB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5E387D84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8342C36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4490E5BD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05CA6080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FE4C400" w14:textId="1898E3A1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F912A9">
        <w:rPr>
          <w:rFonts w:eastAsiaTheme="minorHAnsi" w:cs="Times New Roman"/>
          <w:bCs/>
          <w:szCs w:val="28"/>
        </w:rPr>
        <w:t>6</w:t>
      </w:r>
    </w:p>
    <w:p w14:paraId="46400200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0999737" w14:textId="5A6BF00E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F912A9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F4ACAF5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3358F8C3" w14:textId="54C6AB08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DD03D0" w:rsidRPr="003A6FF0">
        <w:t xml:space="preserve">Про затвердження в новій редакції Статуту </w:t>
      </w:r>
      <w:r w:rsidR="00DD03D0" w:rsidRPr="00A838C1">
        <w:t>КОМУНАЛЬНОГО ЗАКЛАДУ «ХАРКІВСЬКА СПЕЦІАЛЬНА ШКОЛА № 7»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774C2FEC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40D75DD5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213779D7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6849EF31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776A0C94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A718B8B" w14:textId="7E2057B8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DD03D0" w:rsidRPr="003A6FF0">
        <w:t xml:space="preserve">Про затвердження в новій редакції Статуту </w:t>
      </w:r>
      <w:r w:rsidR="00DD03D0" w:rsidRPr="00A838C1">
        <w:t>КОМУНАЛЬНОГО ЗАКЛАДУ «ХАРКІВСЬКА СПЕЦІАЛЬНА ШКОЛА № 7»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31031E0D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F912A9" w:rsidRPr="00F912A9" w14:paraId="0B1D3623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5FA4A84B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AD941B4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0BBA64EB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8BE4CA3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6759E5AE" w14:textId="77777777" w:rsidR="00F912A9" w:rsidRPr="00F912A9" w:rsidRDefault="00C60058" w:rsidP="00F912A9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F912A9" w:rsidRPr="00F912A9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F912A9" w:rsidRPr="00F912A9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078EC4B6" w14:textId="7ECD356D" w:rsidR="00C60058" w:rsidRPr="00F912A9" w:rsidRDefault="00F912A9" w:rsidP="00F912A9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F912A9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F912A9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F912A9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F912A9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F912A9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C60058" w:rsidRPr="002259B4" w14:paraId="1939DDE7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AB2A325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229B8C1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5A196C3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32177BB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5FAFFF3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74271111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C02AB7A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D7948E0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F912A9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F912A9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0EDA63E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80F95E2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F912A9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8F5AE29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2365279B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9C69F88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73E2DCAD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138C27F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8A6078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2CA3CFBC" w14:textId="77777777" w:rsidR="00C60058" w:rsidRPr="00F912A9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7AAD23A5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5F3D75F0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53E261E9" w14:textId="77777777" w:rsidR="00C60058" w:rsidRDefault="00C60058" w:rsidP="00C60058"/>
    <w:p w14:paraId="74A5B8B8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3EEFA90F" wp14:editId="0B358748">
            <wp:extent cx="428625" cy="619125"/>
            <wp:effectExtent l="0" t="0" r="9525" b="9525"/>
            <wp:docPr id="1268118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71A5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69071BA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5E67BB8B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C92AE91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23FE02C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7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787B640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0C678CEB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7B95DAC6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EF6E21B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204CE92C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199FBC6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4B5CBD03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FCBED03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D506C87" w14:textId="552479A6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436E0">
        <w:rPr>
          <w:rFonts w:eastAsiaTheme="minorHAnsi" w:cs="Times New Roman"/>
          <w:bCs/>
          <w:szCs w:val="28"/>
        </w:rPr>
        <w:t>6</w:t>
      </w:r>
    </w:p>
    <w:p w14:paraId="616021C0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FFBB11F" w14:textId="4D1A7548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1436E0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5C6BB18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2404507A" w14:textId="38C613D2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8B640B" w:rsidRPr="003A6FF0">
        <w:t xml:space="preserve">Про затвердження в новій редакції Статуту </w:t>
      </w:r>
      <w:r w:rsidR="008B640B" w:rsidRPr="00A838C1">
        <w:t>КОМУНАЛЬНОГО ЗАКЛАДУ «ХАРКІВСЬКА СПЕЦІАЛЬНА ШКОЛА № 6»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54901A1B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37466A15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23606D2A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4548AD50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102DB3BA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4549BFF" w14:textId="01AA4F2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8B640B" w:rsidRPr="003A6FF0">
        <w:t xml:space="preserve">Про затвердження в новій редакції Статуту </w:t>
      </w:r>
      <w:r w:rsidR="008B640B" w:rsidRPr="00A838C1">
        <w:t>КОМУНАЛЬНОГО ЗАКЛАДУ «ХАРКІВСЬКА СПЕЦІАЛЬНА ШКОЛА № 6»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7CF14CAA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1436E0" w:rsidRPr="001436E0" w14:paraId="28A2EBC3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50171D74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21D1C32F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0739A5F7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49A09792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11AC3494" w14:textId="77777777" w:rsidR="001436E0" w:rsidRPr="001436E0" w:rsidRDefault="00C60058" w:rsidP="001436E0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1436E0" w:rsidRPr="001436E0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1436E0" w:rsidRPr="001436E0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30E3A7A3" w14:textId="1669BB21" w:rsidR="00C60058" w:rsidRPr="001436E0" w:rsidRDefault="001436E0" w:rsidP="001436E0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436E0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436E0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1436E0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436E0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1436E0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1436E0" w:rsidRPr="001436E0" w14:paraId="0EDF15A5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D3B5FA0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9D0310D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2F694D8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8B8E322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7EE5FD3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1436E0" w:rsidRPr="001436E0" w14:paraId="27AFED75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F4E1550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19464A6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436E0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436E0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4E5EBD5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394EE59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436E0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3888701" w14:textId="77777777" w:rsidR="00C60058" w:rsidRPr="001436E0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77F46313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3356EE8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53EC861C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3E1B31E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4A162A8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6E52C24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7589DA24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44829C3A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1B02E5E" w14:textId="77777777" w:rsidR="00C60058" w:rsidRDefault="00C60058" w:rsidP="00C60058"/>
    <w:p w14:paraId="1F939F0A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4E259697" wp14:editId="130EFE3E">
            <wp:extent cx="428625" cy="619125"/>
            <wp:effectExtent l="0" t="0" r="9525" b="9525"/>
            <wp:docPr id="148014684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8F9DA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3A61B60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46752364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6DB945D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0D76FE2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8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3EBD823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9CFA8E8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5E8FAAB0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8941D0B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52B198B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117FCE94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6F24B896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ECA54DD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326A495" w14:textId="6BE29077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DC30D1">
        <w:rPr>
          <w:rFonts w:eastAsiaTheme="minorHAnsi" w:cs="Times New Roman"/>
          <w:bCs/>
          <w:szCs w:val="28"/>
        </w:rPr>
        <w:t>6</w:t>
      </w:r>
    </w:p>
    <w:p w14:paraId="5C84E389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7119DED3" w14:textId="30888AB3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DC30D1">
        <w:rPr>
          <w:rFonts w:eastAsia="Times New Roman" w:cs="Times New Roman"/>
          <w:b/>
          <w:szCs w:val="28"/>
        </w:rPr>
        <w:t xml:space="preserve">29 квітня 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8863F9D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2143205C" w14:textId="0B328578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B03218" w:rsidRPr="003A6FF0">
        <w:t>Про затвердження в новій редакції Статуту</w:t>
      </w:r>
      <w:r w:rsidR="00B03218" w:rsidRPr="00A838C1">
        <w:t xml:space="preserve"> КОМУНАЛЬНОГО ЗАКЛАДУ «ХАРКІВСЬКА СПЕЦІАЛЬНА ШКОЛА № 8»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273D3759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72812792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5FD80EDD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7EBF13D1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03682979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E0BB3D7" w14:textId="4FCC08F1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B03218" w:rsidRPr="003A6FF0">
        <w:t>Про затвердження в новій редакції Статуту</w:t>
      </w:r>
      <w:r w:rsidR="00B03218" w:rsidRPr="00A838C1">
        <w:t xml:space="preserve"> КОМУНАЛЬНОГО ЗАКЛАДУ «ХАРКІВСЬКА СПЕЦІАЛЬНА ШКОЛА № 8»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31FF1161" w14:textId="77777777" w:rsidR="00C60058" w:rsidRPr="00DC30D1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DC30D1" w:rsidRPr="00DC30D1" w14:paraId="108B4848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214A7AA6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15005ED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360023D9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E6C1200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46301167" w14:textId="77777777" w:rsidR="00DC30D1" w:rsidRPr="00DC30D1" w:rsidRDefault="00C60058" w:rsidP="00DC30D1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DC30D1" w:rsidRPr="00DC30D1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DC30D1" w:rsidRPr="00DC30D1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52FB5F7E" w14:textId="3D187EA6" w:rsidR="00C60058" w:rsidRPr="00DC30D1" w:rsidRDefault="00DC30D1" w:rsidP="00DC30D1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DC30D1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DC30D1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DC30D1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DC30D1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DC30D1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DC30D1" w:rsidRPr="00DC30D1" w14:paraId="0397F36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A60AE06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A00FB09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2AB86D4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9601E8C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780CF27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DC30D1" w:rsidRPr="00DC30D1" w14:paraId="54A07360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7613691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7774073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DC30D1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DC30D1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4F06BA5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65E7A0C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DC30D1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17D07C9" w14:textId="77777777" w:rsidR="00C60058" w:rsidRPr="00DC30D1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661986BF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A76FD0C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1D680AA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D12C24B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B46421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A721842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7C53475E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21E5D643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9599E96" w14:textId="77777777" w:rsidR="00C60058" w:rsidRDefault="00C60058" w:rsidP="00C60058"/>
    <w:p w14:paraId="413C4CC4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6BA195C6" wp14:editId="30FBCC16">
            <wp:extent cx="428625" cy="619125"/>
            <wp:effectExtent l="0" t="0" r="9525" b="9525"/>
            <wp:docPr id="154107887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9D68A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2E885615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3F5B3753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96640DF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52D37D0F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1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16717E52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1B07C969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4C68EC6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05FFC4D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1D5EDC8F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5B401178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43EB1949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D35E68E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7DA91AF" w14:textId="1E58DFB4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EF7237">
        <w:rPr>
          <w:rFonts w:eastAsiaTheme="minorHAnsi" w:cs="Times New Roman"/>
          <w:bCs/>
          <w:szCs w:val="28"/>
        </w:rPr>
        <w:t>6</w:t>
      </w:r>
    </w:p>
    <w:p w14:paraId="67138D9C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742C8BDC" w14:textId="019D3D44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EF7237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6BFE703A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1B246446" w14:textId="73BE06AC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B03218" w:rsidRPr="003A6FF0">
        <w:t xml:space="preserve">Про затвердження в новій редакції Статуту </w:t>
      </w:r>
      <w:r w:rsidR="00B03218" w:rsidRPr="00A838C1">
        <w:t>КОМУНАЛЬНОГО ЗАКЛАДУ «ХАРКІВСЬКА СПЕЦІАЛЬНА ШКОЛА № 12»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5E278700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2D730655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30C6C3F8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5458D9CF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6FA8B66F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66BB12B" w14:textId="378E0AB5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B03218" w:rsidRPr="003A6FF0">
        <w:t xml:space="preserve">Про затвердження в новій редакції Статуту </w:t>
      </w:r>
      <w:r w:rsidR="00B03218" w:rsidRPr="00A838C1">
        <w:t>КОМУНАЛЬНОГО ЗАКЛАДУ «ХАРКІВСЬКА СПЕЦІАЛЬНА ШКОЛА № 12»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5C788760" w14:textId="77777777" w:rsidR="00C60058" w:rsidRPr="00EF7237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EF7237" w:rsidRPr="00EF7237" w14:paraId="4E4CA88D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6EE5607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50671073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1CEEF7AD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16A070E8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37F95585" w14:textId="77777777" w:rsidR="00EF7237" w:rsidRPr="00EF7237" w:rsidRDefault="00C60058" w:rsidP="00EF7237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EF7237" w:rsidRPr="00EF7237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EF7237" w:rsidRPr="00EF7237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24182B95" w14:textId="7352A19F" w:rsidR="00C60058" w:rsidRPr="00EF7237" w:rsidRDefault="00EF7237" w:rsidP="00EF7237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EF7237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EF7237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EF7237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EF7237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EF7237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EF7237" w:rsidRPr="00EF7237" w14:paraId="1CE27B7E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DEB169E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ECF8CBA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B56B9FA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9296FC8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5B21BD5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F7237" w:rsidRPr="00EF7237" w14:paraId="0EBC2E9E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7A864B2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22BC4EC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EF7237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EF7237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42E7DC7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69C38A6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F7237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2360DCD" w14:textId="77777777" w:rsidR="00C60058" w:rsidRPr="00EF7237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55EBE7E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4551F44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09D5290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E753681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B8C4B0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785E54E6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62C5592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7DDB94E8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BEC846F" w14:textId="77777777" w:rsidR="00C60058" w:rsidRDefault="00C60058" w:rsidP="00C60058"/>
    <w:p w14:paraId="46D124E9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7EC68F12" wp14:editId="226B9290">
            <wp:extent cx="428625" cy="619125"/>
            <wp:effectExtent l="0" t="0" r="9525" b="9525"/>
            <wp:docPr id="165532686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1CBF8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6E7AD450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792FFE7D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143044F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3093120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0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2AE7E14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0B279CDC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9B9645D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84BFF5B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690090C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5EB7D3AB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4D403DCF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48FFD40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12F34BEE" w14:textId="67928089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E56BAE">
        <w:rPr>
          <w:rFonts w:eastAsiaTheme="minorHAnsi" w:cs="Times New Roman"/>
          <w:bCs/>
          <w:szCs w:val="28"/>
        </w:rPr>
        <w:t>6</w:t>
      </w:r>
    </w:p>
    <w:p w14:paraId="1AB4AE79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0961699" w14:textId="7880CEBB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E56BAE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8EDBFBA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13E11BBD" w14:textId="55570D19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041486" w:rsidRPr="003A6FF0">
        <w:t xml:space="preserve">Про затвердження в новій редакції Статуту </w:t>
      </w:r>
      <w:r w:rsidR="00041486" w:rsidRPr="00A838C1">
        <w:t>КОМУНАЛЬНОГО ЗАКЛАДУ «ХАРКІВСЬКИЙ АКАДЕМІЧНИЙ ЛІЦЕЙ “ІНТЕЛ 13”»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3DF1DAFB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026AA74E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50A0FFD3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4B832D1A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02661B10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2228D569" w14:textId="17B9BCB0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041486" w:rsidRPr="003A6FF0">
        <w:t xml:space="preserve">Про затвердження в новій редакції Статуту </w:t>
      </w:r>
      <w:r w:rsidR="00041486" w:rsidRPr="00A838C1">
        <w:t>КОМУНАЛЬНОГО ЗАКЛАДУ «ХАРКІВСЬКИЙ АКАДЕМІЧНИЙ ЛІЦЕЙ “ІНТЕЛ 13”»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138FD126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E56BAE" w:rsidRPr="00E56BAE" w14:paraId="352E1522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F576B89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27C51A3F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4F8CB48F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63F7AB56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0060A42D" w14:textId="77777777" w:rsidR="00E56BAE" w:rsidRPr="00E56BAE" w:rsidRDefault="00C60058" w:rsidP="00E56BAE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E56BAE" w:rsidRPr="00E56BA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E56BAE" w:rsidRPr="00E56BAE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2F74F6D5" w14:textId="168708D3" w:rsidR="00C60058" w:rsidRPr="00E56BAE" w:rsidRDefault="00E56BAE" w:rsidP="00E56BAE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E56BA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E56BAE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E56BA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E56BAE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E56BAE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E56BAE" w:rsidRPr="00E56BAE" w14:paraId="62CCDBAD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3ED8554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A20C867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6B4C593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00C6E0D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7E68D6F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56BAE" w:rsidRPr="00E56BAE" w14:paraId="0AE1C675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814692A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21370FB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E56BA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E56BA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EE24FA2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B15DCD4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56BA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10C5AF46" w14:textId="77777777" w:rsidR="00C60058" w:rsidRPr="00E56BA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2B552F28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287288F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662BB650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5FDF607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D431A6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6981959A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7DFECED2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33513E75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ED5E532" w14:textId="77777777" w:rsidR="00C60058" w:rsidRDefault="00C60058" w:rsidP="00C60058"/>
    <w:p w14:paraId="13E25CE1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6904E3F8" wp14:editId="7BAA8412">
            <wp:extent cx="428625" cy="619125"/>
            <wp:effectExtent l="0" t="0" r="9525" b="9525"/>
            <wp:docPr id="166554414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1F0E9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41541E4B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531B02A1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E40BD18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4A31D0F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1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09E8C09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D6F08F6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27B7C173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F852AD3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2C8B685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90EEC4D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3C8C1399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4D8B550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8B0AB02" w14:textId="160AD558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EA5D18">
        <w:rPr>
          <w:rFonts w:eastAsiaTheme="minorHAnsi" w:cs="Times New Roman"/>
          <w:bCs/>
          <w:szCs w:val="28"/>
        </w:rPr>
        <w:t>6</w:t>
      </w:r>
    </w:p>
    <w:p w14:paraId="5C9D499C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91DD65E" w14:textId="257B7118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EA5D18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8B58ED2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5834CA61" w14:textId="7ED125B3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274F25" w:rsidRPr="003A6FF0">
        <w:t xml:space="preserve">Про затвердження в новій редакції Статуту </w:t>
      </w:r>
      <w:r w:rsidR="00274F25" w:rsidRPr="00A838C1">
        <w:t>КОМУНАЛЬНОГО ЗАКЛАДУ «ХАРКІВСЬКА СПЕЦІАЛЬНА ШКОЛА ІМ. В.Г. КОРОЛЕНКА»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7C44DF00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792BF530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266A2BC0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521D1B39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41AA3592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9D5F00A" w14:textId="2CCB397C" w:rsidR="00C60058" w:rsidRPr="00EA5D1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274F25" w:rsidRPr="003A6FF0">
        <w:t xml:space="preserve">Про затвердження в новій редакції Статуту </w:t>
      </w:r>
      <w:r w:rsidR="00274F25" w:rsidRPr="00A838C1">
        <w:t>КОМУНАЛЬНОГО ЗАКЛАДУ «ХАРКІВСЬКА СПЕЦІАЛЬНА ШКОЛА ІМ. В.Г. КОРОЛЕНКА»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</w:t>
      </w:r>
      <w:r w:rsidRPr="00EA5D18">
        <w:rPr>
          <w:rFonts w:cs="Times New Roman"/>
          <w:bCs/>
          <w:szCs w:val="28"/>
        </w:rPr>
        <w:t>ради.</w:t>
      </w:r>
    </w:p>
    <w:p w14:paraId="5F668CD8" w14:textId="77777777" w:rsidR="00C60058" w:rsidRPr="00EA5D1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EA5D18" w:rsidRPr="00EA5D18" w14:paraId="4DA42C6B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7C3612CE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17C6EF5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DB98C3C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245D4D5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3F71CD5B" w14:textId="77777777" w:rsidR="00EA5D18" w:rsidRPr="00EA5D18" w:rsidRDefault="00C60058" w:rsidP="00EA5D1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EA5D18" w:rsidRPr="00EA5D1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EA5D18" w:rsidRPr="00EA5D1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3C02AC99" w14:textId="0BDFF23B" w:rsidR="00C60058" w:rsidRPr="00EA5D18" w:rsidRDefault="00EA5D18" w:rsidP="00EA5D1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EA5D1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EA5D18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EA5D1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EA5D1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EA5D1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EA5D18" w:rsidRPr="00EA5D18" w14:paraId="34DEEE73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E48DF9C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CB73C3D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C8EBE75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B2D8796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CB773B6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A5D18" w:rsidRPr="00EA5D18" w14:paraId="3EA2B59E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76E89BE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6A7214E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EA5D1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EA5D1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4B57AAA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12F909D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A5D1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78CBD476" w14:textId="77777777" w:rsidR="00C60058" w:rsidRPr="00EA5D1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3B2AC977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31E46E5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B92602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97FDBBC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1DC025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4561273B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737FBB8F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064B5B48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13F9963A" w14:textId="77777777" w:rsidR="00C60058" w:rsidRDefault="00C60058" w:rsidP="00C60058"/>
    <w:p w14:paraId="5799A4B8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1CDE8828" wp14:editId="201A1EA8">
            <wp:extent cx="428625" cy="619125"/>
            <wp:effectExtent l="0" t="0" r="9525" b="9525"/>
            <wp:docPr id="123076966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FC30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9E79302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13FF77D7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4AA52ADA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D69CC6E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2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1ED46CA2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56584011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29EB561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6DA0FE9C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5454A599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E61D365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19F7AA5A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D4EFE4F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A7EFEB4" w14:textId="204082A8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4E5D24">
        <w:rPr>
          <w:rFonts w:eastAsiaTheme="minorHAnsi" w:cs="Times New Roman"/>
          <w:bCs/>
          <w:szCs w:val="28"/>
        </w:rPr>
        <w:t>6</w:t>
      </w:r>
    </w:p>
    <w:p w14:paraId="24FE2FB6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679174F" w14:textId="5AF766B6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4E5D24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E800266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7FE8CE94" w14:textId="018F4925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78785F" w:rsidRPr="003A6FF0">
        <w:t xml:space="preserve">Про затвердження в новій редакції Статуту </w:t>
      </w:r>
      <w:r w:rsidR="0078785F" w:rsidRPr="00A838C1">
        <w:t>КОМУНАЛЬНОГО ЗАКЛАДУ «ЛІЦЕЙ З ПОСИЛЕНОЮ ВІЙСЬКОВО-ФІЗИЧНОЮ ПІДГОТОВКОЮ “ПАТРІОТ”»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214A0791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30110CA2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191E7D38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41B68311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11CF0616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E29247A" w14:textId="78142F22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78785F" w:rsidRPr="003A6FF0">
        <w:t xml:space="preserve">Про затвердження в новій редакції Статуту </w:t>
      </w:r>
      <w:r w:rsidR="0078785F" w:rsidRPr="00A838C1">
        <w:t>КОМУНАЛЬНОГО ЗАКЛАДУ «ЛІЦЕЙ З ПОСИЛЕНОЮ ВІЙСЬКОВО-ФІЗИЧНОЮ ПІДГОТОВКОЮ “ПАТРІОТ”»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1B6935CA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E5D24" w:rsidRPr="004E5D24" w14:paraId="3CFFE17A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2E413537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16A3469D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10D8C164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667FD053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1B253395" w14:textId="77777777" w:rsidR="004E5D24" w:rsidRPr="004E5D24" w:rsidRDefault="00C60058" w:rsidP="004E5D24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4E5D24" w:rsidRPr="004E5D24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4E5D24" w:rsidRPr="004E5D24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5067E66E" w14:textId="7D389951" w:rsidR="00C60058" w:rsidRPr="004E5D24" w:rsidRDefault="004E5D24" w:rsidP="004E5D24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4E5D24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4E5D24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4E5D24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E5D24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4E5D24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4E5D24" w:rsidRPr="004E5D24" w14:paraId="57E4927A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F79E527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258EF38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8DE2051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C8AAFA0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F804BB0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E5D24" w:rsidRPr="004E5D24" w14:paraId="1F74F8A9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6D42F9A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5332C9E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E5D24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E5D24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7438509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45389BA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E5D24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3D78E25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E5D24" w:rsidRPr="004E5D24" w14:paraId="62FBCCDE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5742F5A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549863C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0AF6CE8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F1FA90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122650F0" w14:textId="77777777" w:rsidR="00C60058" w:rsidRPr="004E5D2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70EF5E00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29F621C9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27AD231" w14:textId="77777777" w:rsidR="00C60058" w:rsidRDefault="00C60058" w:rsidP="00C60058"/>
    <w:p w14:paraId="2516C862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654A8A34" wp14:editId="77A4E8AB">
            <wp:extent cx="428625" cy="619125"/>
            <wp:effectExtent l="0" t="0" r="9525" b="9525"/>
            <wp:docPr id="209481576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17AA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2F22BA36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624E815B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8C574CB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A1E8FCC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3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117F6F49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0DD05C1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1A32ACD6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51D3A8D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D5BFE86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7D404992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26535FA6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78935A6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15DC130C" w14:textId="30724A57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C7104E">
        <w:rPr>
          <w:rFonts w:eastAsiaTheme="minorHAnsi" w:cs="Times New Roman"/>
          <w:bCs/>
          <w:szCs w:val="28"/>
        </w:rPr>
        <w:t>6</w:t>
      </w:r>
    </w:p>
    <w:p w14:paraId="36D382DC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6B50010B" w14:textId="1054DE8A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C7104E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744FC01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2C8499B1" w14:textId="61C48D1A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9628CC" w:rsidRPr="003A6FF0">
        <w:t xml:space="preserve">Про затвердження в новій редакції Статуту </w:t>
      </w:r>
      <w:r w:rsidR="009628CC" w:rsidRPr="00A838C1">
        <w:t>КОМУНАЛЬНОГО ЗАКЛАДУ «БАЛАКЛІЙСЬКА СПЕЦІАЛЬНА ШКОЛА»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7608E15B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4DBA59E4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01176729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79DD2F83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574A775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5749040D" w14:textId="065B1BD9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9628CC" w:rsidRPr="003A6FF0">
        <w:t xml:space="preserve">Про затвердження в новій редакції Статуту </w:t>
      </w:r>
      <w:r w:rsidR="009628CC" w:rsidRPr="00A838C1">
        <w:t>КОМУНАЛЬНОГО ЗАКЛАДУ «БАЛАКЛІЙСЬКА СПЕЦІАЛЬНА ШКОЛА»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72D4AAE" w14:textId="77777777" w:rsidR="00C60058" w:rsidRPr="00C7104E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C7104E" w:rsidRPr="00C7104E" w14:paraId="7674AB28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F96B487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2398652E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286E49CA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2A118714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091E473C" w14:textId="77777777" w:rsidR="00C7104E" w:rsidRPr="00C7104E" w:rsidRDefault="00C60058" w:rsidP="00C7104E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C7104E" w:rsidRPr="00C7104E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C7104E" w:rsidRPr="00C7104E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7D77C2AF" w14:textId="699F6DA9" w:rsidR="00C60058" w:rsidRPr="00C7104E" w:rsidRDefault="00C7104E" w:rsidP="00C7104E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C7104E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C7104E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C7104E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C7104E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C7104E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C7104E" w:rsidRPr="00C7104E" w14:paraId="378E8661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4D719D6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B070DC4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8A80F1D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258AF91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F5413F5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7104E" w:rsidRPr="00C7104E" w14:paraId="065A2A9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1C6120C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6AF5C41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C7104E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C7104E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20731A3C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AC2237E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7104E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4D8A5B8" w14:textId="77777777" w:rsidR="00C60058" w:rsidRPr="00C7104E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716774FE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C206C72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12ED34D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1111DBC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AE71E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754F5D3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9003035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07462584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2919FEA3" w14:textId="77777777" w:rsidR="00C60058" w:rsidRDefault="00C60058" w:rsidP="00C60058"/>
    <w:p w14:paraId="0C7EEB06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2EA56C0E" wp14:editId="1B2F1A19">
            <wp:extent cx="428625" cy="619125"/>
            <wp:effectExtent l="0" t="0" r="9525" b="9525"/>
            <wp:docPr id="46312267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B053D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4DD500FA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7F934E8F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139B8B0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E6F11C7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4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609D0F6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1A26D1E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7F410C8F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7D8BC31B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75C8D812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5160EB8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2A3F7D24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0B08ED1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7063BF5D" w14:textId="130E5E0F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CD78AA">
        <w:rPr>
          <w:rFonts w:eastAsiaTheme="minorHAnsi" w:cs="Times New Roman"/>
          <w:bCs/>
          <w:szCs w:val="28"/>
        </w:rPr>
        <w:t>6</w:t>
      </w:r>
    </w:p>
    <w:p w14:paraId="3DB15204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56A42769" w14:textId="1BCF34BF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CD78AA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288DDAE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07AD43B1" w14:textId="21602D8F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AF4AF5" w:rsidRPr="003A6FF0">
        <w:t xml:space="preserve">Про затвердження в новій редакції Статуту </w:t>
      </w:r>
      <w:r w:rsidR="00AF4AF5" w:rsidRPr="00A838C1">
        <w:t>КОМУНАЛЬНОГО ЗАКЛАДУ «САХНОВЩИНСЬКИЙ НАВЧАЛЬНО-РЕАБІЛІТАЦІЙНИЙ ЦЕНТР»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1D0A8AEF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3880BE0E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3E07E0A6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4F4217AC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592F362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618FBE88" w14:textId="6671AB7F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AF4AF5" w:rsidRPr="003A6FF0">
        <w:t xml:space="preserve">Про затвердження в новій редакції Статуту </w:t>
      </w:r>
      <w:r w:rsidR="00AF4AF5" w:rsidRPr="00A838C1">
        <w:t>КОМУНАЛЬНОГО ЗАКЛАДУ «САХНОВЩИНСЬКИЙ НАВЧАЛЬНО-РЕАБІЛІТАЦІЙНИЙ ЦЕНТР»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628D4FA1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CD78AA" w:rsidRPr="00CD78AA" w14:paraId="79ECB50D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6234C6BA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1DB8B559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5211E0C3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12E872FB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375F2339" w14:textId="77777777" w:rsidR="00CD78AA" w:rsidRPr="00CD78AA" w:rsidRDefault="00C60058" w:rsidP="00CD78AA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CD78AA" w:rsidRPr="00CD78AA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CD78AA" w:rsidRPr="00CD78AA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7A8FCE5D" w14:textId="57D71E64" w:rsidR="00C60058" w:rsidRPr="00CD78AA" w:rsidRDefault="00CD78AA" w:rsidP="00CD78AA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CD78AA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CD78AA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CD78AA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CD78AA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CD78AA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CD78AA" w:rsidRPr="00CD78AA" w14:paraId="13F66579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8EAA9E3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D842E2D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2EC3D7A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BFF55F2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D9122F2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D78AA" w:rsidRPr="00CD78AA" w14:paraId="05421E81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E9F9857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BA42315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CD78A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CD78A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2E2E8F8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610542D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CD78A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B7A1346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D78AA" w:rsidRPr="00CD78AA" w14:paraId="7D5DEBA4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498E592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08AC006A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99884F9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323393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4FF1768D" w14:textId="77777777" w:rsidR="00C60058" w:rsidRPr="00CD78A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725EC6A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24EB5F79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4BA6AF0" w14:textId="77777777" w:rsidR="00C60058" w:rsidRDefault="00C60058" w:rsidP="00C60058"/>
    <w:p w14:paraId="7908EFB8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21CB5415" wp14:editId="10656460">
            <wp:extent cx="428625" cy="619125"/>
            <wp:effectExtent l="0" t="0" r="9525" b="9525"/>
            <wp:docPr id="9191264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16059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6F3A35EF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2733F87A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FD03478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1799265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5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FF20C5F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33D196FE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A9A5921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E5A0C12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F8DFA83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4D0439D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04BEB794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3955E91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459A430" w14:textId="7ED5174B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92BFF">
        <w:rPr>
          <w:rFonts w:eastAsiaTheme="minorHAnsi" w:cs="Times New Roman"/>
          <w:bCs/>
          <w:szCs w:val="28"/>
        </w:rPr>
        <w:t>6</w:t>
      </w:r>
    </w:p>
    <w:p w14:paraId="6DFC9229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D802F1A" w14:textId="3C89E676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192BFF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99BA3D5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32E8DC60" w14:textId="1765A42F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AE0E7C" w:rsidRPr="003A6FF0">
        <w:t xml:space="preserve">Про затвердження в новій редакції Статуту </w:t>
      </w:r>
      <w:r w:rsidR="00AE0E7C" w:rsidRPr="00A838C1">
        <w:t>КОМУНАЛЬНОГО ЗАКЛАДУ «ЗЕЛЕНОГАЙСЬКА СПЕЦІАЛЬНА ШКОЛА»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2A5B18FB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03DA2151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623CC284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4FFF3498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0C91819D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45262812" w14:textId="0EFCEF0D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AE0E7C" w:rsidRPr="003A6FF0">
        <w:t xml:space="preserve">Про затвердження в новій редакції Статуту </w:t>
      </w:r>
      <w:r w:rsidR="00AE0E7C" w:rsidRPr="00A838C1">
        <w:t>КОМУНАЛЬНОГО ЗАКЛАДУ «ЗЕЛЕНОГАЙСЬКА СПЕЦІАЛЬНА ШКОЛА»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63DC11AE" w14:textId="77777777" w:rsidR="00C60058" w:rsidRPr="00192BFF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192BFF" w:rsidRPr="00192BFF" w14:paraId="5059D028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C9F2392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502445F8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1A9D2233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1935AF9C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6FDEBFC6" w14:textId="77777777" w:rsidR="00192BFF" w:rsidRPr="00192BFF" w:rsidRDefault="00C60058" w:rsidP="00192BFF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192BFF" w:rsidRPr="00192BFF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192BFF" w:rsidRPr="00192BFF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3B9EA62D" w14:textId="4F700EC2" w:rsidR="00C60058" w:rsidRPr="00192BFF" w:rsidRDefault="00192BFF" w:rsidP="00192BFF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92BFF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192BFF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192BFF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192BFF" w:rsidRPr="00192BFF" w14:paraId="0CBCD587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0937722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44E1CB5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3B01EEC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69F3567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4D078F3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192BFF" w:rsidRPr="00192BFF" w14:paraId="5190D995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35847F3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CCD200D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92BFF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4536657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E8A0CB9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3116C503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192BFF" w:rsidRPr="00192BFF" w14:paraId="693F6B66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CF80CA2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13098516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F43557C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533749B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220D09D8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41081048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6D656708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62E85AE" w14:textId="77777777" w:rsidR="00C60058" w:rsidRDefault="00C60058" w:rsidP="00C60058"/>
    <w:p w14:paraId="1CC879F0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1C847C07" wp14:editId="2196E3FF">
            <wp:extent cx="428625" cy="619125"/>
            <wp:effectExtent l="0" t="0" r="9525" b="9525"/>
            <wp:docPr id="96544224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AB577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1A1088CC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075CC98A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DAC54EE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742DEDE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6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4B6CAB29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2EF2CCC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4C964CF9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D13D582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CF2A907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44B525A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18A31440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34C8EA7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B09675F" w14:textId="3D0036DC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92BFF">
        <w:rPr>
          <w:rFonts w:eastAsiaTheme="minorHAnsi" w:cs="Times New Roman"/>
          <w:bCs/>
          <w:szCs w:val="28"/>
        </w:rPr>
        <w:t>6</w:t>
      </w:r>
    </w:p>
    <w:p w14:paraId="62CF8505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E2F0508" w14:textId="004B76EB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192BFF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CE0D32D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58126C4B" w14:textId="0DEF2B91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93424D" w:rsidRPr="003A6FF0">
        <w:t xml:space="preserve">Про затвердження в новій редакції Статуту </w:t>
      </w:r>
      <w:r w:rsidR="0093424D" w:rsidRPr="00A838C1">
        <w:t>КОМУНАЛЬНОГО ЗАКЛАДУ «КУП’ЯНСЬКА СПЕЦІАЛЬНА ШКОЛА»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55D15854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5B367B9C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5430FB7E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762CF938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661E17D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641453E5" w14:textId="78B4982A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93424D" w:rsidRPr="003A6FF0">
        <w:t xml:space="preserve">Про затвердження в новій редакції Статуту </w:t>
      </w:r>
      <w:r w:rsidR="0093424D" w:rsidRPr="00A838C1">
        <w:t>КОМУНАЛЬНОГО ЗАКЛАДУ «КУП’ЯНСЬКА СПЕЦІАЛЬНА ШКОЛА»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7AE37013" w14:textId="77777777" w:rsidR="00C60058" w:rsidRPr="00192BFF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192BFF" w:rsidRPr="00192BFF" w14:paraId="6D675CC4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24F7AB9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3E23BB63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7BD896EF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F235B17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110B7CE6" w14:textId="77777777" w:rsidR="00192BFF" w:rsidRPr="00192BFF" w:rsidRDefault="00C60058" w:rsidP="00192BFF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192BFF" w:rsidRPr="00192BFF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192BFF" w:rsidRPr="00192BFF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4A6A5C65" w14:textId="00C34E56" w:rsidR="00C60058" w:rsidRPr="00192BFF" w:rsidRDefault="00192BFF" w:rsidP="00192BFF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92BFF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192BFF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192BFF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192BFF" w:rsidRPr="00192BFF" w14:paraId="1969BCCC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15EAF62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187B16E6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52A364B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F71B2AF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7E0E2CD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192BFF" w:rsidRPr="00192BFF" w14:paraId="0E8DDDEA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87CAE49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236E7A2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92BFF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F6105C5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8274130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4FCBA90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6808B577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38704F0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1DD56E77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FFB87B3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91A7E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61E34CDD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312687C0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2E328B58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4188A74" w14:textId="77777777" w:rsidR="00C60058" w:rsidRDefault="00C60058" w:rsidP="00C60058"/>
    <w:p w14:paraId="34B5841B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bookmarkStart w:id="2" w:name="_Hlk228453526"/>
      <w:r>
        <w:rPr>
          <w:noProof/>
        </w:rPr>
        <w:lastRenderedPageBreak/>
        <w:drawing>
          <wp:inline distT="0" distB="0" distL="0" distR="0" wp14:anchorId="50E795EF" wp14:editId="5F6FE42A">
            <wp:extent cx="428625" cy="619125"/>
            <wp:effectExtent l="0" t="0" r="9525" b="9525"/>
            <wp:docPr id="163651088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9CAD0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51066095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7CB417DB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40423B2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DDA364F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7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47625BF3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36E5EA8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5C3223A7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A8EA898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1DE68A6A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058CB04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59712F5E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66331DF6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52114706" w14:textId="3D3E4E27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92BFF">
        <w:rPr>
          <w:rFonts w:eastAsiaTheme="minorHAnsi" w:cs="Times New Roman"/>
          <w:bCs/>
          <w:szCs w:val="28"/>
        </w:rPr>
        <w:t>6</w:t>
      </w:r>
    </w:p>
    <w:p w14:paraId="7BDE9727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559BB8A" w14:textId="03E0820C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192BFF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E7C6715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058B9B8D" w14:textId="48F732DC" w:rsidR="00C60058" w:rsidRPr="00800E29" w:rsidRDefault="00C60058" w:rsidP="00800E29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800E29">
        <w:rPr>
          <w:rFonts w:cs="Times New Roman"/>
          <w:szCs w:val="28"/>
        </w:rPr>
        <w:t xml:space="preserve">До </w:t>
      </w:r>
      <w:proofErr w:type="spellStart"/>
      <w:r w:rsidRPr="00800E29">
        <w:rPr>
          <w:rFonts w:cs="Times New Roman"/>
          <w:szCs w:val="28"/>
        </w:rPr>
        <w:t>проєкту</w:t>
      </w:r>
      <w:proofErr w:type="spellEnd"/>
      <w:r w:rsidRPr="00800E29">
        <w:rPr>
          <w:rFonts w:cs="Times New Roman"/>
          <w:szCs w:val="28"/>
        </w:rPr>
        <w:t xml:space="preserve">  рішення обласної ради «</w:t>
      </w:r>
      <w:r w:rsidR="00E017E3" w:rsidRPr="003A6FF0">
        <w:t xml:space="preserve">Про затвердження в новій редакції Статуту </w:t>
      </w:r>
      <w:r w:rsidR="00E017E3" w:rsidRPr="00A838C1">
        <w:t>КОМУНАЛЬНОГО ЗАКЛАДУ «ХАРКІВСЬКА ОБЛАСНА МАЛА АКАДЕМІЯ НАУК ХАРКІВСЬКОЇ ОБЛАСНОЇ РАДИ»</w:t>
      </w:r>
      <w:r w:rsidRPr="00800E29">
        <w:rPr>
          <w:rFonts w:cs="Times New Roman"/>
          <w:szCs w:val="28"/>
          <w14:ligatures w14:val="none"/>
        </w:rPr>
        <w:t>»</w:t>
      </w:r>
      <w:r w:rsidRPr="00800E29">
        <w:rPr>
          <w:rFonts w:cs="Times New Roman"/>
          <w:szCs w:val="28"/>
        </w:rPr>
        <w:t>.</w:t>
      </w:r>
    </w:p>
    <w:p w14:paraId="57DB1AB5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0B9C6B39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0ACA188A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061C2DC5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0214848F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682E18F2" w14:textId="2B1C1DB1" w:rsidR="00C60058" w:rsidRDefault="00C60058" w:rsidP="00E017E3">
      <w:pPr>
        <w:tabs>
          <w:tab w:val="left" w:pos="993"/>
        </w:tabs>
        <w:ind w:firstLine="426"/>
        <w:jc w:val="both"/>
        <w:rPr>
          <w:rFonts w:cs="Times New Roman"/>
          <w:bCs/>
          <w:szCs w:val="28"/>
        </w:rPr>
      </w:pPr>
      <w:r w:rsidRPr="00E017E3">
        <w:rPr>
          <w:rFonts w:cs="Times New Roman"/>
          <w:szCs w:val="28"/>
        </w:rPr>
        <w:t xml:space="preserve">2. </w:t>
      </w:r>
      <w:r w:rsidRPr="00E017E3">
        <w:rPr>
          <w:rFonts w:cs="Times New Roman"/>
          <w:bCs/>
          <w:szCs w:val="28"/>
        </w:rPr>
        <w:t xml:space="preserve">Погодити </w:t>
      </w:r>
      <w:proofErr w:type="spellStart"/>
      <w:r w:rsidRPr="00E017E3">
        <w:rPr>
          <w:rFonts w:cs="Times New Roman"/>
          <w:bCs/>
          <w:szCs w:val="28"/>
        </w:rPr>
        <w:t>проєкт</w:t>
      </w:r>
      <w:proofErr w:type="spellEnd"/>
      <w:r w:rsidRPr="00E017E3">
        <w:rPr>
          <w:rFonts w:cs="Times New Roman"/>
          <w:bCs/>
          <w:szCs w:val="28"/>
        </w:rPr>
        <w:t xml:space="preserve"> рішення обласної ради «</w:t>
      </w:r>
      <w:r w:rsidR="00E017E3" w:rsidRPr="003A6FF0">
        <w:t xml:space="preserve">Про затвердження в новій редакції Статуту </w:t>
      </w:r>
      <w:r w:rsidR="00E017E3" w:rsidRPr="00A838C1">
        <w:t>КОМУНАЛЬНОГО ЗАКЛАДУ «ХАРКІВСЬКА ОБЛАСНА МАЛА АКАДЕМІЯ НАУК ХАРКІВСЬКОЇ ОБЛАСНОЇ РАДИ»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4B7FE231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192BFF" w:rsidRPr="00192BFF" w14:paraId="64578E02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4156053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31D008E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4AAB2E76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24224DC5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5FF573A1" w14:textId="77777777" w:rsidR="00192BFF" w:rsidRPr="00192BFF" w:rsidRDefault="00C60058" w:rsidP="00192BFF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192BFF" w:rsidRPr="00192BFF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192BFF" w:rsidRPr="00192BFF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530E3D6E" w14:textId="6661C1DA" w:rsidR="00C60058" w:rsidRPr="00192BFF" w:rsidRDefault="00192BFF" w:rsidP="00192BFF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92BFF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192BFF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192BFF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192BFF" w:rsidRPr="00192BFF" w14:paraId="655A59B1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DEFD5E5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4ED6CA3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636D76C4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797216F7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28E7F2CD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192BFF" w:rsidRPr="00192BFF" w14:paraId="4CC764B3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62FD67B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4441E34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92BFF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92BFF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4476B7C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2F34F8A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92BFF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4B3F0C4B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192BFF" w:rsidRPr="00192BFF" w14:paraId="7C95ADE7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86F1480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7872346F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0528088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19C524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FACA07C" w14:textId="77777777" w:rsidR="00C60058" w:rsidRPr="00192BFF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53D7699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71FB92D6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5B3D11FA" w14:textId="77777777" w:rsidR="00C60058" w:rsidRDefault="00C60058" w:rsidP="00C60058"/>
    <w:bookmarkEnd w:id="2"/>
    <w:p w14:paraId="0D115E56" w14:textId="77777777" w:rsidR="00D05D15" w:rsidRDefault="00D05D15" w:rsidP="00D05D15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45EAF6EA" wp14:editId="620F4313">
            <wp:extent cx="428625" cy="619125"/>
            <wp:effectExtent l="0" t="0" r="9525" b="9525"/>
            <wp:docPr id="115104051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CC9AE" w14:textId="77777777" w:rsidR="00D05D15" w:rsidRDefault="00D05D15" w:rsidP="00D05D15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8B1FA24" w14:textId="77777777" w:rsidR="00D05D15" w:rsidRDefault="00D05D15" w:rsidP="00D05D15">
      <w:pPr>
        <w:jc w:val="center"/>
        <w:rPr>
          <w:rFonts w:eastAsia="Times New Roman" w:cs="Times New Roman"/>
          <w:szCs w:val="28"/>
        </w:rPr>
      </w:pPr>
    </w:p>
    <w:p w14:paraId="5ED62080" w14:textId="77777777" w:rsidR="00D05D15" w:rsidRDefault="00D05D15" w:rsidP="00D05D15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57A9BE38" w14:textId="77777777" w:rsidR="00D05D15" w:rsidRDefault="00D05D15" w:rsidP="00D05D15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5F33D84" w14:textId="77777777" w:rsidR="00D05D15" w:rsidRDefault="00D05D15" w:rsidP="00D05D15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8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F8BBC41" w14:textId="77777777" w:rsidR="00D05D15" w:rsidRDefault="00D05D15" w:rsidP="00D05D15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2EC1F882" w14:textId="77777777" w:rsidR="00D05D15" w:rsidRDefault="00D05D15" w:rsidP="00D05D15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2676678" w14:textId="77777777" w:rsidR="00D05D15" w:rsidRDefault="00D05D15" w:rsidP="00D05D15">
      <w:pPr>
        <w:jc w:val="center"/>
        <w:rPr>
          <w:rFonts w:eastAsia="Times New Roman" w:cs="Times New Roman"/>
          <w:b/>
          <w:sz w:val="16"/>
          <w:szCs w:val="16"/>
        </w:rPr>
      </w:pPr>
    </w:p>
    <w:p w14:paraId="33D3023B" w14:textId="4B03CA72" w:rsidR="00D05D15" w:rsidRDefault="00693739" w:rsidP="00D05D15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ВИТЯГ З ПРОТОКОЛУ № 42</w:t>
      </w:r>
    </w:p>
    <w:p w14:paraId="410955D8" w14:textId="77777777" w:rsidR="00D05D15" w:rsidRDefault="00D05D15" w:rsidP="00D05D15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EFC281C" w14:textId="77777777" w:rsidR="00D05D15" w:rsidRDefault="00D05D15" w:rsidP="00D05D15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7A9B69F9" w14:textId="77777777" w:rsidR="00D05D15" w:rsidRPr="000F700B" w:rsidRDefault="00D05D15" w:rsidP="00D05D15">
      <w:pPr>
        <w:tabs>
          <w:tab w:val="left" w:pos="4111"/>
        </w:tabs>
        <w:ind w:left="6521"/>
        <w:jc w:val="both"/>
        <w:rPr>
          <w:rFonts w:eastAsiaTheme="minorHAnsi" w:cs="Times New Roman"/>
          <w:b/>
          <w:szCs w:val="28"/>
        </w:rPr>
      </w:pPr>
      <w:r w:rsidRPr="000F700B">
        <w:rPr>
          <w:rFonts w:eastAsiaTheme="minorHAnsi" w:cs="Times New Roman"/>
          <w:b/>
          <w:szCs w:val="28"/>
        </w:rPr>
        <w:t>Всього членів комісії: 9</w:t>
      </w:r>
    </w:p>
    <w:p w14:paraId="373D7150" w14:textId="4D2D4C10" w:rsidR="00D05D15" w:rsidRPr="000F700B" w:rsidRDefault="00D05D15" w:rsidP="00D05D15">
      <w:pPr>
        <w:ind w:left="6521"/>
        <w:jc w:val="both"/>
        <w:rPr>
          <w:rFonts w:eastAsiaTheme="minorHAnsi" w:cs="Times New Roman"/>
          <w:b/>
          <w:szCs w:val="28"/>
        </w:rPr>
      </w:pPr>
      <w:r w:rsidRPr="000F700B">
        <w:rPr>
          <w:rFonts w:eastAsiaTheme="minorHAnsi" w:cs="Times New Roman"/>
          <w:b/>
          <w:szCs w:val="28"/>
        </w:rPr>
        <w:t xml:space="preserve">Присутні: </w:t>
      </w:r>
      <w:r w:rsidR="00693739" w:rsidRPr="000F700B">
        <w:rPr>
          <w:rFonts w:eastAsiaTheme="minorHAnsi" w:cs="Times New Roman"/>
          <w:b/>
          <w:szCs w:val="28"/>
        </w:rPr>
        <w:t>6</w:t>
      </w:r>
    </w:p>
    <w:p w14:paraId="4B30EDA4" w14:textId="77777777" w:rsidR="00D05D15" w:rsidRPr="00383B9D" w:rsidRDefault="00D05D15" w:rsidP="00D05D15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2F1995C7" w14:textId="4798448D" w:rsidR="00D05D15" w:rsidRDefault="00D05D15" w:rsidP="00D05D15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693739">
        <w:rPr>
          <w:rFonts w:eastAsia="Times New Roman" w:cs="Times New Roman"/>
          <w:b/>
          <w:szCs w:val="28"/>
        </w:rPr>
        <w:t xml:space="preserve">29 квітня 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0393CE09" w14:textId="77777777" w:rsidR="00D05D15" w:rsidRDefault="00D05D15" w:rsidP="00D05D15">
      <w:pPr>
        <w:pStyle w:val="a9"/>
        <w:ind w:left="0"/>
        <w:jc w:val="both"/>
        <w:rPr>
          <w:b/>
          <w:bCs/>
          <w:szCs w:val="28"/>
        </w:rPr>
      </w:pPr>
    </w:p>
    <w:p w14:paraId="074A1EB8" w14:textId="77777777" w:rsidR="000F700B" w:rsidRPr="000F700B" w:rsidRDefault="000F700B" w:rsidP="000F700B">
      <w:pPr>
        <w:tabs>
          <w:tab w:val="left" w:pos="993"/>
        </w:tabs>
        <w:jc w:val="both"/>
        <w:rPr>
          <w:rFonts w:eastAsiaTheme="minorHAnsi" w:cs="Times New Roman"/>
          <w:kern w:val="2"/>
          <w:szCs w:val="28"/>
        </w:rPr>
      </w:pPr>
      <w:r w:rsidRPr="000F700B">
        <w:rPr>
          <w:rFonts w:eastAsiaTheme="minorHAnsi" w:cs="Times New Roman"/>
          <w:b/>
          <w:bCs/>
          <w:kern w:val="2"/>
          <w:szCs w:val="28"/>
        </w:rPr>
        <w:t>23.</w:t>
      </w:r>
      <w:r w:rsidRPr="000F700B">
        <w:rPr>
          <w:rFonts w:eastAsiaTheme="minorHAnsi" w:cs="Times New Roman"/>
          <w:kern w:val="2"/>
          <w:szCs w:val="28"/>
        </w:rPr>
        <w:t xml:space="preserve"> </w:t>
      </w:r>
      <w:r w:rsidRPr="000F700B">
        <w:rPr>
          <w:rFonts w:eastAsia="Times New Roman" w:cs="Times New Roman"/>
          <w:b/>
          <w:bCs/>
          <w:szCs w:val="28"/>
          <w:lang w:eastAsia="uk-UA"/>
          <w14:ligatures w14:val="none"/>
        </w:rPr>
        <w:t>СЛУХАЛИ:</w:t>
      </w:r>
      <w:r w:rsidRPr="000F700B">
        <w:rPr>
          <w:rFonts w:eastAsia="Times New Roman" w:cs="Times New Roman"/>
          <w:szCs w:val="28"/>
          <w:lang w:eastAsia="uk-UA"/>
          <w14:ligatures w14:val="none"/>
        </w:rPr>
        <w:t xml:space="preserve"> </w:t>
      </w:r>
      <w:r w:rsidRPr="000F700B">
        <w:rPr>
          <w:rFonts w:eastAsiaTheme="minorHAnsi" w:cs="Times New Roman"/>
          <w:kern w:val="2"/>
          <w:szCs w:val="28"/>
        </w:rPr>
        <w:t xml:space="preserve">Про </w:t>
      </w:r>
      <w:proofErr w:type="spellStart"/>
      <w:r w:rsidRPr="000F700B">
        <w:rPr>
          <w:rFonts w:eastAsiaTheme="minorHAnsi" w:cs="Times New Roman"/>
          <w:kern w:val="2"/>
          <w:szCs w:val="28"/>
        </w:rPr>
        <w:t>проєкт</w:t>
      </w:r>
      <w:proofErr w:type="spellEnd"/>
      <w:r w:rsidRPr="000F700B">
        <w:rPr>
          <w:rFonts w:eastAsiaTheme="minorHAnsi" w:cs="Times New Roman"/>
          <w:kern w:val="2"/>
          <w:szCs w:val="28"/>
        </w:rPr>
        <w:t xml:space="preserve"> рішення обласної ради «Про затвердження в новій редакції Статуту КОМУНАЛЬНОГО ЗАКЛАДУ «ХАРКІВСЬКИЙ ОБЛАСНИЙ ПАЛАЦ ДИТЯЧОЇ ТА ЮНАЦЬКОЇ ТВОРЧОСТІ»».</w:t>
      </w:r>
    </w:p>
    <w:p w14:paraId="41892487" w14:textId="77777777" w:rsidR="000F700B" w:rsidRPr="000F700B" w:rsidRDefault="000F700B" w:rsidP="000F700B">
      <w:pPr>
        <w:ind w:left="709" w:firstLine="11"/>
        <w:contextualSpacing/>
        <w:jc w:val="both"/>
        <w:rPr>
          <w:rFonts w:cs="Times New Roman"/>
          <w:bCs/>
          <w:szCs w:val="28"/>
          <w:lang w:eastAsia="uk-UA"/>
        </w:rPr>
      </w:pPr>
      <w:r w:rsidRPr="000F700B">
        <w:rPr>
          <w:rFonts w:cs="Times New Roman"/>
          <w:b/>
          <w:bCs/>
          <w:szCs w:val="28"/>
          <w:u w:val="single"/>
          <w:shd w:val="clear" w:color="auto" w:fill="FFFFFF"/>
        </w:rPr>
        <w:t>Доповідає:</w:t>
      </w:r>
      <w:r w:rsidRPr="000F700B">
        <w:rPr>
          <w:rFonts w:cs="Times New Roman"/>
          <w:szCs w:val="28"/>
          <w:shd w:val="clear" w:color="auto" w:fill="FFFFFF"/>
        </w:rPr>
        <w:t xml:space="preserve"> </w:t>
      </w:r>
      <w:r w:rsidRPr="000F700B">
        <w:rPr>
          <w:rFonts w:cs="Times New Roman"/>
          <w:b/>
          <w:i/>
          <w:iCs/>
          <w:szCs w:val="28"/>
          <w:lang w:eastAsia="uk-UA"/>
        </w:rPr>
        <w:t>Ковальова Олена Михайлівна</w:t>
      </w:r>
      <w:r w:rsidRPr="000F700B">
        <w:rPr>
          <w:rFonts w:cs="Times New Roman"/>
          <w:bCs/>
          <w:szCs w:val="28"/>
          <w:lang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8518DE2" w14:textId="77777777" w:rsidR="00D05D15" w:rsidRDefault="00D05D15" w:rsidP="00693739">
      <w:pPr>
        <w:ind w:right="141" w:firstLine="425"/>
        <w:jc w:val="both"/>
        <w:rPr>
          <w:sz w:val="6"/>
          <w:szCs w:val="6"/>
        </w:rPr>
      </w:pPr>
    </w:p>
    <w:p w14:paraId="3627CB3F" w14:textId="77777777" w:rsidR="00693739" w:rsidRDefault="00693739" w:rsidP="00693739">
      <w:pPr>
        <w:jc w:val="both"/>
        <w:rPr>
          <w:rFonts w:cs="Times New Roman"/>
          <w:bCs/>
          <w:szCs w:val="28"/>
        </w:rPr>
      </w:pPr>
    </w:p>
    <w:p w14:paraId="086B37AE" w14:textId="77777777" w:rsidR="003D468C" w:rsidRDefault="00693739" w:rsidP="00693739">
      <w:pPr>
        <w:jc w:val="both"/>
        <w:rPr>
          <w:rFonts w:cs="Times New Roman"/>
          <w:bCs/>
          <w:szCs w:val="28"/>
        </w:rPr>
      </w:pPr>
      <w:r w:rsidRPr="00693739">
        <w:rPr>
          <w:rFonts w:cs="Times New Roman"/>
          <w:b/>
          <w:szCs w:val="28"/>
        </w:rPr>
        <w:t>ВИСТУПИЛИ:</w:t>
      </w:r>
      <w:r>
        <w:rPr>
          <w:rFonts w:cs="Times New Roman"/>
          <w:bCs/>
          <w:szCs w:val="28"/>
        </w:rPr>
        <w:t xml:space="preserve"> </w:t>
      </w:r>
    </w:p>
    <w:p w14:paraId="76403C61" w14:textId="1133B9CA" w:rsidR="00D05D15" w:rsidRDefault="00693739" w:rsidP="00693739">
      <w:pPr>
        <w:jc w:val="both"/>
        <w:rPr>
          <w:rFonts w:eastAsiaTheme="minorHAnsi" w:cs="Times New Roman"/>
          <w:kern w:val="2"/>
          <w:szCs w:val="28"/>
        </w:rPr>
      </w:pPr>
      <w:proofErr w:type="spellStart"/>
      <w:r>
        <w:rPr>
          <w:rFonts w:cs="Times New Roman"/>
          <w:bCs/>
          <w:szCs w:val="28"/>
        </w:rPr>
        <w:t>Куц</w:t>
      </w:r>
      <w:proofErr w:type="spellEnd"/>
      <w:r>
        <w:rPr>
          <w:rFonts w:cs="Times New Roman"/>
          <w:bCs/>
          <w:szCs w:val="28"/>
        </w:rPr>
        <w:t xml:space="preserve"> Г.М., </w:t>
      </w:r>
      <w:r w:rsidR="000F700B">
        <w:rPr>
          <w:rFonts w:cs="Times New Roman"/>
          <w:bCs/>
          <w:szCs w:val="28"/>
        </w:rPr>
        <w:t xml:space="preserve">яка </w:t>
      </w:r>
      <w:r>
        <w:rPr>
          <w:rFonts w:cs="Times New Roman"/>
          <w:bCs/>
          <w:szCs w:val="28"/>
        </w:rPr>
        <w:t xml:space="preserve">поставила ряд </w:t>
      </w:r>
      <w:r w:rsidR="003D468C">
        <w:rPr>
          <w:rFonts w:cs="Times New Roman"/>
          <w:bCs/>
          <w:szCs w:val="28"/>
        </w:rPr>
        <w:t>за</w:t>
      </w:r>
      <w:r>
        <w:rPr>
          <w:rFonts w:cs="Times New Roman"/>
          <w:bCs/>
          <w:szCs w:val="28"/>
        </w:rPr>
        <w:t xml:space="preserve">питань і висловила </w:t>
      </w:r>
      <w:r w:rsidR="003D468C">
        <w:rPr>
          <w:rFonts w:cs="Times New Roman"/>
          <w:bCs/>
          <w:szCs w:val="28"/>
        </w:rPr>
        <w:t xml:space="preserve">низку </w:t>
      </w:r>
      <w:r>
        <w:rPr>
          <w:rFonts w:cs="Times New Roman"/>
          <w:bCs/>
          <w:szCs w:val="28"/>
        </w:rPr>
        <w:t xml:space="preserve"> зауважень до </w:t>
      </w:r>
      <w:proofErr w:type="spellStart"/>
      <w:r>
        <w:rPr>
          <w:rFonts w:cs="Times New Roman"/>
          <w:bCs/>
          <w:szCs w:val="28"/>
        </w:rPr>
        <w:t>проєкту</w:t>
      </w:r>
      <w:proofErr w:type="spellEnd"/>
      <w:r>
        <w:rPr>
          <w:rFonts w:cs="Times New Roman"/>
          <w:bCs/>
          <w:szCs w:val="28"/>
        </w:rPr>
        <w:t xml:space="preserve"> Статуту закладу</w:t>
      </w:r>
      <w:r w:rsidR="003D468C">
        <w:rPr>
          <w:rFonts w:cs="Times New Roman"/>
          <w:bCs/>
          <w:szCs w:val="28"/>
        </w:rPr>
        <w:t xml:space="preserve">, а також висловилася за зняття </w:t>
      </w:r>
      <w:proofErr w:type="spellStart"/>
      <w:r w:rsidR="003D468C">
        <w:rPr>
          <w:rFonts w:cs="Times New Roman"/>
          <w:bCs/>
          <w:szCs w:val="28"/>
        </w:rPr>
        <w:t>проєкту</w:t>
      </w:r>
      <w:proofErr w:type="spellEnd"/>
      <w:r w:rsidR="003D468C">
        <w:rPr>
          <w:rFonts w:cs="Times New Roman"/>
          <w:bCs/>
          <w:szCs w:val="28"/>
        </w:rPr>
        <w:t xml:space="preserve"> рішення </w:t>
      </w:r>
      <w:r w:rsidR="003D468C" w:rsidRPr="00D05D15">
        <w:rPr>
          <w:rFonts w:eastAsiaTheme="minorHAnsi" w:cs="Times New Roman"/>
          <w:kern w:val="2"/>
          <w:szCs w:val="28"/>
        </w:rPr>
        <w:t>«Про затвердження в новій редакції Статуту КОМУНАЛЬНОГО ЗАКЛАДУ «ХАРКІВСЬКИЙ ОБЛАСНИЙ ПАЛАЦ ДИТЯЧОЇ ТА ЮНАЦЬКОЇ ТВОРЧОСТІ»»</w:t>
      </w:r>
      <w:r>
        <w:rPr>
          <w:rFonts w:cs="Times New Roman"/>
          <w:bCs/>
          <w:szCs w:val="28"/>
        </w:rPr>
        <w:t xml:space="preserve"> </w:t>
      </w:r>
      <w:r w:rsidR="003D468C">
        <w:rPr>
          <w:rFonts w:eastAsiaTheme="minorHAnsi" w:cs="Times New Roman"/>
          <w:kern w:val="2"/>
          <w:szCs w:val="28"/>
        </w:rPr>
        <w:t>з розгляду та необхідність направлення його розробнику на доопрацювання.</w:t>
      </w:r>
    </w:p>
    <w:p w14:paraId="33C43537" w14:textId="77777777" w:rsidR="003D468C" w:rsidRDefault="003D468C" w:rsidP="00693739">
      <w:pPr>
        <w:pStyle w:val="a9"/>
        <w:ind w:left="2127" w:hanging="2127"/>
        <w:jc w:val="both"/>
        <w:rPr>
          <w:szCs w:val="28"/>
        </w:rPr>
      </w:pPr>
    </w:p>
    <w:p w14:paraId="6C5B02D4" w14:textId="7459CAC1" w:rsidR="00D05D15" w:rsidRPr="00693739" w:rsidRDefault="00693739" w:rsidP="00693739">
      <w:pPr>
        <w:pStyle w:val="a9"/>
        <w:ind w:left="2127" w:hanging="2127"/>
        <w:jc w:val="both"/>
        <w:rPr>
          <w:szCs w:val="28"/>
        </w:rPr>
      </w:pPr>
      <w:r w:rsidRPr="00693739">
        <w:rPr>
          <w:szCs w:val="28"/>
        </w:rPr>
        <w:t xml:space="preserve">Депутати </w:t>
      </w:r>
      <w:r w:rsidR="003D468C">
        <w:rPr>
          <w:szCs w:val="28"/>
        </w:rPr>
        <w:t xml:space="preserve">одностайно </w:t>
      </w:r>
      <w:r w:rsidRPr="00693739">
        <w:rPr>
          <w:szCs w:val="28"/>
        </w:rPr>
        <w:t xml:space="preserve"> підтримали пропозицію  </w:t>
      </w:r>
      <w:proofErr w:type="spellStart"/>
      <w:r w:rsidRPr="00693739">
        <w:rPr>
          <w:szCs w:val="28"/>
        </w:rPr>
        <w:t>Куц</w:t>
      </w:r>
      <w:proofErr w:type="spellEnd"/>
      <w:r w:rsidRPr="00693739">
        <w:rPr>
          <w:szCs w:val="28"/>
        </w:rPr>
        <w:t xml:space="preserve"> Г.М.</w:t>
      </w:r>
    </w:p>
    <w:p w14:paraId="2593D5A7" w14:textId="77777777" w:rsidR="00693739" w:rsidRPr="002259B4" w:rsidRDefault="00693739" w:rsidP="00D05D15">
      <w:pPr>
        <w:pStyle w:val="a9"/>
        <w:ind w:left="2127" w:hanging="2127"/>
        <w:jc w:val="both"/>
        <w:rPr>
          <w:sz w:val="16"/>
          <w:szCs w:val="16"/>
        </w:rPr>
      </w:pPr>
    </w:p>
    <w:p w14:paraId="31E3CE80" w14:textId="638C1CA4" w:rsidR="003D468C" w:rsidRDefault="003D468C" w:rsidP="003D468C">
      <w:pPr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Безпалова</w:t>
      </w:r>
      <w:proofErr w:type="spellEnd"/>
      <w:r>
        <w:rPr>
          <w:rFonts w:cs="Times New Roman"/>
          <w:bCs/>
          <w:szCs w:val="28"/>
        </w:rPr>
        <w:t xml:space="preserve"> О.І., директор Департаменту освіти і науки Харківської обласної військової адміністрації,  погодилася із зауваженнями </w:t>
      </w:r>
      <w:proofErr w:type="spellStart"/>
      <w:r>
        <w:rPr>
          <w:rFonts w:cs="Times New Roman"/>
          <w:bCs/>
          <w:szCs w:val="28"/>
        </w:rPr>
        <w:t>Куц</w:t>
      </w:r>
      <w:proofErr w:type="spellEnd"/>
      <w:r>
        <w:rPr>
          <w:rFonts w:cs="Times New Roman"/>
          <w:bCs/>
          <w:szCs w:val="28"/>
        </w:rPr>
        <w:t xml:space="preserve"> Г.М. і доцільністю відправити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на доопрацювання.</w:t>
      </w:r>
    </w:p>
    <w:p w14:paraId="3923C00C" w14:textId="77777777" w:rsidR="00693739" w:rsidRDefault="00693739" w:rsidP="00D05D1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43D6E1AA" w14:textId="77777777" w:rsidR="003D468C" w:rsidRDefault="003D468C" w:rsidP="00D05D1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0FE9AB0" w14:textId="77777777" w:rsidR="003D468C" w:rsidRDefault="003D468C" w:rsidP="00D05D1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A887FD0" w14:textId="259C1C83" w:rsidR="00D05D15" w:rsidRDefault="00D05D15" w:rsidP="00D05D15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19C580E" w14:textId="77777777" w:rsidR="00D05D15" w:rsidRDefault="00D05D15" w:rsidP="00D05D15"/>
    <w:p w14:paraId="33EDF782" w14:textId="77777777" w:rsidR="00693739" w:rsidRDefault="00693739" w:rsidP="00D05D15"/>
    <w:p w14:paraId="7FA41918" w14:textId="77777777" w:rsidR="00693739" w:rsidRDefault="00693739" w:rsidP="00D05D15"/>
    <w:p w14:paraId="6DFF9270" w14:textId="77777777" w:rsidR="00693739" w:rsidRDefault="00693739" w:rsidP="00D05D15"/>
    <w:p w14:paraId="00442063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34710DD8" wp14:editId="702CE2B2">
            <wp:extent cx="428625" cy="619125"/>
            <wp:effectExtent l="0" t="0" r="9525" b="9525"/>
            <wp:docPr id="28206636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B35F4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6D71B020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3D7EA5B9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3EA88BD7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63098494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29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F301AEC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385C4EB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DE06EDE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60A3275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03E9D6D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5D2A4027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38EC050A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18A278D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3C1C1AAC" w14:textId="72D3B7DE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EE5023">
        <w:rPr>
          <w:rFonts w:eastAsiaTheme="minorHAnsi" w:cs="Times New Roman"/>
          <w:bCs/>
          <w:szCs w:val="28"/>
        </w:rPr>
        <w:t>6</w:t>
      </w:r>
    </w:p>
    <w:p w14:paraId="1D381925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0C29600F" w14:textId="3C0C664B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EE5023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A56DB18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611FF1AC" w14:textId="49EAFC3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632D03" w:rsidRPr="003A6FF0">
        <w:t xml:space="preserve">Про затвердження в новій редакції Статуту </w:t>
      </w:r>
      <w:r w:rsidR="00632D03" w:rsidRPr="00A838C1">
        <w:t>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2187380A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5B7DA854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7EAF9067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3043C338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2A5024D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bookmarkStart w:id="3" w:name="_Hlk228442949"/>
      <w:r>
        <w:rPr>
          <w:rFonts w:cs="Times New Roman"/>
          <w:bCs/>
          <w:szCs w:val="28"/>
        </w:rPr>
        <w:t>1.  Інформацію взяти до відома.</w:t>
      </w:r>
    </w:p>
    <w:p w14:paraId="7F561E55" w14:textId="7EFEB66A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632D03" w:rsidRPr="003A6FF0">
        <w:t xml:space="preserve">Про затвердження в новій редакції Статуту </w:t>
      </w:r>
      <w:r w:rsidR="00632D03" w:rsidRPr="00A838C1">
        <w:t>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5D6A555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EE5023" w:rsidRPr="00EE5023" w14:paraId="6D0D8C93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36916A7F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03AF61F5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7A4DA2FB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F72731E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56789664" w14:textId="77777777" w:rsidR="00EE5023" w:rsidRPr="00EE5023" w:rsidRDefault="00C60058" w:rsidP="00EE5023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EE5023" w:rsidRPr="00EE5023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EE5023" w:rsidRPr="00EE5023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34B70A29" w14:textId="6B2E51B1" w:rsidR="00C60058" w:rsidRPr="00EE5023" w:rsidRDefault="00EE5023" w:rsidP="00EE5023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EE5023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EE5023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EE5023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EE5023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EE5023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EE5023" w:rsidRPr="00EE5023" w14:paraId="6842484B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BD6E0C2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D7947F8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0CAD899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0E447D0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0A3D57F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EE5023" w:rsidRPr="00EE5023" w14:paraId="575FBD5E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51DC594F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D5B1367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EE5023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EE5023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A0418E0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A3B4E00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EE5023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202C1CF6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bookmarkEnd w:id="3"/>
      <w:tr w:rsidR="00EE5023" w:rsidRPr="00EE5023" w14:paraId="17653A80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EF09B3D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3F802FB4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3B2DD3D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DE469F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3D483D52" w14:textId="77777777" w:rsidR="00C60058" w:rsidRPr="00EE5023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2181ED76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107F7ABF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0594B1AE" w14:textId="77777777" w:rsidR="00C60058" w:rsidRDefault="00C60058" w:rsidP="00C60058"/>
    <w:p w14:paraId="0501AE98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350468B9" wp14:editId="053249F7">
            <wp:extent cx="428625" cy="619125"/>
            <wp:effectExtent l="0" t="0" r="9525" b="9525"/>
            <wp:docPr id="156527667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3AE4C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892727A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653E7621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846B897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C244236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30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560CE4C9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7B1E4B0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E9EFC79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4485AD8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6D1BC60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173499A7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57F748EC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44B57AD9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136AD01" w14:textId="482E17E8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930178">
        <w:rPr>
          <w:rFonts w:eastAsiaTheme="minorHAnsi" w:cs="Times New Roman"/>
          <w:bCs/>
          <w:szCs w:val="28"/>
        </w:rPr>
        <w:t>6</w:t>
      </w:r>
    </w:p>
    <w:p w14:paraId="2997AE7F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B0DFB48" w14:textId="09B6FD3D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930178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26DC087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677FC239" w14:textId="15CBD2FF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632D03" w:rsidRPr="003A6FF0">
        <w:t xml:space="preserve">Про затвердження в новій редакції Статуту </w:t>
      </w:r>
      <w:r w:rsidR="00632D03" w:rsidRPr="0083108D">
        <w:rPr>
          <w:caps/>
        </w:rPr>
        <w:t>КОМУНАЛЬНОГО ЗАКЛАДУ «ХАРКІВСЬКИЙ НАУКОВИЙ ЛІЦЕЙ “ОБДАРОВАНІСТЬ”»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2B4AF3FA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757E8D8B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1308F187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59268E66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731CE66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bookmarkStart w:id="4" w:name="_Hlk228442966"/>
      <w:r>
        <w:rPr>
          <w:rFonts w:cs="Times New Roman"/>
          <w:bCs/>
          <w:szCs w:val="28"/>
        </w:rPr>
        <w:t>1.  Інформацію взяти до відома.</w:t>
      </w:r>
    </w:p>
    <w:p w14:paraId="0CC7F5C0" w14:textId="34921995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632D03" w:rsidRPr="003A6FF0">
        <w:t xml:space="preserve">Про затвердження в новій редакції Статуту </w:t>
      </w:r>
      <w:r w:rsidR="00632D03" w:rsidRPr="0083108D">
        <w:rPr>
          <w:caps/>
        </w:rPr>
        <w:t>КОМУНАЛЬНОГО ЗАКЛАДУ «ХАРКІВСЬКИЙ НАУКОВИЙ ЛІЦЕЙ “ОБДАРОВАНІСТЬ”»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6E2B804B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983398" w:rsidRPr="00983398" w14:paraId="71B79BBC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15E5AA45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26C1D7A2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757A2F06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6B6AFCD4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6</w:t>
            </w:r>
          </w:p>
        </w:tc>
        <w:tc>
          <w:tcPr>
            <w:tcW w:w="4365" w:type="dxa"/>
            <w:gridSpan w:val="2"/>
            <w:hideMark/>
          </w:tcPr>
          <w:p w14:paraId="3946733F" w14:textId="77777777" w:rsidR="00983398" w:rsidRPr="00983398" w:rsidRDefault="00C60058" w:rsidP="0098339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983398" w:rsidRPr="0098339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983398" w:rsidRPr="0098339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02723067" w14:textId="149F89E7" w:rsidR="00C60058" w:rsidRPr="00983398" w:rsidRDefault="00983398" w:rsidP="0098339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98339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983398">
              <w:rPr>
                <w:rFonts w:cs="Times New Roman"/>
                <w:kern w:val="2"/>
                <w:szCs w:val="28"/>
              </w:rPr>
              <w:t xml:space="preserve"> Т.В., Пивовар М.І., </w:t>
            </w:r>
            <w:proofErr w:type="spellStart"/>
            <w:r w:rsidRPr="0098339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98339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Pr="0098339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983398" w:rsidRPr="00983398" w14:paraId="7027207C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BDE5D9B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CB9D9DB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0E7522B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5480A85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7C8746C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983398" w:rsidRPr="00983398" w14:paraId="27555EAD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816194D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2D57A4F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98339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98339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2C212A7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A523E26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8339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70271B76" w14:textId="77777777" w:rsidR="00C60058" w:rsidRPr="0098339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bookmarkEnd w:id="4"/>
      <w:tr w:rsidR="00C60058" w:rsidRPr="002259B4" w14:paraId="5DFE7749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11DE067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423682D2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457CFE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4D8F9C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2F361DF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6330C1B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6F642074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F3DE844" w14:textId="77777777" w:rsidR="00C60058" w:rsidRDefault="00C60058" w:rsidP="00C60058"/>
    <w:p w14:paraId="754C4A84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5EE2FA0E" wp14:editId="449FDCC1">
            <wp:extent cx="428625" cy="619125"/>
            <wp:effectExtent l="0" t="0" r="9525" b="9525"/>
            <wp:docPr id="156288543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3963A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7236F4AD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4155873C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931E257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59C4D967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31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FD52E4A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605DBFF9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79A8D4D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F2B6E48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5032998C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0395E16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73DB3DBE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CDC945D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753494D0" w14:textId="74BC8C9E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930178">
        <w:rPr>
          <w:rFonts w:eastAsiaTheme="minorHAnsi" w:cs="Times New Roman"/>
          <w:bCs/>
          <w:szCs w:val="28"/>
        </w:rPr>
        <w:t>5</w:t>
      </w:r>
    </w:p>
    <w:p w14:paraId="7D3DF861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D6E9527" w14:textId="0C19C96D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930178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265CD302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5217C566" w14:textId="5F0965C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E81C66" w:rsidRPr="003A6FF0">
        <w:t xml:space="preserve">Про затвердження в новій редакції Статуту </w:t>
      </w:r>
      <w:r w:rsidR="00E81C66" w:rsidRPr="00A838C1">
        <w:t>КОМУНАЛЬНОГО ЗАКЛАДУ «ХАРКІВСЬКА СПЕЦІАЛЬНА  ШКОЛА № 11»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74FCB371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1D7CEAA4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5C426154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799CC5DA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0E5F4372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bookmarkStart w:id="5" w:name="_Hlk228442985"/>
      <w:r>
        <w:rPr>
          <w:rFonts w:cs="Times New Roman"/>
          <w:bCs/>
          <w:szCs w:val="28"/>
        </w:rPr>
        <w:t>1.  Інформацію взяти до відома.</w:t>
      </w:r>
    </w:p>
    <w:p w14:paraId="77AB1AA4" w14:textId="347F0373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E81C66" w:rsidRPr="003A6FF0">
        <w:t xml:space="preserve">Про затвердження в новій редакції Статуту </w:t>
      </w:r>
      <w:r w:rsidR="00E81C66" w:rsidRPr="00A838C1">
        <w:t>КОМУНАЛЬНОГО ЗАКЛАДУ «ХАРКІВСЬКА СПЕЦІАЛЬНА  ШКОЛА № 11»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7A2A088D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930178" w:rsidRPr="00930178" w14:paraId="4CB589A4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3996F68B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F7D0CEF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2B660FE2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57C09AD" w14:textId="2F11C0C1" w:rsidR="00C60058" w:rsidRPr="00930178" w:rsidRDefault="0093017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7C0F5606" w14:textId="77777777" w:rsidR="00930178" w:rsidRPr="00930178" w:rsidRDefault="00C60058" w:rsidP="0093017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930178" w:rsidRPr="0093017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930178" w:rsidRPr="0093017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028BEAA6" w14:textId="653BE51B" w:rsidR="00C60058" w:rsidRPr="00930178" w:rsidRDefault="00930178" w:rsidP="0093017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93017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930178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93017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93017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93017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930178" w:rsidRPr="00930178" w14:paraId="68CBC033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B6E4047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FA4E39E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3BD201A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39858174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51C40A4B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930178" w:rsidRPr="00930178" w14:paraId="3981B3F5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B996660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6F968C2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93017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93017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934CC4B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98E2FC9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3ECC2A5B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bookmarkEnd w:id="5"/>
      <w:tr w:rsidR="00C60058" w:rsidRPr="002259B4" w14:paraId="7841F627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FE1A21C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4E14D96C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0E5E87E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14DE99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3EAC6F98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58D3181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64B0D4BD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6EDE3D4F" w14:textId="77777777" w:rsidR="00C60058" w:rsidRDefault="00C60058" w:rsidP="00C60058"/>
    <w:p w14:paraId="43E4A0A5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6930CD83" wp14:editId="10491134">
            <wp:extent cx="428625" cy="619125"/>
            <wp:effectExtent l="0" t="0" r="9525" b="9525"/>
            <wp:docPr id="15630268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AD30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347DCB6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76EAF686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F006CAB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3E559B96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32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53E9D8F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7E2F6F81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7CD5B21A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D1E9498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9375C85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2BE510DE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0DC4D11E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29735C7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0DF6F0E2" w14:textId="480B18BE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930178">
        <w:rPr>
          <w:rFonts w:eastAsiaTheme="minorHAnsi" w:cs="Times New Roman"/>
          <w:bCs/>
          <w:szCs w:val="28"/>
        </w:rPr>
        <w:t>5</w:t>
      </w:r>
    </w:p>
    <w:p w14:paraId="5583BC8E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9E5851A" w14:textId="3EC5C256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930178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5301767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10FEA5E9" w14:textId="0CD2253B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EE0AEF" w:rsidRPr="003A6FF0">
        <w:t xml:space="preserve">Про затвердження в новій редакції Статуту </w:t>
      </w:r>
      <w:r w:rsidR="00EE0AEF" w:rsidRPr="00A838C1">
        <w:t>КОМУНАЛЬНОГО ЗАКЛАДУ «ХАРКІВСЬКА СПЕЦІАЛЬНА ШКОЛА № 2»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142F86CE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7E535849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5E6EE559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5F6178D9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965FDCA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bookmarkStart w:id="6" w:name="_Hlk228443000"/>
      <w:r>
        <w:rPr>
          <w:rFonts w:cs="Times New Roman"/>
          <w:bCs/>
          <w:szCs w:val="28"/>
        </w:rPr>
        <w:t>1.  Інформацію взяти до відома.</w:t>
      </w:r>
    </w:p>
    <w:p w14:paraId="18C609DF" w14:textId="2B725361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EE0AEF" w:rsidRPr="003A6FF0">
        <w:t xml:space="preserve">Про затвердження в новій редакції Статуту </w:t>
      </w:r>
      <w:r w:rsidR="00EE0AEF" w:rsidRPr="00A838C1">
        <w:t>КОМУНАЛЬНОГО ЗАКЛАДУ «ХАРКІВСЬКА СПЕЦІАЛЬНА ШКОЛА № 2»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0075818A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930178" w:rsidRPr="00930178" w14:paraId="282D3C6A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36F73039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4401D12D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14C281D1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4FAF9EF" w14:textId="5C620223" w:rsidR="00C60058" w:rsidRPr="00930178" w:rsidRDefault="0093017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4A8A0E3C" w14:textId="77777777" w:rsidR="00930178" w:rsidRPr="00930178" w:rsidRDefault="00C60058" w:rsidP="0093017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930178" w:rsidRPr="0093017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930178" w:rsidRPr="0093017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2B52F27C" w14:textId="36F8EBA8" w:rsidR="00C60058" w:rsidRPr="00930178" w:rsidRDefault="00930178" w:rsidP="0093017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93017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930178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93017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93017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93017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930178" w:rsidRPr="00930178" w14:paraId="4F9AEBB8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A737F47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BE6BFA6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E5342FC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B3D84CE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21CA2B5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930178" w:rsidRPr="00930178" w14:paraId="645AE678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551D654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2F97F7E2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93017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93017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40D68BF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1786AD0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93017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43A6781E" w14:textId="77777777" w:rsidR="00C60058" w:rsidRPr="009301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bookmarkEnd w:id="6"/>
      <w:tr w:rsidR="00C60058" w:rsidRPr="002259B4" w14:paraId="2C64458B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E48860E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0F4B6F40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BF7AB83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7BA272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6D13D1CB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1DCCB572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5159A8FC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7B4ABD4" w14:textId="77777777" w:rsidR="00C60058" w:rsidRDefault="00C60058" w:rsidP="00C60058"/>
    <w:p w14:paraId="5E25BFF8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3B29DFEF" wp14:editId="5080B096">
            <wp:extent cx="428625" cy="619125"/>
            <wp:effectExtent l="0" t="0" r="9525" b="9525"/>
            <wp:docPr id="64793370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8341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37B23F9D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4C3F2C32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2E8F62EA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DD2824C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33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1FDD8EE7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11BFFFF9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DCBB4F3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AE97850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9B96B14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694DCC2F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689F12D2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9A1E3C5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12ABE279" w14:textId="7D3F3B1D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13015A">
        <w:rPr>
          <w:rFonts w:eastAsiaTheme="minorHAnsi" w:cs="Times New Roman"/>
          <w:bCs/>
          <w:szCs w:val="28"/>
        </w:rPr>
        <w:t>5</w:t>
      </w:r>
    </w:p>
    <w:p w14:paraId="671BF0A1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5EB44EE" w14:textId="58C2C245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13015A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1DC01C47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6E09A403" w14:textId="3719EE86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EE0AEF" w:rsidRPr="003A6FF0">
        <w:t xml:space="preserve">Про затвердження в новій редакції Статуту </w:t>
      </w:r>
      <w:r w:rsidR="00EE0AEF" w:rsidRPr="00A838C1">
        <w:t>КОМУНАЛЬНОГО ЗАКЛАДУ «ХАРКІВСЬКА СПЕЦІАЛЬНА ШКОЛА № 3»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02E5E73A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48E45158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7A117C6D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0BDF622E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13C62680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bookmarkStart w:id="7" w:name="_Hlk228443016"/>
      <w:r>
        <w:rPr>
          <w:rFonts w:cs="Times New Roman"/>
          <w:bCs/>
          <w:szCs w:val="28"/>
        </w:rPr>
        <w:t>1.  Інформацію взяти до відома.</w:t>
      </w:r>
    </w:p>
    <w:p w14:paraId="33BFC149" w14:textId="06568A71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EE0AEF" w:rsidRPr="003A6FF0">
        <w:t xml:space="preserve">Про затвердження в новій редакції Статуту </w:t>
      </w:r>
      <w:r w:rsidR="00EE0AEF" w:rsidRPr="00A838C1">
        <w:t>КОМУНАЛЬНОГО ЗАКЛАДУ «ХАРКІВСЬКА СПЕЦІАЛЬНА ШКОЛА № 3»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5E66DD9E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13015A" w:rsidRPr="0013015A" w14:paraId="021CCC28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2B50D6E8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57515A52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6702E609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753FD6D6" w14:textId="1BDD7816" w:rsidR="00C60058" w:rsidRPr="0013015A" w:rsidRDefault="0013015A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3AD081EE" w14:textId="77777777" w:rsidR="0013015A" w:rsidRPr="0013015A" w:rsidRDefault="00C60058" w:rsidP="0013015A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13015A" w:rsidRPr="0013015A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13015A" w:rsidRPr="0013015A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2D21BB57" w14:textId="09AD4AE2" w:rsidR="00C60058" w:rsidRPr="0013015A" w:rsidRDefault="0013015A" w:rsidP="0013015A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13015A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13015A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13015A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13015A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13015A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13015A" w:rsidRPr="0013015A" w14:paraId="0A8F56A8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5D0BBF4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3C73391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C122DCD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0073C913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74F588D5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13015A" w:rsidRPr="0013015A" w14:paraId="13FB47B9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7FC330A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13ECF76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13015A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13015A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41A9D0FC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AC33BB3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13015A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1ED607F0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bookmarkEnd w:id="7"/>
      <w:tr w:rsidR="0013015A" w:rsidRPr="0013015A" w14:paraId="72D04B12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9FB4D44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28CFE100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9F798C9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AD446A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242677D7" w14:textId="77777777" w:rsidR="00C60058" w:rsidRPr="0013015A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3BDCD4D2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21DD49B1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160D721" w14:textId="77777777" w:rsidR="00C60058" w:rsidRDefault="00C60058" w:rsidP="00C60058"/>
    <w:p w14:paraId="74033F62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02F94EC3" wp14:editId="314F3EA5">
            <wp:extent cx="428625" cy="619125"/>
            <wp:effectExtent l="0" t="0" r="9525" b="9525"/>
            <wp:docPr id="44576722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38B16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C1BA7D5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1C024BE1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F25C4BE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06F963E0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34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28793A5B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DC06E74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6A5A3739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20572CE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46120E4B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DBB3BB2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52EDFD72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0F20D9D4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7A516491" w14:textId="23A3D2FE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6C6535">
        <w:rPr>
          <w:rFonts w:eastAsiaTheme="minorHAnsi" w:cs="Times New Roman"/>
          <w:bCs/>
          <w:szCs w:val="28"/>
        </w:rPr>
        <w:t>5</w:t>
      </w:r>
    </w:p>
    <w:p w14:paraId="1F8C049D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5999D147" w14:textId="43514A49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6C6535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CFE6D40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47B235FF" w14:textId="2E19433D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1544DC" w:rsidRPr="003A6FF0">
        <w:t xml:space="preserve">Про затвердження в новій редакції Статуту </w:t>
      </w:r>
      <w:r w:rsidR="001544DC" w:rsidRPr="00A838C1">
        <w:t>КОМУНАЛЬНОГО ЗАКЛАДУ «ХАРКІВСЬКИЙ ЛІЦЕЙ З ПОСИЛЕНОЮ ВІЙСЬКОВО-ФІЗИЧНОЮ ПІДГОТОВКОЮ “РЯТУВАЛЬНИК”»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1ACE5A52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796BB7BB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347466C3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70971AFB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6FF30EB5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bookmarkStart w:id="8" w:name="_Hlk228443035"/>
      <w:r>
        <w:rPr>
          <w:rFonts w:cs="Times New Roman"/>
          <w:bCs/>
          <w:szCs w:val="28"/>
        </w:rPr>
        <w:t>1.  Інформацію взяти до відома.</w:t>
      </w:r>
    </w:p>
    <w:p w14:paraId="5A883BF3" w14:textId="4D484F63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1544DC" w:rsidRPr="003A6FF0">
        <w:t xml:space="preserve">Про затвердження в новій редакції Статуту </w:t>
      </w:r>
      <w:r w:rsidR="001544DC" w:rsidRPr="00A838C1">
        <w:t>КОМУНАЛЬНОГО ЗАКЛАДУ «ХАРКІВСЬКИЙ ЛІЦЕЙ З ПОСИЛЕНОЮ ВІЙСЬКОВО-ФІЗИЧНОЮ ПІДГОТОВКОЮ “РЯТУВАЛЬНИК”»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3770BF68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6C6535" w:rsidRPr="006C6535" w14:paraId="68D0B999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7B6BC25C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700C2B7F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1DED8C84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D3474A7" w14:textId="122D9B64" w:rsidR="00C60058" w:rsidRPr="006C6535" w:rsidRDefault="006C6535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0D2AAE60" w14:textId="77777777" w:rsidR="006C6535" w:rsidRPr="006C6535" w:rsidRDefault="00C60058" w:rsidP="006C6535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6C6535" w:rsidRPr="006C6535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6C6535" w:rsidRPr="006C6535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206BF633" w14:textId="30DCFE92" w:rsidR="00C60058" w:rsidRPr="006C6535" w:rsidRDefault="006C6535" w:rsidP="006C6535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6C6535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6C6535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6C6535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6C6535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6C6535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6C6535" w:rsidRPr="006C6535" w14:paraId="6A7EA5C1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2A6D0FD4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5050B69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D939B5B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2BBAE3A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3517BB71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6C6535" w:rsidRPr="006C6535" w14:paraId="67729821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7A9D6CD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69A22959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6C6535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6C6535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D1921FD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839948B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6C6535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740463B9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6C6535" w:rsidRPr="006C6535" w14:paraId="4A0BA370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324327CB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555A6F9C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789DD9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4C5011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51A88BE5" w14:textId="77777777" w:rsidR="00C60058" w:rsidRPr="006C6535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bookmarkEnd w:id="8"/>
    </w:tbl>
    <w:p w14:paraId="3B89D1F6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31488EC7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79A3BEA" w14:textId="77777777" w:rsidR="00C60058" w:rsidRDefault="00C60058" w:rsidP="00C60058"/>
    <w:p w14:paraId="48231570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7D332014" wp14:editId="2D629A00">
            <wp:extent cx="428625" cy="619125"/>
            <wp:effectExtent l="0" t="0" r="9525" b="9525"/>
            <wp:docPr id="206897800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3DD6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0F22ED8C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49FFCD2E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756F35D3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4670D0DE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35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7109C02B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1E1E2490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56D745E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315FBA3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0D636C9E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3A4A990E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5ADE75A4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23540054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689D51A2" w14:textId="2577BF69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6C6535">
        <w:rPr>
          <w:rFonts w:eastAsiaTheme="minorHAnsi" w:cs="Times New Roman"/>
          <w:bCs/>
          <w:szCs w:val="28"/>
        </w:rPr>
        <w:t>5</w:t>
      </w:r>
    </w:p>
    <w:p w14:paraId="765199C0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33845C27" w14:textId="04B5D3C0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6C6535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77D01251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045B9894" w14:textId="1788EA9F" w:rsidR="00C60058" w:rsidRPr="00CB458A" w:rsidRDefault="00C60058" w:rsidP="0004667E">
      <w:pPr>
        <w:tabs>
          <w:tab w:val="left" w:pos="993"/>
        </w:tabs>
        <w:jc w:val="both"/>
        <w:rPr>
          <w:rFonts w:cs="Times New Roman"/>
          <w:b/>
          <w:bCs/>
          <w:szCs w:val="28"/>
        </w:rPr>
      </w:pPr>
      <w:r w:rsidRPr="0004667E">
        <w:rPr>
          <w:rFonts w:cs="Times New Roman"/>
          <w:szCs w:val="28"/>
        </w:rPr>
        <w:t xml:space="preserve">До </w:t>
      </w:r>
      <w:proofErr w:type="spellStart"/>
      <w:r w:rsidRPr="0004667E">
        <w:rPr>
          <w:rFonts w:cs="Times New Roman"/>
          <w:szCs w:val="28"/>
        </w:rPr>
        <w:t>проєкту</w:t>
      </w:r>
      <w:proofErr w:type="spellEnd"/>
      <w:r w:rsidRPr="0004667E">
        <w:rPr>
          <w:rFonts w:cs="Times New Roman"/>
          <w:szCs w:val="28"/>
        </w:rPr>
        <w:t xml:space="preserve">  рішення обласної ради «</w:t>
      </w:r>
      <w:r w:rsidR="0004667E" w:rsidRPr="003A6FF0">
        <w:t xml:space="preserve">Про затвердження в новій редакції Статуту </w:t>
      </w:r>
      <w:r w:rsidR="0004667E" w:rsidRPr="00A838C1">
        <w:t>КОМУНАЛЬНОЇ УСТАНОВИ «ЦЕНТР МАТЕРІАЛЬНО-ТЕХНІЧНОГО ЗАБЕЗПЕЧЕННЯ СОЦІАЛЬНОГО РОЗВИТКУ ЗАКЛАДІВ ОСВІТИ ОБЛАСТІ»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48F90FA6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15DA41C0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7119328C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6EB50FDB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332E2D16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0D846775" w14:textId="637FCE19" w:rsidR="00C60058" w:rsidRPr="0004667E" w:rsidRDefault="00C60058" w:rsidP="00C60058">
      <w:pPr>
        <w:pStyle w:val="a9"/>
        <w:numPr>
          <w:ilvl w:val="0"/>
          <w:numId w:val="1"/>
        </w:numPr>
        <w:tabs>
          <w:tab w:val="left" w:pos="993"/>
        </w:tabs>
        <w:spacing w:line="280" w:lineRule="exact"/>
        <w:ind w:left="0" w:firstLine="426"/>
        <w:jc w:val="both"/>
        <w:rPr>
          <w:rFonts w:cs="Times New Roman"/>
          <w:bCs/>
          <w:szCs w:val="28"/>
        </w:rPr>
      </w:pPr>
      <w:r w:rsidRPr="0004667E">
        <w:rPr>
          <w:rFonts w:cs="Times New Roman"/>
          <w:szCs w:val="28"/>
        </w:rPr>
        <w:t xml:space="preserve">2. </w:t>
      </w:r>
      <w:r w:rsidRPr="0004667E">
        <w:rPr>
          <w:rFonts w:cs="Times New Roman"/>
          <w:bCs/>
          <w:szCs w:val="28"/>
        </w:rPr>
        <w:t xml:space="preserve">Погодити  </w:t>
      </w:r>
      <w:proofErr w:type="spellStart"/>
      <w:r w:rsidRPr="0004667E">
        <w:rPr>
          <w:rFonts w:cs="Times New Roman"/>
          <w:bCs/>
          <w:szCs w:val="28"/>
        </w:rPr>
        <w:t>проєкт</w:t>
      </w:r>
      <w:proofErr w:type="spellEnd"/>
      <w:r w:rsidRPr="0004667E">
        <w:rPr>
          <w:rFonts w:cs="Times New Roman"/>
          <w:bCs/>
          <w:szCs w:val="28"/>
        </w:rPr>
        <w:t xml:space="preserve"> рішення обласної ради «</w:t>
      </w:r>
      <w:r w:rsidR="0004667E" w:rsidRPr="003A6FF0">
        <w:t xml:space="preserve">Про затвердження в новій редакції Статуту </w:t>
      </w:r>
      <w:r w:rsidR="0004667E" w:rsidRPr="00A838C1">
        <w:t>КОМУНАЛЬНОЇ УСТАНОВИ «ЦЕНТР МАТЕРІАЛЬНО-ТЕХНІЧНОГО ЗАБЕЗПЕЧЕННЯ СОЦІАЛЬНОГО РОЗВИТКУ ЗАКЛАДІВ ОСВІТИ ОБЛАСТІ»</w:t>
      </w:r>
      <w:r w:rsidRPr="0004667E">
        <w:rPr>
          <w:rFonts w:cs="Times New Roman"/>
          <w:szCs w:val="28"/>
          <w14:ligatures w14:val="none"/>
        </w:rPr>
        <w:t>»</w:t>
      </w:r>
      <w:r w:rsidRPr="0004667E">
        <w:rPr>
          <w:rFonts w:cs="Times New Roman"/>
          <w:bCs/>
          <w:szCs w:val="28"/>
        </w:rPr>
        <w:t xml:space="preserve"> та рекомендувати для розгляду на пленарному  засіданні </w:t>
      </w:r>
      <w:r w:rsidRPr="0004667E">
        <w:rPr>
          <w:rFonts w:cs="Times New Roman"/>
          <w:bCs/>
          <w:szCs w:val="28"/>
          <w14:ligatures w14:val="none"/>
        </w:rPr>
        <w:t>чергової</w:t>
      </w:r>
      <w:r w:rsidRPr="0004667E">
        <w:rPr>
          <w:rFonts w:cs="Times New Roman"/>
          <w:bCs/>
          <w:szCs w:val="28"/>
        </w:rPr>
        <w:t xml:space="preserve"> сесії обласної ради.</w:t>
      </w:r>
    </w:p>
    <w:p w14:paraId="2B81AB67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31778" w:rsidRPr="00431778" w14:paraId="65578FDE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2899553A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1D675E80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21A11278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3B4E4163" w14:textId="70A0179C" w:rsidR="00C60058" w:rsidRPr="00431778" w:rsidRDefault="0043177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20C9065F" w14:textId="77777777" w:rsidR="00431778" w:rsidRPr="00431778" w:rsidRDefault="00C60058" w:rsidP="0043177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431778" w:rsidRPr="0043177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431778" w:rsidRPr="0043177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442F4ADB" w14:textId="76A4F1CB" w:rsidR="00C60058" w:rsidRPr="00431778" w:rsidRDefault="00431778" w:rsidP="0043177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43177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3177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43177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431778" w:rsidRPr="00431778" w14:paraId="568BDC73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B372F75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3F24865A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743056E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61344BE3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2E503848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31778" w:rsidRPr="00431778" w14:paraId="1298D320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4E950DC1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473D871F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3177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1E757A38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1BDE7489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40297C78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C60058" w:rsidRPr="002259B4" w14:paraId="721ADE95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BE829B3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64947EE8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FD5840B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3753D8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3E9841A3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0BD9E834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41ADBFEC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41A8A0F1" w14:textId="77777777" w:rsidR="00C60058" w:rsidRDefault="00C60058" w:rsidP="00C60058"/>
    <w:p w14:paraId="3ABAB9DB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58636051" wp14:editId="7772F889">
            <wp:extent cx="428625" cy="619125"/>
            <wp:effectExtent l="0" t="0" r="9525" b="9525"/>
            <wp:docPr id="966384287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8E7D1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41620DEC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69BCFE22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26E51AB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2D3FD581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36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04EE7B2D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4BF8217F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0929EF2A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28C8D28F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3B42898C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02A39249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582FA680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37136E3F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7F792706" w14:textId="02903D34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6C6535">
        <w:rPr>
          <w:rFonts w:eastAsiaTheme="minorHAnsi" w:cs="Times New Roman"/>
          <w:bCs/>
          <w:szCs w:val="28"/>
        </w:rPr>
        <w:t>5</w:t>
      </w:r>
    </w:p>
    <w:p w14:paraId="65DAFD99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1D3FD07E" w14:textId="3C9C9EE4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6C6535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42E398E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6C62D6DF" w14:textId="6FB5354B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bookmarkStart w:id="9" w:name="_Hlk228443084"/>
      <w:r w:rsidR="0004667E" w:rsidRPr="003A6FF0">
        <w:t xml:space="preserve">Про затвердження в новій редакції Статуту </w:t>
      </w:r>
      <w:r w:rsidR="0004667E" w:rsidRPr="00A838C1">
        <w:t>КОМУНАЛЬНОГО ЗАКЛАДУ «ХАРКІВСЬКИЙ ЛІЦЕЙ З ПОСИЛЕНОЮ ВІЙСЬКОВО-ФІЗИЧНОЮ ПІДГОТОВКОЮ “ПРАВООХОРОНЕЦЬ”» ХАРКІВСЬКОЇ ОБЛАСНОЇ РАДИ</w:t>
      </w:r>
      <w:bookmarkEnd w:id="9"/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26DA247F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19B6DCCD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174174F3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453044E6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bookmarkStart w:id="10" w:name="_Hlk228444145"/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67D0155A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  Інформацію взяти до відома.</w:t>
      </w:r>
    </w:p>
    <w:p w14:paraId="34D009D1" w14:textId="224ADFE9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04667E" w:rsidRPr="003A6FF0">
        <w:t xml:space="preserve">Про затвердження в новій редакції Статуту </w:t>
      </w:r>
      <w:r w:rsidR="0004667E" w:rsidRPr="00A838C1">
        <w:t>КОМУНАЛЬНОГО ЗАКЛАДУ «ХАРКІВСЬКИЙ ЛІЦЕЙ З ПОСИЛЕНОЮ ВІЙСЬКОВО-ФІЗИЧНОЮ ПІДГОТОВКОЮ “ПРАВООХОРОНЕЦЬ”»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2C1574E3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31778" w:rsidRPr="00431778" w14:paraId="0B19FDC7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4E31F9C3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E478AC0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49A2CA95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05428016" w14:textId="7C933FB3" w:rsidR="00C60058" w:rsidRPr="00431778" w:rsidRDefault="0043177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588A3D02" w14:textId="77777777" w:rsidR="00431778" w:rsidRPr="00431778" w:rsidRDefault="00C60058" w:rsidP="0043177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431778" w:rsidRPr="0043177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431778" w:rsidRPr="0043177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63388A2E" w14:textId="38B79A3D" w:rsidR="00C60058" w:rsidRPr="00431778" w:rsidRDefault="00431778" w:rsidP="0043177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43177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3177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43177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431778" w:rsidRPr="00431778" w14:paraId="403FDC38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F296074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16645F0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7B95F581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42F856AA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4C219AE3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31778" w:rsidRPr="00431778" w14:paraId="1DB7186D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6CF01D71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52A674BB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3177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6D90D5D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5FE2840C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0FF0A358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bookmarkEnd w:id="10"/>
      <w:tr w:rsidR="00C60058" w:rsidRPr="002259B4" w14:paraId="723AF935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430BC95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2CBF4F56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535A5A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BE0CCF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1FFE1A12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5B7749D5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0A5859A8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A743D5F" w14:textId="77777777" w:rsidR="00C60058" w:rsidRDefault="00C60058" w:rsidP="00C60058"/>
    <w:p w14:paraId="10B59C4E" w14:textId="77777777" w:rsidR="00C60058" w:rsidRDefault="00C60058" w:rsidP="00C60058">
      <w:pPr>
        <w:keepNext/>
        <w:keepLines/>
        <w:ind w:left="4320"/>
        <w:rPr>
          <w:rFonts w:cs="Times New Roman"/>
          <w:b/>
          <w:i/>
          <w:sz w:val="16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4DE2ABCE" wp14:editId="0BE5EF0E">
            <wp:extent cx="428625" cy="619125"/>
            <wp:effectExtent l="0" t="0" r="9525" b="9525"/>
            <wp:docPr id="143897672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A0B9E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ХАРКІВСЬКА ОБЛАСНА РАДА</w:t>
      </w:r>
    </w:p>
    <w:p w14:paraId="27DC777A" w14:textId="77777777" w:rsidR="00C60058" w:rsidRDefault="00C60058" w:rsidP="00C60058">
      <w:pPr>
        <w:jc w:val="center"/>
        <w:rPr>
          <w:rFonts w:eastAsia="Times New Roman" w:cs="Times New Roman"/>
          <w:szCs w:val="28"/>
        </w:rPr>
      </w:pPr>
    </w:p>
    <w:p w14:paraId="4FE05D4F" w14:textId="77777777" w:rsidR="00C60058" w:rsidRDefault="00C60058" w:rsidP="00C60058">
      <w:pPr>
        <w:jc w:val="center"/>
        <w:rPr>
          <w:rFonts w:eastAsia="Times New Roman" w:cs="Times New Roman"/>
          <w:caps/>
          <w:szCs w:val="28"/>
        </w:rPr>
      </w:pPr>
      <w:r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6D687F4E" w14:textId="77777777" w:rsidR="00C60058" w:rsidRDefault="00C60058" w:rsidP="00C60058">
      <w:pPr>
        <w:tabs>
          <w:tab w:val="left" w:pos="2970"/>
        </w:tabs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ab/>
      </w:r>
    </w:p>
    <w:p w14:paraId="5CE8CAD8" w14:textId="77777777" w:rsidR="00C60058" w:rsidRDefault="00C60058" w:rsidP="00C60058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>
        <w:rPr>
          <w:rFonts w:eastAsia="Times New Roman" w:cs="Times New Roman"/>
          <w:i/>
          <w:szCs w:val="28"/>
        </w:rPr>
        <w:t>тел</w:t>
      </w:r>
      <w:proofErr w:type="spellEnd"/>
      <w:r>
        <w:rPr>
          <w:rFonts w:eastAsia="Times New Roman" w:cs="Times New Roman"/>
          <w:i/>
          <w:szCs w:val="28"/>
        </w:rPr>
        <w:t>. 700-53-29,  e-</w:t>
      </w:r>
      <w:proofErr w:type="spellStart"/>
      <w:r>
        <w:rPr>
          <w:rFonts w:eastAsia="Times New Roman" w:cs="Times New Roman"/>
          <w:i/>
          <w:szCs w:val="28"/>
        </w:rPr>
        <w:t>mail</w:t>
      </w:r>
      <w:proofErr w:type="spellEnd"/>
      <w:r>
        <w:rPr>
          <w:rFonts w:eastAsia="Times New Roman" w:cs="Times New Roman"/>
          <w:i/>
          <w:szCs w:val="28"/>
        </w:rPr>
        <w:t xml:space="preserve">:  </w:t>
      </w:r>
      <w:hyperlink r:id="rId37" w:history="1">
        <w:r>
          <w:rPr>
            <w:rStyle w:val="ae"/>
            <w:rFonts w:eastAsia="Times New Roman" w:cs="Times New Roman"/>
            <w:i/>
            <w:szCs w:val="28"/>
          </w:rPr>
          <w:t>sc12-or@ukr.net</w:t>
        </w:r>
      </w:hyperlink>
    </w:p>
    <w:p w14:paraId="69BAB5E1" w14:textId="77777777" w:rsidR="00C60058" w:rsidRDefault="00C60058" w:rsidP="00C6005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_______________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>_______________</w:t>
      </w:r>
    </w:p>
    <w:p w14:paraId="3AE06AC8" w14:textId="77777777" w:rsidR="00C60058" w:rsidRDefault="00C60058" w:rsidP="00C60058">
      <w:pPr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 xml:space="preserve">На </w:t>
      </w:r>
      <w:r>
        <w:rPr>
          <w:rFonts w:eastAsia="Segoe UI Symbol" w:cs="Times New Roman"/>
          <w:szCs w:val="28"/>
        </w:rPr>
        <w:t>№</w:t>
      </w:r>
      <w:r>
        <w:rPr>
          <w:rFonts w:eastAsia="Times New Roman" w:cs="Times New Roman"/>
          <w:szCs w:val="28"/>
        </w:rPr>
        <w:t xml:space="preserve"> ___________________________</w:t>
      </w:r>
    </w:p>
    <w:p w14:paraId="4E6D3FAA" w14:textId="77777777" w:rsidR="00C60058" w:rsidRDefault="00C60058" w:rsidP="00C60058">
      <w:pPr>
        <w:jc w:val="center"/>
        <w:rPr>
          <w:rFonts w:eastAsia="Times New Roman" w:cs="Times New Roman"/>
          <w:b/>
          <w:sz w:val="16"/>
          <w:szCs w:val="16"/>
        </w:rPr>
      </w:pPr>
    </w:p>
    <w:p w14:paraId="503041C3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ВИСНОВОК</w:t>
      </w:r>
    </w:p>
    <w:p w14:paraId="6657A9FB" w14:textId="77777777" w:rsidR="00C60058" w:rsidRDefault="00C60058" w:rsidP="00C60058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засідання постійної комісії</w:t>
      </w:r>
    </w:p>
    <w:p w14:paraId="4C2101B6" w14:textId="77777777" w:rsidR="00C60058" w:rsidRDefault="00C60058" w:rsidP="00C60058">
      <w:pPr>
        <w:tabs>
          <w:tab w:val="left" w:pos="4111"/>
        </w:tabs>
        <w:ind w:left="5103"/>
        <w:jc w:val="right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/>
          <w:szCs w:val="28"/>
        </w:rPr>
        <w:t>Протокол  № 42</w:t>
      </w:r>
    </w:p>
    <w:p w14:paraId="294B82CD" w14:textId="77777777" w:rsidR="00C60058" w:rsidRDefault="00C60058" w:rsidP="00C60058">
      <w:pPr>
        <w:tabs>
          <w:tab w:val="left" w:pos="4111"/>
        </w:tabs>
        <w:ind w:left="5103"/>
        <w:jc w:val="both"/>
        <w:rPr>
          <w:rFonts w:eastAsiaTheme="minorHAnsi" w:cs="Times New Roman"/>
          <w:bCs/>
          <w:szCs w:val="28"/>
        </w:rPr>
      </w:pPr>
    </w:p>
    <w:p w14:paraId="50E5CA96" w14:textId="77777777" w:rsidR="00C60058" w:rsidRDefault="00C60058" w:rsidP="00C60058">
      <w:pPr>
        <w:tabs>
          <w:tab w:val="left" w:pos="4111"/>
        </w:tabs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>Всього членів комісії: 9</w:t>
      </w:r>
    </w:p>
    <w:p w14:paraId="1A99CDB6" w14:textId="7EA39D2A" w:rsidR="00C60058" w:rsidRDefault="00C60058" w:rsidP="00C60058">
      <w:pPr>
        <w:ind w:left="6521"/>
        <w:jc w:val="both"/>
        <w:rPr>
          <w:rFonts w:eastAsiaTheme="minorHAnsi" w:cs="Times New Roman"/>
          <w:bCs/>
          <w:szCs w:val="28"/>
        </w:rPr>
      </w:pPr>
      <w:r>
        <w:rPr>
          <w:rFonts w:eastAsiaTheme="minorHAnsi" w:cs="Times New Roman"/>
          <w:bCs/>
          <w:szCs w:val="28"/>
        </w:rPr>
        <w:t xml:space="preserve">Присутні: </w:t>
      </w:r>
      <w:r w:rsidR="006C6535">
        <w:rPr>
          <w:rFonts w:eastAsiaTheme="minorHAnsi" w:cs="Times New Roman"/>
          <w:bCs/>
          <w:szCs w:val="28"/>
        </w:rPr>
        <w:t>5</w:t>
      </w:r>
    </w:p>
    <w:p w14:paraId="19758434" w14:textId="77777777" w:rsidR="00C60058" w:rsidRPr="00383B9D" w:rsidRDefault="00C60058" w:rsidP="00C60058">
      <w:pPr>
        <w:ind w:right="-23"/>
        <w:jc w:val="both"/>
        <w:rPr>
          <w:rFonts w:eastAsiaTheme="minorHAnsi" w:cstheme="minorBidi"/>
          <w:sz w:val="10"/>
          <w:szCs w:val="10"/>
        </w:rPr>
      </w:pPr>
    </w:p>
    <w:p w14:paraId="4C5D8480" w14:textId="321E9CEE" w:rsidR="00C60058" w:rsidRDefault="00C60058" w:rsidP="00C60058">
      <w:pPr>
        <w:tabs>
          <w:tab w:val="left" w:pos="-142"/>
          <w:tab w:val="left" w:pos="851"/>
          <w:tab w:val="left" w:pos="1418"/>
        </w:tabs>
        <w:rPr>
          <w:rFonts w:eastAsiaTheme="minorHAns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від  </w:t>
      </w:r>
      <w:r w:rsidR="006C6535">
        <w:rPr>
          <w:rFonts w:eastAsia="Times New Roman" w:cs="Times New Roman"/>
          <w:b/>
          <w:szCs w:val="28"/>
        </w:rPr>
        <w:t>29 квітня</w:t>
      </w:r>
      <w:r>
        <w:rPr>
          <w:rFonts w:eastAsia="Times New Roman" w:cs="Times New Roman"/>
          <w:b/>
          <w:szCs w:val="28"/>
        </w:rPr>
        <w:t xml:space="preserve"> 2026 р.</w:t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  <w:r>
        <w:rPr>
          <w:rFonts w:eastAsia="Times New Roman" w:cs="Times New Roman"/>
          <w:b/>
          <w:szCs w:val="28"/>
        </w:rPr>
        <w:tab/>
      </w:r>
    </w:p>
    <w:p w14:paraId="3AB0F286" w14:textId="77777777" w:rsidR="00C60058" w:rsidRDefault="00C60058" w:rsidP="00C60058">
      <w:pPr>
        <w:pStyle w:val="a9"/>
        <w:ind w:left="0"/>
        <w:jc w:val="both"/>
        <w:rPr>
          <w:b/>
          <w:bCs/>
          <w:szCs w:val="28"/>
        </w:rPr>
      </w:pPr>
    </w:p>
    <w:p w14:paraId="3154D838" w14:textId="065AC8F0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  <w:r w:rsidRPr="00CB458A">
        <w:rPr>
          <w:rFonts w:cs="Times New Roman"/>
          <w:szCs w:val="28"/>
        </w:rPr>
        <w:t xml:space="preserve">До </w:t>
      </w:r>
      <w:proofErr w:type="spellStart"/>
      <w:r w:rsidRPr="00CB458A">
        <w:rPr>
          <w:rFonts w:cs="Times New Roman"/>
          <w:szCs w:val="28"/>
        </w:rPr>
        <w:t>проєкту</w:t>
      </w:r>
      <w:proofErr w:type="spellEnd"/>
      <w:r w:rsidRPr="00CB458A">
        <w:rPr>
          <w:rFonts w:cs="Times New Roman"/>
          <w:szCs w:val="28"/>
        </w:rPr>
        <w:t xml:space="preserve">  рішення обласної ради «</w:t>
      </w:r>
      <w:r w:rsidR="00D87B3E" w:rsidRPr="003A6FF0">
        <w:t xml:space="preserve">Про затвердження в новій редакції Статуту </w:t>
      </w:r>
      <w:r w:rsidR="00D87B3E" w:rsidRPr="00A838C1">
        <w:t>КОМУНАЛЬНОГО ПІДПРИЄМСТВА «ОБЛАСНИЙ КОМБІНАТ ХАРЧУВАННЯ» ХАРКІВСЬКОЇ ОБЛАСНОЇ РАДИ</w:t>
      </w:r>
      <w:r w:rsidRPr="00CB458A">
        <w:rPr>
          <w:rFonts w:cs="Times New Roman"/>
          <w:szCs w:val="28"/>
          <w14:ligatures w14:val="none"/>
        </w:rPr>
        <w:t>»</w:t>
      </w:r>
      <w:r w:rsidRPr="00CB458A">
        <w:rPr>
          <w:rFonts w:cs="Times New Roman"/>
          <w:szCs w:val="28"/>
        </w:rPr>
        <w:t>.</w:t>
      </w:r>
    </w:p>
    <w:p w14:paraId="1EF7B882" w14:textId="77777777" w:rsidR="00C60058" w:rsidRPr="00CB458A" w:rsidRDefault="00C60058" w:rsidP="00C60058">
      <w:pPr>
        <w:pStyle w:val="a9"/>
        <w:ind w:left="0"/>
        <w:jc w:val="both"/>
        <w:rPr>
          <w:rFonts w:cs="Times New Roman"/>
          <w:b/>
          <w:bCs/>
          <w:szCs w:val="28"/>
        </w:rPr>
      </w:pPr>
    </w:p>
    <w:p w14:paraId="206E16BD" w14:textId="77777777" w:rsidR="00C60058" w:rsidRPr="00CB458A" w:rsidRDefault="00C60058" w:rsidP="00C60058">
      <w:pPr>
        <w:pStyle w:val="a9"/>
        <w:ind w:left="0" w:firstLine="720"/>
        <w:jc w:val="both"/>
        <w:rPr>
          <w:rFonts w:cs="Times New Roman"/>
          <w:szCs w:val="28"/>
        </w:rPr>
      </w:pPr>
      <w:r w:rsidRPr="00CB458A">
        <w:rPr>
          <w:rFonts w:cs="Times New Roman"/>
          <w:bCs/>
          <w:szCs w:val="28"/>
        </w:rPr>
        <w:t xml:space="preserve">Дане питання ініційоване Харківською обласною радою (розробник - </w:t>
      </w:r>
      <w:r w:rsidRPr="00CB458A">
        <w:rPr>
          <w:rFonts w:cs="Times New Roman"/>
          <w:bCs/>
          <w:szCs w:val="28"/>
          <w:lang w:eastAsia="uk-UA"/>
        </w:rPr>
        <w:t>управління з питань комунальної власності виконавчого апарату Харківської обласної ради</w:t>
      </w:r>
      <w:r w:rsidRPr="00CB458A">
        <w:rPr>
          <w:rFonts w:cs="Times New Roman"/>
          <w:szCs w:val="28"/>
        </w:rPr>
        <w:t>).</w:t>
      </w:r>
    </w:p>
    <w:p w14:paraId="3A6B1D63" w14:textId="77777777" w:rsidR="00C60058" w:rsidRDefault="00C60058" w:rsidP="00C60058">
      <w:pPr>
        <w:ind w:right="141" w:firstLine="425"/>
        <w:jc w:val="both"/>
        <w:rPr>
          <w:sz w:val="6"/>
          <w:szCs w:val="6"/>
        </w:rPr>
      </w:pPr>
    </w:p>
    <w:p w14:paraId="3A5338CE" w14:textId="77777777" w:rsidR="00C60058" w:rsidRDefault="00C60058" w:rsidP="00C60058">
      <w:pPr>
        <w:ind w:firstLine="567"/>
        <w:jc w:val="both"/>
        <w:rPr>
          <w:rFonts w:eastAsiaTheme="minorHAnsi" w:cstheme="minorBidi"/>
          <w:szCs w:val="28"/>
        </w:rPr>
      </w:pPr>
      <w:r>
        <w:rPr>
          <w:rFonts w:eastAsia="Times New Roman"/>
          <w:szCs w:val="28"/>
        </w:rPr>
        <w:t xml:space="preserve">Відповідно до статті 47 Закону України «Про місцеве самоврядування                      в Україні», розглянувши </w:t>
      </w:r>
      <w:proofErr w:type="spellStart"/>
      <w:r>
        <w:rPr>
          <w:rFonts w:eastAsia="Times New Roman"/>
          <w:szCs w:val="28"/>
        </w:rPr>
        <w:t>проєкт</w:t>
      </w:r>
      <w:proofErr w:type="spellEnd"/>
      <w:r>
        <w:rPr>
          <w:rFonts w:eastAsia="Times New Roman"/>
          <w:szCs w:val="28"/>
        </w:rPr>
        <w:t xml:space="preserve"> рішення обласної ради</w:t>
      </w:r>
      <w:r>
        <w:rPr>
          <w:szCs w:val="28"/>
        </w:rPr>
        <w:t>, постійна комісія дійшла ВИСНОВКУ:</w:t>
      </w:r>
    </w:p>
    <w:p w14:paraId="25B70882" w14:textId="77777777" w:rsidR="00C60058" w:rsidRDefault="00C60058" w:rsidP="00C60058">
      <w:pPr>
        <w:tabs>
          <w:tab w:val="left" w:pos="1134"/>
        </w:tabs>
        <w:spacing w:line="280" w:lineRule="exact"/>
        <w:ind w:right="141" w:firstLine="426"/>
        <w:jc w:val="both"/>
        <w:rPr>
          <w:rFonts w:cs="Times New Roman"/>
          <w:bCs/>
          <w:szCs w:val="28"/>
        </w:rPr>
      </w:pPr>
      <w:bookmarkStart w:id="11" w:name="_Hlk228444169"/>
      <w:r>
        <w:rPr>
          <w:rFonts w:cs="Times New Roman"/>
          <w:bCs/>
          <w:szCs w:val="28"/>
        </w:rPr>
        <w:t>1.  Інформацію взяти до відома.</w:t>
      </w:r>
    </w:p>
    <w:p w14:paraId="79CE3C9D" w14:textId="488DFCBE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 xml:space="preserve">2. </w:t>
      </w:r>
      <w:r>
        <w:rPr>
          <w:rFonts w:cs="Times New Roman"/>
          <w:bCs/>
          <w:szCs w:val="28"/>
        </w:rPr>
        <w:t xml:space="preserve">Погодити  </w:t>
      </w:r>
      <w:proofErr w:type="spellStart"/>
      <w:r>
        <w:rPr>
          <w:rFonts w:cs="Times New Roman"/>
          <w:bCs/>
          <w:szCs w:val="28"/>
        </w:rPr>
        <w:t>проєкт</w:t>
      </w:r>
      <w:proofErr w:type="spellEnd"/>
      <w:r>
        <w:rPr>
          <w:rFonts w:cs="Times New Roman"/>
          <w:bCs/>
          <w:szCs w:val="28"/>
        </w:rPr>
        <w:t xml:space="preserve"> рішення обласної ради «</w:t>
      </w:r>
      <w:r w:rsidR="00D87B3E" w:rsidRPr="003A6FF0">
        <w:t xml:space="preserve">Про затвердження в новій редакції Статуту </w:t>
      </w:r>
      <w:r w:rsidR="00D87B3E" w:rsidRPr="00A838C1">
        <w:t>КОМУНАЛЬНОГО ПІДПРИЄМСТВА «ОБЛАСНИЙ КОМБІНАТ ХАРЧУВАННЯ» ХАРКІВСЬКОЇ ОБЛАСНОЇ РАДИ</w:t>
      </w:r>
      <w:r>
        <w:rPr>
          <w:rFonts w:cs="Times New Roman"/>
          <w:szCs w:val="28"/>
          <w14:ligatures w14:val="none"/>
        </w:rPr>
        <w:t>»</w:t>
      </w:r>
      <w:r w:rsidRPr="006B61FE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 w:rsidRPr="000834B0">
        <w:rPr>
          <w:rFonts w:cs="Times New Roman"/>
          <w:bCs/>
          <w:szCs w:val="28"/>
          <w14:ligatures w14:val="none"/>
        </w:rPr>
        <w:t>чергової</w:t>
      </w:r>
      <w:r>
        <w:rPr>
          <w:rFonts w:cs="Times New Roman"/>
          <w:bCs/>
          <w:szCs w:val="28"/>
        </w:rPr>
        <w:t xml:space="preserve"> сесії обласної ради.</w:t>
      </w:r>
    </w:p>
    <w:p w14:paraId="77F8479F" w14:textId="77777777" w:rsidR="00C60058" w:rsidRDefault="00C60058" w:rsidP="00C60058">
      <w:pPr>
        <w:spacing w:line="280" w:lineRule="exact"/>
        <w:ind w:firstLine="426"/>
        <w:jc w:val="both"/>
        <w:rPr>
          <w:rFonts w:cs="Times New Roman"/>
          <w:bCs/>
          <w:szCs w:val="28"/>
        </w:rPr>
      </w:pPr>
    </w:p>
    <w:tbl>
      <w:tblPr>
        <w:tblW w:w="94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1281"/>
        <w:gridCol w:w="142"/>
        <w:gridCol w:w="1688"/>
        <w:gridCol w:w="154"/>
        <w:gridCol w:w="413"/>
        <w:gridCol w:w="154"/>
        <w:gridCol w:w="838"/>
        <w:gridCol w:w="154"/>
        <w:gridCol w:w="4211"/>
        <w:gridCol w:w="154"/>
      </w:tblGrid>
      <w:tr w:rsidR="00431778" w:rsidRPr="00431778" w14:paraId="027638A3" w14:textId="77777777" w:rsidTr="00DE61C0">
        <w:trPr>
          <w:gridAfter w:val="1"/>
          <w:wAfter w:w="154" w:type="dxa"/>
          <w:trHeight w:val="1065"/>
        </w:trPr>
        <w:tc>
          <w:tcPr>
            <w:tcW w:w="1701" w:type="dxa"/>
            <w:gridSpan w:val="3"/>
            <w:hideMark/>
          </w:tcPr>
          <w:p w14:paraId="0AE090E2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Голосували:</w:t>
            </w:r>
          </w:p>
        </w:tc>
        <w:tc>
          <w:tcPr>
            <w:tcW w:w="1688" w:type="dxa"/>
            <w:hideMark/>
          </w:tcPr>
          <w:p w14:paraId="6422D3CA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«за»</w:t>
            </w:r>
          </w:p>
        </w:tc>
        <w:tc>
          <w:tcPr>
            <w:tcW w:w="567" w:type="dxa"/>
            <w:gridSpan w:val="2"/>
            <w:hideMark/>
          </w:tcPr>
          <w:p w14:paraId="2723D43C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hideMark/>
          </w:tcPr>
          <w:p w14:paraId="2491D232" w14:textId="3F9A52E9" w:rsidR="00C60058" w:rsidRPr="00431778" w:rsidRDefault="0043177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5</w:t>
            </w:r>
          </w:p>
        </w:tc>
        <w:tc>
          <w:tcPr>
            <w:tcW w:w="4365" w:type="dxa"/>
            <w:gridSpan w:val="2"/>
            <w:hideMark/>
          </w:tcPr>
          <w:p w14:paraId="2170C3C3" w14:textId="77777777" w:rsidR="00431778" w:rsidRPr="00431778" w:rsidRDefault="00C60058" w:rsidP="00431778">
            <w:pPr>
              <w:tabs>
                <w:tab w:val="left" w:pos="5415"/>
                <w:tab w:val="left" w:pos="7620"/>
              </w:tabs>
              <w:jc w:val="both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(</w:t>
            </w:r>
            <w:proofErr w:type="spellStart"/>
            <w:r w:rsidR="00431778" w:rsidRPr="00431778">
              <w:rPr>
                <w:rFonts w:cs="Times New Roman"/>
                <w:kern w:val="2"/>
                <w:szCs w:val="28"/>
              </w:rPr>
              <w:t>Куц</w:t>
            </w:r>
            <w:proofErr w:type="spellEnd"/>
            <w:r w:rsidR="00431778" w:rsidRPr="00431778">
              <w:rPr>
                <w:rFonts w:cs="Times New Roman"/>
                <w:kern w:val="2"/>
                <w:szCs w:val="28"/>
              </w:rPr>
              <w:t xml:space="preserve"> Г.М., Дейнека Р.С., </w:t>
            </w:r>
          </w:p>
          <w:p w14:paraId="09399E2F" w14:textId="32545B28" w:rsidR="00C60058" w:rsidRPr="00431778" w:rsidRDefault="00431778" w:rsidP="00431778">
            <w:pPr>
              <w:tabs>
                <w:tab w:val="left" w:pos="5415"/>
                <w:tab w:val="left" w:pos="7620"/>
              </w:tabs>
              <w:spacing w:line="256" w:lineRule="auto"/>
              <w:jc w:val="both"/>
              <w:rPr>
                <w:rFonts w:cs="Times New Roman"/>
                <w:kern w:val="2"/>
                <w:szCs w:val="28"/>
              </w:rPr>
            </w:pPr>
            <w:proofErr w:type="spellStart"/>
            <w:r w:rsidRPr="00431778">
              <w:rPr>
                <w:rFonts w:cs="Times New Roman"/>
                <w:kern w:val="2"/>
                <w:szCs w:val="28"/>
              </w:rPr>
              <w:t>Малиніна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 xml:space="preserve"> Т.В., </w:t>
            </w:r>
            <w:proofErr w:type="spellStart"/>
            <w:r w:rsidRPr="00431778">
              <w:rPr>
                <w:rFonts w:cs="Times New Roman"/>
                <w:kern w:val="2"/>
                <w:szCs w:val="28"/>
              </w:rPr>
              <w:t>Пітько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 xml:space="preserve"> В.А., Сталінський Д.В.</w:t>
            </w:r>
            <w:r w:rsidR="00C60058" w:rsidRPr="00431778">
              <w:rPr>
                <w:rFonts w:cs="Times New Roman"/>
                <w:kern w:val="2"/>
                <w:szCs w:val="28"/>
              </w:rPr>
              <w:t>);</w:t>
            </w:r>
          </w:p>
        </w:tc>
      </w:tr>
      <w:tr w:rsidR="00431778" w:rsidRPr="00431778" w14:paraId="030FF9D2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0C67643D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757D3347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«проти»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5F2527B0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F707410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немає;</w:t>
            </w:r>
          </w:p>
        </w:tc>
        <w:tc>
          <w:tcPr>
            <w:tcW w:w="4365" w:type="dxa"/>
            <w:gridSpan w:val="2"/>
            <w:hideMark/>
          </w:tcPr>
          <w:p w14:paraId="08215D96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tr w:rsidR="00431778" w:rsidRPr="00431778" w14:paraId="1BA3E5C8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16EF94DB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  <w:hideMark/>
          </w:tcPr>
          <w:p w14:paraId="002E4572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«</w:t>
            </w:r>
            <w:proofErr w:type="spellStart"/>
            <w:r w:rsidRPr="00431778">
              <w:rPr>
                <w:rFonts w:cs="Times New Roman"/>
                <w:kern w:val="2"/>
                <w:szCs w:val="28"/>
              </w:rPr>
              <w:t>утрим</w:t>
            </w:r>
            <w:proofErr w:type="spellEnd"/>
            <w:r w:rsidRPr="00431778">
              <w:rPr>
                <w:rFonts w:cs="Times New Roman"/>
                <w:kern w:val="2"/>
                <w:szCs w:val="28"/>
              </w:rPr>
              <w:t>»</w:t>
            </w:r>
          </w:p>
        </w:tc>
        <w:tc>
          <w:tcPr>
            <w:tcW w:w="567" w:type="dxa"/>
            <w:gridSpan w:val="2"/>
            <w:vAlign w:val="center"/>
            <w:hideMark/>
          </w:tcPr>
          <w:p w14:paraId="0A2ACD28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14:paraId="270D277D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  <w:r w:rsidRPr="00431778">
              <w:rPr>
                <w:rFonts w:cs="Times New Roman"/>
                <w:kern w:val="2"/>
                <w:szCs w:val="28"/>
              </w:rPr>
              <w:t>немає.</w:t>
            </w:r>
          </w:p>
        </w:tc>
        <w:tc>
          <w:tcPr>
            <w:tcW w:w="4365" w:type="dxa"/>
            <w:gridSpan w:val="2"/>
            <w:hideMark/>
          </w:tcPr>
          <w:p w14:paraId="3EB0B1DB" w14:textId="77777777" w:rsidR="00C60058" w:rsidRPr="00431778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  <w:bookmarkEnd w:id="11"/>
      <w:tr w:rsidR="00C60058" w:rsidRPr="002259B4" w14:paraId="1B82157C" w14:textId="77777777" w:rsidTr="00DE61C0">
        <w:trPr>
          <w:gridBefore w:val="1"/>
          <w:wBefore w:w="278" w:type="dxa"/>
          <w:trHeight w:val="340"/>
        </w:trPr>
        <w:tc>
          <w:tcPr>
            <w:tcW w:w="1281" w:type="dxa"/>
            <w:vAlign w:val="center"/>
          </w:tcPr>
          <w:p w14:paraId="79B2E2E6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1984" w:type="dxa"/>
            <w:gridSpan w:val="3"/>
          </w:tcPr>
          <w:p w14:paraId="5EB78910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12203A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6B1CBF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jc w:val="center"/>
              <w:rPr>
                <w:rFonts w:cs="Times New Roman"/>
                <w:kern w:val="2"/>
                <w:szCs w:val="28"/>
              </w:rPr>
            </w:pPr>
          </w:p>
        </w:tc>
        <w:tc>
          <w:tcPr>
            <w:tcW w:w="4365" w:type="dxa"/>
            <w:gridSpan w:val="2"/>
          </w:tcPr>
          <w:p w14:paraId="443AB6C2" w14:textId="77777777" w:rsidR="00C60058" w:rsidRPr="002259B4" w:rsidRDefault="00C60058" w:rsidP="00DE61C0">
            <w:pPr>
              <w:tabs>
                <w:tab w:val="left" w:pos="5415"/>
                <w:tab w:val="left" w:pos="7620"/>
              </w:tabs>
              <w:spacing w:line="256" w:lineRule="auto"/>
              <w:rPr>
                <w:rFonts w:cs="Times New Roman"/>
                <w:kern w:val="2"/>
                <w:szCs w:val="28"/>
              </w:rPr>
            </w:pPr>
          </w:p>
        </w:tc>
      </w:tr>
    </w:tbl>
    <w:p w14:paraId="687EE3D3" w14:textId="77777777" w:rsidR="00C60058" w:rsidRPr="002259B4" w:rsidRDefault="00C60058" w:rsidP="00C60058">
      <w:pPr>
        <w:pStyle w:val="a9"/>
        <w:ind w:left="2127" w:hanging="2127"/>
        <w:jc w:val="both"/>
        <w:rPr>
          <w:sz w:val="16"/>
          <w:szCs w:val="16"/>
        </w:rPr>
      </w:pPr>
    </w:p>
    <w:p w14:paraId="66F7152E" w14:textId="77777777" w:rsidR="00C60058" w:rsidRDefault="00C60058" w:rsidP="00C60058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2FF46565" w14:textId="77777777" w:rsidR="00C60058" w:rsidRDefault="00C60058" w:rsidP="00C60058"/>
    <w:sectPr w:rsidR="00C60058" w:rsidSect="00F44174">
      <w:pgSz w:w="11906" w:h="16838"/>
      <w:pgMar w:top="709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28CF"/>
    <w:multiLevelType w:val="hybridMultilevel"/>
    <w:tmpl w:val="9CDA0382"/>
    <w:lvl w:ilvl="0" w:tplc="FFFFFFFF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9CDA0382"/>
    <w:lvl w:ilvl="0" w:tplc="6BA059F0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511A03"/>
    <w:multiLevelType w:val="hybridMultilevel"/>
    <w:tmpl w:val="9CDA0382"/>
    <w:lvl w:ilvl="0" w:tplc="FFFFFFFF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9059744">
    <w:abstractNumId w:val="1"/>
  </w:num>
  <w:num w:numId="2" w16cid:durableId="345908707">
    <w:abstractNumId w:val="2"/>
  </w:num>
  <w:num w:numId="3" w16cid:durableId="129625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8A"/>
    <w:rsid w:val="00023E0F"/>
    <w:rsid w:val="00041486"/>
    <w:rsid w:val="0004667E"/>
    <w:rsid w:val="00080030"/>
    <w:rsid w:val="000F700B"/>
    <w:rsid w:val="0013015A"/>
    <w:rsid w:val="001436E0"/>
    <w:rsid w:val="00153BA2"/>
    <w:rsid w:val="001544DC"/>
    <w:rsid w:val="001629A5"/>
    <w:rsid w:val="00192BFF"/>
    <w:rsid w:val="0022162E"/>
    <w:rsid w:val="00274F25"/>
    <w:rsid w:val="002A0E28"/>
    <w:rsid w:val="002A2E25"/>
    <w:rsid w:val="003D468C"/>
    <w:rsid w:val="004165D1"/>
    <w:rsid w:val="00431778"/>
    <w:rsid w:val="00487DB0"/>
    <w:rsid w:val="004E5D24"/>
    <w:rsid w:val="004F7912"/>
    <w:rsid w:val="005419BA"/>
    <w:rsid w:val="00570529"/>
    <w:rsid w:val="005968BF"/>
    <w:rsid w:val="005C6D11"/>
    <w:rsid w:val="00615BF0"/>
    <w:rsid w:val="00632D03"/>
    <w:rsid w:val="00652A59"/>
    <w:rsid w:val="00654EA9"/>
    <w:rsid w:val="006929AF"/>
    <w:rsid w:val="00693739"/>
    <w:rsid w:val="006C2998"/>
    <w:rsid w:val="006C6535"/>
    <w:rsid w:val="006F7471"/>
    <w:rsid w:val="00712D2C"/>
    <w:rsid w:val="00757282"/>
    <w:rsid w:val="0078785F"/>
    <w:rsid w:val="00800E29"/>
    <w:rsid w:val="0084066A"/>
    <w:rsid w:val="008B640B"/>
    <w:rsid w:val="00930178"/>
    <w:rsid w:val="0093424D"/>
    <w:rsid w:val="00941138"/>
    <w:rsid w:val="009628CC"/>
    <w:rsid w:val="00983398"/>
    <w:rsid w:val="009901D3"/>
    <w:rsid w:val="009C286A"/>
    <w:rsid w:val="00A52048"/>
    <w:rsid w:val="00A57676"/>
    <w:rsid w:val="00AC7516"/>
    <w:rsid w:val="00AE0E7C"/>
    <w:rsid w:val="00AF4AF5"/>
    <w:rsid w:val="00B03218"/>
    <w:rsid w:val="00B33501"/>
    <w:rsid w:val="00BE7662"/>
    <w:rsid w:val="00C05D76"/>
    <w:rsid w:val="00C60058"/>
    <w:rsid w:val="00C7104E"/>
    <w:rsid w:val="00C82D87"/>
    <w:rsid w:val="00CB458A"/>
    <w:rsid w:val="00CC76C0"/>
    <w:rsid w:val="00CD78AA"/>
    <w:rsid w:val="00D05D15"/>
    <w:rsid w:val="00D87B3E"/>
    <w:rsid w:val="00D95806"/>
    <w:rsid w:val="00DC30D1"/>
    <w:rsid w:val="00DC3297"/>
    <w:rsid w:val="00DD03D0"/>
    <w:rsid w:val="00E017E3"/>
    <w:rsid w:val="00E53B88"/>
    <w:rsid w:val="00E53FF3"/>
    <w:rsid w:val="00E56BAE"/>
    <w:rsid w:val="00E81C66"/>
    <w:rsid w:val="00EA5D18"/>
    <w:rsid w:val="00EE0AEF"/>
    <w:rsid w:val="00EE5023"/>
    <w:rsid w:val="00EF7237"/>
    <w:rsid w:val="00F17EB2"/>
    <w:rsid w:val="00F217E5"/>
    <w:rsid w:val="00F44174"/>
    <w:rsid w:val="00F672B4"/>
    <w:rsid w:val="00F912A9"/>
    <w:rsid w:val="00F94F9B"/>
    <w:rsid w:val="00FD1B91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C9A1"/>
  <w15:chartTrackingRefBased/>
  <w15:docId w15:val="{F15867B4-E404-47D5-BDC0-B5EE3C14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58A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B4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5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5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5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5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5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5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5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5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5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5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4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4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58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CB458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12-or@ukr.net" TargetMode="External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sc12-or@ukr.net" TargetMode="External"/><Relationship Id="rId34" Type="http://schemas.openxmlformats.org/officeDocument/2006/relationships/hyperlink" Target="mailto:sc12-or@ukr.net" TargetMode="External"/><Relationship Id="rId7" Type="http://schemas.openxmlformats.org/officeDocument/2006/relationships/hyperlink" Target="mailto:sc12-or@ukr.net" TargetMode="External"/><Relationship Id="rId12" Type="http://schemas.openxmlformats.org/officeDocument/2006/relationships/hyperlink" Target="mailto:sc12-or@ukr.net" TargetMode="External"/><Relationship Id="rId17" Type="http://schemas.openxmlformats.org/officeDocument/2006/relationships/hyperlink" Target="mailto:sc12-or@ukr.net" TargetMode="External"/><Relationship Id="rId25" Type="http://schemas.openxmlformats.org/officeDocument/2006/relationships/hyperlink" Target="mailto:sc12-or@ukr.net" TargetMode="External"/><Relationship Id="rId33" Type="http://schemas.openxmlformats.org/officeDocument/2006/relationships/hyperlink" Target="mailto:sc12-or@ukr.net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29" Type="http://schemas.openxmlformats.org/officeDocument/2006/relationships/hyperlink" Target="mailto:sc12-o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12-or@ukr.net" TargetMode="External"/><Relationship Id="rId11" Type="http://schemas.openxmlformats.org/officeDocument/2006/relationships/hyperlink" Target="mailto:sc12-or@ukr.net" TargetMode="External"/><Relationship Id="rId24" Type="http://schemas.openxmlformats.org/officeDocument/2006/relationships/hyperlink" Target="mailto:sc12-or@ukr.net" TargetMode="External"/><Relationship Id="rId32" Type="http://schemas.openxmlformats.org/officeDocument/2006/relationships/hyperlink" Target="mailto:sc12-or@ukr.net" TargetMode="External"/><Relationship Id="rId37" Type="http://schemas.openxmlformats.org/officeDocument/2006/relationships/hyperlink" Target="mailto:sc12-or@ukr.net" TargetMode="External"/><Relationship Id="rId5" Type="http://schemas.openxmlformats.org/officeDocument/2006/relationships/image" Target="media/image1.wmf"/><Relationship Id="rId15" Type="http://schemas.openxmlformats.org/officeDocument/2006/relationships/hyperlink" Target="mailto:sc12-or@ukr.net" TargetMode="External"/><Relationship Id="rId23" Type="http://schemas.openxmlformats.org/officeDocument/2006/relationships/hyperlink" Target="mailto:sc12-or@ukr.net" TargetMode="External"/><Relationship Id="rId28" Type="http://schemas.openxmlformats.org/officeDocument/2006/relationships/hyperlink" Target="mailto:sc12-or@ukr.net" TargetMode="External"/><Relationship Id="rId36" Type="http://schemas.openxmlformats.org/officeDocument/2006/relationships/hyperlink" Target="mailto:sc12-or@ukr.net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mailto:sc12-or@ukr.net" TargetMode="External"/><Relationship Id="rId31" Type="http://schemas.openxmlformats.org/officeDocument/2006/relationships/hyperlink" Target="mailto:sc12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hyperlink" Target="mailto:sc12-or@ukr.net" TargetMode="External"/><Relationship Id="rId30" Type="http://schemas.openxmlformats.org/officeDocument/2006/relationships/hyperlink" Target="mailto:sc12-or@ukr.net" TargetMode="External"/><Relationship Id="rId35" Type="http://schemas.openxmlformats.org/officeDocument/2006/relationships/hyperlink" Target="mailto:sc12-or@ukr.net" TargetMode="External"/><Relationship Id="rId8" Type="http://schemas.openxmlformats.org/officeDocument/2006/relationships/hyperlink" Target="mailto:sc12-or@ukr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32</Pages>
  <Words>6954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2026-04-30T13:43:00Z</cp:lastPrinted>
  <dcterms:created xsi:type="dcterms:W3CDTF">2026-04-22T07:44:00Z</dcterms:created>
  <dcterms:modified xsi:type="dcterms:W3CDTF">2026-04-30T14:58:00Z</dcterms:modified>
</cp:coreProperties>
</file>