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4C7E7" w14:textId="77777777" w:rsidR="002779E5" w:rsidRDefault="001F03EF" w:rsidP="002E2C53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46B9321" wp14:editId="2DF802E0">
            <wp:extent cx="431165" cy="61277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5CF59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sz w:val="16"/>
          <w:szCs w:val="16"/>
          <w:lang w:val="en-US"/>
        </w:rPr>
      </w:pPr>
    </w:p>
    <w:p w14:paraId="3040486C" w14:textId="77777777" w:rsidR="002779E5" w:rsidRDefault="002779E5" w:rsidP="002E2C53">
      <w:pPr>
        <w:keepNext/>
        <w:keepLines/>
        <w:widowControl w:val="0"/>
        <w:autoSpaceDE w:val="0"/>
        <w:autoSpaceDN w:val="0"/>
        <w:adjustRightInd w:val="0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УКРАЇНА</w:t>
      </w:r>
    </w:p>
    <w:p w14:paraId="2D272ED4" w14:textId="77777777" w:rsidR="002779E5" w:rsidRPr="00F36D21" w:rsidRDefault="002779E5" w:rsidP="002E2C5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33C3B74" w14:textId="77777777" w:rsidR="002779E5" w:rsidRDefault="002779E5" w:rsidP="002E2C53">
      <w:pPr>
        <w:keepNext/>
        <w:keepLines/>
        <w:widowControl w:val="0"/>
        <w:autoSpaceDE w:val="0"/>
        <w:autoSpaceDN w:val="0"/>
        <w:adjustRightInd w:val="0"/>
        <w:ind w:left="28" w:right="-1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ХАРКІВСЬКА ОБЛАСНА РАДА</w:t>
      </w:r>
    </w:p>
    <w:p w14:paraId="48C1B312" w14:textId="77777777" w:rsidR="002779E5" w:rsidRPr="00F36D21" w:rsidRDefault="002779E5" w:rsidP="002E2C5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49FFA2E3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aps/>
          <w:sz w:val="26"/>
          <w:szCs w:val="26"/>
        </w:rPr>
      </w:pPr>
      <w:r>
        <w:rPr>
          <w:rFonts w:ascii="Times New Roman CYR" w:hAnsi="Times New Roman CYR" w:cs="Times New Roman CYR"/>
          <w:caps/>
          <w:sz w:val="26"/>
          <w:szCs w:val="26"/>
        </w:rPr>
        <w:t xml:space="preserve">постійна комісія з питань розвитку інфраструктури, </w:t>
      </w:r>
    </w:p>
    <w:p w14:paraId="6F18C723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aps/>
          <w:sz w:val="26"/>
          <w:szCs w:val="26"/>
        </w:rPr>
      </w:pPr>
      <w:r>
        <w:rPr>
          <w:rFonts w:ascii="Times New Roman CYR" w:hAnsi="Times New Roman CYR" w:cs="Times New Roman CYR"/>
          <w:caps/>
          <w:sz w:val="26"/>
          <w:szCs w:val="26"/>
        </w:rPr>
        <w:t>будівництва та шляхів</w:t>
      </w:r>
    </w:p>
    <w:p w14:paraId="249C8067" w14:textId="77777777" w:rsidR="002779E5" w:rsidRPr="00F36D21" w:rsidRDefault="002779E5" w:rsidP="002E2C53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22F6BE78" w14:textId="77777777" w:rsidR="002779E5" w:rsidRDefault="002779E5" w:rsidP="002E2C53">
      <w:pPr>
        <w:widowControl w:val="0"/>
        <w:autoSpaceDE w:val="0"/>
        <w:autoSpaceDN w:val="0"/>
        <w:adjustRightInd w:val="0"/>
        <w:jc w:val="center"/>
        <w:rPr>
          <w:i/>
          <w:iCs/>
          <w:lang w:val="uk-UA"/>
        </w:rPr>
      </w:pPr>
      <w:r>
        <w:rPr>
          <w:rFonts w:ascii="Times New Roman CYR" w:hAnsi="Times New Roman CYR" w:cs="Times New Roman CYR"/>
          <w:i/>
          <w:iCs/>
        </w:rPr>
        <w:t xml:space="preserve">вул. Сумська, 64, м. Харків 61002, тел. 700-53-09, 715-72-32,  e-mail: </w:t>
      </w:r>
      <w:hyperlink r:id="rId8" w:history="1">
        <w:r>
          <w:rPr>
            <w:rFonts w:ascii="Times New Roman CYR" w:hAnsi="Times New Roman CYR" w:cs="Times New Roman CYR"/>
            <w:i/>
            <w:iCs/>
            <w:color w:val="0000FF"/>
            <w:u w:val="single"/>
          </w:rPr>
          <w:t>sc06-or@ukr.net</w:t>
        </w:r>
      </w:hyperlink>
    </w:p>
    <w:p w14:paraId="6EF5CD45" w14:textId="77777777" w:rsidR="00A5047C" w:rsidRPr="00A5047C" w:rsidRDefault="00A5047C" w:rsidP="00A33ADC">
      <w:pPr>
        <w:widowControl w:val="0"/>
        <w:autoSpaceDE w:val="0"/>
        <w:autoSpaceDN w:val="0"/>
        <w:adjustRightInd w:val="0"/>
        <w:spacing w:line="276" w:lineRule="auto"/>
        <w:jc w:val="center"/>
        <w:rPr>
          <w:i/>
          <w:iCs/>
          <w:lang w:val="uk-UA"/>
        </w:rPr>
      </w:pPr>
      <w:r>
        <w:rPr>
          <w:i/>
          <w:iCs/>
          <w:lang w:val="uk-UA"/>
        </w:rPr>
        <w:t>________________________________________________________________________________</w:t>
      </w:r>
    </w:p>
    <w:p w14:paraId="66D0BB70" w14:textId="77777777" w:rsidR="002779E5" w:rsidRPr="007F1670" w:rsidRDefault="002779E5" w:rsidP="00A33ADC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  <w:lang w:val="uk-UA"/>
        </w:rPr>
      </w:pPr>
      <w:r w:rsidRPr="007F1670">
        <w:rPr>
          <w:sz w:val="28"/>
          <w:szCs w:val="28"/>
          <w:lang w:val="uk-UA"/>
        </w:rPr>
        <w:t>_______________№_______________</w:t>
      </w:r>
    </w:p>
    <w:p w14:paraId="70B39CC3" w14:textId="77777777" w:rsidR="002779E5" w:rsidRPr="007F1670" w:rsidRDefault="002779E5" w:rsidP="00A33ADC">
      <w:pPr>
        <w:widowControl w:val="0"/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  <w:sz w:val="28"/>
          <w:szCs w:val="28"/>
          <w:lang w:val="uk-UA"/>
        </w:rPr>
      </w:pPr>
      <w:r w:rsidRPr="007F1670">
        <w:rPr>
          <w:rFonts w:ascii="Times New Roman CYR" w:hAnsi="Times New Roman CYR" w:cs="Times New Roman CYR"/>
          <w:sz w:val="28"/>
          <w:szCs w:val="28"/>
          <w:lang w:val="uk-UA"/>
        </w:rPr>
        <w:t>На № ___________________________</w:t>
      </w:r>
    </w:p>
    <w:p w14:paraId="393D8678" w14:textId="77777777" w:rsidR="002C00D3" w:rsidRPr="007F1670" w:rsidRDefault="002C00D3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085C89A8" w14:textId="5F333E0B" w:rsidR="002779E5" w:rsidRPr="00F36D21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7F1670">
        <w:rPr>
          <w:rFonts w:ascii="Times New Roman CYR" w:hAnsi="Times New Roman CYR" w:cs="Times New Roman CYR"/>
          <w:b/>
          <w:bCs/>
          <w:spacing w:val="20"/>
          <w:sz w:val="28"/>
          <w:szCs w:val="28"/>
          <w:lang w:val="uk-UA"/>
        </w:rPr>
        <w:t>ПРОТОКОЛ</w:t>
      </w:r>
      <w:r w:rsidRPr="007F167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№ </w:t>
      </w:r>
      <w:r w:rsidR="00585EF4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3</w:t>
      </w:r>
      <w:r w:rsidR="001E77C4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7</w:t>
      </w:r>
    </w:p>
    <w:p w14:paraId="6119A043" w14:textId="77777777" w:rsidR="002779E5" w:rsidRPr="008B36F0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засідання постійної комісії </w:t>
      </w:r>
    </w:p>
    <w:p w14:paraId="2F2606F4" w14:textId="51165637" w:rsidR="002779E5" w:rsidRPr="008B36F0" w:rsidRDefault="002779E5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від </w:t>
      </w:r>
      <w:r w:rsidR="006C5ED7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10</w:t>
      </w:r>
      <w:r w:rsidR="00C04C48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</w:t>
      </w:r>
      <w:r w:rsidR="001E77C4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вересня</w:t>
      </w: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202</w:t>
      </w:r>
      <w:r w:rsidR="00C04C48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6</w:t>
      </w:r>
      <w:r w:rsidRPr="008B36F0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року</w:t>
      </w:r>
    </w:p>
    <w:p w14:paraId="60E58599" w14:textId="77777777" w:rsidR="002C00D3" w:rsidRPr="00A33ADC" w:rsidRDefault="002C00D3" w:rsidP="002E2C53">
      <w:pPr>
        <w:widowControl w:val="0"/>
        <w:autoSpaceDE w:val="0"/>
        <w:autoSpaceDN w:val="0"/>
        <w:adjustRightInd w:val="0"/>
        <w:ind w:left="851" w:hanging="85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604318F2" w14:textId="77777777" w:rsidR="002779E5" w:rsidRPr="006C62ED" w:rsidRDefault="002779E5" w:rsidP="002E2C53">
      <w:pPr>
        <w:widowControl w:val="0"/>
        <w:autoSpaceDE w:val="0"/>
        <w:autoSpaceDN w:val="0"/>
        <w:adjustRightInd w:val="0"/>
        <w:ind w:left="7088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 xml:space="preserve">Всього депутатів: </w:t>
      </w:r>
      <w:r w:rsidR="00AF5AD1">
        <w:rPr>
          <w:rFonts w:ascii="Times New Roman CYR" w:hAnsi="Times New Roman CYR" w:cs="Times New Roman CYR"/>
          <w:sz w:val="28"/>
          <w:szCs w:val="28"/>
          <w:lang w:val="uk-UA"/>
        </w:rPr>
        <w:t>7</w:t>
      </w: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>;</w:t>
      </w:r>
    </w:p>
    <w:p w14:paraId="0920D801" w14:textId="77777777" w:rsidR="002779E5" w:rsidRPr="006C62ED" w:rsidRDefault="002779E5" w:rsidP="002E2C53">
      <w:pPr>
        <w:widowControl w:val="0"/>
        <w:autoSpaceDE w:val="0"/>
        <w:autoSpaceDN w:val="0"/>
        <w:adjustRightInd w:val="0"/>
        <w:ind w:left="7088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6C62ED">
        <w:rPr>
          <w:rFonts w:ascii="Times New Roman CYR" w:hAnsi="Times New Roman CYR" w:cs="Times New Roman CYR"/>
          <w:sz w:val="28"/>
          <w:szCs w:val="28"/>
          <w:lang w:val="uk-UA"/>
        </w:rPr>
        <w:t xml:space="preserve">Присутні:              </w:t>
      </w:r>
      <w:r w:rsidR="00C04C48">
        <w:rPr>
          <w:rFonts w:ascii="Times New Roman CYR" w:hAnsi="Times New Roman CYR" w:cs="Times New Roman CYR"/>
          <w:sz w:val="28"/>
          <w:szCs w:val="28"/>
          <w:lang w:val="uk-UA"/>
        </w:rPr>
        <w:t>7</w:t>
      </w:r>
    </w:p>
    <w:p w14:paraId="6AAB4720" w14:textId="77777777" w:rsidR="00A658C0" w:rsidRPr="009B2A35" w:rsidRDefault="00A658C0" w:rsidP="002E2C53">
      <w:pPr>
        <w:widowControl w:val="0"/>
        <w:autoSpaceDE w:val="0"/>
        <w:autoSpaceDN w:val="0"/>
        <w:adjustRightInd w:val="0"/>
        <w:ind w:left="1985" w:hanging="1418"/>
        <w:jc w:val="both"/>
        <w:rPr>
          <w:rFonts w:ascii="Times New Roman CYR" w:hAnsi="Times New Roman CYR" w:cs="Times New Roman CYR"/>
          <w:i/>
          <w:iCs/>
          <w:sz w:val="28"/>
          <w:szCs w:val="18"/>
          <w:lang w:val="uk-UA"/>
        </w:rPr>
      </w:pPr>
    </w:p>
    <w:p w14:paraId="47D49674" w14:textId="77777777" w:rsidR="002779E5" w:rsidRPr="00A658C0" w:rsidRDefault="002779E5" w:rsidP="002C7031">
      <w:pPr>
        <w:widowControl w:val="0"/>
        <w:autoSpaceDE w:val="0"/>
        <w:autoSpaceDN w:val="0"/>
        <w:adjustRightInd w:val="0"/>
        <w:ind w:left="1418" w:hanging="1418"/>
        <w:jc w:val="both"/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</w:pPr>
      <w:r w:rsidRPr="00A658C0">
        <w:rPr>
          <w:rFonts w:ascii="Times New Roman CYR" w:hAnsi="Times New Roman CYR" w:cs="Times New Roman CYR"/>
          <w:i/>
          <w:iCs/>
          <w:spacing w:val="-2"/>
          <w:sz w:val="28"/>
          <w:szCs w:val="28"/>
          <w:lang w:val="uk-UA"/>
        </w:rPr>
        <w:t>Присутні:</w:t>
      </w:r>
      <w:r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 </w:t>
      </w:r>
      <w:r w:rsidR="00326BCF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Ніколаєнко А.П., </w:t>
      </w:r>
      <w:r w:rsidR="00C04C48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Масельський С.І.</w:t>
      </w:r>
      <w:r w:rsidR="00C04C48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Водовозов Є.Н., </w:t>
      </w:r>
      <w:r w:rsidR="005371D6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Діденко О.В.</w:t>
      </w:r>
      <w:r w:rsidR="005371D6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="00E5362F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Коробко Т.Ю.</w:t>
      </w:r>
      <w:r w:rsidR="00E5362F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 xml:space="preserve">, </w:t>
      </w:r>
      <w:r w:rsidR="00F36D21" w:rsidRPr="00A658C0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Пономаренко С.А.</w:t>
      </w:r>
      <w:r w:rsidR="001C7E89">
        <w:rPr>
          <w:rFonts w:ascii="Times New Roman CYR" w:hAnsi="Times New Roman CYR" w:cs="Times New Roman CYR"/>
          <w:b/>
          <w:bCs/>
          <w:spacing w:val="-2"/>
          <w:sz w:val="28"/>
          <w:szCs w:val="28"/>
          <w:lang w:val="uk-UA"/>
        </w:rPr>
        <w:t>,</w:t>
      </w:r>
      <w:r w:rsidR="001C7E89" w:rsidRPr="001C7E89">
        <w:rPr>
          <w:rFonts w:ascii="Times New Roman CYR" w:hAnsi="Times New Roman CYR" w:cs="Times New Roman CYR"/>
          <w:b/>
          <w:bCs/>
          <w:color w:val="000000"/>
          <w:spacing w:val="-2"/>
          <w:sz w:val="28"/>
          <w:szCs w:val="28"/>
          <w:lang w:val="uk-UA"/>
        </w:rPr>
        <w:t xml:space="preserve"> </w:t>
      </w:r>
      <w:r w:rsidR="001C7E89">
        <w:rPr>
          <w:rFonts w:ascii="Times New Roman CYR" w:hAnsi="Times New Roman CYR" w:cs="Times New Roman CYR"/>
          <w:b/>
          <w:bCs/>
          <w:color w:val="000000"/>
          <w:spacing w:val="-2"/>
          <w:sz w:val="28"/>
          <w:szCs w:val="28"/>
          <w:lang w:val="uk-UA"/>
        </w:rPr>
        <w:t>Северінов А.В.</w:t>
      </w:r>
    </w:p>
    <w:p w14:paraId="419CB556" w14:textId="77777777" w:rsidR="002779E5" w:rsidRPr="00D43190" w:rsidRDefault="002779E5" w:rsidP="002E2C53">
      <w:pPr>
        <w:widowControl w:val="0"/>
        <w:autoSpaceDE w:val="0"/>
        <w:autoSpaceDN w:val="0"/>
        <w:adjustRightInd w:val="0"/>
        <w:ind w:left="1985" w:hanging="2040"/>
        <w:jc w:val="both"/>
        <w:rPr>
          <w:rFonts w:ascii="Times New Roman CYR" w:hAnsi="Times New Roman CYR" w:cs="Times New Roman CYR"/>
          <w:b/>
          <w:bCs/>
          <w:sz w:val="18"/>
          <w:szCs w:val="4"/>
          <w:lang w:val="uk-UA"/>
        </w:rPr>
      </w:pPr>
    </w:p>
    <w:p w14:paraId="33E56BE0" w14:textId="77777777" w:rsidR="002779E5" w:rsidRPr="00C04C48" w:rsidRDefault="002779E5" w:rsidP="002E2C53">
      <w:pPr>
        <w:widowControl w:val="0"/>
        <w:autoSpaceDE w:val="0"/>
        <w:autoSpaceDN w:val="0"/>
        <w:adjustRightInd w:val="0"/>
        <w:ind w:right="-17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Відсутні: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</w:t>
      </w:r>
      <w:r w:rsidR="00C04C48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  <w:t>немає</w:t>
      </w:r>
    </w:p>
    <w:p w14:paraId="64739B1C" w14:textId="77777777" w:rsidR="009B2A35" w:rsidRPr="00D43190" w:rsidRDefault="009B2A35" w:rsidP="002E2C53">
      <w:pPr>
        <w:widowControl w:val="0"/>
        <w:autoSpaceDE w:val="0"/>
        <w:autoSpaceDN w:val="0"/>
        <w:adjustRightInd w:val="0"/>
        <w:ind w:right="-17" w:firstLine="567"/>
        <w:jc w:val="both"/>
        <w:rPr>
          <w:rFonts w:ascii="Times New Roman CYR" w:hAnsi="Times New Roman CYR" w:cs="Times New Roman CYR"/>
          <w:b/>
          <w:bCs/>
          <w:color w:val="000000"/>
          <w:sz w:val="20"/>
          <w:szCs w:val="6"/>
          <w:lang w:val="uk-UA"/>
        </w:rPr>
      </w:pPr>
    </w:p>
    <w:p w14:paraId="50EE88EE" w14:textId="77777777" w:rsidR="002779E5" w:rsidRDefault="002A6F33" w:rsidP="002E2C53">
      <w:pPr>
        <w:widowControl w:val="0"/>
        <w:autoSpaceDE w:val="0"/>
        <w:autoSpaceDN w:val="0"/>
        <w:adjustRightInd w:val="0"/>
        <w:ind w:left="5387" w:right="-17" w:hanging="5387"/>
        <w:jc w:val="both"/>
        <w:rPr>
          <w:i/>
          <w:iCs/>
          <w:color w:val="000000"/>
          <w:sz w:val="28"/>
          <w:szCs w:val="28"/>
          <w:lang w:val="uk-UA"/>
        </w:rPr>
      </w:pPr>
      <w:r>
        <w:rPr>
          <w:i/>
          <w:iCs/>
          <w:color w:val="000000"/>
          <w:sz w:val="28"/>
          <w:szCs w:val="28"/>
        </w:rPr>
        <w:t>Запро</w:t>
      </w:r>
      <w:r>
        <w:rPr>
          <w:i/>
          <w:iCs/>
          <w:color w:val="000000"/>
          <w:sz w:val="28"/>
          <w:szCs w:val="28"/>
          <w:lang w:val="uk-UA"/>
        </w:rPr>
        <w:t>шені:</w:t>
      </w:r>
    </w:p>
    <w:p w14:paraId="05FB7029" w14:textId="77777777" w:rsidR="004D1F1D" w:rsidRPr="00DB7AA9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DB7AA9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Ольга Миколаївна БОНДАРЕНКО</w:t>
      </w:r>
      <w:r w:rsidRPr="00DB7AA9">
        <w:rPr>
          <w:rFonts w:ascii="Times New Roman CYR" w:hAnsi="Times New Roman CYR" w:cs="Times New Roman CYR"/>
          <w:sz w:val="28"/>
          <w:szCs w:val="28"/>
          <w:lang w:val="uk-UA"/>
        </w:rPr>
        <w:t xml:space="preserve"> – заступник керуючого справами, начальник управління з організаційних питань діяльності ради виконавчого апарату обласної ради;</w:t>
      </w:r>
    </w:p>
    <w:p w14:paraId="4EDE422D" w14:textId="77777777" w:rsidR="00B84FD6" w:rsidRDefault="00B84FD6" w:rsidP="00B84FD6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uk-UA"/>
        </w:rPr>
        <w:t xml:space="preserve">Ілля Миколайович КРЮЧКОВ </w:t>
      </w:r>
      <w:r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  <w:t xml:space="preserve">– </w:t>
      </w:r>
      <w:r>
        <w:rPr>
          <w:color w:val="000000"/>
          <w:sz w:val="28"/>
          <w:szCs w:val="28"/>
        </w:rPr>
        <w:t>начальник управління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правового забезпечення діяльності ради виконавчого апарату обласної ради</w:t>
      </w:r>
      <w:r>
        <w:rPr>
          <w:color w:val="000000"/>
          <w:sz w:val="28"/>
          <w:szCs w:val="28"/>
          <w:lang w:val="uk-UA"/>
        </w:rPr>
        <w:t>.</w:t>
      </w:r>
    </w:p>
    <w:p w14:paraId="3F9D982E" w14:textId="77777777" w:rsidR="00A658C0" w:rsidRDefault="00A658C0" w:rsidP="002E2C5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  <w:lang w:val="uk-UA"/>
        </w:rPr>
      </w:pPr>
    </w:p>
    <w:p w14:paraId="1BE402C4" w14:textId="77777777" w:rsidR="004339D3" w:rsidRDefault="00A658C0" w:rsidP="002E2C53">
      <w:pPr>
        <w:widowControl w:val="0"/>
        <w:autoSpaceDE w:val="0"/>
        <w:autoSpaceDN w:val="0"/>
        <w:adjustRightInd w:val="0"/>
        <w:ind w:right="-1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Доповідачі </w:t>
      </w:r>
      <w:r w:rsidR="00B84FD6">
        <w:rPr>
          <w:color w:val="000000"/>
          <w:sz w:val="28"/>
          <w:szCs w:val="28"/>
          <w:lang w:val="uk-UA"/>
        </w:rPr>
        <w:t xml:space="preserve">та запрошені </w:t>
      </w:r>
      <w:r>
        <w:rPr>
          <w:color w:val="000000"/>
          <w:sz w:val="28"/>
          <w:szCs w:val="28"/>
          <w:lang w:val="uk-UA"/>
        </w:rPr>
        <w:t>з питань порядку денного.</w:t>
      </w:r>
    </w:p>
    <w:p w14:paraId="349DF7D5" w14:textId="77777777" w:rsidR="004D1F1D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b/>
          <w:bCs/>
          <w:i/>
          <w:iCs/>
          <w:sz w:val="28"/>
          <w:szCs w:val="28"/>
          <w:lang w:val="uk-UA" w:eastAsia="en-US"/>
        </w:rPr>
      </w:pPr>
      <w:r w:rsidRPr="002C0A6F">
        <w:rPr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>
        <w:rPr>
          <w:b/>
          <w:bCs/>
          <w:i/>
          <w:iCs/>
          <w:sz w:val="28"/>
          <w:szCs w:val="28"/>
          <w:lang w:val="uk-UA" w:eastAsia="en-US"/>
        </w:rPr>
        <w:t xml:space="preserve"> - </w:t>
      </w:r>
      <w:r w:rsidRPr="002C0A6F">
        <w:rPr>
          <w:sz w:val="28"/>
          <w:szCs w:val="28"/>
          <w:lang w:val="uk-UA" w:eastAsia="en-US"/>
        </w:rPr>
        <w:t>в.о. директора Департаменту капітального будівництва Харківської обласної державної (військової) адміністрації</w:t>
      </w:r>
      <w:r>
        <w:rPr>
          <w:sz w:val="28"/>
          <w:szCs w:val="28"/>
          <w:lang w:val="uk-UA" w:eastAsia="en-US"/>
        </w:rPr>
        <w:t>.</w:t>
      </w:r>
    </w:p>
    <w:p w14:paraId="2B39864A" w14:textId="77777777" w:rsidR="004D1F1D" w:rsidRPr="00430AF6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b/>
          <w:bCs/>
          <w:i/>
          <w:iCs/>
          <w:sz w:val="28"/>
          <w:szCs w:val="28"/>
          <w:lang w:val="uk-UA" w:eastAsia="en-US"/>
        </w:rPr>
      </w:pPr>
      <w:r>
        <w:rPr>
          <w:b/>
          <w:bCs/>
          <w:i/>
          <w:iCs/>
          <w:sz w:val="28"/>
          <w:szCs w:val="28"/>
        </w:rPr>
        <w:t>Демченко Владислав Миколайович</w:t>
      </w:r>
      <w:r>
        <w:rPr>
          <w:b/>
          <w:bCs/>
          <w:i/>
          <w:iCs/>
          <w:sz w:val="28"/>
          <w:szCs w:val="28"/>
          <w:lang w:val="uk-UA"/>
        </w:rPr>
        <w:t xml:space="preserve"> - </w:t>
      </w:r>
      <w:r>
        <w:rPr>
          <w:sz w:val="28"/>
          <w:szCs w:val="28"/>
        </w:rPr>
        <w:t>директор КНП ХОР «Обласний медичний клінічний центр урології та нефрології ім. В. І. Шаповала»</w:t>
      </w:r>
      <w:r>
        <w:rPr>
          <w:sz w:val="28"/>
          <w:szCs w:val="28"/>
          <w:lang w:val="uk-UA"/>
        </w:rPr>
        <w:t>.</w:t>
      </w:r>
    </w:p>
    <w:p w14:paraId="58E18B8A" w14:textId="77777777" w:rsidR="004D1F1D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8"/>
          <w:szCs w:val="28"/>
          <w:lang w:val="uk-UA" w:eastAsia="en-US"/>
        </w:rPr>
      </w:pPr>
      <w:r w:rsidRPr="00C30A90">
        <w:rPr>
          <w:b/>
          <w:bCs/>
          <w:i/>
          <w:iCs/>
          <w:sz w:val="28"/>
          <w:szCs w:val="28"/>
          <w:lang w:eastAsia="en-US"/>
        </w:rPr>
        <w:t>Ковальова Олена Михайлівна</w:t>
      </w:r>
      <w:r>
        <w:rPr>
          <w:sz w:val="28"/>
          <w:szCs w:val="28"/>
          <w:lang w:eastAsia="en-US"/>
        </w:rPr>
        <w:t xml:space="preserve"> – начальник управління з питань комунальної власності виконавчого апарату обласної ради</w:t>
      </w:r>
      <w:r>
        <w:rPr>
          <w:sz w:val="28"/>
          <w:szCs w:val="28"/>
          <w:lang w:val="uk-UA" w:eastAsia="en-US"/>
        </w:rPr>
        <w:t>.</w:t>
      </w:r>
    </w:p>
    <w:p w14:paraId="5FB311FC" w14:textId="77777777" w:rsidR="004D1F1D" w:rsidRPr="00430AF6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b/>
          <w:bCs/>
          <w:i/>
          <w:iCs/>
          <w:sz w:val="28"/>
          <w:szCs w:val="28"/>
          <w:lang w:val="uk-UA" w:eastAsia="en-US"/>
        </w:rPr>
      </w:pPr>
      <w:r>
        <w:rPr>
          <w:b/>
          <w:bCs/>
          <w:i/>
          <w:iCs/>
          <w:sz w:val="28"/>
          <w:szCs w:val="28"/>
        </w:rPr>
        <w:t>Литвинець Сергій Валерійович</w:t>
      </w:r>
      <w:r>
        <w:rPr>
          <w:b/>
          <w:bCs/>
          <w:i/>
          <w:iCs/>
          <w:sz w:val="28"/>
          <w:szCs w:val="28"/>
          <w:lang w:val="uk-UA"/>
        </w:rPr>
        <w:t xml:space="preserve"> - </w:t>
      </w:r>
      <w:r>
        <w:rPr>
          <w:sz w:val="28"/>
          <w:szCs w:val="28"/>
        </w:rPr>
        <w:t>директор ДП «ДОРОГИ ХАРКІВЩИНИ»</w:t>
      </w:r>
      <w:r>
        <w:rPr>
          <w:sz w:val="28"/>
          <w:szCs w:val="28"/>
          <w:lang w:val="uk-UA"/>
        </w:rPr>
        <w:t>.</w:t>
      </w:r>
    </w:p>
    <w:p w14:paraId="73C5DD1D" w14:textId="77777777" w:rsidR="004D1F1D" w:rsidRPr="00ED0496" w:rsidRDefault="004D1F1D" w:rsidP="004D1F1D">
      <w:pPr>
        <w:widowControl w:val="0"/>
        <w:autoSpaceDE w:val="0"/>
        <w:autoSpaceDN w:val="0"/>
        <w:adjustRightInd w:val="0"/>
        <w:spacing w:line="360" w:lineRule="exact"/>
        <w:jc w:val="both"/>
        <w:rPr>
          <w:b/>
          <w:bCs/>
          <w:i/>
          <w:iCs/>
          <w:sz w:val="28"/>
          <w:szCs w:val="28"/>
          <w:lang w:val="uk-UA" w:eastAsia="en-US"/>
        </w:rPr>
      </w:pPr>
      <w:r w:rsidRPr="00430AF6">
        <w:rPr>
          <w:b/>
          <w:bCs/>
          <w:i/>
          <w:iCs/>
          <w:color w:val="212529"/>
          <w:sz w:val="28"/>
          <w:szCs w:val="28"/>
        </w:rPr>
        <w:t>Сінько Катерина Вікторівна</w:t>
      </w:r>
      <w:r>
        <w:rPr>
          <w:b/>
          <w:bCs/>
          <w:i/>
          <w:iCs/>
          <w:color w:val="212529"/>
          <w:sz w:val="28"/>
          <w:szCs w:val="28"/>
          <w:lang w:val="uk-UA"/>
        </w:rPr>
        <w:t xml:space="preserve"> - </w:t>
      </w:r>
      <w:r w:rsidRPr="00ED0496">
        <w:rPr>
          <w:color w:val="212529"/>
          <w:sz w:val="28"/>
          <w:szCs w:val="28"/>
        </w:rPr>
        <w:t>заступник директора Департаменту охорони здоров’я Харківської обласної державної (військової) адміністрації</w:t>
      </w:r>
      <w:r>
        <w:rPr>
          <w:color w:val="212529"/>
          <w:sz w:val="28"/>
          <w:szCs w:val="28"/>
          <w:lang w:val="uk-UA"/>
        </w:rPr>
        <w:t>.</w:t>
      </w:r>
    </w:p>
    <w:p w14:paraId="2AF9E3EC" w14:textId="77777777" w:rsidR="002779E5" w:rsidRDefault="002779E5" w:rsidP="00A658C0">
      <w:pPr>
        <w:widowControl w:val="0"/>
        <w:tabs>
          <w:tab w:val="left" w:pos="567"/>
        </w:tabs>
        <w:autoSpaceDE w:val="0"/>
        <w:autoSpaceDN w:val="0"/>
        <w:adjustRightInd w:val="0"/>
        <w:ind w:left="1985" w:hanging="1985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СЛУХАЛИ: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Про затвердження порядку денного засідання постійної комісії. </w:t>
      </w:r>
    </w:p>
    <w:p w14:paraId="4FA9ADD3" w14:textId="77777777" w:rsidR="002779E5" w:rsidRDefault="002779E5" w:rsidP="002E2C53">
      <w:pPr>
        <w:widowControl w:val="0"/>
        <w:tabs>
          <w:tab w:val="left" w:pos="1134"/>
        </w:tabs>
        <w:autoSpaceDE w:val="0"/>
        <w:autoSpaceDN w:val="0"/>
        <w:adjustRightInd w:val="0"/>
        <w:ind w:left="1985" w:hanging="1418"/>
        <w:jc w:val="both"/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Інформує: </w:t>
      </w:r>
      <w:r w:rsidR="00326BCF">
        <w:rPr>
          <w:rFonts w:ascii="Times New Roman CYR" w:hAnsi="Times New Roman CYR" w:cs="Times New Roman CYR"/>
          <w:b/>
          <w:bCs/>
          <w:i/>
          <w:iCs/>
          <w:color w:val="000000"/>
          <w:spacing w:val="-6"/>
          <w:sz w:val="28"/>
          <w:szCs w:val="28"/>
          <w:lang w:val="uk-UA"/>
        </w:rPr>
        <w:t>Ніколаєнко Антон Павлович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– голов</w:t>
      </w:r>
      <w:r w:rsidR="00326BCF">
        <w:rPr>
          <w:rFonts w:ascii="Times New Roman CYR" w:hAnsi="Times New Roman CYR" w:cs="Times New Roman CYR"/>
          <w:color w:val="000000"/>
          <w:spacing w:val="-6"/>
          <w:sz w:val="28"/>
          <w:szCs w:val="28"/>
          <w:lang w:val="uk-UA"/>
        </w:rPr>
        <w:t>а</w:t>
      </w:r>
      <w:r>
        <w:rPr>
          <w:rFonts w:ascii="Times New Roman CYR" w:hAnsi="Times New Roman CYR" w:cs="Times New Roman CYR"/>
          <w:color w:val="000000"/>
          <w:spacing w:val="-6"/>
          <w:sz w:val="28"/>
          <w:szCs w:val="28"/>
        </w:rPr>
        <w:t xml:space="preserve"> постійної комісії.</w:t>
      </w:r>
    </w:p>
    <w:p w14:paraId="3B7E505E" w14:textId="77777777" w:rsidR="006C62ED" w:rsidRDefault="006C62ED" w:rsidP="002E2C53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0"/>
          <w:szCs w:val="20"/>
          <w:lang w:val="uk-UA"/>
        </w:rPr>
      </w:pPr>
    </w:p>
    <w:p w14:paraId="77DE0262" w14:textId="77777777" w:rsidR="002779E5" w:rsidRDefault="002779E5" w:rsidP="006C62E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ВИРІШИЛИ: </w:t>
      </w:r>
    </w:p>
    <w:p w14:paraId="1B0E5A72" w14:textId="77777777" w:rsidR="002779E5" w:rsidRDefault="002779E5" w:rsidP="006C62E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Затвердити порядок денний засідання постійної комісії.</w:t>
      </w:r>
    </w:p>
    <w:p w14:paraId="10B0902C" w14:textId="77777777" w:rsidR="002779E5" w:rsidRDefault="002779E5" w:rsidP="006C62ED">
      <w:pPr>
        <w:widowControl w:val="0"/>
        <w:tabs>
          <w:tab w:val="left" w:pos="142"/>
          <w:tab w:val="left" w:pos="284"/>
          <w:tab w:val="left" w:pos="1134"/>
          <w:tab w:val="left" w:pos="1701"/>
        </w:tabs>
        <w:autoSpaceDE w:val="0"/>
        <w:autoSpaceDN w:val="0"/>
        <w:adjustRightInd w:val="0"/>
        <w:ind w:left="1134"/>
        <w:jc w:val="both"/>
        <w:rPr>
          <w:color w:val="000000"/>
          <w:sz w:val="20"/>
          <w:szCs w:val="20"/>
        </w:rPr>
      </w:pPr>
    </w:p>
    <w:tbl>
      <w:tblPr>
        <w:tblW w:w="0" w:type="auto"/>
        <w:jc w:val="right"/>
        <w:tblLayout w:type="fixed"/>
        <w:tblLook w:val="0000" w:firstRow="0" w:lastRow="0" w:firstColumn="0" w:lastColumn="0" w:noHBand="0" w:noVBand="0"/>
      </w:tblPr>
      <w:tblGrid>
        <w:gridCol w:w="2268"/>
        <w:gridCol w:w="1985"/>
        <w:gridCol w:w="339"/>
        <w:gridCol w:w="491"/>
        <w:gridCol w:w="2362"/>
      </w:tblGrid>
      <w:tr w:rsidR="002779E5" w:rsidRPr="00FB3423" w14:paraId="21921901" w14:textId="77777777" w:rsidTr="007922BC">
        <w:trPr>
          <w:trHeight w:val="42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97A9C5" w14:textId="77777777" w:rsidR="002779E5" w:rsidRPr="00FB3423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342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Голосували: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558D6D7" w14:textId="77777777" w:rsidR="002779E5" w:rsidRPr="00FB3423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3423">
              <w:rPr>
                <w:bCs/>
                <w:sz w:val="28"/>
                <w:szCs w:val="28"/>
                <w:lang w:val="en-US"/>
              </w:rPr>
              <w:t>«</w:t>
            </w:r>
            <w:r w:rsidRPr="00FB3423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за</w:t>
            </w:r>
            <w:r w:rsidRPr="00FB3423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C36BBA4" w14:textId="77777777" w:rsidR="002779E5" w:rsidRPr="00FB3423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B3423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AC94BA2" w14:textId="77777777" w:rsidR="002779E5" w:rsidRPr="00FB3423" w:rsidRDefault="004F6ECD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bCs/>
                <w:sz w:val="28"/>
                <w:szCs w:val="28"/>
                <w:lang w:val="uk-UA"/>
              </w:rPr>
              <w:t>7</w:t>
            </w:r>
            <w:r w:rsidR="002779E5" w:rsidRPr="00FB3423">
              <w:rPr>
                <w:bCs/>
                <w:sz w:val="28"/>
                <w:szCs w:val="28"/>
                <w:lang w:val="en-US"/>
              </w:rPr>
              <w:t>;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676384" w14:textId="77777777" w:rsidR="00E5362F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Ніколаєнко А.П.,</w:t>
            </w:r>
          </w:p>
          <w:p w14:paraId="44617461" w14:textId="77777777" w:rsidR="004F6ECD" w:rsidRPr="00FB3423" w:rsidRDefault="00435557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69BA7445" w14:textId="77777777" w:rsidR="00E5362F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 xml:space="preserve">Водовозов </w:t>
            </w:r>
            <w:r w:rsidR="00102271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Є</w:t>
            </w: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.</w:t>
            </w:r>
            <w:r w:rsidR="007922B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</w:t>
            </w: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.,</w:t>
            </w:r>
          </w:p>
          <w:p w14:paraId="310B5C66" w14:textId="77777777" w:rsidR="00806A61" w:rsidRPr="00FB3423" w:rsidRDefault="00806A61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Діденко О.В.,</w:t>
            </w:r>
          </w:p>
          <w:p w14:paraId="1BE48D06" w14:textId="77777777" w:rsidR="00E5362F" w:rsidRPr="00FB3423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Коробко Т.Ю.,</w:t>
            </w:r>
          </w:p>
          <w:p w14:paraId="2A02DC19" w14:textId="77777777" w:rsidR="00F36D21" w:rsidRDefault="00E5362F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FB342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Пономаренко С.А.</w:t>
            </w:r>
            <w:r w:rsidR="001F0CEE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,</w:t>
            </w:r>
          </w:p>
          <w:p w14:paraId="4AC27868" w14:textId="77777777" w:rsidR="001F0CEE" w:rsidRPr="0003733D" w:rsidRDefault="001F0CEE" w:rsidP="00E5362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ind w:right="-246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Северінов А.В.</w:t>
            </w:r>
          </w:p>
        </w:tc>
      </w:tr>
      <w:tr w:rsidR="002779E5" w:rsidRPr="009C6C8E" w14:paraId="50FC6AE2" w14:textId="77777777" w:rsidTr="007922BC">
        <w:trPr>
          <w:trHeight w:val="340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D6126D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8DE259" w14:textId="77777777" w:rsidR="002779E5" w:rsidRPr="009C6C8E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«</w:t>
            </w:r>
            <w:r w:rsidRPr="009C6C8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проти</w:t>
            </w:r>
            <w:r w:rsidRPr="009C6C8E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3148D2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C38DFB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0;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72AD363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2779E5" w:rsidRPr="009C6C8E" w14:paraId="2750C5DA" w14:textId="77777777" w:rsidTr="007922BC">
        <w:trPr>
          <w:trHeight w:val="340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9D4BD8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73A550" w14:textId="77777777" w:rsidR="002779E5" w:rsidRPr="009C6C8E" w:rsidRDefault="002779E5" w:rsidP="006C62ED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«</w:t>
            </w:r>
            <w:r w:rsidRPr="009C6C8E">
              <w:rPr>
                <w:rFonts w:ascii="Times New Roman CYR" w:hAnsi="Times New Roman CYR" w:cs="Times New Roman CYR"/>
                <w:bCs/>
                <w:sz w:val="28"/>
                <w:szCs w:val="28"/>
              </w:rPr>
              <w:t>утрим</w:t>
            </w:r>
            <w:r w:rsidR="007922BC">
              <w:rPr>
                <w:rFonts w:ascii="Times New Roman CYR" w:hAnsi="Times New Roman CYR" w:cs="Times New Roman CYR"/>
                <w:bCs/>
                <w:sz w:val="28"/>
                <w:szCs w:val="28"/>
                <w:lang w:val="uk-UA"/>
              </w:rPr>
              <w:t>ались</w:t>
            </w:r>
            <w:r w:rsidRPr="009C6C8E">
              <w:rPr>
                <w:bCs/>
                <w:sz w:val="28"/>
                <w:szCs w:val="28"/>
                <w:lang w:val="en-US"/>
              </w:rPr>
              <w:t>»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99D40A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-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6865B7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9C6C8E">
              <w:rPr>
                <w:bCs/>
                <w:sz w:val="28"/>
                <w:szCs w:val="28"/>
                <w:lang w:val="en-US"/>
              </w:rPr>
              <w:t>0.</w:t>
            </w: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E12EE68" w14:textId="77777777" w:rsidR="002779E5" w:rsidRPr="009C6C8E" w:rsidRDefault="002779E5" w:rsidP="006C62ED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60C30D44" w14:textId="77777777" w:rsidR="00A658C0" w:rsidRDefault="00A658C0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35E0D813" w14:textId="77777777" w:rsidR="00FE11D9" w:rsidRDefault="00FE11D9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7D660491" w14:textId="77777777" w:rsidR="00531D82" w:rsidRDefault="00531D82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0DCE19BC" w14:textId="77777777" w:rsidR="002779E5" w:rsidRDefault="002779E5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ПОРЯДОК  ДЕННИЙ</w:t>
      </w:r>
    </w:p>
    <w:p w14:paraId="5054703F" w14:textId="77777777" w:rsidR="004D1F1D" w:rsidRPr="004D1F1D" w:rsidRDefault="004D1F1D" w:rsidP="004D5FD4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</w:p>
    <w:p w14:paraId="1FA6A674" w14:textId="471811EC" w:rsidR="009955CA" w:rsidRPr="009955CA" w:rsidRDefault="009955CA" w:rsidP="009955CA">
      <w:pPr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eastAsia="Calibri"/>
          <w:spacing w:val="-8"/>
          <w:sz w:val="28"/>
          <w:szCs w:val="28"/>
          <w:lang w:val="uk-UA" w:eastAsia="en-US"/>
        </w:rPr>
      </w:pPr>
      <w:r w:rsidRPr="009955CA">
        <w:rPr>
          <w:rFonts w:eastAsia="Calibri"/>
          <w:bCs/>
          <w:spacing w:val="-8"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pacing w:val="-8"/>
          <w:sz w:val="28"/>
          <w:szCs w:val="28"/>
          <w:lang w:val="uk-UA" w:eastAsia="en-US"/>
        </w:rPr>
        <w:t>«Про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339».</w:t>
      </w:r>
    </w:p>
    <w:p w14:paraId="574C7932" w14:textId="77777777" w:rsidR="009955CA" w:rsidRPr="009955CA" w:rsidRDefault="009955CA" w:rsidP="009955CA">
      <w:pPr>
        <w:tabs>
          <w:tab w:val="left" w:pos="1134"/>
        </w:tabs>
        <w:ind w:left="2694" w:hanging="1560"/>
        <w:jc w:val="both"/>
        <w:rPr>
          <w:rFonts w:eastAsia="Calibri"/>
          <w:sz w:val="28"/>
          <w:szCs w:val="28"/>
          <w:lang w:val="uk-UA" w:eastAsia="en-US"/>
        </w:rPr>
      </w:pPr>
      <w:bookmarkStart w:id="0" w:name="_Hlk239671325"/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9955CA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bookmarkEnd w:id="0"/>
    <w:p w14:paraId="2BD250D3" w14:textId="77777777" w:rsidR="009955CA" w:rsidRPr="009955CA" w:rsidRDefault="009955CA" w:rsidP="009955CA">
      <w:pPr>
        <w:tabs>
          <w:tab w:val="left" w:pos="1134"/>
        </w:tabs>
        <w:ind w:left="2694" w:hanging="1560"/>
        <w:jc w:val="both"/>
        <w:rPr>
          <w:rFonts w:eastAsia="Calibri"/>
          <w:sz w:val="28"/>
          <w:szCs w:val="28"/>
          <w:lang w:val="uk-UA" w:eastAsia="en-US"/>
        </w:rPr>
      </w:pPr>
    </w:p>
    <w:p w14:paraId="3E738A71" w14:textId="61F1581A" w:rsidR="009955CA" w:rsidRPr="009955CA" w:rsidRDefault="009955CA" w:rsidP="009955CA">
      <w:pPr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eastAsia="Calibri"/>
          <w:b/>
          <w:spacing w:val="-2"/>
          <w:sz w:val="28"/>
          <w:szCs w:val="28"/>
          <w:lang w:val="uk-UA" w:eastAsia="en-US"/>
        </w:rPr>
      </w:pPr>
      <w:r w:rsidRPr="009955CA">
        <w:rPr>
          <w:rFonts w:eastAsia="Calibri"/>
          <w:bCs/>
          <w:spacing w:val="-2"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pacing w:val="-2"/>
          <w:sz w:val="28"/>
          <w:szCs w:val="28"/>
          <w:lang w:val="uk-UA" w:eastAsia="en-US"/>
        </w:rPr>
        <w:t>«Про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«ОБЛАСНИЙ КЛІНІЧНИЙ ЦЕНТР ІНФЕКЦІЙНИХ ТА СОЦІАЛЬНО ЗНАЧУЩИХ ХВОРОБ», з улаштуванням захисної споруди цивільного захисту, за адресою: Харківська область, Харківський район, місто Харків, проспект Байрона, будинок 160».</w:t>
      </w:r>
    </w:p>
    <w:p w14:paraId="7192D815" w14:textId="77777777" w:rsidR="009955CA" w:rsidRPr="009955CA" w:rsidRDefault="009955CA" w:rsidP="009955CA">
      <w:pPr>
        <w:tabs>
          <w:tab w:val="left" w:pos="1134"/>
        </w:tabs>
        <w:ind w:left="2694" w:hanging="1560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9955CA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p w14:paraId="29787EF6" w14:textId="77777777" w:rsidR="009955CA" w:rsidRPr="009955CA" w:rsidRDefault="009955CA" w:rsidP="009955CA">
      <w:pPr>
        <w:tabs>
          <w:tab w:val="left" w:pos="1134"/>
        </w:tabs>
        <w:ind w:left="2694" w:hanging="1560"/>
        <w:jc w:val="both"/>
        <w:rPr>
          <w:rFonts w:eastAsia="Calibri"/>
          <w:sz w:val="28"/>
          <w:szCs w:val="28"/>
          <w:lang w:val="uk-UA" w:eastAsia="en-US"/>
        </w:rPr>
      </w:pPr>
    </w:p>
    <w:p w14:paraId="0EAB7B69" w14:textId="77777777" w:rsidR="009955CA" w:rsidRPr="009955CA" w:rsidRDefault="009955CA" w:rsidP="00531D82">
      <w:pPr>
        <w:numPr>
          <w:ilvl w:val="0"/>
          <w:numId w:val="38"/>
        </w:numPr>
        <w:tabs>
          <w:tab w:val="left" w:pos="1134"/>
          <w:tab w:val="left" w:pos="3686"/>
        </w:tabs>
        <w:spacing w:line="260" w:lineRule="exact"/>
        <w:ind w:left="0" w:right="51"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lastRenderedPageBreak/>
        <w:t>Про проєкт рішення обласної ради</w:t>
      </w:r>
      <w:r w:rsidRPr="009955CA">
        <w:rPr>
          <w:rFonts w:eastAsia="Calibri"/>
          <w:b/>
          <w:sz w:val="28"/>
          <w:szCs w:val="28"/>
          <w:lang w:val="uk-UA" w:eastAsia="en-US"/>
        </w:rPr>
        <w:t xml:space="preserve"> «Про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літ. «А-3» КОМУНАЛЬНОГО НЕКОМЕРЦІЙНОГО ПІДПРИЄМСТВА ХАРКІВСЬКОЇ ОБЛАСНОЇ РАДИ «ОБЛАСНИЙ ЦЕНТР СЛУЖБИ КРОВІ», за адресою: Харківська обл., місто Харків, вулиця Клочківська, 366».</w:t>
      </w:r>
    </w:p>
    <w:p w14:paraId="63AA2F07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693" w:hanging="1559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9955CA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p w14:paraId="12DB0F1D" w14:textId="77777777" w:rsidR="009955CA" w:rsidRPr="00531D82" w:rsidRDefault="009955CA" w:rsidP="00531D82">
      <w:pPr>
        <w:tabs>
          <w:tab w:val="left" w:pos="1134"/>
          <w:tab w:val="left" w:pos="3686"/>
        </w:tabs>
        <w:spacing w:line="260" w:lineRule="exact"/>
        <w:ind w:left="567" w:right="51"/>
        <w:jc w:val="both"/>
        <w:rPr>
          <w:rFonts w:eastAsia="Calibri"/>
          <w:b/>
          <w:sz w:val="20"/>
          <w:szCs w:val="20"/>
          <w:lang w:val="uk-UA" w:eastAsia="en-US"/>
        </w:rPr>
      </w:pPr>
    </w:p>
    <w:p w14:paraId="78DF90C4" w14:textId="77777777" w:rsidR="009955CA" w:rsidRPr="009955CA" w:rsidRDefault="009955CA" w:rsidP="00531D82">
      <w:pPr>
        <w:numPr>
          <w:ilvl w:val="0"/>
          <w:numId w:val="38"/>
        </w:numPr>
        <w:tabs>
          <w:tab w:val="left" w:pos="1134"/>
          <w:tab w:val="left" w:pos="3686"/>
        </w:tabs>
        <w:spacing w:line="260" w:lineRule="exact"/>
        <w:ind w:left="0" w:right="50"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t>Про проєкт рішення обласної ради</w:t>
      </w:r>
      <w:r w:rsidRPr="009955CA">
        <w:rPr>
          <w:rFonts w:eastAsia="Calibri"/>
          <w:b/>
          <w:sz w:val="28"/>
          <w:szCs w:val="28"/>
          <w:lang w:val="uk-UA" w:eastAsia="en-US"/>
        </w:rPr>
        <w:t xml:space="preserve"> «Про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«ОБЛАСНА КЛІНІЧНА ПСИХІАТРИЧНА ЛІКАРНЯ № 3» з улаштуванням захисної споруди цивільного захисту, за адресою: Харківська область, місто Харків, вулиця Академіка Павлова, будинок 46».</w:t>
      </w:r>
    </w:p>
    <w:p w14:paraId="33C1A91D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694" w:hanging="1560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9955CA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p w14:paraId="27818565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567"/>
        <w:jc w:val="both"/>
        <w:rPr>
          <w:rFonts w:eastAsia="Calibri"/>
          <w:spacing w:val="-6"/>
          <w:sz w:val="28"/>
          <w:szCs w:val="28"/>
          <w:lang w:val="uk-UA" w:eastAsia="en-US"/>
        </w:rPr>
      </w:pPr>
    </w:p>
    <w:p w14:paraId="2EE72E96" w14:textId="50069BDC" w:rsidR="009955CA" w:rsidRPr="009955CA" w:rsidRDefault="009955CA" w:rsidP="00531D82">
      <w:pPr>
        <w:numPr>
          <w:ilvl w:val="0"/>
          <w:numId w:val="38"/>
        </w:numPr>
        <w:tabs>
          <w:tab w:val="left" w:pos="1134"/>
        </w:tabs>
        <w:spacing w:line="260" w:lineRule="exact"/>
        <w:ind w:left="0" w:firstLine="567"/>
        <w:jc w:val="both"/>
        <w:rPr>
          <w:rFonts w:eastAsia="Calibri"/>
          <w:spacing w:val="-6"/>
          <w:sz w:val="28"/>
          <w:szCs w:val="28"/>
          <w:lang w:val="uk-UA" w:eastAsia="en-US"/>
        </w:rPr>
      </w:pPr>
      <w:r w:rsidRPr="009955CA">
        <w:rPr>
          <w:rFonts w:eastAsia="Calibri"/>
          <w:bCs/>
          <w:spacing w:val="-6"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pacing w:val="-6"/>
          <w:sz w:val="28"/>
          <w:szCs w:val="28"/>
          <w:lang w:val="uk-UA" w:eastAsia="en-US"/>
        </w:rPr>
        <w:t>«</w:t>
      </w:r>
      <w:r w:rsidRPr="009955CA">
        <w:rPr>
          <w:rFonts w:eastAsia="Calibri"/>
          <w:b/>
          <w:bCs/>
          <w:spacing w:val="-6"/>
          <w:sz w:val="28"/>
          <w:szCs w:val="28"/>
          <w:lang w:val="uk-UA" w:eastAsia="en-US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області».</w:t>
      </w:r>
    </w:p>
    <w:p w14:paraId="75F3017D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552" w:hanging="1418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068CFFD1" w14:textId="77777777" w:rsidR="009955CA" w:rsidRPr="009955CA" w:rsidRDefault="009955CA" w:rsidP="00531D82">
      <w:pPr>
        <w:tabs>
          <w:tab w:val="left" w:pos="1134"/>
        </w:tabs>
        <w:spacing w:line="260" w:lineRule="exact"/>
        <w:ind w:firstLine="567"/>
        <w:rPr>
          <w:rFonts w:eastAsia="Calibri"/>
          <w:sz w:val="16"/>
          <w:szCs w:val="16"/>
          <w:lang w:val="uk-UA" w:eastAsia="en-US"/>
        </w:rPr>
      </w:pPr>
    </w:p>
    <w:p w14:paraId="6A3E9B83" w14:textId="2481B2D9" w:rsidR="009955CA" w:rsidRPr="009955CA" w:rsidRDefault="009955CA" w:rsidP="00531D82">
      <w:pPr>
        <w:numPr>
          <w:ilvl w:val="0"/>
          <w:numId w:val="38"/>
        </w:numPr>
        <w:tabs>
          <w:tab w:val="left" w:pos="1134"/>
        </w:tabs>
        <w:spacing w:line="260" w:lineRule="exact"/>
        <w:ind w:left="0" w:firstLine="567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z w:val="28"/>
          <w:szCs w:val="28"/>
          <w:lang w:val="uk-UA" w:eastAsia="en-US"/>
        </w:rPr>
        <w:t>«</w:t>
      </w:r>
      <w:r w:rsidRPr="009955CA">
        <w:rPr>
          <w:rFonts w:eastAsia="Calibri"/>
          <w:b/>
          <w:bCs/>
          <w:sz w:val="28"/>
          <w:szCs w:val="28"/>
          <w:lang w:val="uk-UA" w:eastAsia="en-US"/>
        </w:rPr>
        <w:t>Про внесення змін до додатку до рішення обласної ради від 30 червня 2026 року № 1598-VIII 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Харківської області».</w:t>
      </w:r>
    </w:p>
    <w:p w14:paraId="7EE0DF55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552" w:hanging="1418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13E4AB8E" w14:textId="77777777" w:rsidR="009955CA" w:rsidRPr="009955CA" w:rsidRDefault="009955CA" w:rsidP="00531D82">
      <w:pPr>
        <w:tabs>
          <w:tab w:val="left" w:pos="1134"/>
        </w:tabs>
        <w:spacing w:line="260" w:lineRule="exact"/>
        <w:ind w:firstLine="567"/>
        <w:rPr>
          <w:bCs/>
          <w:sz w:val="16"/>
          <w:szCs w:val="16"/>
          <w:lang w:val="uk-UA" w:eastAsia="en-US"/>
        </w:rPr>
      </w:pPr>
    </w:p>
    <w:p w14:paraId="46961AD0" w14:textId="6AFA8C83" w:rsidR="009955CA" w:rsidRPr="009955CA" w:rsidRDefault="009955CA" w:rsidP="00531D82">
      <w:pPr>
        <w:numPr>
          <w:ilvl w:val="0"/>
          <w:numId w:val="38"/>
        </w:numPr>
        <w:tabs>
          <w:tab w:val="left" w:pos="1134"/>
        </w:tabs>
        <w:spacing w:line="260" w:lineRule="exact"/>
        <w:ind w:left="0" w:firstLine="567"/>
        <w:jc w:val="both"/>
        <w:rPr>
          <w:rFonts w:eastAsia="Calibri"/>
          <w:b/>
          <w:bCs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z w:val="28"/>
          <w:szCs w:val="28"/>
          <w:lang w:val="uk-UA" w:eastAsia="en-US"/>
        </w:rPr>
        <w:t>«</w:t>
      </w:r>
      <w:r w:rsidRPr="009955CA">
        <w:rPr>
          <w:rFonts w:eastAsia="Calibri"/>
          <w:b/>
          <w:bCs/>
          <w:sz w:val="28"/>
          <w:szCs w:val="28"/>
          <w:lang w:val="uk-UA" w:eastAsia="en-US"/>
        </w:rPr>
        <w:t>Про надання згоди на прийняття у спільну власність територіальних громад сіл, селищ, міст Харківської області об’єктів соціальної інфраструктури АКЦІОНЕРНОГО ТОВАРИСТВА «УКРАЇНСЬКА ЗАЛІЗНИЦЯ», розташованих за адресами: м. Харків, вул. Велика Панасівська, буд. 90 та буд. 90/1».</w:t>
      </w:r>
    </w:p>
    <w:p w14:paraId="078F6832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552" w:hanging="1418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239CF658" w14:textId="390B5190" w:rsidR="009955CA" w:rsidRPr="009955CA" w:rsidRDefault="009955CA" w:rsidP="00531D82">
      <w:pPr>
        <w:numPr>
          <w:ilvl w:val="0"/>
          <w:numId w:val="38"/>
        </w:numPr>
        <w:tabs>
          <w:tab w:val="left" w:pos="1134"/>
        </w:tabs>
        <w:spacing w:line="260" w:lineRule="exact"/>
        <w:ind w:left="0"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z w:val="28"/>
          <w:szCs w:val="28"/>
          <w:lang w:val="uk-UA" w:eastAsia="en-US"/>
        </w:rPr>
        <w:t>«</w:t>
      </w:r>
      <w:r w:rsidRPr="009955CA">
        <w:rPr>
          <w:b/>
          <w:sz w:val="28"/>
          <w:szCs w:val="28"/>
          <w:lang w:val="uk-UA" w:eastAsia="en-US"/>
        </w:rPr>
        <w:t>Про спільну власність територіальних громад сіл, селищ, міст Харківської області».</w:t>
      </w:r>
    </w:p>
    <w:p w14:paraId="57A35FF0" w14:textId="77777777" w:rsidR="009955CA" w:rsidRPr="009955CA" w:rsidRDefault="009955CA" w:rsidP="00531D82">
      <w:pPr>
        <w:tabs>
          <w:tab w:val="left" w:pos="1134"/>
        </w:tabs>
        <w:spacing w:line="260" w:lineRule="exact"/>
        <w:ind w:left="2410" w:hanging="1276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31A46F74" w14:textId="77777777" w:rsidR="009955CA" w:rsidRPr="009955CA" w:rsidRDefault="009955CA" w:rsidP="009955CA">
      <w:pPr>
        <w:tabs>
          <w:tab w:val="left" w:pos="1134"/>
        </w:tabs>
        <w:spacing w:line="260" w:lineRule="exact"/>
        <w:ind w:left="2410" w:hanging="1417"/>
        <w:rPr>
          <w:bCs/>
          <w:sz w:val="16"/>
          <w:szCs w:val="16"/>
          <w:lang w:val="uk-UA" w:eastAsia="en-US"/>
        </w:rPr>
      </w:pPr>
    </w:p>
    <w:p w14:paraId="0C5472E3" w14:textId="239E7B1D" w:rsidR="009955CA" w:rsidRPr="009955CA" w:rsidRDefault="009955CA" w:rsidP="004470F9">
      <w:pPr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 w:rsidRPr="009955CA">
        <w:rPr>
          <w:rFonts w:eastAsia="Calibri"/>
          <w:bCs/>
          <w:sz w:val="28"/>
          <w:szCs w:val="28"/>
          <w:lang w:val="uk-UA" w:eastAsia="en-US"/>
        </w:rPr>
        <w:lastRenderedPageBreak/>
        <w:t xml:space="preserve">Про проєкт рішення обласної ради </w:t>
      </w:r>
      <w:r w:rsidRPr="009955CA">
        <w:rPr>
          <w:rFonts w:eastAsia="Calibri"/>
          <w:b/>
          <w:sz w:val="28"/>
          <w:szCs w:val="28"/>
          <w:lang w:val="uk-UA" w:eastAsia="en-US"/>
        </w:rPr>
        <w:t>«</w:t>
      </w:r>
      <w:r w:rsidRPr="009955CA">
        <w:rPr>
          <w:b/>
          <w:sz w:val="28"/>
          <w:szCs w:val="28"/>
          <w:lang w:val="uk-UA" w:eastAsia="en-US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області».</w:t>
      </w:r>
    </w:p>
    <w:p w14:paraId="1EC8155B" w14:textId="77777777" w:rsidR="009955CA" w:rsidRPr="009955CA" w:rsidRDefault="009955CA" w:rsidP="004470F9">
      <w:pPr>
        <w:tabs>
          <w:tab w:val="left" w:pos="1134"/>
        </w:tabs>
        <w:ind w:left="2410" w:hanging="1276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7CE801F2" w14:textId="77777777" w:rsidR="009955CA" w:rsidRPr="009955CA" w:rsidRDefault="009955CA" w:rsidP="004470F9">
      <w:pPr>
        <w:tabs>
          <w:tab w:val="left" w:pos="1134"/>
        </w:tabs>
        <w:ind w:left="2410" w:hanging="1417"/>
        <w:rPr>
          <w:rFonts w:eastAsia="Calibri"/>
          <w:sz w:val="20"/>
          <w:szCs w:val="20"/>
          <w:lang w:val="uk-UA" w:eastAsia="en-US"/>
        </w:rPr>
      </w:pPr>
    </w:p>
    <w:p w14:paraId="6B9FA276" w14:textId="4F7AB7EF" w:rsidR="009955CA" w:rsidRPr="009955CA" w:rsidRDefault="009955CA" w:rsidP="004470F9">
      <w:pPr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eastAsia="Calibri"/>
          <w:b/>
          <w:bCs/>
          <w:sz w:val="28"/>
          <w:szCs w:val="28"/>
          <w:lang w:val="uk-UA" w:eastAsia="en-US"/>
        </w:rPr>
      </w:pPr>
      <w:bookmarkStart w:id="1" w:name="_Hlk201245704"/>
      <w:r w:rsidRPr="009955CA">
        <w:rPr>
          <w:rFonts w:eastAsia="Calibri"/>
          <w:bCs/>
          <w:sz w:val="28"/>
          <w:szCs w:val="28"/>
          <w:lang w:val="uk-UA" w:eastAsia="en-US"/>
        </w:rPr>
        <w:t xml:space="preserve">Про проєкт рішення обласної ради </w:t>
      </w:r>
      <w:r w:rsidRPr="009955CA">
        <w:rPr>
          <w:rFonts w:eastAsia="Calibri"/>
          <w:b/>
          <w:sz w:val="28"/>
          <w:szCs w:val="28"/>
          <w:lang w:val="uk-UA" w:eastAsia="en-US"/>
        </w:rPr>
        <w:t>«</w:t>
      </w:r>
      <w:r w:rsidRPr="009955CA">
        <w:rPr>
          <w:rFonts w:eastAsia="Calibri"/>
          <w:b/>
          <w:bCs/>
          <w:sz w:val="28"/>
          <w:szCs w:val="28"/>
          <w:lang w:val="uk-UA" w:eastAsia="en-US"/>
        </w:rPr>
        <w:t xml:space="preserve">Про звільнення від сплати орендної плати орендарів нерухомого майна, що перебуває у спільній власності територіальних громад сіл, селищ, міст Харківської області, обліковується на балансі КОМУНАЛЬНОГО НЕКОМЕРЦІЙНОГО ПІДПРИЄМСТВА ХАРКІВСЬКОЇ ОБЛАСНОЇ РАДИ «ОБЛАСНА ДИТЯЧА КЛІНІЧНА ЛІКАРНЯ» та розташоване за адресою: м. Харків, вул. Озерянська, </w:t>
      </w:r>
      <w:bookmarkEnd w:id="1"/>
      <w:r w:rsidRPr="009955CA">
        <w:rPr>
          <w:rFonts w:eastAsia="Calibri"/>
          <w:b/>
          <w:bCs/>
          <w:sz w:val="28"/>
          <w:szCs w:val="28"/>
          <w:lang w:val="uk-UA" w:eastAsia="en-US"/>
        </w:rPr>
        <w:t>буд. 5».</w:t>
      </w:r>
    </w:p>
    <w:p w14:paraId="66288B51" w14:textId="77777777" w:rsidR="009955CA" w:rsidRPr="009955CA" w:rsidRDefault="009955CA" w:rsidP="004470F9">
      <w:pPr>
        <w:tabs>
          <w:tab w:val="left" w:pos="1134"/>
        </w:tabs>
        <w:ind w:left="2552" w:hanging="1418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9955CA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3C758568" w14:textId="77777777" w:rsidR="009955CA" w:rsidRPr="009955CA" w:rsidRDefault="009955CA" w:rsidP="004470F9">
      <w:pPr>
        <w:tabs>
          <w:tab w:val="left" w:pos="1134"/>
        </w:tabs>
        <w:ind w:left="2552" w:hanging="1418"/>
        <w:rPr>
          <w:rFonts w:eastAsia="Calibri"/>
          <w:sz w:val="22"/>
          <w:szCs w:val="22"/>
          <w:lang w:val="uk-UA" w:eastAsia="en-US"/>
        </w:rPr>
      </w:pPr>
    </w:p>
    <w:p w14:paraId="038BBE9A" w14:textId="3CDB4F92" w:rsidR="009955CA" w:rsidRPr="009955CA" w:rsidRDefault="009955CA" w:rsidP="004470F9">
      <w:pPr>
        <w:tabs>
          <w:tab w:val="left" w:pos="1134"/>
        </w:tabs>
        <w:ind w:firstLine="567"/>
        <w:jc w:val="both"/>
        <w:rPr>
          <w:b/>
          <w:bCs/>
          <w:sz w:val="16"/>
          <w:szCs w:val="16"/>
          <w:lang w:val="uk-UA" w:eastAsia="uk-UA"/>
        </w:rPr>
      </w:pPr>
      <w:r w:rsidRPr="009955CA">
        <w:rPr>
          <w:sz w:val="28"/>
          <w:szCs w:val="28"/>
          <w:lang w:val="uk-UA"/>
        </w:rPr>
        <w:t>11.</w:t>
      </w:r>
      <w:r w:rsidRPr="009955CA">
        <w:rPr>
          <w:sz w:val="28"/>
          <w:szCs w:val="28"/>
          <w:lang w:val="uk-UA"/>
        </w:rPr>
        <w:tab/>
      </w:r>
      <w:r w:rsidRPr="009955CA">
        <w:rPr>
          <w:bCs/>
          <w:sz w:val="28"/>
          <w:szCs w:val="28"/>
          <w:lang w:val="uk-UA"/>
        </w:rPr>
        <w:t xml:space="preserve">Про проєкт рішення обласної ради </w:t>
      </w:r>
      <w:r w:rsidRPr="009955CA">
        <w:rPr>
          <w:b/>
          <w:sz w:val="28"/>
          <w:szCs w:val="28"/>
          <w:lang w:val="uk-UA"/>
        </w:rPr>
        <w:t>«</w:t>
      </w:r>
      <w:r w:rsidRPr="009955CA">
        <w:rPr>
          <w:b/>
          <w:bCs/>
          <w:sz w:val="28"/>
          <w:szCs w:val="28"/>
          <w:lang w:val="uk-UA"/>
        </w:rPr>
        <w:t>Про внесення змін до рішення обласної ради від 24 квітня 2025 року № 1193-VІІІ та додатків до рішень обласної ради від 26 червня 2025 року № 1263-VІІІ, від 22 травня 2026 року № 1553-VІІІ».</w:t>
      </w:r>
    </w:p>
    <w:p w14:paraId="231BC8ED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28"/>
          <w:szCs w:val="28"/>
          <w:lang w:val="uk-UA"/>
        </w:rPr>
      </w:pPr>
      <w:r w:rsidRPr="009955CA">
        <w:rPr>
          <w:sz w:val="28"/>
          <w:szCs w:val="28"/>
          <w:lang w:val="uk-UA"/>
        </w:rPr>
        <w:t xml:space="preserve">Доповідає: </w:t>
      </w:r>
      <w:r w:rsidRPr="009955CA">
        <w:rPr>
          <w:b/>
          <w:bCs/>
          <w:i/>
          <w:iCs/>
          <w:sz w:val="28"/>
          <w:szCs w:val="28"/>
          <w:lang w:val="uk-UA"/>
        </w:rPr>
        <w:t>Ковальова Олена Михайлівна</w:t>
      </w:r>
      <w:r w:rsidRPr="009955CA">
        <w:rPr>
          <w:sz w:val="28"/>
          <w:szCs w:val="28"/>
          <w:lang w:val="uk-UA"/>
        </w:rPr>
        <w:t xml:space="preserve"> – начальник управління з питань комунальної власності виконавчого апарату обласної ради.</w:t>
      </w:r>
    </w:p>
    <w:p w14:paraId="7BF801AA" w14:textId="77777777" w:rsidR="009955CA" w:rsidRPr="004470F9" w:rsidRDefault="009955CA" w:rsidP="004470F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b/>
          <w:bCs/>
          <w:sz w:val="16"/>
          <w:szCs w:val="16"/>
          <w:lang w:val="uk-UA" w:eastAsia="en-US"/>
        </w:rPr>
      </w:pPr>
    </w:p>
    <w:p w14:paraId="7464C13A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  <w:lang w:val="uk-UA" w:eastAsia="en-US"/>
        </w:rPr>
      </w:pPr>
      <w:r w:rsidRPr="009955CA">
        <w:rPr>
          <w:sz w:val="28"/>
          <w:szCs w:val="28"/>
          <w:lang w:val="uk-UA" w:eastAsia="uk-UA"/>
        </w:rPr>
        <w:t>12.</w:t>
      </w:r>
      <w:r w:rsidRPr="009955CA">
        <w:rPr>
          <w:sz w:val="28"/>
          <w:szCs w:val="28"/>
          <w:lang w:val="uk-UA" w:eastAsia="uk-UA"/>
        </w:rPr>
        <w:tab/>
        <w:t>Щодо стану дороги на території КНП ХОР «Обласний медичний клінічний центр урології та нефрології ім. В. І. Шаповала».</w:t>
      </w:r>
    </w:p>
    <w:p w14:paraId="5855D29E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28"/>
          <w:szCs w:val="28"/>
          <w:lang w:val="uk-UA" w:eastAsia="en-US"/>
        </w:rPr>
      </w:pPr>
      <w:r w:rsidRPr="009955CA">
        <w:rPr>
          <w:sz w:val="28"/>
          <w:szCs w:val="28"/>
          <w:lang w:val="uk-UA" w:eastAsia="en-US"/>
        </w:rPr>
        <w:t xml:space="preserve">Доповідає: </w:t>
      </w:r>
      <w:r w:rsidRPr="009955CA">
        <w:rPr>
          <w:b/>
          <w:bCs/>
          <w:i/>
          <w:iCs/>
          <w:sz w:val="28"/>
          <w:szCs w:val="28"/>
          <w:lang w:val="uk-UA" w:eastAsia="en-US"/>
        </w:rPr>
        <w:t>Коробко Тетяна Юріївна</w:t>
      </w:r>
      <w:r w:rsidRPr="009955CA">
        <w:rPr>
          <w:sz w:val="28"/>
          <w:szCs w:val="28"/>
          <w:lang w:val="uk-UA" w:eastAsia="en-US"/>
        </w:rPr>
        <w:t xml:space="preserve"> – депутат обласної ради.</w:t>
      </w:r>
    </w:p>
    <w:p w14:paraId="6F7DDDAC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20"/>
          <w:szCs w:val="20"/>
          <w:lang w:val="uk-UA" w:eastAsia="en-US"/>
        </w:rPr>
      </w:pPr>
    </w:p>
    <w:p w14:paraId="4AAE0D5D" w14:textId="77777777" w:rsidR="009955CA" w:rsidRPr="009955CA" w:rsidRDefault="009955CA" w:rsidP="004470F9">
      <w:pPr>
        <w:tabs>
          <w:tab w:val="left" w:pos="1134"/>
        </w:tabs>
        <w:ind w:left="3402" w:hanging="2268"/>
        <w:jc w:val="both"/>
        <w:rPr>
          <w:rFonts w:eastAsia="Calibri"/>
          <w:sz w:val="28"/>
          <w:szCs w:val="28"/>
          <w:lang w:val="uk-UA" w:eastAsia="en-US"/>
        </w:rPr>
      </w:pPr>
      <w:r w:rsidRPr="009955CA">
        <w:rPr>
          <w:rFonts w:eastAsia="Calibri"/>
          <w:sz w:val="28"/>
          <w:szCs w:val="28"/>
          <w:lang w:val="uk-UA" w:eastAsia="en-US"/>
        </w:rPr>
        <w:t>Співдоповідають:</w:t>
      </w:r>
      <w:r w:rsidRPr="009955CA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Pr="009955CA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9955CA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p w14:paraId="1243889F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spacing w:before="120"/>
        <w:ind w:left="3402"/>
        <w:jc w:val="both"/>
        <w:rPr>
          <w:sz w:val="28"/>
          <w:szCs w:val="28"/>
          <w:lang w:val="uk-UA" w:eastAsia="en-US"/>
        </w:rPr>
      </w:pPr>
      <w:r w:rsidRPr="009955CA">
        <w:rPr>
          <w:b/>
          <w:bCs/>
          <w:i/>
          <w:iCs/>
          <w:sz w:val="28"/>
          <w:szCs w:val="28"/>
          <w:lang w:val="uk-UA" w:eastAsia="en-US"/>
        </w:rPr>
        <w:t>Литвинець Сергій Валерійович</w:t>
      </w:r>
      <w:r w:rsidRPr="009955CA">
        <w:rPr>
          <w:sz w:val="28"/>
          <w:szCs w:val="28"/>
          <w:lang w:val="uk-UA" w:eastAsia="en-US"/>
        </w:rPr>
        <w:t xml:space="preserve"> – директор </w:t>
      </w:r>
      <w:r w:rsidRPr="009955CA">
        <w:rPr>
          <w:sz w:val="28"/>
          <w:szCs w:val="28"/>
          <w:lang w:val="uk-UA" w:eastAsia="en-US"/>
        </w:rPr>
        <w:br/>
        <w:t xml:space="preserve">ДП «ДОРОГИ ХАРКІВЩИНИ»; </w:t>
      </w:r>
    </w:p>
    <w:p w14:paraId="43DCFB73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spacing w:before="120"/>
        <w:ind w:left="3402"/>
        <w:jc w:val="both"/>
        <w:rPr>
          <w:sz w:val="28"/>
          <w:szCs w:val="28"/>
          <w:lang w:val="uk-UA" w:eastAsia="en-US"/>
        </w:rPr>
      </w:pPr>
      <w:r w:rsidRPr="009955CA">
        <w:rPr>
          <w:b/>
          <w:bCs/>
          <w:i/>
          <w:iCs/>
          <w:sz w:val="28"/>
          <w:szCs w:val="28"/>
          <w:lang w:val="uk-UA" w:eastAsia="en-US"/>
        </w:rPr>
        <w:t>Сінько Катерина Вікторівна</w:t>
      </w:r>
      <w:r w:rsidRPr="009955CA">
        <w:rPr>
          <w:sz w:val="28"/>
          <w:szCs w:val="28"/>
          <w:lang w:val="uk-UA" w:eastAsia="en-US"/>
        </w:rPr>
        <w:t xml:space="preserve"> – заступник директора Департаменту охорони здоров’я Харківської обласної державної (військової) адміністрації;</w:t>
      </w:r>
    </w:p>
    <w:p w14:paraId="0FA753C1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spacing w:before="120"/>
        <w:ind w:left="3402"/>
        <w:jc w:val="both"/>
        <w:rPr>
          <w:sz w:val="28"/>
          <w:szCs w:val="28"/>
          <w:lang w:val="uk-UA" w:eastAsia="en-US"/>
        </w:rPr>
      </w:pPr>
      <w:r w:rsidRPr="009955CA">
        <w:rPr>
          <w:b/>
          <w:bCs/>
          <w:i/>
          <w:iCs/>
          <w:sz w:val="28"/>
          <w:szCs w:val="28"/>
          <w:lang w:val="uk-UA" w:eastAsia="en-US"/>
        </w:rPr>
        <w:t xml:space="preserve">Демченко Владислав Миколайович – </w:t>
      </w:r>
      <w:r w:rsidRPr="009955CA">
        <w:rPr>
          <w:sz w:val="28"/>
          <w:szCs w:val="28"/>
          <w:lang w:val="uk-UA" w:eastAsia="en-US"/>
        </w:rPr>
        <w:t xml:space="preserve">директор </w:t>
      </w:r>
      <w:r w:rsidRPr="009955CA">
        <w:rPr>
          <w:sz w:val="28"/>
          <w:szCs w:val="28"/>
          <w:lang w:val="uk-UA" w:eastAsia="uk-UA"/>
        </w:rPr>
        <w:t>КНП ХОР «Обласний медичний клінічний центр урології та нефрології ім. В. І. Шаповала».</w:t>
      </w:r>
    </w:p>
    <w:p w14:paraId="2144D8F3" w14:textId="77777777" w:rsidR="009955CA" w:rsidRPr="004470F9" w:rsidRDefault="009955CA" w:rsidP="004470F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14"/>
          <w:szCs w:val="14"/>
          <w:lang w:val="uk-UA" w:eastAsia="en-US"/>
        </w:rPr>
      </w:pPr>
    </w:p>
    <w:p w14:paraId="6943A0D7" w14:textId="77777777" w:rsidR="009955CA" w:rsidRPr="009955CA" w:rsidRDefault="009955CA" w:rsidP="004470F9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 w:eastAsia="en-US"/>
        </w:rPr>
      </w:pPr>
      <w:r w:rsidRPr="009955CA">
        <w:rPr>
          <w:sz w:val="28"/>
          <w:szCs w:val="28"/>
          <w:lang w:val="uk-UA" w:eastAsia="en-US"/>
        </w:rPr>
        <w:t>13.</w:t>
      </w:r>
      <w:r w:rsidRPr="009955CA">
        <w:rPr>
          <w:sz w:val="28"/>
          <w:szCs w:val="28"/>
          <w:lang w:val="uk-UA" w:eastAsia="en-US"/>
        </w:rPr>
        <w:tab/>
        <w:t>Різне.</w:t>
      </w:r>
    </w:p>
    <w:p w14:paraId="14B3D685" w14:textId="77777777" w:rsidR="00531D82" w:rsidRPr="00323829" w:rsidRDefault="00531D82" w:rsidP="00C6576D">
      <w:pPr>
        <w:tabs>
          <w:tab w:val="left" w:pos="1134"/>
        </w:tabs>
        <w:autoSpaceDE w:val="0"/>
        <w:autoSpaceDN w:val="0"/>
        <w:adjustRightInd w:val="0"/>
        <w:spacing w:line="270" w:lineRule="exact"/>
        <w:jc w:val="both"/>
        <w:rPr>
          <w:sz w:val="28"/>
          <w:szCs w:val="28"/>
          <w:lang w:val="uk-UA" w:eastAsia="en-US"/>
        </w:rPr>
      </w:pPr>
    </w:p>
    <w:p w14:paraId="01BD3F0A" w14:textId="52396556" w:rsidR="00662E17" w:rsidRPr="00143A3B" w:rsidRDefault="00C6576D" w:rsidP="00662E17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</w:pPr>
      <w:r w:rsidRPr="00CB4A79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lastRenderedPageBreak/>
        <w:t>1.</w:t>
      </w:r>
      <w:r w:rsidRPr="00CB4A79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662E17" w:rsidRPr="00CB4A79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662E17" w:rsidRPr="00143A3B">
        <w:rPr>
          <w:rFonts w:ascii="Times New Roman CYR" w:hAnsi="Times New Roman CYR" w:cs="Times New Roman CYR"/>
          <w:bCs/>
          <w:spacing w:val="-6"/>
          <w:sz w:val="28"/>
          <w:szCs w:val="28"/>
          <w:lang w:val="uk-UA"/>
        </w:rPr>
        <w:t xml:space="preserve">Про проєкт рішення обласної ради </w:t>
      </w:r>
      <w:r w:rsidR="00662E17" w:rsidRPr="00143A3B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>«</w:t>
      </w:r>
      <w:bookmarkStart w:id="2" w:name="_Hlk240278649"/>
      <w:r w:rsidR="00662E17" w:rsidRPr="00143A3B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 xml:space="preserve">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</w:t>
      </w:r>
      <w:r w:rsidR="00531D82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br/>
      </w:r>
      <w:r w:rsidR="00662E17" w:rsidRPr="00143A3B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>вулиця Клочківська, будинок 339</w:t>
      </w:r>
      <w:bookmarkEnd w:id="2"/>
      <w:r w:rsidR="00662E17" w:rsidRPr="00143A3B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>».</w:t>
      </w:r>
    </w:p>
    <w:p w14:paraId="542811D6" w14:textId="77777777" w:rsidR="00662E17" w:rsidRPr="00FE11D9" w:rsidRDefault="00662E17" w:rsidP="00662E17">
      <w:pPr>
        <w:tabs>
          <w:tab w:val="left" w:pos="567"/>
          <w:tab w:val="left" w:pos="1134"/>
        </w:tabs>
        <w:ind w:left="2694" w:right="50" w:hanging="1560"/>
        <w:jc w:val="both"/>
        <w:rPr>
          <w:spacing w:val="-4"/>
          <w:sz w:val="28"/>
          <w:szCs w:val="28"/>
          <w:lang w:val="uk-UA" w:eastAsia="en-US"/>
        </w:rPr>
      </w:pPr>
      <w:r w:rsidRPr="00DE1634">
        <w:rPr>
          <w:bCs/>
          <w:sz w:val="28"/>
          <w:szCs w:val="28"/>
        </w:rPr>
        <w:t>Доповідає:</w:t>
      </w:r>
      <w:r>
        <w:rPr>
          <w:bCs/>
          <w:sz w:val="28"/>
          <w:szCs w:val="28"/>
        </w:rPr>
        <w:t xml:space="preserve"> </w:t>
      </w:r>
      <w:r w:rsidRPr="00BA5EFE">
        <w:rPr>
          <w:b/>
          <w:i/>
          <w:iCs/>
          <w:sz w:val="28"/>
          <w:szCs w:val="28"/>
        </w:rPr>
        <w:t>Богдан Віктор Володимирович</w:t>
      </w:r>
      <w:r>
        <w:rPr>
          <w:bCs/>
          <w:sz w:val="28"/>
          <w:szCs w:val="28"/>
        </w:rPr>
        <w:t xml:space="preserve"> – в.о. директора Департаменту капітального будівництва Харківської обласної державної (військової) адміністрації.</w:t>
      </w:r>
    </w:p>
    <w:p w14:paraId="20412938" w14:textId="77777777" w:rsidR="00662E17" w:rsidRPr="00FA0628" w:rsidRDefault="00662E17" w:rsidP="00662E17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2C14A81C" w14:textId="77777777" w:rsidR="00662E17" w:rsidRPr="00E75857" w:rsidRDefault="00662E17" w:rsidP="00662E17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2F820540" w14:textId="77777777" w:rsidR="00662E17" w:rsidRPr="00143A3B" w:rsidRDefault="00662E17" w:rsidP="00A00781">
      <w:pPr>
        <w:pStyle w:val="a7"/>
        <w:numPr>
          <w:ilvl w:val="0"/>
          <w:numId w:val="43"/>
        </w:numPr>
        <w:tabs>
          <w:tab w:val="left" w:pos="1134"/>
          <w:tab w:val="left" w:pos="1701"/>
        </w:tabs>
        <w:spacing w:after="120" w:line="240" w:lineRule="auto"/>
        <w:ind w:left="567" w:right="-284" w:firstLine="567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143A3B">
        <w:rPr>
          <w:rFonts w:ascii="Times New Roman" w:hAnsi="Times New Roman"/>
          <w:bCs/>
          <w:sz w:val="28"/>
          <w:szCs w:val="28"/>
        </w:rPr>
        <w:t>Інформацію взяти до відома.</w:t>
      </w:r>
    </w:p>
    <w:p w14:paraId="2A10423E" w14:textId="0B24D378" w:rsidR="00662E17" w:rsidRPr="00143A3B" w:rsidRDefault="00662E17" w:rsidP="00662E17">
      <w:pPr>
        <w:pStyle w:val="a7"/>
        <w:numPr>
          <w:ilvl w:val="0"/>
          <w:numId w:val="43"/>
        </w:numPr>
        <w:tabs>
          <w:tab w:val="left" w:pos="1134"/>
          <w:tab w:val="left" w:pos="1701"/>
        </w:tabs>
        <w:spacing w:before="120" w:after="0" w:line="240" w:lineRule="auto"/>
        <w:ind w:left="567" w:right="-11" w:firstLine="567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143A3B">
        <w:rPr>
          <w:rFonts w:ascii="Times New Roman" w:hAnsi="Times New Roman"/>
          <w:sz w:val="28"/>
          <w:szCs w:val="28"/>
        </w:rPr>
        <w:t xml:space="preserve">Погодити </w:t>
      </w:r>
      <w:r w:rsidRPr="00143A3B">
        <w:rPr>
          <w:rFonts w:ascii="Times New Roman" w:hAnsi="Times New Roman"/>
          <w:bCs/>
          <w:sz w:val="28"/>
          <w:szCs w:val="28"/>
        </w:rPr>
        <w:t xml:space="preserve">проєкт рішення обласної ради </w:t>
      </w:r>
      <w:r w:rsidRPr="00143A3B">
        <w:rPr>
          <w:rFonts w:ascii="Times New Roman" w:hAnsi="Times New Roman"/>
          <w:b/>
          <w:sz w:val="28"/>
          <w:szCs w:val="28"/>
        </w:rPr>
        <w:t>«</w:t>
      </w:r>
      <w:r w:rsidR="00A00781" w:rsidRPr="00143A3B">
        <w:rPr>
          <w:rFonts w:ascii="Times New Roman CYR" w:hAnsi="Times New Roman CYR" w:cs="Times New Roman CYR"/>
          <w:b/>
          <w:spacing w:val="-6"/>
          <w:sz w:val="28"/>
          <w:szCs w:val="28"/>
        </w:rPr>
        <w:t>Про надання земельної ділянки на умовах суперфіцію Департаменту капітального будівництва Харківської обласної державної (військової) адміністрації для здійснення реконструкції будівель КОМУНАЛЬНОГО НЕКОМЕРЦІЙНОГО ПІДПРИЄМСТВА ХАРКІВСЬКОЇ ОБЛАСНОЇ РАДИ «ЦЕНТР ПРОТЕЗУВАННЯ ТА РЕАБІЛІТАЦІЇ», з улаштуванням захисної споруди цивільного захисту, за адресою: Харківська область, місто Харків, вулиця Клочківська, будинок 339</w:t>
      </w:r>
      <w:r w:rsidRPr="00143A3B">
        <w:rPr>
          <w:rFonts w:ascii="Times New Roman" w:hAnsi="Times New Roman"/>
          <w:b/>
          <w:sz w:val="28"/>
          <w:szCs w:val="28"/>
        </w:rPr>
        <w:t xml:space="preserve">» </w:t>
      </w:r>
      <w:r w:rsidRPr="00143A3B">
        <w:rPr>
          <w:rFonts w:ascii="Times New Roman" w:hAnsi="Times New Roman"/>
          <w:bCs/>
          <w:sz w:val="28"/>
          <w:szCs w:val="28"/>
        </w:rPr>
        <w:t>та винести його на розгляд пленарного засідання чергової сесії обласної ради</w:t>
      </w:r>
      <w:r w:rsidRPr="00143A3B">
        <w:rPr>
          <w:rFonts w:ascii="Times New Roman" w:hAnsi="Times New Roman"/>
          <w:b/>
          <w:sz w:val="28"/>
          <w:szCs w:val="28"/>
        </w:rPr>
        <w:t>.</w:t>
      </w:r>
    </w:p>
    <w:p w14:paraId="4CC9FDC5" w14:textId="77777777" w:rsidR="00662E17" w:rsidRPr="00A4011F" w:rsidRDefault="00662E17" w:rsidP="00662E17">
      <w:pPr>
        <w:tabs>
          <w:tab w:val="left" w:pos="1134"/>
          <w:tab w:val="left" w:pos="1701"/>
        </w:tabs>
        <w:spacing w:before="120" w:after="120"/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662E17" w:rsidRPr="009553E6" w14:paraId="17606B3D" w14:textId="77777777" w:rsidTr="006F29E5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7C193FB6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6FAE1E74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05D3335E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12664DEE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79C86073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17291670" w14:textId="77777777" w:rsidR="00662E17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1E4E8781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.,</w:t>
            </w:r>
          </w:p>
          <w:p w14:paraId="45B117E9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,</w:t>
            </w:r>
          </w:p>
          <w:p w14:paraId="35EF1A64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30D43284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57A2B0AB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662E17" w:rsidRPr="009553E6" w14:paraId="0B8403E6" w14:textId="77777777" w:rsidTr="006F29E5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68FEB1D7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0DF9652B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3AAD0DA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B1B17CF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96D2729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662E17" w:rsidRPr="009553E6" w14:paraId="6060CD9A" w14:textId="77777777" w:rsidTr="006F29E5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62964447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9C63AB3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4C6B5E1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63C2BD7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5D6AAC4C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22E66B3D" w14:textId="77777777" w:rsidR="00662E17" w:rsidRDefault="00662E17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37CB2A52" w14:textId="77777777" w:rsidR="00FA0628" w:rsidRDefault="00FA0628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4F18D904" w14:textId="77777777" w:rsidR="00FA0628" w:rsidRDefault="00FA0628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6F4F9018" w14:textId="77777777" w:rsidR="00FA0628" w:rsidRDefault="00FA0628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46356D9B" w14:textId="77777777" w:rsidR="00FA0628" w:rsidRDefault="00FA0628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14A33380" w14:textId="7197FCFD" w:rsidR="00CB4A79" w:rsidRPr="00CB4A79" w:rsidRDefault="00662E17" w:rsidP="00CB4A79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b/>
          <w:sz w:val="28"/>
          <w:szCs w:val="28"/>
        </w:rPr>
      </w:pPr>
      <w:bookmarkStart w:id="3" w:name="_Hlk239865181"/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lastRenderedPageBreak/>
        <w:t>2.</w:t>
      </w: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033F53" w:rsidRPr="00CB4A79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CB4A79" w:rsidRPr="00CB4A79">
        <w:rPr>
          <w:bCs/>
          <w:sz w:val="28"/>
          <w:szCs w:val="28"/>
        </w:rPr>
        <w:t xml:space="preserve">Про проєкт рішення обласної ради </w:t>
      </w:r>
      <w:r w:rsidR="00CB4A79" w:rsidRPr="00CB4A79">
        <w:rPr>
          <w:b/>
          <w:sz w:val="28"/>
          <w:szCs w:val="28"/>
        </w:rPr>
        <w:t>«Про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«ОБЛАСНИЙ КЛІНІЧНИЙ ЦЕНТР ІНФЕКЦІЙНИХ ТА СОЦІАЛЬНО ЗНАЧУЩИХ ХВОРОБ», з улаштуванням захисної споруди цивільного захисту, за адресою: Харківська область, Харківський район, місто Харків, проспект Байрона, будинок 160».</w:t>
      </w:r>
    </w:p>
    <w:p w14:paraId="3F3A0F33" w14:textId="53FB5F3C" w:rsidR="00CB4A79" w:rsidRPr="00FE11D9" w:rsidRDefault="00CB4A79" w:rsidP="00CB4A79">
      <w:pPr>
        <w:tabs>
          <w:tab w:val="left" w:pos="567"/>
          <w:tab w:val="left" w:pos="1134"/>
        </w:tabs>
        <w:ind w:left="2694" w:right="50" w:hanging="1560"/>
        <w:jc w:val="both"/>
        <w:rPr>
          <w:spacing w:val="-4"/>
          <w:sz w:val="28"/>
          <w:szCs w:val="28"/>
          <w:lang w:val="uk-UA" w:eastAsia="en-US"/>
        </w:rPr>
      </w:pPr>
      <w:r w:rsidRPr="00DE1634">
        <w:rPr>
          <w:bCs/>
          <w:sz w:val="28"/>
          <w:szCs w:val="28"/>
        </w:rPr>
        <w:t>Доповідає:</w:t>
      </w:r>
      <w:r>
        <w:rPr>
          <w:bCs/>
          <w:sz w:val="28"/>
          <w:szCs w:val="28"/>
        </w:rPr>
        <w:t xml:space="preserve"> </w:t>
      </w:r>
      <w:r w:rsidRPr="00BA5EFE">
        <w:rPr>
          <w:b/>
          <w:i/>
          <w:iCs/>
          <w:sz w:val="28"/>
          <w:szCs w:val="28"/>
        </w:rPr>
        <w:t>Богдан Віктор Володимирович</w:t>
      </w:r>
      <w:r>
        <w:rPr>
          <w:bCs/>
          <w:sz w:val="28"/>
          <w:szCs w:val="28"/>
        </w:rPr>
        <w:t xml:space="preserve"> – в.о. директора Департаменту капітального будівництва Харківської обласної державної (військової) адміністрації.</w:t>
      </w:r>
    </w:p>
    <w:p w14:paraId="3165E3F5" w14:textId="27AD34B8" w:rsidR="00806A61" w:rsidRPr="00FE11D9" w:rsidRDefault="00806A61" w:rsidP="00806A61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4260A8C6" w14:textId="77777777" w:rsidR="00033F53" w:rsidRPr="00E75857" w:rsidRDefault="00033F53" w:rsidP="00AB0FB0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11379EC8" w14:textId="77777777" w:rsidR="00033F53" w:rsidRPr="00613E64" w:rsidRDefault="00033F53" w:rsidP="00EB05AA">
      <w:pPr>
        <w:numPr>
          <w:ilvl w:val="0"/>
          <w:numId w:val="31"/>
        </w:numPr>
        <w:tabs>
          <w:tab w:val="left" w:pos="1134"/>
          <w:tab w:val="left" w:pos="1701"/>
        </w:tabs>
        <w:spacing w:before="120"/>
        <w:ind w:left="567" w:right="-284" w:firstLine="567"/>
        <w:jc w:val="both"/>
        <w:rPr>
          <w:bCs/>
          <w:sz w:val="28"/>
          <w:szCs w:val="28"/>
        </w:rPr>
      </w:pPr>
      <w:r w:rsidRPr="00613E64">
        <w:rPr>
          <w:bCs/>
          <w:sz w:val="28"/>
          <w:szCs w:val="28"/>
        </w:rPr>
        <w:t>Інформацію взяти до відома.</w:t>
      </w:r>
    </w:p>
    <w:p w14:paraId="473FFEF1" w14:textId="113A0F84" w:rsidR="00F97581" w:rsidRPr="003D7F17" w:rsidRDefault="00A4011F" w:rsidP="00EB05AA">
      <w:pPr>
        <w:tabs>
          <w:tab w:val="left" w:pos="1134"/>
          <w:tab w:val="left" w:pos="1701"/>
        </w:tabs>
        <w:spacing w:before="120"/>
        <w:ind w:left="567" w:right="-9" w:firstLine="567"/>
        <w:jc w:val="both"/>
        <w:rPr>
          <w:rFonts w:eastAsia="Calibri"/>
          <w:bCs/>
          <w:sz w:val="28"/>
          <w:szCs w:val="28"/>
        </w:rPr>
      </w:pPr>
      <w:bookmarkStart w:id="4" w:name="_Hlk189830309"/>
      <w:r w:rsidRPr="00A4011F">
        <w:rPr>
          <w:bCs/>
          <w:sz w:val="28"/>
          <w:szCs w:val="28"/>
        </w:rPr>
        <w:t>2.</w:t>
      </w:r>
      <w:r w:rsidRPr="00A4011F">
        <w:rPr>
          <w:bCs/>
          <w:sz w:val="28"/>
          <w:szCs w:val="28"/>
        </w:rPr>
        <w:tab/>
      </w:r>
      <w:bookmarkEnd w:id="4"/>
      <w:r w:rsidR="004F2410" w:rsidRPr="006D661F">
        <w:rPr>
          <w:sz w:val="28"/>
          <w:szCs w:val="28"/>
          <w:lang w:val="uk-UA"/>
        </w:rPr>
        <w:t xml:space="preserve">Погодити </w:t>
      </w:r>
      <w:r w:rsidR="00E31B78" w:rsidRPr="00CB4A79">
        <w:rPr>
          <w:bCs/>
          <w:sz w:val="28"/>
          <w:szCs w:val="28"/>
        </w:rPr>
        <w:t xml:space="preserve">проєкт рішення обласної ради </w:t>
      </w:r>
      <w:r w:rsidR="00E31B78" w:rsidRPr="00CB4A79">
        <w:rPr>
          <w:b/>
          <w:sz w:val="28"/>
          <w:szCs w:val="28"/>
        </w:rPr>
        <w:t>«Про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«ОБЛАСНИЙ КЛІНІЧНИЙ ЦЕНТР ІНФЕКЦІЙНИХ ТА СОЦІАЛЬНО ЗНАЧУЩИХ ХВОРОБ», з улаштуванням захисної споруди цивільного захисту, за адресою: Харківська область, Харківський район, місто Харків, проспект Байрона, будинок 160»</w:t>
      </w:r>
      <w:r w:rsidR="00E31B78">
        <w:rPr>
          <w:b/>
          <w:sz w:val="28"/>
          <w:szCs w:val="28"/>
          <w:lang w:val="uk-UA"/>
        </w:rPr>
        <w:t xml:space="preserve"> </w:t>
      </w:r>
      <w:r w:rsidR="00E31B78">
        <w:rPr>
          <w:bCs/>
          <w:sz w:val="28"/>
          <w:szCs w:val="28"/>
          <w:lang w:val="uk-UA"/>
        </w:rPr>
        <w:t>та винести його на розгляд пленарного засідання чергової сесії обласної ради</w:t>
      </w:r>
      <w:r w:rsidR="00E31B78" w:rsidRPr="00CB4A79">
        <w:rPr>
          <w:b/>
          <w:sz w:val="28"/>
          <w:szCs w:val="28"/>
        </w:rPr>
        <w:t>.</w:t>
      </w:r>
    </w:p>
    <w:p w14:paraId="7D244FBE" w14:textId="77777777" w:rsidR="00A4011F" w:rsidRPr="00A4011F" w:rsidRDefault="00A4011F" w:rsidP="00EB05AA">
      <w:pPr>
        <w:tabs>
          <w:tab w:val="left" w:pos="1134"/>
          <w:tab w:val="left" w:pos="1701"/>
        </w:tabs>
        <w:spacing w:before="120" w:after="120"/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9553E6" w:rsidRPr="009553E6" w14:paraId="7F650E3E" w14:textId="77777777" w:rsidTr="009553E6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75143750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239AEBAE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0950302E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64551080" w14:textId="77777777" w:rsidR="009553E6" w:rsidRPr="009553E6" w:rsidRDefault="002D56B4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2E66FCC1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3FFB546D" w14:textId="77777777" w:rsidR="002D56B4" w:rsidRDefault="002D56B4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27E2AB0C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.,</w:t>
            </w:r>
          </w:p>
          <w:p w14:paraId="3DC8AFD8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</w:t>
            </w:r>
            <w:r w:rsidR="007922BC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,</w:t>
            </w:r>
          </w:p>
          <w:p w14:paraId="570ECC0E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6DB72613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263CA3CF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9553E6" w:rsidRPr="009553E6" w14:paraId="369FEDE6" w14:textId="77777777" w:rsidTr="009553E6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62E05CC1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5453383F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7A1A474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F2EA845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2BFA2666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9553E6" w:rsidRPr="009553E6" w14:paraId="5CE6986E" w14:textId="77777777" w:rsidTr="009553E6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3076580A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471C360C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0524FF7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10D275E6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7501B0BF" w14:textId="77777777" w:rsidR="009553E6" w:rsidRPr="009553E6" w:rsidRDefault="009553E6" w:rsidP="009553E6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15729658" w14:textId="77777777" w:rsidR="002D56B4" w:rsidRDefault="002D56B4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1C032B88" w14:textId="77777777" w:rsidR="00FA0628" w:rsidRDefault="00FA0628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1E30246A" w14:textId="77777777" w:rsidR="00FA0628" w:rsidRDefault="00FA0628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608BA763" w14:textId="77777777" w:rsidR="00FA0628" w:rsidRDefault="00FA0628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bookmarkEnd w:id="3"/>
    <w:p w14:paraId="5E9967B2" w14:textId="77777777" w:rsidR="0064629B" w:rsidRDefault="0051239D" w:rsidP="0064629B">
      <w:pPr>
        <w:tabs>
          <w:tab w:val="left" w:pos="567"/>
          <w:tab w:val="left" w:pos="1134"/>
          <w:tab w:val="left" w:pos="3686"/>
        </w:tabs>
        <w:spacing w:line="252" w:lineRule="auto"/>
        <w:ind w:left="2127" w:right="50" w:hanging="2127"/>
        <w:jc w:val="both"/>
        <w:rPr>
          <w:b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</w:rPr>
        <w:lastRenderedPageBreak/>
        <w:t>3.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ab/>
      </w:r>
      <w:r w:rsidR="0064629B" w:rsidRPr="00CB4A79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64629B">
        <w:rPr>
          <w:bCs/>
          <w:sz w:val="28"/>
          <w:szCs w:val="28"/>
        </w:rPr>
        <w:t xml:space="preserve">Про проєкт рішення обласної ради </w:t>
      </w:r>
      <w:r w:rsidR="0064629B">
        <w:rPr>
          <w:b/>
          <w:sz w:val="28"/>
          <w:szCs w:val="28"/>
        </w:rPr>
        <w:t>«</w:t>
      </w:r>
      <w:bookmarkStart w:id="5" w:name="_Hlk239929890"/>
      <w:r w:rsidR="0064629B" w:rsidRPr="000A27D2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літ. «А-3» КОМУНАЛЬНОГО НЕКОМЕРЦІЙНОГО ПІДПРИЄМСТВА ХАРКІВСЬКОЇ ОБЛАСНОЇ РАДИ «ОБЛАСНИЙ ЦЕНТР СЛУЖБИ КРОВІ», за адресою: Харківська обл., місто Харків, вулиця Клочківська, 366</w:t>
      </w:r>
      <w:bookmarkEnd w:id="5"/>
      <w:r w:rsidR="0064629B">
        <w:rPr>
          <w:b/>
          <w:sz w:val="28"/>
          <w:szCs w:val="28"/>
        </w:rPr>
        <w:t>».</w:t>
      </w:r>
    </w:p>
    <w:p w14:paraId="3E2C0ECD" w14:textId="77777777" w:rsidR="0064629B" w:rsidRDefault="0064629B" w:rsidP="0064629B">
      <w:pPr>
        <w:tabs>
          <w:tab w:val="left" w:pos="567"/>
          <w:tab w:val="left" w:pos="1134"/>
        </w:tabs>
        <w:ind w:left="2694" w:right="50" w:hanging="1560"/>
        <w:jc w:val="both"/>
        <w:rPr>
          <w:spacing w:val="-4"/>
          <w:sz w:val="28"/>
          <w:szCs w:val="28"/>
          <w:lang w:val="uk-UA" w:eastAsia="en-US"/>
        </w:rPr>
      </w:pPr>
      <w:r>
        <w:rPr>
          <w:bCs/>
          <w:sz w:val="28"/>
          <w:szCs w:val="28"/>
        </w:rPr>
        <w:t xml:space="preserve">Доповідає: </w:t>
      </w:r>
      <w:r>
        <w:rPr>
          <w:b/>
          <w:i/>
          <w:iCs/>
          <w:sz w:val="28"/>
          <w:szCs w:val="28"/>
        </w:rPr>
        <w:t>Богдан Віктор Володимирович</w:t>
      </w:r>
      <w:r>
        <w:rPr>
          <w:bCs/>
          <w:sz w:val="28"/>
          <w:szCs w:val="28"/>
        </w:rPr>
        <w:t xml:space="preserve"> – в.о. директора Департаменту капітального будівництва Харківської обласної державної (військової) адміністрації.</w:t>
      </w:r>
    </w:p>
    <w:p w14:paraId="0AF28719" w14:textId="77777777" w:rsidR="0064629B" w:rsidRPr="00FE11D9" w:rsidRDefault="0064629B" w:rsidP="0064629B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53D08B46" w14:textId="77777777" w:rsidR="0064629B" w:rsidRPr="00E75857" w:rsidRDefault="0064629B" w:rsidP="0064629B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027BDC0B" w14:textId="77777777" w:rsidR="0064629B" w:rsidRPr="00613E64" w:rsidRDefault="0064629B" w:rsidP="0065388F">
      <w:pPr>
        <w:tabs>
          <w:tab w:val="left" w:pos="1843"/>
        </w:tabs>
        <w:spacing w:before="120"/>
        <w:ind w:left="1701" w:right="-284" w:hanging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ab/>
      </w:r>
      <w:r w:rsidRPr="00613E64">
        <w:rPr>
          <w:bCs/>
          <w:sz w:val="28"/>
          <w:szCs w:val="28"/>
        </w:rPr>
        <w:t>Інформацію взяти до відома.</w:t>
      </w:r>
    </w:p>
    <w:p w14:paraId="64B53CC7" w14:textId="3EC615A6" w:rsidR="0064629B" w:rsidRDefault="0064629B" w:rsidP="00346EC2">
      <w:pPr>
        <w:tabs>
          <w:tab w:val="left" w:pos="1134"/>
          <w:tab w:val="left" w:pos="1701"/>
        </w:tabs>
        <w:spacing w:before="120" w:after="120"/>
        <w:ind w:left="567" w:right="-11" w:firstLine="567"/>
        <w:jc w:val="both"/>
        <w:rPr>
          <w:b/>
          <w:sz w:val="28"/>
          <w:szCs w:val="28"/>
          <w:lang w:val="uk-UA"/>
        </w:rPr>
      </w:pPr>
      <w:r w:rsidRPr="00A4011F">
        <w:rPr>
          <w:bCs/>
          <w:sz w:val="28"/>
          <w:szCs w:val="28"/>
        </w:rPr>
        <w:t>2.</w:t>
      </w:r>
      <w:r w:rsidRPr="00A4011F">
        <w:rPr>
          <w:bCs/>
          <w:sz w:val="28"/>
          <w:szCs w:val="28"/>
        </w:rPr>
        <w:tab/>
      </w:r>
      <w:r w:rsidR="0065388F">
        <w:rPr>
          <w:bCs/>
          <w:sz w:val="28"/>
          <w:szCs w:val="28"/>
          <w:lang w:val="uk-UA"/>
        </w:rPr>
        <w:t>Погодити п</w:t>
      </w:r>
      <w:r w:rsidRPr="00CB4A79">
        <w:rPr>
          <w:bCs/>
          <w:sz w:val="28"/>
          <w:szCs w:val="28"/>
        </w:rPr>
        <w:t xml:space="preserve">роєкт рішення обласної ради </w:t>
      </w:r>
      <w:r w:rsidRPr="00CB4A79">
        <w:rPr>
          <w:b/>
          <w:sz w:val="28"/>
          <w:szCs w:val="28"/>
        </w:rPr>
        <w:t>«</w:t>
      </w:r>
      <w:r w:rsidR="0053002F" w:rsidRPr="000A27D2">
        <w:rPr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капітального ремонту нежитлової будівлі літ. «А-3» КОМУНАЛЬНОГО НЕКОМЕРЦІЙНОГО ПІДПРИЄМСТВА ХАРКІВСЬКОЇ ОБЛАСНОЇ РАДИ «ОБЛАСНИЙ ЦЕНТР СЛУЖБИ КРОВІ», за адресою: Харківська обл., місто Харків, вулиця Клочківська, 366</w:t>
      </w:r>
      <w:r w:rsidRPr="00CB4A79">
        <w:rPr>
          <w:b/>
          <w:sz w:val="28"/>
          <w:szCs w:val="28"/>
        </w:rPr>
        <w:t>»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та винести його на розгляд пленарного засідання чергової сесії обласної ради</w:t>
      </w:r>
      <w:r w:rsidRPr="00CB4A79">
        <w:rPr>
          <w:b/>
          <w:sz w:val="28"/>
          <w:szCs w:val="28"/>
        </w:rPr>
        <w:t>.</w:t>
      </w:r>
    </w:p>
    <w:p w14:paraId="2708A88A" w14:textId="77777777" w:rsidR="00FA0628" w:rsidRPr="00FA0628" w:rsidRDefault="00FA0628" w:rsidP="00346EC2">
      <w:pPr>
        <w:tabs>
          <w:tab w:val="left" w:pos="1134"/>
          <w:tab w:val="left" w:pos="1701"/>
        </w:tabs>
        <w:spacing w:before="120" w:after="120"/>
        <w:ind w:left="567" w:right="-11" w:firstLine="567"/>
        <w:jc w:val="both"/>
        <w:rPr>
          <w:rFonts w:eastAsia="Calibri"/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64629B" w:rsidRPr="009553E6" w14:paraId="3B8C57B6" w14:textId="77777777" w:rsidTr="0030300F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76D18990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5F973FBD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48751B30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4FA0DEFF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6997BF51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7D9368BA" w14:textId="77777777" w:rsidR="0064629B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1B25B3C4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.,</w:t>
            </w:r>
          </w:p>
          <w:p w14:paraId="106E13FD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,</w:t>
            </w:r>
          </w:p>
          <w:p w14:paraId="6A0183B6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5726BCCD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0425DC98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64629B" w:rsidRPr="009553E6" w14:paraId="1A3D90E4" w14:textId="77777777" w:rsidTr="0030300F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120DA634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0ADDE80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93DA487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CDD8237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08D97A82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64629B" w:rsidRPr="009553E6" w14:paraId="5B6CFB2F" w14:textId="77777777" w:rsidTr="0030300F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46EC2F21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6DD8D695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2AD0AEA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388855B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770BF70" w14:textId="77777777" w:rsidR="0064629B" w:rsidRPr="009553E6" w:rsidRDefault="0064629B" w:rsidP="0030300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290844BF" w14:textId="77777777" w:rsidR="00451D75" w:rsidRDefault="00451D75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307F85E7" w14:textId="77777777" w:rsidR="00FA0628" w:rsidRDefault="00FA0628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78B94ACC" w14:textId="77777777" w:rsidR="00FA0628" w:rsidRDefault="00FA0628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06CE8EBD" w14:textId="77777777" w:rsidR="004470F9" w:rsidRDefault="004470F9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56EF72C2" w14:textId="77777777" w:rsidR="004470F9" w:rsidRDefault="004470F9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39887756" w14:textId="77777777" w:rsidR="00FA0628" w:rsidRDefault="00FA0628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76F737A6" w14:textId="77777777" w:rsidR="00FA0628" w:rsidRDefault="00FA0628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08FDBCD3" w14:textId="77777777" w:rsidR="00FA0628" w:rsidRDefault="00FA0628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670A0044" w14:textId="26626D4F" w:rsidR="005B44E3" w:rsidRPr="005B44E3" w:rsidRDefault="0053002F" w:rsidP="005B44E3">
      <w:pPr>
        <w:pStyle w:val="a7"/>
        <w:tabs>
          <w:tab w:val="left" w:pos="567"/>
          <w:tab w:val="left" w:pos="1134"/>
        </w:tabs>
        <w:spacing w:after="0" w:line="300" w:lineRule="exact"/>
        <w:ind w:left="2268" w:hanging="2268"/>
        <w:contextualSpacing w:val="0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</w:rPr>
        <w:lastRenderedPageBreak/>
        <w:t>4.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ab/>
      </w:r>
      <w:r w:rsidR="005B44E3" w:rsidRPr="005B44E3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5B44E3" w:rsidRPr="005B44E3">
        <w:rPr>
          <w:rFonts w:ascii="Times New Roman CYR" w:hAnsi="Times New Roman CYR" w:cs="Times New Roman CYR"/>
          <w:bCs/>
          <w:spacing w:val="-6"/>
          <w:sz w:val="28"/>
          <w:szCs w:val="28"/>
        </w:rPr>
        <w:t xml:space="preserve">Про проєкт рішення обласної ради </w:t>
      </w:r>
      <w:r w:rsidR="005B44E3" w:rsidRPr="005B44E3">
        <w:rPr>
          <w:rFonts w:ascii="Times New Roman CYR" w:hAnsi="Times New Roman CYR" w:cs="Times New Roman CYR"/>
          <w:b/>
          <w:spacing w:val="-6"/>
          <w:sz w:val="28"/>
          <w:szCs w:val="28"/>
        </w:rPr>
        <w:t>«</w:t>
      </w:r>
      <w:r w:rsidR="005B44E3" w:rsidRPr="005B44E3">
        <w:rPr>
          <w:rFonts w:ascii="Times New Roman" w:hAnsi="Times New Roman"/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«ОБЛАСНА КЛІНІЧНА ПСИХІАТРИЧНА ЛІКАРНЯ № 3» з улаштуванням захисної споруди цивільного захисту, за адресою: Харківська область, місто Харків, вулиця Академіка Павлова, будинок 46</w:t>
      </w:r>
      <w:r w:rsidR="005B44E3" w:rsidRPr="005B44E3">
        <w:rPr>
          <w:rFonts w:ascii="Times New Roman CYR" w:hAnsi="Times New Roman CYR" w:cs="Times New Roman CYR"/>
          <w:b/>
          <w:bCs/>
          <w:spacing w:val="-6"/>
          <w:sz w:val="28"/>
          <w:szCs w:val="28"/>
        </w:rPr>
        <w:t>».</w:t>
      </w:r>
    </w:p>
    <w:p w14:paraId="05B930D6" w14:textId="77777777" w:rsidR="005B44E3" w:rsidRPr="005B44E3" w:rsidRDefault="005B44E3" w:rsidP="005B44E3">
      <w:pPr>
        <w:pStyle w:val="a7"/>
        <w:tabs>
          <w:tab w:val="left" w:pos="567"/>
        </w:tabs>
        <w:ind w:left="2410" w:hanging="1276"/>
        <w:contextualSpacing w:val="0"/>
        <w:rPr>
          <w:rFonts w:ascii="Times New Roman CYR" w:hAnsi="Times New Roman CYR" w:cs="Times New Roman CYR"/>
          <w:spacing w:val="-6"/>
          <w:sz w:val="28"/>
          <w:szCs w:val="28"/>
        </w:rPr>
      </w:pPr>
      <w:r w:rsidRPr="005B44E3">
        <w:rPr>
          <w:rFonts w:ascii="Times New Roman CYR" w:hAnsi="Times New Roman CYR" w:cs="Times New Roman CYR"/>
          <w:spacing w:val="-6"/>
          <w:sz w:val="28"/>
          <w:szCs w:val="28"/>
        </w:rPr>
        <w:t xml:space="preserve">Доповідає: </w:t>
      </w:r>
      <w:r w:rsidRPr="005B44E3">
        <w:rPr>
          <w:rFonts w:ascii="Times New Roman CYR" w:hAnsi="Times New Roman CYR" w:cs="Times New Roman CYR"/>
          <w:b/>
          <w:bCs/>
          <w:i/>
          <w:iCs/>
          <w:spacing w:val="-6"/>
          <w:sz w:val="28"/>
          <w:szCs w:val="28"/>
        </w:rPr>
        <w:t>Ковальова Олена Михайлівна</w:t>
      </w:r>
      <w:r w:rsidRPr="005B44E3">
        <w:rPr>
          <w:rFonts w:ascii="Times New Roman CYR" w:hAnsi="Times New Roman CYR" w:cs="Times New Roman CYR"/>
          <w:spacing w:val="-6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4CEC1FEE" w14:textId="77777777" w:rsidR="005B44E3" w:rsidRPr="005B44E3" w:rsidRDefault="005B44E3" w:rsidP="005B44E3">
      <w:pPr>
        <w:pStyle w:val="a7"/>
        <w:tabs>
          <w:tab w:val="left" w:pos="567"/>
          <w:tab w:val="left" w:pos="1134"/>
        </w:tabs>
        <w:spacing w:line="300" w:lineRule="exact"/>
        <w:ind w:left="567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</w:p>
    <w:p w14:paraId="1991BCBD" w14:textId="77777777" w:rsidR="005B44E3" w:rsidRPr="005B44E3" w:rsidRDefault="005B44E3" w:rsidP="005B44E3">
      <w:pPr>
        <w:pStyle w:val="a7"/>
        <w:tabs>
          <w:tab w:val="left" w:pos="567"/>
          <w:tab w:val="left" w:pos="1134"/>
        </w:tabs>
        <w:spacing w:line="300" w:lineRule="exact"/>
        <w:ind w:left="567"/>
        <w:jc w:val="both"/>
        <w:rPr>
          <w:rFonts w:ascii="Times New Roman CYR" w:hAnsi="Times New Roman CYR" w:cs="Times New Roman CYR"/>
          <w:spacing w:val="-6"/>
          <w:sz w:val="28"/>
          <w:szCs w:val="28"/>
        </w:rPr>
      </w:pPr>
      <w:r w:rsidRPr="005B44E3">
        <w:rPr>
          <w:rFonts w:ascii="Times New Roman CYR" w:hAnsi="Times New Roman CYR" w:cs="Times New Roman CYR"/>
          <w:spacing w:val="-6"/>
          <w:sz w:val="28"/>
          <w:szCs w:val="28"/>
        </w:rPr>
        <w:t>ВИРІШИЛИ:</w:t>
      </w:r>
    </w:p>
    <w:p w14:paraId="070258E2" w14:textId="77777777" w:rsidR="005B44E3" w:rsidRPr="005B44E3" w:rsidRDefault="005B44E3" w:rsidP="005B44E3">
      <w:pPr>
        <w:pStyle w:val="a7"/>
        <w:tabs>
          <w:tab w:val="left" w:pos="567"/>
          <w:tab w:val="left" w:pos="1701"/>
        </w:tabs>
        <w:spacing w:line="300" w:lineRule="exact"/>
        <w:ind w:left="567" w:firstLine="56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</w:pP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</w:rPr>
        <w:t>1.</w:t>
      </w: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</w:rPr>
        <w:tab/>
      </w: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  <w:t>Інформацію взяти до відома.</w:t>
      </w:r>
    </w:p>
    <w:p w14:paraId="00188EC0" w14:textId="2616F5AA" w:rsidR="005B44E3" w:rsidRPr="005B44E3" w:rsidRDefault="005B44E3" w:rsidP="005B44E3">
      <w:pPr>
        <w:pStyle w:val="a7"/>
        <w:tabs>
          <w:tab w:val="left" w:pos="567"/>
          <w:tab w:val="left" w:pos="1701"/>
        </w:tabs>
        <w:spacing w:before="120" w:after="0" w:line="240" w:lineRule="auto"/>
        <w:ind w:left="567" w:firstLine="567"/>
        <w:contextualSpacing w:val="0"/>
        <w:jc w:val="both"/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</w:pP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  <w:t>2.</w:t>
      </w: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  <w:tab/>
      </w:r>
      <w:r w:rsidR="0065388F"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  <w:t>Погодити п</w:t>
      </w: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  <w:lang w:val="ru-RU"/>
        </w:rPr>
        <w:t xml:space="preserve">роєкт рішення обласної ради </w:t>
      </w:r>
      <w:r w:rsidRPr="005B44E3">
        <w:rPr>
          <w:rFonts w:ascii="Times New Roman CYR" w:hAnsi="Times New Roman CYR" w:cs="Times New Roman CYR"/>
          <w:b/>
          <w:spacing w:val="-6"/>
          <w:sz w:val="28"/>
          <w:szCs w:val="28"/>
          <w:lang w:val="ru-RU"/>
        </w:rPr>
        <w:t>«</w:t>
      </w:r>
      <w:r w:rsidRPr="005B44E3">
        <w:rPr>
          <w:rFonts w:ascii="Times New Roman" w:hAnsi="Times New Roman"/>
          <w:b/>
          <w:sz w:val="28"/>
          <w:szCs w:val="28"/>
        </w:rPr>
        <w:t>Про визначення замовником, делегування функцій замовника проєктної документації і будівництва та надання згоди на проведення будівельних робіт з реконструкції будівель КОМУНАЛЬНОГО НЕКОМЕРЦІЙНОГО ПІДПРИЄМСТВА ХАРКІВСЬКОЇ ОБЛАСНОЇ РАДИ «ОБЛАСНА КЛІНІЧНА ПСИХІАТРИЧНА ЛІКАРНЯ № 3» з улаштуванням захисної споруди цивільного захисту, за адресою: Харківська область, місто Харків, вулиця Академіка Павлова, будинок 46</w:t>
      </w:r>
      <w:r w:rsidRPr="005B44E3">
        <w:rPr>
          <w:rFonts w:ascii="Times New Roman CYR" w:hAnsi="Times New Roman CYR" w:cs="Times New Roman CYR"/>
          <w:b/>
          <w:spacing w:val="-6"/>
          <w:sz w:val="28"/>
          <w:szCs w:val="28"/>
          <w:lang w:val="ru-RU"/>
        </w:rPr>
        <w:t>»</w:t>
      </w:r>
      <w:r w:rsidRPr="005B44E3">
        <w:rPr>
          <w:rFonts w:ascii="Times New Roman CYR" w:hAnsi="Times New Roman CYR" w:cs="Times New Roman CYR"/>
          <w:b/>
          <w:spacing w:val="-6"/>
          <w:sz w:val="28"/>
          <w:szCs w:val="28"/>
        </w:rPr>
        <w:t xml:space="preserve"> </w:t>
      </w:r>
      <w:r w:rsidRPr="005B44E3">
        <w:rPr>
          <w:rFonts w:ascii="Times New Roman CYR" w:hAnsi="Times New Roman CYR" w:cs="Times New Roman CYR"/>
          <w:bCs/>
          <w:spacing w:val="-6"/>
          <w:sz w:val="28"/>
          <w:szCs w:val="28"/>
        </w:rPr>
        <w:t>та винести його на розгляд пленарного засідання чергової сесії обласної ради</w:t>
      </w:r>
      <w:r w:rsidRPr="005B44E3">
        <w:rPr>
          <w:rFonts w:ascii="Times New Roman CYR" w:hAnsi="Times New Roman CYR" w:cs="Times New Roman CYR"/>
          <w:b/>
          <w:spacing w:val="-6"/>
          <w:sz w:val="28"/>
          <w:szCs w:val="28"/>
          <w:lang w:val="ru-RU"/>
        </w:rPr>
        <w:t>.</w:t>
      </w:r>
    </w:p>
    <w:p w14:paraId="49291B84" w14:textId="77777777" w:rsidR="005B44E3" w:rsidRPr="005B44E3" w:rsidRDefault="005B44E3" w:rsidP="005B44E3">
      <w:pPr>
        <w:pStyle w:val="a7"/>
        <w:tabs>
          <w:tab w:val="left" w:pos="567"/>
          <w:tab w:val="left" w:pos="1701"/>
        </w:tabs>
        <w:spacing w:after="0" w:line="300" w:lineRule="exact"/>
        <w:ind w:left="2268" w:firstLine="567"/>
        <w:rPr>
          <w:rFonts w:ascii="Times New Roman CYR" w:hAnsi="Times New Roman CYR" w:cs="Times New Roman CYR"/>
          <w:bCs/>
          <w:spacing w:val="-6"/>
          <w:sz w:val="28"/>
          <w:szCs w:val="28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5B44E3" w:rsidRPr="005B44E3" w14:paraId="3FE86376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49116089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3AB1371F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3B9C6173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795353AA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0CBD8743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Ніколаєнко А.П.,</w:t>
            </w:r>
          </w:p>
          <w:p w14:paraId="5DFADB65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Масельський С.І.,</w:t>
            </w:r>
          </w:p>
          <w:p w14:paraId="7BBFAB86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Водовозов Є.Н.,</w:t>
            </w:r>
          </w:p>
          <w:p w14:paraId="03241ADC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Діденко О.В.,</w:t>
            </w:r>
          </w:p>
          <w:p w14:paraId="1B27220C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Коробко Т.Ю.,</w:t>
            </w:r>
          </w:p>
          <w:p w14:paraId="4751DBB6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Пономаренко С.А.,</w:t>
            </w:r>
          </w:p>
          <w:p w14:paraId="2A66AC2F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  <w:t>Северінов А.В.</w:t>
            </w:r>
          </w:p>
        </w:tc>
      </w:tr>
      <w:tr w:rsidR="005B44E3" w:rsidRPr="005B44E3" w14:paraId="62962459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513C7E48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18C576E3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6A6E9710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FA62E49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54A6876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</w:p>
        </w:tc>
      </w:tr>
      <w:tr w:rsidR="005B44E3" w:rsidRPr="005B44E3" w14:paraId="78209E7B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34FD4DFD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74A5ACB6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2DFBF1A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CB2FB06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</w:pPr>
            <w:r w:rsidRPr="005B44E3">
              <w:rPr>
                <w:rFonts w:ascii="Times New Roman CYR" w:hAnsi="Times New Roman CYR" w:cs="Times New Roman CYR"/>
                <w:spacing w:val="-6"/>
                <w:sz w:val="28"/>
                <w:szCs w:val="28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6954DFF5" w14:textId="77777777" w:rsidR="005B44E3" w:rsidRPr="005B44E3" w:rsidRDefault="005B44E3" w:rsidP="005B44E3">
            <w:pPr>
              <w:pStyle w:val="a7"/>
              <w:tabs>
                <w:tab w:val="left" w:pos="567"/>
              </w:tabs>
              <w:spacing w:line="300" w:lineRule="exact"/>
              <w:ind w:left="2268" w:hanging="2268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77212963" w14:textId="2260CD00" w:rsidR="00451D75" w:rsidRDefault="00451D75" w:rsidP="00451D75">
      <w:pPr>
        <w:tabs>
          <w:tab w:val="left" w:pos="567"/>
          <w:tab w:val="left" w:pos="1134"/>
        </w:tabs>
        <w:spacing w:before="120" w:line="300" w:lineRule="exact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37F9EB87" w14:textId="77777777" w:rsidR="00FA0628" w:rsidRDefault="00FA0628" w:rsidP="00451D75">
      <w:pPr>
        <w:tabs>
          <w:tab w:val="left" w:pos="567"/>
          <w:tab w:val="left" w:pos="1134"/>
        </w:tabs>
        <w:spacing w:before="120" w:line="300" w:lineRule="exact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29A7197E" w14:textId="77777777" w:rsidR="00FA0628" w:rsidRDefault="00FA0628" w:rsidP="00451D75">
      <w:pPr>
        <w:tabs>
          <w:tab w:val="left" w:pos="567"/>
          <w:tab w:val="left" w:pos="1134"/>
        </w:tabs>
        <w:spacing w:before="120" w:line="300" w:lineRule="exact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5FBC7AC1" w14:textId="77777777" w:rsidR="00FA0628" w:rsidRDefault="00FA0628" w:rsidP="00451D75">
      <w:pPr>
        <w:tabs>
          <w:tab w:val="left" w:pos="567"/>
          <w:tab w:val="left" w:pos="1134"/>
        </w:tabs>
        <w:spacing w:before="120" w:line="300" w:lineRule="exact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06E2B833" w14:textId="77777777" w:rsidR="00FA0628" w:rsidRPr="00451D75" w:rsidRDefault="00FA0628" w:rsidP="00451D75">
      <w:pPr>
        <w:tabs>
          <w:tab w:val="left" w:pos="567"/>
          <w:tab w:val="left" w:pos="1134"/>
        </w:tabs>
        <w:spacing w:before="120" w:line="300" w:lineRule="exact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351F9FEA" w14:textId="5D635DFE" w:rsidR="00D91E22" w:rsidRPr="00B55295" w:rsidRDefault="00451D75" w:rsidP="00346EC2">
      <w:pPr>
        <w:pStyle w:val="a7"/>
        <w:tabs>
          <w:tab w:val="left" w:pos="567"/>
          <w:tab w:val="left" w:pos="1134"/>
        </w:tabs>
        <w:spacing w:before="120" w:after="0" w:line="300" w:lineRule="exact"/>
        <w:ind w:left="2268" w:hanging="2268"/>
        <w:contextualSpacing w:val="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</w:rPr>
        <w:lastRenderedPageBreak/>
        <w:t>5.</w:t>
      </w:r>
      <w:r>
        <w:rPr>
          <w:rFonts w:ascii="Times New Roman CYR" w:hAnsi="Times New Roman CYR" w:cs="Times New Roman CYR"/>
          <w:spacing w:val="-6"/>
          <w:sz w:val="28"/>
          <w:szCs w:val="28"/>
        </w:rPr>
        <w:tab/>
      </w:r>
      <w:r w:rsidR="00662E17" w:rsidRPr="00CB4A79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D91E22" w:rsidRPr="00B74BF2">
        <w:rPr>
          <w:rFonts w:ascii="Times New Roman" w:hAnsi="Times New Roman"/>
          <w:bCs/>
          <w:spacing w:val="-6"/>
          <w:sz w:val="28"/>
          <w:szCs w:val="28"/>
        </w:rPr>
        <w:t xml:space="preserve">Про проєкт рішення обласної ради </w:t>
      </w:r>
      <w:r w:rsidR="00D91E22" w:rsidRPr="00B74BF2">
        <w:rPr>
          <w:rFonts w:ascii="Times New Roman" w:hAnsi="Times New Roman"/>
          <w:b/>
          <w:spacing w:val="-6"/>
          <w:sz w:val="28"/>
          <w:szCs w:val="28"/>
        </w:rPr>
        <w:t>«</w:t>
      </w:r>
      <w:r w:rsidR="00D91E22" w:rsidRPr="00B74BF2">
        <w:rPr>
          <w:rFonts w:ascii="Times New Roman" w:hAnsi="Times New Roman"/>
          <w:b/>
          <w:bCs/>
          <w:spacing w:val="-6"/>
          <w:sz w:val="28"/>
          <w:szCs w:val="28"/>
        </w:rPr>
        <w:t xml:space="preserve">Про затвердження </w:t>
      </w:r>
      <w:r w:rsidR="002F4F5A">
        <w:rPr>
          <w:rFonts w:ascii="Times New Roman" w:hAnsi="Times New Roman"/>
          <w:b/>
          <w:bCs/>
          <w:spacing w:val="-6"/>
          <w:sz w:val="28"/>
          <w:szCs w:val="28"/>
        </w:rPr>
        <w:br/>
      </w:r>
      <w:r w:rsidR="00D91E22" w:rsidRPr="00B74BF2">
        <w:rPr>
          <w:rFonts w:ascii="Times New Roman" w:hAnsi="Times New Roman"/>
          <w:b/>
          <w:bCs/>
          <w:spacing w:val="-6"/>
          <w:sz w:val="28"/>
          <w:szCs w:val="28"/>
        </w:rPr>
        <w:t>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області».</w:t>
      </w:r>
    </w:p>
    <w:p w14:paraId="19469952" w14:textId="77777777" w:rsidR="00D91E22" w:rsidRPr="007C5394" w:rsidRDefault="00D91E22" w:rsidP="00D91E22">
      <w:pPr>
        <w:pStyle w:val="a7"/>
        <w:tabs>
          <w:tab w:val="left" w:pos="1134"/>
        </w:tabs>
        <w:spacing w:after="0" w:line="300" w:lineRule="exact"/>
        <w:ind w:left="2552" w:hanging="1418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Доповідає: </w:t>
      </w:r>
      <w:r w:rsidRPr="0061549C">
        <w:rPr>
          <w:rFonts w:ascii="Times New Roman" w:hAnsi="Times New Roman"/>
          <w:b/>
          <w:bCs/>
          <w:i/>
          <w:iCs/>
          <w:sz w:val="28"/>
          <w:szCs w:val="28"/>
        </w:rPr>
        <w:t>Ковальова Олена Михайлівна</w:t>
      </w:r>
      <w:r>
        <w:rPr>
          <w:rFonts w:ascii="Times New Roman" w:hAnsi="Times New Roman"/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09443D90" w14:textId="77777777" w:rsidR="00FA0628" w:rsidRDefault="00FA0628" w:rsidP="00662E17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</w:p>
    <w:p w14:paraId="5742C594" w14:textId="42C13613" w:rsidR="00662E17" w:rsidRPr="00E75857" w:rsidRDefault="00662E17" w:rsidP="00662E17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37A2A4D2" w14:textId="070812C4" w:rsidR="00662E17" w:rsidRPr="00613E64" w:rsidRDefault="002F4F5A" w:rsidP="003F1ACF">
      <w:pPr>
        <w:tabs>
          <w:tab w:val="left" w:pos="1134"/>
          <w:tab w:val="left" w:pos="1701"/>
        </w:tabs>
        <w:spacing w:before="120"/>
        <w:ind w:left="1701" w:right="-284" w:hanging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ab/>
      </w:r>
      <w:r w:rsidR="00662E17" w:rsidRPr="00613E64">
        <w:rPr>
          <w:bCs/>
          <w:sz w:val="28"/>
          <w:szCs w:val="28"/>
        </w:rPr>
        <w:t>Інформацію взяти до відома.</w:t>
      </w:r>
    </w:p>
    <w:p w14:paraId="7599DA5D" w14:textId="4D5F451F" w:rsidR="00662E17" w:rsidRPr="003D7F17" w:rsidRDefault="00662E17" w:rsidP="0009431F">
      <w:pPr>
        <w:tabs>
          <w:tab w:val="left" w:pos="1134"/>
          <w:tab w:val="left" w:pos="1701"/>
        </w:tabs>
        <w:spacing w:before="120" w:after="120"/>
        <w:ind w:left="567" w:right="-11" w:firstLine="567"/>
        <w:jc w:val="both"/>
        <w:rPr>
          <w:rFonts w:eastAsia="Calibri"/>
          <w:bCs/>
          <w:sz w:val="28"/>
          <w:szCs w:val="28"/>
        </w:rPr>
      </w:pPr>
      <w:r w:rsidRPr="00A4011F">
        <w:rPr>
          <w:bCs/>
          <w:sz w:val="28"/>
          <w:szCs w:val="28"/>
        </w:rPr>
        <w:t>2.</w:t>
      </w:r>
      <w:r w:rsidRPr="00A4011F">
        <w:rPr>
          <w:bCs/>
          <w:sz w:val="28"/>
          <w:szCs w:val="28"/>
        </w:rPr>
        <w:tab/>
      </w:r>
      <w:r w:rsidR="00B0796C">
        <w:rPr>
          <w:sz w:val="28"/>
          <w:szCs w:val="28"/>
          <w:lang w:val="uk-UA"/>
        </w:rPr>
        <w:t>П</w:t>
      </w:r>
      <w:r w:rsidR="00B0796C" w:rsidRPr="00CB4A79">
        <w:rPr>
          <w:bCs/>
          <w:sz w:val="28"/>
          <w:szCs w:val="28"/>
        </w:rPr>
        <w:t xml:space="preserve">роєкт рішення обласної ради </w:t>
      </w:r>
      <w:r w:rsidR="00B0796C" w:rsidRPr="00CB4A79">
        <w:rPr>
          <w:b/>
          <w:sz w:val="28"/>
          <w:szCs w:val="28"/>
        </w:rPr>
        <w:t>«</w:t>
      </w:r>
      <w:r w:rsidR="00B0796C" w:rsidRPr="000A4C0D">
        <w:rPr>
          <w:b/>
          <w:sz w:val="28"/>
          <w:szCs w:val="28"/>
        </w:rPr>
        <w:t>Про затвердження на 2026 рік тарифів на соціальні послуги комунальних установ, що перебувають у спільній власності територіальних громад сіл, селищ, міст Харківської області</w:t>
      </w:r>
      <w:r w:rsidR="00B0796C" w:rsidRPr="00CB4A79">
        <w:rPr>
          <w:b/>
          <w:sz w:val="28"/>
          <w:szCs w:val="28"/>
        </w:rPr>
        <w:t>»</w:t>
      </w:r>
      <w:r w:rsidR="00B0796C">
        <w:rPr>
          <w:b/>
          <w:sz w:val="28"/>
          <w:szCs w:val="28"/>
          <w:lang w:val="uk-UA"/>
        </w:rPr>
        <w:t xml:space="preserve"> </w:t>
      </w:r>
      <w:r w:rsidR="00B0796C">
        <w:rPr>
          <w:bCs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 w:rsidR="00B0796C" w:rsidRPr="00CB4A79">
        <w:rPr>
          <w:b/>
          <w:sz w:val="28"/>
          <w:szCs w:val="28"/>
        </w:rPr>
        <w:t>.</w:t>
      </w: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662E17" w:rsidRPr="009553E6" w14:paraId="1243B67C" w14:textId="77777777" w:rsidTr="006F29E5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0100A907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11613249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58D2CB99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29D990F3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1A9A8CB3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36148160" w14:textId="77777777" w:rsidR="00662E17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4BB40B41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.,</w:t>
            </w:r>
          </w:p>
          <w:p w14:paraId="55208C1C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,</w:t>
            </w:r>
          </w:p>
          <w:p w14:paraId="5CAC03A8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4E153D0A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1FD38FE3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662E17" w:rsidRPr="009553E6" w14:paraId="55032191" w14:textId="77777777" w:rsidTr="006F29E5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4ABC5D4E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7546442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B971989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EBB6347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65DC71B5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662E17" w:rsidRPr="009553E6" w14:paraId="13ECB4F9" w14:textId="77777777" w:rsidTr="006F29E5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742B9855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477FDADB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EFBE5A5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70A5957F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B652FEF" w14:textId="77777777" w:rsidR="00662E17" w:rsidRPr="009553E6" w:rsidRDefault="00662E17" w:rsidP="006F29E5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75598085" w14:textId="1EA9FE09" w:rsidR="00662E17" w:rsidRDefault="00662E17" w:rsidP="0051239D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762AA56A" w14:textId="140738A8" w:rsidR="00B0796C" w:rsidRPr="00B0796C" w:rsidRDefault="00A93CAF" w:rsidP="00B0796C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b/>
          <w:spacing w:val="-6"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6</w:t>
      </w:r>
      <w:r w:rsidR="00B0796C" w:rsidRPr="00B0796C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.</w:t>
      </w:r>
      <w:r w:rsidR="00B0796C" w:rsidRPr="00B0796C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B0796C" w:rsidRPr="00B0796C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B0796C"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 xml:space="preserve">Про проєкт рішення обласної ради </w:t>
      </w:r>
      <w:r w:rsidR="00B0796C" w:rsidRPr="00B0796C">
        <w:rPr>
          <w:rFonts w:ascii="Times New Roman CYR" w:hAnsi="Times New Roman CYR" w:cs="Times New Roman CYR"/>
          <w:b/>
          <w:spacing w:val="-6"/>
          <w:sz w:val="28"/>
          <w:szCs w:val="28"/>
        </w:rPr>
        <w:t>«</w:t>
      </w:r>
      <w:r w:rsidRPr="00872AAB">
        <w:rPr>
          <w:b/>
          <w:bCs/>
          <w:sz w:val="28"/>
          <w:szCs w:val="28"/>
        </w:rPr>
        <w:t>Про внесення змін до додатку до рішення обласної ради від 30 червня 2026 року № 1598-VIII 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Харківської області</w:t>
      </w:r>
      <w:r w:rsidR="00B0796C" w:rsidRPr="00B0796C">
        <w:rPr>
          <w:rFonts w:ascii="Times New Roman CYR" w:hAnsi="Times New Roman CYR" w:cs="Times New Roman CYR"/>
          <w:b/>
          <w:spacing w:val="-6"/>
          <w:sz w:val="28"/>
          <w:szCs w:val="28"/>
        </w:rPr>
        <w:t>».</w:t>
      </w:r>
    </w:p>
    <w:p w14:paraId="5D18DB80" w14:textId="4C8DF4B0" w:rsidR="00B0796C" w:rsidRPr="00B0796C" w:rsidRDefault="00B0796C" w:rsidP="00A741A6">
      <w:pPr>
        <w:tabs>
          <w:tab w:val="left" w:pos="567"/>
          <w:tab w:val="left" w:pos="1134"/>
          <w:tab w:val="left" w:pos="3686"/>
        </w:tabs>
        <w:spacing w:line="254" w:lineRule="auto"/>
        <w:ind w:left="2552" w:right="50" w:hanging="141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 xml:space="preserve">Доповідає: </w:t>
      </w:r>
      <w:r w:rsidR="00A741A6" w:rsidRPr="0061549C">
        <w:rPr>
          <w:b/>
          <w:bCs/>
          <w:i/>
          <w:iCs/>
          <w:sz w:val="28"/>
          <w:szCs w:val="28"/>
        </w:rPr>
        <w:t>Ковальова Олена Михайлівна</w:t>
      </w:r>
      <w:r w:rsidR="00A741A6">
        <w:rPr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1DA9B16B" w14:textId="77777777" w:rsidR="00B0796C" w:rsidRPr="00601618" w:rsidRDefault="00B0796C" w:rsidP="00B0796C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spacing w:val="-6"/>
          <w:sz w:val="14"/>
          <w:szCs w:val="14"/>
          <w:lang w:val="uk-UA"/>
        </w:rPr>
      </w:pPr>
    </w:p>
    <w:p w14:paraId="5D161FD1" w14:textId="4B653F0B" w:rsidR="005F6389" w:rsidRDefault="00B0796C" w:rsidP="00681845">
      <w:pPr>
        <w:pStyle w:val="aa"/>
        <w:spacing w:before="0" w:beforeAutospacing="0" w:after="0" w:afterAutospacing="0"/>
        <w:ind w:left="567"/>
      </w:pPr>
      <w:r w:rsidRPr="00B0796C">
        <w:rPr>
          <w:rFonts w:ascii="Times New Roman CYR" w:hAnsi="Times New Roman CYR" w:cs="Times New Roman CYR"/>
          <w:spacing w:val="-6"/>
          <w:sz w:val="28"/>
          <w:szCs w:val="28"/>
        </w:rPr>
        <w:t xml:space="preserve">ВИСТУПИЛИ: </w:t>
      </w:r>
    </w:p>
    <w:p w14:paraId="050F4345" w14:textId="40CDA011" w:rsidR="008E5843" w:rsidRDefault="00206436" w:rsidP="00B46AFE">
      <w:pPr>
        <w:tabs>
          <w:tab w:val="left" w:pos="567"/>
          <w:tab w:val="left" w:pos="1134"/>
          <w:tab w:val="left" w:pos="3686"/>
        </w:tabs>
        <w:spacing w:line="254" w:lineRule="auto"/>
        <w:ind w:left="567" w:right="51" w:firstLine="567"/>
        <w:jc w:val="both"/>
        <w:rPr>
          <w:sz w:val="28"/>
          <w:szCs w:val="28"/>
          <w:lang w:val="uk-UA"/>
        </w:rPr>
      </w:pPr>
      <w:r w:rsidRPr="00206436">
        <w:rPr>
          <w:sz w:val="28"/>
          <w:szCs w:val="28"/>
        </w:rPr>
        <w:t xml:space="preserve">У ході обговорення депутати (зокрема </w:t>
      </w:r>
      <w:r w:rsidRPr="006A1FE7">
        <w:rPr>
          <w:b/>
          <w:bCs/>
          <w:sz w:val="28"/>
          <w:szCs w:val="28"/>
        </w:rPr>
        <w:t>Пономаренко</w:t>
      </w:r>
      <w:r w:rsidRPr="006A1FE7">
        <w:rPr>
          <w:b/>
          <w:bCs/>
          <w:sz w:val="28"/>
          <w:szCs w:val="28"/>
          <w:lang w:val="uk-UA"/>
        </w:rPr>
        <w:t xml:space="preserve"> С.А.</w:t>
      </w:r>
      <w:r w:rsidRPr="00206436">
        <w:rPr>
          <w:sz w:val="28"/>
          <w:szCs w:val="28"/>
        </w:rPr>
        <w:t xml:space="preserve">) порушили питання відповідності </w:t>
      </w:r>
      <w:r w:rsidR="006A1FE7">
        <w:rPr>
          <w:sz w:val="28"/>
          <w:szCs w:val="28"/>
          <w:lang w:val="uk-UA"/>
        </w:rPr>
        <w:t>проєкт</w:t>
      </w:r>
      <w:r w:rsidR="00B46AFE">
        <w:rPr>
          <w:sz w:val="28"/>
          <w:szCs w:val="28"/>
          <w:lang w:val="uk-UA"/>
        </w:rPr>
        <w:t>у</w:t>
      </w:r>
      <w:r w:rsidR="006A1FE7">
        <w:rPr>
          <w:sz w:val="28"/>
          <w:szCs w:val="28"/>
          <w:lang w:val="uk-UA"/>
        </w:rPr>
        <w:t xml:space="preserve"> </w:t>
      </w:r>
      <w:r w:rsidRPr="00206436">
        <w:rPr>
          <w:sz w:val="28"/>
          <w:szCs w:val="28"/>
        </w:rPr>
        <w:t>рішен</w:t>
      </w:r>
      <w:r w:rsidR="00B46AFE">
        <w:rPr>
          <w:sz w:val="28"/>
          <w:szCs w:val="28"/>
          <w:lang w:val="uk-UA"/>
        </w:rPr>
        <w:t>ня</w:t>
      </w:r>
      <w:r w:rsidRPr="00206436">
        <w:rPr>
          <w:sz w:val="28"/>
          <w:szCs w:val="28"/>
        </w:rPr>
        <w:t xml:space="preserve"> постановам Кабміну, наголосили на спеціалізованому статусі закладу </w:t>
      </w:r>
      <w:r w:rsidR="008E5843">
        <w:rPr>
          <w:sz w:val="28"/>
          <w:szCs w:val="28"/>
          <w:lang w:val="uk-UA"/>
        </w:rPr>
        <w:t xml:space="preserve">КНП ХОР «ЦЕНТР ЕКСТРЕННОЇ ДОПОМОГИ ТА МЕДИЦИНИ КАТАСТРОФ» </w:t>
      </w:r>
      <w:r w:rsidRPr="00206436">
        <w:rPr>
          <w:sz w:val="28"/>
          <w:szCs w:val="28"/>
        </w:rPr>
        <w:t>та необхідності створення наглядової ради до 2028 року</w:t>
      </w:r>
      <w:r w:rsidR="008E5843">
        <w:rPr>
          <w:sz w:val="28"/>
          <w:szCs w:val="28"/>
          <w:lang w:val="uk-UA"/>
        </w:rPr>
        <w:t>.</w:t>
      </w:r>
    </w:p>
    <w:p w14:paraId="634D1F68" w14:textId="77777777" w:rsidR="006A1FE7" w:rsidRDefault="008E5843" w:rsidP="00B46AFE">
      <w:pPr>
        <w:tabs>
          <w:tab w:val="left" w:pos="567"/>
          <w:tab w:val="left" w:pos="1134"/>
          <w:tab w:val="left" w:pos="3686"/>
        </w:tabs>
        <w:spacing w:line="254" w:lineRule="auto"/>
        <w:ind w:left="567" w:right="50" w:firstLine="567"/>
        <w:jc w:val="both"/>
        <w:rPr>
          <w:sz w:val="28"/>
          <w:szCs w:val="28"/>
          <w:lang w:val="uk-UA"/>
        </w:rPr>
      </w:pPr>
      <w:r w:rsidRPr="008E5843">
        <w:rPr>
          <w:b/>
          <w:bCs/>
          <w:sz w:val="28"/>
          <w:szCs w:val="28"/>
          <w:lang w:val="uk-UA"/>
        </w:rPr>
        <w:lastRenderedPageBreak/>
        <w:t>Ковальова О.М.</w:t>
      </w:r>
      <w:r>
        <w:rPr>
          <w:sz w:val="28"/>
          <w:szCs w:val="28"/>
          <w:lang w:val="uk-UA"/>
        </w:rPr>
        <w:t xml:space="preserve"> </w:t>
      </w:r>
      <w:r w:rsidR="00206436" w:rsidRPr="00206436">
        <w:rPr>
          <w:sz w:val="28"/>
          <w:szCs w:val="28"/>
        </w:rPr>
        <w:t>пояснили</w:t>
      </w:r>
      <w:r>
        <w:rPr>
          <w:sz w:val="28"/>
          <w:szCs w:val="28"/>
          <w:lang w:val="uk-UA"/>
        </w:rPr>
        <w:t>а</w:t>
      </w:r>
      <w:r w:rsidR="00206436" w:rsidRPr="00206436">
        <w:rPr>
          <w:sz w:val="28"/>
          <w:szCs w:val="28"/>
        </w:rPr>
        <w:t>, що центр екстреної допомоги наразі поза затвердженою мережею, тому обов’язковість не визначена, але засновник має право створити раду раніше</w:t>
      </w:r>
      <w:r w:rsidR="006A1FE7">
        <w:rPr>
          <w:sz w:val="28"/>
          <w:szCs w:val="28"/>
          <w:lang w:val="uk-UA"/>
        </w:rPr>
        <w:t>.</w:t>
      </w:r>
    </w:p>
    <w:p w14:paraId="59588D22" w14:textId="0B4A80CC" w:rsidR="00B0796C" w:rsidRPr="00206436" w:rsidRDefault="00206436" w:rsidP="00B46AFE">
      <w:pPr>
        <w:tabs>
          <w:tab w:val="left" w:pos="567"/>
          <w:tab w:val="left" w:pos="1134"/>
          <w:tab w:val="left" w:pos="3686"/>
        </w:tabs>
        <w:spacing w:line="254" w:lineRule="auto"/>
        <w:ind w:left="567" w:right="50" w:firstLine="567"/>
        <w:jc w:val="both"/>
        <w:rPr>
          <w:rFonts w:ascii="Times New Roman CYR" w:hAnsi="Times New Roman CYR" w:cs="Times New Roman CYR"/>
          <w:spacing w:val="-6"/>
          <w:sz w:val="20"/>
          <w:szCs w:val="20"/>
          <w:lang w:val="uk-UA"/>
        </w:rPr>
      </w:pPr>
      <w:r w:rsidRPr="006A1FE7">
        <w:rPr>
          <w:b/>
          <w:bCs/>
          <w:sz w:val="28"/>
          <w:szCs w:val="28"/>
        </w:rPr>
        <w:t xml:space="preserve">Крючков </w:t>
      </w:r>
      <w:r w:rsidR="006A1FE7" w:rsidRPr="006A1FE7">
        <w:rPr>
          <w:b/>
          <w:bCs/>
          <w:sz w:val="28"/>
          <w:szCs w:val="28"/>
          <w:lang w:val="uk-UA"/>
        </w:rPr>
        <w:t>І.М.</w:t>
      </w:r>
      <w:r w:rsidR="006A1FE7">
        <w:rPr>
          <w:sz w:val="28"/>
          <w:szCs w:val="28"/>
          <w:lang w:val="uk-UA"/>
        </w:rPr>
        <w:t xml:space="preserve"> </w:t>
      </w:r>
      <w:r w:rsidRPr="00206436">
        <w:rPr>
          <w:sz w:val="28"/>
          <w:szCs w:val="28"/>
        </w:rPr>
        <w:t>підтвердив, що юридична служба відпрацювала питання, керівник закладу подав заяву про виключення з переліку, остаточне рішення належить обласній раді.</w:t>
      </w:r>
    </w:p>
    <w:p w14:paraId="1F4F6792" w14:textId="77777777" w:rsidR="00206436" w:rsidRDefault="00206436" w:rsidP="00A741A6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1560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352B2EDD" w14:textId="1FBC8BE4" w:rsidR="00B0796C" w:rsidRPr="00B0796C" w:rsidRDefault="00B0796C" w:rsidP="00A741A6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1560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  <w:r w:rsidRPr="00B0796C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ВИРІШИЛИ:</w:t>
      </w:r>
    </w:p>
    <w:p w14:paraId="54B1A222" w14:textId="77777777" w:rsidR="00B0796C" w:rsidRPr="00B0796C" w:rsidRDefault="00B0796C" w:rsidP="00A741A6">
      <w:pPr>
        <w:numPr>
          <w:ilvl w:val="0"/>
          <w:numId w:val="48"/>
        </w:numPr>
        <w:tabs>
          <w:tab w:val="left" w:pos="567"/>
          <w:tab w:val="left" w:pos="1134"/>
          <w:tab w:val="left" w:pos="3686"/>
        </w:tabs>
        <w:spacing w:line="254" w:lineRule="auto"/>
        <w:ind w:left="1701" w:right="50" w:hanging="56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</w:rPr>
      </w:pP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>Інформацію взяти до відома.</w:t>
      </w:r>
    </w:p>
    <w:p w14:paraId="3DA5E7FD" w14:textId="413D087D" w:rsidR="00B0796C" w:rsidRPr="00B0796C" w:rsidRDefault="00B0796C" w:rsidP="00A741A6">
      <w:pPr>
        <w:tabs>
          <w:tab w:val="left" w:pos="567"/>
          <w:tab w:val="left" w:pos="1134"/>
          <w:tab w:val="left" w:pos="1701"/>
          <w:tab w:val="left" w:pos="3686"/>
        </w:tabs>
        <w:spacing w:before="120"/>
        <w:ind w:left="567" w:right="51" w:firstLine="56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</w:rPr>
      </w:pP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>2.</w:t>
      </w: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ab/>
      </w:r>
      <w:r w:rsidR="00A133A7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П</w:t>
      </w: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</w:rPr>
        <w:t xml:space="preserve">роєкт рішення обласної ради </w:t>
      </w:r>
      <w:r w:rsidRPr="00B0796C">
        <w:rPr>
          <w:rFonts w:ascii="Times New Roman CYR" w:hAnsi="Times New Roman CYR" w:cs="Times New Roman CYR"/>
          <w:b/>
          <w:spacing w:val="-6"/>
          <w:sz w:val="28"/>
          <w:szCs w:val="28"/>
        </w:rPr>
        <w:t>«</w:t>
      </w:r>
      <w:r w:rsidR="00A741A6" w:rsidRPr="00872AAB">
        <w:rPr>
          <w:b/>
          <w:bCs/>
          <w:sz w:val="28"/>
          <w:szCs w:val="28"/>
        </w:rPr>
        <w:t>Про внесення змін до додатку до рішення обласної ради від 30 червня 2026 року № 1598-VIII «Про створення наглядових рад комунальних некомерційних підприємств охорони здоров’я, що є у спільній власності територіальних громад сіл, селищ, міст Харківської області</w:t>
      </w:r>
      <w:r w:rsidRPr="00B0796C">
        <w:rPr>
          <w:rFonts w:ascii="Times New Roman CYR" w:hAnsi="Times New Roman CYR" w:cs="Times New Roman CYR"/>
          <w:b/>
          <w:spacing w:val="-6"/>
          <w:sz w:val="28"/>
          <w:szCs w:val="28"/>
        </w:rPr>
        <w:t>»</w:t>
      </w:r>
      <w:r w:rsidRPr="00B0796C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 xml:space="preserve"> </w:t>
      </w:r>
      <w:r w:rsidRPr="00B0796C">
        <w:rPr>
          <w:rFonts w:ascii="Times New Roman CYR" w:hAnsi="Times New Roman CYR" w:cs="Times New Roman CYR"/>
          <w:bCs/>
          <w:spacing w:val="-6"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 w:rsidRPr="00B0796C">
        <w:rPr>
          <w:rFonts w:ascii="Times New Roman CYR" w:hAnsi="Times New Roman CYR" w:cs="Times New Roman CYR"/>
          <w:b/>
          <w:spacing w:val="-6"/>
          <w:sz w:val="28"/>
          <w:szCs w:val="28"/>
        </w:rPr>
        <w:t>.</w:t>
      </w:r>
    </w:p>
    <w:p w14:paraId="20C1B57F" w14:textId="77777777" w:rsidR="00B0796C" w:rsidRPr="00601618" w:rsidRDefault="00B0796C" w:rsidP="00B0796C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bCs/>
          <w:spacing w:val="-6"/>
          <w:sz w:val="20"/>
          <w:szCs w:val="20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B0796C" w:rsidRPr="00B0796C" w14:paraId="62FA5073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425C81C8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71EBBBC8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7B8FD799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84EF0CE" w14:textId="20FB2B69" w:rsidR="00B0796C" w:rsidRPr="00B0796C" w:rsidRDefault="00AB5186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6</w:t>
            </w:r>
          </w:p>
        </w:tc>
        <w:tc>
          <w:tcPr>
            <w:tcW w:w="2521" w:type="dxa"/>
            <w:shd w:val="clear" w:color="auto" w:fill="FFFFFF"/>
            <w:hideMark/>
          </w:tcPr>
          <w:p w14:paraId="67790226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Ніколаєнко А.П.,</w:t>
            </w:r>
          </w:p>
          <w:p w14:paraId="28545A8D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47229888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Водовозов Є.Н.,</w:t>
            </w:r>
          </w:p>
          <w:p w14:paraId="154273EC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Діденко О.В.,</w:t>
            </w:r>
          </w:p>
          <w:p w14:paraId="3165E865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Коробко Т.Ю.,</w:t>
            </w:r>
          </w:p>
          <w:p w14:paraId="391E85A8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Северінов А.В.</w:t>
            </w:r>
          </w:p>
        </w:tc>
      </w:tr>
      <w:tr w:rsidR="00B0796C" w:rsidRPr="00B0796C" w14:paraId="7F7F7DCE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37ED447D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24693ACA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40126E1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B3D7B39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30AD32B8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</w:tr>
      <w:tr w:rsidR="00B0796C" w:rsidRPr="00B0796C" w14:paraId="51873E93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590A342E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7780BBB9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0AEA171" w14:textId="77777777" w:rsidR="00B0796C" w:rsidRPr="00B0796C" w:rsidRDefault="00B0796C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67441FE" w14:textId="16593B72" w:rsidR="00B0796C" w:rsidRPr="00B0796C" w:rsidRDefault="00AA42B2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1</w:t>
            </w:r>
          </w:p>
        </w:tc>
        <w:tc>
          <w:tcPr>
            <w:tcW w:w="2521" w:type="dxa"/>
            <w:shd w:val="clear" w:color="auto" w:fill="FFFFFF"/>
          </w:tcPr>
          <w:p w14:paraId="1514943A" w14:textId="68417B09" w:rsidR="00B0796C" w:rsidRPr="00B0796C" w:rsidRDefault="00AA42B2" w:rsidP="00B0796C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B0796C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Пономаренко С.А.</w:t>
            </w:r>
          </w:p>
        </w:tc>
      </w:tr>
    </w:tbl>
    <w:p w14:paraId="4C786E82" w14:textId="77777777" w:rsidR="00B0796C" w:rsidRPr="00B0796C" w:rsidRDefault="00B0796C" w:rsidP="00B0796C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b/>
          <w:bCs/>
          <w:spacing w:val="-6"/>
          <w:sz w:val="28"/>
          <w:szCs w:val="28"/>
          <w:lang w:val="uk-UA"/>
        </w:rPr>
      </w:pPr>
    </w:p>
    <w:p w14:paraId="13FF44E4" w14:textId="113BBEAE" w:rsidR="00CC54DE" w:rsidRPr="00B55295" w:rsidRDefault="00A741A6" w:rsidP="00CC54DE">
      <w:pPr>
        <w:pStyle w:val="a7"/>
        <w:tabs>
          <w:tab w:val="left" w:pos="567"/>
          <w:tab w:val="left" w:pos="1134"/>
        </w:tabs>
        <w:spacing w:after="0" w:line="300" w:lineRule="exact"/>
        <w:ind w:left="2127" w:hanging="2127"/>
        <w:contextualSpacing w:val="0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</w:rPr>
        <w:t>7</w:t>
      </w:r>
      <w:r w:rsidR="00CC54DE">
        <w:rPr>
          <w:rFonts w:ascii="Times New Roman CYR" w:hAnsi="Times New Roman CYR" w:cs="Times New Roman CYR"/>
          <w:spacing w:val="-6"/>
          <w:sz w:val="28"/>
          <w:szCs w:val="28"/>
        </w:rPr>
        <w:t>.</w:t>
      </w:r>
      <w:r w:rsidR="00CC54DE">
        <w:rPr>
          <w:rFonts w:ascii="Times New Roman CYR" w:hAnsi="Times New Roman CYR" w:cs="Times New Roman CYR"/>
          <w:spacing w:val="-6"/>
          <w:sz w:val="28"/>
          <w:szCs w:val="28"/>
        </w:rPr>
        <w:tab/>
        <w:t xml:space="preserve">СЛУХАЛИ: </w:t>
      </w:r>
      <w:r w:rsidR="00CC54DE" w:rsidRPr="00B74BF2">
        <w:rPr>
          <w:rFonts w:ascii="Times New Roman" w:hAnsi="Times New Roman"/>
          <w:bCs/>
          <w:spacing w:val="-6"/>
          <w:sz w:val="28"/>
          <w:szCs w:val="28"/>
        </w:rPr>
        <w:t xml:space="preserve">Про проєкт рішення обласної ради </w:t>
      </w:r>
      <w:r w:rsidR="00CC54DE" w:rsidRPr="00B74BF2">
        <w:rPr>
          <w:rFonts w:ascii="Times New Roman" w:hAnsi="Times New Roman"/>
          <w:b/>
          <w:spacing w:val="-6"/>
          <w:sz w:val="28"/>
          <w:szCs w:val="28"/>
        </w:rPr>
        <w:t>«</w:t>
      </w:r>
      <w:r w:rsidR="00A133A7" w:rsidRPr="00A133A7">
        <w:rPr>
          <w:rFonts w:ascii="Times New Roman" w:hAnsi="Times New Roman"/>
          <w:b/>
          <w:spacing w:val="-6"/>
          <w:sz w:val="28"/>
          <w:szCs w:val="28"/>
        </w:rPr>
        <w:t xml:space="preserve">Про надання згоди на прийняття у спільну власність територіальних громад сіл, селищ, міст Харківської області об’єктів соціальної інфраструктури АКЦІОНЕРНОГО ТОВАРИСТВА «УКРАЇНСЬКА ЗАЛІЗНИЦЯ», розташованих за адресами: </w:t>
      </w:r>
      <w:r w:rsidR="00A133A7">
        <w:rPr>
          <w:rFonts w:ascii="Times New Roman" w:hAnsi="Times New Roman"/>
          <w:b/>
          <w:spacing w:val="-6"/>
          <w:sz w:val="28"/>
          <w:szCs w:val="28"/>
        </w:rPr>
        <w:br/>
      </w:r>
      <w:r w:rsidR="00A133A7" w:rsidRPr="00A133A7">
        <w:rPr>
          <w:rFonts w:ascii="Times New Roman" w:hAnsi="Times New Roman"/>
          <w:b/>
          <w:spacing w:val="-6"/>
          <w:sz w:val="28"/>
          <w:szCs w:val="28"/>
        </w:rPr>
        <w:t>м. Харків, вул. Велика Панасівська, буд. 90 та буд. 90/1</w:t>
      </w:r>
      <w:r w:rsidR="00CC54DE" w:rsidRPr="00B74BF2">
        <w:rPr>
          <w:rFonts w:ascii="Times New Roman" w:hAnsi="Times New Roman"/>
          <w:b/>
          <w:bCs/>
          <w:spacing w:val="-6"/>
          <w:sz w:val="28"/>
          <w:szCs w:val="28"/>
        </w:rPr>
        <w:t>».</w:t>
      </w:r>
    </w:p>
    <w:p w14:paraId="79CD04D8" w14:textId="43029A52" w:rsidR="00CC54DE" w:rsidRDefault="00CC54DE" w:rsidP="00CC54DE">
      <w:pPr>
        <w:tabs>
          <w:tab w:val="left" w:pos="567"/>
          <w:tab w:val="left" w:pos="1134"/>
          <w:tab w:val="left" w:pos="3686"/>
        </w:tabs>
        <w:spacing w:line="252" w:lineRule="auto"/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  <w:r>
        <w:rPr>
          <w:sz w:val="28"/>
          <w:szCs w:val="28"/>
        </w:rPr>
        <w:t xml:space="preserve">Доповідає: </w:t>
      </w:r>
      <w:r w:rsidRPr="0061549C">
        <w:rPr>
          <w:b/>
          <w:bCs/>
          <w:i/>
          <w:iCs/>
          <w:sz w:val="28"/>
          <w:szCs w:val="28"/>
        </w:rPr>
        <w:t>Ковальова Олена Михайлівна</w:t>
      </w:r>
      <w:r>
        <w:rPr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2D90DB0B" w14:textId="77777777" w:rsidR="00CC54DE" w:rsidRDefault="00CC54DE" w:rsidP="00CC54DE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3483D25F" w14:textId="77777777" w:rsidR="006F7B4E" w:rsidRDefault="00CC54DE" w:rsidP="00F301BE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sz w:val="28"/>
          <w:szCs w:val="28"/>
          <w:lang w:val="uk-UA"/>
        </w:rPr>
      </w:pPr>
      <w:r w:rsidRPr="00F301BE">
        <w:rPr>
          <w:sz w:val="28"/>
          <w:szCs w:val="28"/>
          <w:lang w:val="uk-UA"/>
        </w:rPr>
        <w:t xml:space="preserve">ВИСТУПИЛИ: </w:t>
      </w:r>
    </w:p>
    <w:p w14:paraId="29300ADE" w14:textId="09DAA884" w:rsidR="00CC54DE" w:rsidRPr="00F301BE" w:rsidRDefault="009758D3" w:rsidP="00F301BE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sz w:val="28"/>
          <w:szCs w:val="28"/>
          <w:lang w:val="uk-UA"/>
        </w:rPr>
      </w:pPr>
      <w:r w:rsidRPr="00F301BE">
        <w:rPr>
          <w:b/>
          <w:bCs/>
          <w:sz w:val="28"/>
          <w:szCs w:val="28"/>
          <w:lang w:val="uk-UA"/>
        </w:rPr>
        <w:t>Водовозов Є.Н.</w:t>
      </w:r>
      <w:r w:rsidRPr="00F301BE">
        <w:rPr>
          <w:sz w:val="28"/>
          <w:szCs w:val="28"/>
          <w:lang w:val="uk-UA"/>
        </w:rPr>
        <w:t xml:space="preserve"> </w:t>
      </w:r>
      <w:r w:rsidR="00F301BE" w:rsidRPr="00F301BE">
        <w:rPr>
          <w:sz w:val="28"/>
          <w:szCs w:val="28"/>
        </w:rPr>
        <w:t>підтрима</w:t>
      </w:r>
      <w:r w:rsidR="006F7B4E">
        <w:rPr>
          <w:sz w:val="28"/>
          <w:szCs w:val="28"/>
          <w:lang w:val="uk-UA"/>
        </w:rPr>
        <w:t>в</w:t>
      </w:r>
      <w:r w:rsidR="00F301BE" w:rsidRPr="00F301BE">
        <w:rPr>
          <w:sz w:val="28"/>
          <w:szCs w:val="28"/>
        </w:rPr>
        <w:t xml:space="preserve"> ініціативу щодо прийняття спортивного комплексу «Локомотив» у спільну власність, але наголоси</w:t>
      </w:r>
      <w:r w:rsidR="006F7B4E">
        <w:rPr>
          <w:sz w:val="28"/>
          <w:szCs w:val="28"/>
          <w:lang w:val="uk-UA"/>
        </w:rPr>
        <w:t>в</w:t>
      </w:r>
      <w:r w:rsidR="00F301BE" w:rsidRPr="00F301BE">
        <w:rPr>
          <w:sz w:val="28"/>
          <w:szCs w:val="28"/>
        </w:rPr>
        <w:t xml:space="preserve"> на можливих наслідках — команди, засновані Укрзалізницею, можуть залишитися під її утриманням із компенсацією за користування майном, або ж у майбутньому витрати на їхнє утримання можуть бути покладені на обласну раду, що потребуватиме додаткових фінансових ресурсів.</w:t>
      </w:r>
    </w:p>
    <w:p w14:paraId="331DA045" w14:textId="77777777" w:rsidR="00CC54DE" w:rsidRDefault="00CC54DE" w:rsidP="00CC54DE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</w:p>
    <w:p w14:paraId="129A44B2" w14:textId="77777777" w:rsidR="00CC54DE" w:rsidRDefault="00CC54DE" w:rsidP="00CC54DE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lastRenderedPageBreak/>
        <w:t>ВИРІШИЛИ:</w:t>
      </w:r>
    </w:p>
    <w:p w14:paraId="434A1B09" w14:textId="77777777" w:rsidR="00CC54DE" w:rsidRDefault="00CC54DE" w:rsidP="00CC54DE">
      <w:pPr>
        <w:numPr>
          <w:ilvl w:val="0"/>
          <w:numId w:val="49"/>
        </w:numPr>
        <w:tabs>
          <w:tab w:val="left" w:pos="1134"/>
          <w:tab w:val="left" w:pos="1701"/>
        </w:tabs>
        <w:spacing w:before="120"/>
        <w:ind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Інформацію взяти до відома.</w:t>
      </w:r>
    </w:p>
    <w:p w14:paraId="0CFBEEDB" w14:textId="7735AF8B" w:rsidR="00CC54DE" w:rsidRDefault="00CC54DE" w:rsidP="003769B9">
      <w:pPr>
        <w:tabs>
          <w:tab w:val="left" w:pos="1134"/>
          <w:tab w:val="left" w:pos="1701"/>
        </w:tabs>
        <w:spacing w:before="120" w:after="120"/>
        <w:ind w:left="567" w:right="-11" w:firstLine="567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="00C60324">
        <w:rPr>
          <w:sz w:val="28"/>
          <w:szCs w:val="28"/>
          <w:lang w:val="uk-UA"/>
        </w:rPr>
        <w:t>П</w:t>
      </w:r>
      <w:r>
        <w:rPr>
          <w:bCs/>
          <w:sz w:val="28"/>
          <w:szCs w:val="28"/>
        </w:rPr>
        <w:t xml:space="preserve">роєкт рішення обласної ради </w:t>
      </w:r>
      <w:r>
        <w:rPr>
          <w:b/>
          <w:sz w:val="28"/>
          <w:szCs w:val="28"/>
        </w:rPr>
        <w:t>«</w:t>
      </w:r>
      <w:r w:rsidR="00C60324" w:rsidRPr="00A133A7">
        <w:rPr>
          <w:rFonts w:eastAsia="Calibri"/>
          <w:b/>
          <w:spacing w:val="-6"/>
          <w:sz w:val="28"/>
          <w:szCs w:val="28"/>
          <w:lang w:val="uk-UA" w:eastAsia="en-US"/>
        </w:rPr>
        <w:t>Про надання згоди на прийняття у спільну власність територіальних громад сіл, селищ, міст Харківської області об’єктів соціальної інфраструктури АКЦІОНЕРНОГО ТОВАРИСТВА «УКРАЇНСЬКА ЗАЛІЗНИЦЯ», розташованих за адресами: м. Харків, вул. Велика Панасівська, буд. 90 та буд. 90/1</w:t>
      </w:r>
      <w:r>
        <w:rPr>
          <w:b/>
          <w:sz w:val="28"/>
          <w:szCs w:val="28"/>
        </w:rPr>
        <w:t>»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>
        <w:rPr>
          <w:b/>
          <w:sz w:val="28"/>
          <w:szCs w:val="28"/>
        </w:rPr>
        <w:t>.</w:t>
      </w: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CC54DE" w14:paraId="23F9A2E7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7F7492F4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3636A209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68F315CC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0982DD7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79237F2C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61D2B4AB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6B69DD5C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Водовозов Є.Н.,</w:t>
            </w:r>
          </w:p>
          <w:p w14:paraId="575DF913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О.В.,</w:t>
            </w:r>
          </w:p>
          <w:p w14:paraId="4B29220C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040BFF87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5B56975D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CC54DE" w14:paraId="6B822214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3AEB42C6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6E6D6B03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6AF3E0F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BECBBE9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03F1BA3B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CC54DE" w14:paraId="4A971D3A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7A623F64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2626CF59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39ED5217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072FE24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368C975A" w14:textId="77777777" w:rsidR="00CC54DE" w:rsidRDefault="00CC54DE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439E754D" w14:textId="77777777" w:rsidR="003769B9" w:rsidRDefault="003769B9" w:rsidP="00CC54DE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73123AC5" w14:textId="31FD8DFB" w:rsidR="002123A9" w:rsidRDefault="009758D3" w:rsidP="002123A9">
      <w:pPr>
        <w:pStyle w:val="a7"/>
        <w:tabs>
          <w:tab w:val="left" w:pos="567"/>
        </w:tabs>
        <w:spacing w:after="0" w:line="300" w:lineRule="exact"/>
        <w:ind w:left="2127" w:hanging="212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pacing w:val="-6"/>
          <w:sz w:val="28"/>
          <w:szCs w:val="28"/>
        </w:rPr>
        <w:t>8</w:t>
      </w:r>
      <w:r w:rsidR="002123A9">
        <w:rPr>
          <w:rFonts w:ascii="Times New Roman CYR" w:hAnsi="Times New Roman CYR" w:cs="Times New Roman CYR"/>
          <w:spacing w:val="-6"/>
          <w:sz w:val="28"/>
          <w:szCs w:val="28"/>
        </w:rPr>
        <w:t>.</w:t>
      </w:r>
      <w:r w:rsidR="002123A9">
        <w:rPr>
          <w:rFonts w:ascii="Times New Roman CYR" w:hAnsi="Times New Roman CYR" w:cs="Times New Roman CYR"/>
          <w:spacing w:val="-6"/>
          <w:sz w:val="28"/>
          <w:szCs w:val="28"/>
        </w:rPr>
        <w:tab/>
        <w:t xml:space="preserve">СЛУХАЛИ: </w:t>
      </w:r>
      <w:r w:rsidR="002123A9" w:rsidRPr="00872AAB">
        <w:rPr>
          <w:rFonts w:ascii="Times New Roman" w:hAnsi="Times New Roman"/>
          <w:bCs/>
          <w:sz w:val="28"/>
          <w:szCs w:val="28"/>
        </w:rPr>
        <w:t xml:space="preserve">Про проєкт рішення обласної ради </w:t>
      </w:r>
      <w:r w:rsidR="002123A9" w:rsidRPr="00872AAB">
        <w:rPr>
          <w:rFonts w:ascii="Times New Roman" w:hAnsi="Times New Roman"/>
          <w:b/>
          <w:sz w:val="28"/>
          <w:szCs w:val="28"/>
        </w:rPr>
        <w:t>«</w:t>
      </w:r>
      <w:r w:rsidRPr="004102EB">
        <w:rPr>
          <w:rFonts w:ascii="Times New Roman" w:hAnsi="Times New Roman"/>
          <w:b/>
          <w:sz w:val="28"/>
          <w:szCs w:val="28"/>
        </w:rPr>
        <w:t>Про спільну власність територіальних громад сіл, селищ, міст Харківської області</w:t>
      </w:r>
      <w:r w:rsidR="002123A9" w:rsidRPr="00872AAB">
        <w:rPr>
          <w:rFonts w:ascii="Times New Roman" w:hAnsi="Times New Roman"/>
          <w:b/>
          <w:bCs/>
          <w:sz w:val="28"/>
          <w:szCs w:val="28"/>
        </w:rPr>
        <w:t>».</w:t>
      </w:r>
    </w:p>
    <w:p w14:paraId="04239158" w14:textId="0CF04945" w:rsidR="002123A9" w:rsidRDefault="002123A9" w:rsidP="002123A9">
      <w:pPr>
        <w:tabs>
          <w:tab w:val="left" w:pos="567"/>
          <w:tab w:val="left" w:pos="1134"/>
          <w:tab w:val="left" w:pos="3686"/>
        </w:tabs>
        <w:spacing w:line="252" w:lineRule="auto"/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  <w:r>
        <w:rPr>
          <w:sz w:val="28"/>
          <w:szCs w:val="28"/>
        </w:rPr>
        <w:t xml:space="preserve">Доповідає: </w:t>
      </w:r>
      <w:r w:rsidRPr="0061549C">
        <w:rPr>
          <w:b/>
          <w:bCs/>
          <w:i/>
          <w:iCs/>
          <w:sz w:val="28"/>
          <w:szCs w:val="28"/>
        </w:rPr>
        <w:t>Ковальова Олена Михайлівна</w:t>
      </w:r>
      <w:r>
        <w:rPr>
          <w:sz w:val="28"/>
          <w:szCs w:val="28"/>
        </w:rPr>
        <w:t xml:space="preserve"> – начальник управління з питань комунальної власності виконавчого апарату обласної ради.</w:t>
      </w:r>
    </w:p>
    <w:p w14:paraId="638B820E" w14:textId="77777777" w:rsidR="002123A9" w:rsidRDefault="002123A9" w:rsidP="002123A9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5C8E4F63" w14:textId="77777777" w:rsidR="00CC41C9" w:rsidRDefault="002123A9" w:rsidP="00CC41C9">
      <w:pPr>
        <w:widowControl w:val="0"/>
        <w:tabs>
          <w:tab w:val="left" w:pos="600"/>
        </w:tabs>
        <w:autoSpaceDE w:val="0"/>
        <w:autoSpaceDN w:val="0"/>
        <w:adjustRightInd w:val="0"/>
        <w:ind w:left="2160" w:hanging="1593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ВИСТУПИЛИ: </w:t>
      </w:r>
    </w:p>
    <w:p w14:paraId="0377E001" w14:textId="1B6DB286" w:rsidR="007A75CD" w:rsidRPr="00110100" w:rsidRDefault="00110100" w:rsidP="002123A9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  <w:r w:rsidRPr="00110100">
        <w:rPr>
          <w:b/>
          <w:bCs/>
          <w:sz w:val="28"/>
          <w:szCs w:val="28"/>
        </w:rPr>
        <w:t>Водовозов Є.Н.</w:t>
      </w:r>
      <w:r w:rsidRPr="00110100">
        <w:rPr>
          <w:sz w:val="28"/>
          <w:szCs w:val="28"/>
        </w:rPr>
        <w:t xml:space="preserve"> повідомив, що під час голосування з цього питання утримається, висловивши зауваження до додатку 1 та аргументув</w:t>
      </w:r>
      <w:r w:rsidR="00D21858">
        <w:rPr>
          <w:sz w:val="28"/>
          <w:szCs w:val="28"/>
          <w:lang w:val="uk-UA"/>
        </w:rPr>
        <w:t>ав</w:t>
      </w:r>
      <w:r w:rsidRPr="00110100">
        <w:rPr>
          <w:sz w:val="28"/>
          <w:szCs w:val="28"/>
        </w:rPr>
        <w:t xml:space="preserve"> свою позицію.</w:t>
      </w:r>
    </w:p>
    <w:p w14:paraId="52295B7C" w14:textId="77777777" w:rsidR="00110100" w:rsidRPr="00D21858" w:rsidRDefault="00110100" w:rsidP="002123A9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14:paraId="7454AD00" w14:textId="3E620A13" w:rsidR="00B41210" w:rsidRDefault="007A75CD" w:rsidP="002123A9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 w:rsidRPr="007A75C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Пономаренко С.А.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взяв участь в обговоренні</w:t>
      </w:r>
      <w:r w:rsidR="00820A70">
        <w:rPr>
          <w:rFonts w:ascii="Times New Roman CYR" w:hAnsi="Times New Roman CYR" w:cs="Times New Roman CYR"/>
          <w:sz w:val="28"/>
          <w:szCs w:val="28"/>
          <w:lang w:val="uk-UA"/>
        </w:rPr>
        <w:t>.</w:t>
      </w:r>
    </w:p>
    <w:p w14:paraId="3D79F6F9" w14:textId="0484C3B5" w:rsidR="002123A9" w:rsidRDefault="002123A9" w:rsidP="00CF0391">
      <w:pPr>
        <w:widowControl w:val="0"/>
        <w:tabs>
          <w:tab w:val="left" w:pos="600"/>
        </w:tabs>
        <w:autoSpaceDE w:val="0"/>
        <w:autoSpaceDN w:val="0"/>
        <w:adjustRightInd w:val="0"/>
        <w:spacing w:before="12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0B0472CC" w14:textId="77777777" w:rsidR="002123A9" w:rsidRDefault="002123A9" w:rsidP="00364CD2">
      <w:pPr>
        <w:numPr>
          <w:ilvl w:val="0"/>
          <w:numId w:val="50"/>
        </w:numPr>
        <w:tabs>
          <w:tab w:val="left" w:pos="1134"/>
          <w:tab w:val="left" w:pos="1701"/>
        </w:tabs>
        <w:spacing w:before="120"/>
        <w:ind w:left="1701" w:right="-284" w:hanging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Інформацію взяти до відома.</w:t>
      </w:r>
    </w:p>
    <w:p w14:paraId="44B4A266" w14:textId="6A6FAE85" w:rsidR="002123A9" w:rsidRDefault="002123A9" w:rsidP="002123A9">
      <w:pPr>
        <w:tabs>
          <w:tab w:val="left" w:pos="1134"/>
          <w:tab w:val="left" w:pos="1701"/>
        </w:tabs>
        <w:spacing w:before="120"/>
        <w:ind w:left="567" w:right="-9" w:firstLine="567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="00F25811">
        <w:rPr>
          <w:sz w:val="28"/>
          <w:szCs w:val="28"/>
          <w:lang w:val="uk-UA"/>
        </w:rPr>
        <w:t>П</w:t>
      </w:r>
      <w:r>
        <w:rPr>
          <w:bCs/>
          <w:sz w:val="28"/>
          <w:szCs w:val="28"/>
        </w:rPr>
        <w:t xml:space="preserve">роєкт рішення обласної ради </w:t>
      </w:r>
      <w:r>
        <w:rPr>
          <w:b/>
          <w:sz w:val="28"/>
          <w:szCs w:val="28"/>
        </w:rPr>
        <w:t>«</w:t>
      </w:r>
      <w:r w:rsidR="00F25811" w:rsidRPr="004102EB">
        <w:rPr>
          <w:b/>
          <w:sz w:val="28"/>
          <w:szCs w:val="28"/>
        </w:rPr>
        <w:t>Про спільну власність територіальних громад сіл, селищ, міст Харківської області</w:t>
      </w:r>
      <w:r>
        <w:rPr>
          <w:b/>
          <w:sz w:val="28"/>
          <w:szCs w:val="28"/>
        </w:rPr>
        <w:t>»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>
        <w:rPr>
          <w:b/>
          <w:sz w:val="28"/>
          <w:szCs w:val="28"/>
        </w:rPr>
        <w:t>.</w:t>
      </w:r>
    </w:p>
    <w:p w14:paraId="60C6F5EC" w14:textId="77777777" w:rsidR="002123A9" w:rsidRDefault="002123A9" w:rsidP="002123A9">
      <w:pPr>
        <w:tabs>
          <w:tab w:val="left" w:pos="1134"/>
          <w:tab w:val="left" w:pos="1701"/>
        </w:tabs>
        <w:spacing w:before="120" w:after="120"/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2123A9" w14:paraId="64BF6034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4BD55AE4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530CB5D8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29A8F138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13AAB56" w14:textId="66B6E6F2" w:rsidR="002123A9" w:rsidRDefault="00CF039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5</w:t>
            </w:r>
          </w:p>
        </w:tc>
        <w:tc>
          <w:tcPr>
            <w:tcW w:w="2521" w:type="dxa"/>
            <w:shd w:val="clear" w:color="auto" w:fill="FFFFFF"/>
            <w:hideMark/>
          </w:tcPr>
          <w:p w14:paraId="52CBF2B5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752AFC3E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7D6E8D51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О.В.,</w:t>
            </w:r>
          </w:p>
          <w:p w14:paraId="15306027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2D4254E3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lastRenderedPageBreak/>
              <w:t>Северінов А.В.</w:t>
            </w:r>
          </w:p>
        </w:tc>
      </w:tr>
      <w:tr w:rsidR="002123A9" w14:paraId="46A3FD8A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1CDA9FA2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0A2ABD2E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4A85173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6849640B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628FEDD5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2123A9" w14:paraId="415AFC47" w14:textId="77777777" w:rsidTr="00CF0391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1C4265F6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vAlign w:val="center"/>
            <w:hideMark/>
          </w:tcPr>
          <w:p w14:paraId="3A4E4524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67BF4773" w14:textId="77777777" w:rsidR="002123A9" w:rsidRDefault="002123A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024EAA8" w14:textId="1019415F" w:rsidR="002123A9" w:rsidRDefault="00CF039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2</w:t>
            </w:r>
          </w:p>
        </w:tc>
        <w:tc>
          <w:tcPr>
            <w:tcW w:w="2521" w:type="dxa"/>
            <w:shd w:val="clear" w:color="auto" w:fill="FFFFFF"/>
          </w:tcPr>
          <w:p w14:paraId="5896E6AA" w14:textId="77777777" w:rsidR="00CF0391" w:rsidRDefault="00CF0391" w:rsidP="00CF039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Водовозов Є.Н.,</w:t>
            </w:r>
          </w:p>
          <w:p w14:paraId="134B0DBE" w14:textId="3C82C95B" w:rsidR="002123A9" w:rsidRDefault="00CF0391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</w:t>
            </w:r>
          </w:p>
        </w:tc>
      </w:tr>
    </w:tbl>
    <w:p w14:paraId="5A8D09DB" w14:textId="77777777" w:rsidR="002123A9" w:rsidRDefault="002123A9" w:rsidP="002123A9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74019E68" w14:textId="647225A8" w:rsidR="004E2620" w:rsidRPr="00BB2D30" w:rsidRDefault="007B4229" w:rsidP="004E2620">
      <w:pPr>
        <w:tabs>
          <w:tab w:val="left" w:pos="567"/>
          <w:tab w:val="left" w:pos="1134"/>
        </w:tabs>
        <w:spacing w:line="300" w:lineRule="exact"/>
        <w:ind w:left="2127" w:hanging="2127"/>
        <w:contextualSpacing/>
        <w:jc w:val="both"/>
        <w:rPr>
          <w:rFonts w:eastAsia="Calibri"/>
          <w:bCs/>
          <w:spacing w:val="-6"/>
          <w:sz w:val="28"/>
          <w:szCs w:val="28"/>
          <w:lang w:val="uk-UA" w:eastAsia="en-US"/>
        </w:rPr>
      </w:pPr>
      <w:bookmarkStart w:id="6" w:name="_Hlk240279906"/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9</w:t>
      </w:r>
      <w:r w:rsidR="004E2620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.</w:t>
      </w:r>
      <w:r w:rsidR="004E2620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4E2620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4E2620" w:rsidRPr="00BB2D30">
        <w:rPr>
          <w:rFonts w:eastAsia="Calibri"/>
          <w:bCs/>
          <w:spacing w:val="-6"/>
          <w:sz w:val="28"/>
          <w:szCs w:val="28"/>
          <w:lang w:val="uk-UA" w:eastAsia="en-US"/>
        </w:rPr>
        <w:t xml:space="preserve">Про проєкт рішення обласної ради </w:t>
      </w:r>
      <w:r w:rsidR="004E2620" w:rsidRPr="00BB2D30">
        <w:rPr>
          <w:rFonts w:eastAsia="Calibri"/>
          <w:b/>
          <w:spacing w:val="-6"/>
          <w:sz w:val="28"/>
          <w:szCs w:val="28"/>
          <w:lang w:val="uk-UA" w:eastAsia="en-US"/>
        </w:rPr>
        <w:t>«</w:t>
      </w:r>
      <w:r w:rsidRPr="00C21581">
        <w:rPr>
          <w:b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="004E2620">
        <w:rPr>
          <w:rFonts w:eastAsia="Calibri"/>
          <w:b/>
          <w:spacing w:val="-6"/>
          <w:sz w:val="28"/>
          <w:szCs w:val="28"/>
          <w:lang w:val="uk-UA" w:eastAsia="en-US"/>
        </w:rPr>
        <w:t>»</w:t>
      </w:r>
      <w:r w:rsidR="004E2620" w:rsidRPr="00BB2D30">
        <w:rPr>
          <w:rFonts w:eastAsia="Calibri"/>
          <w:b/>
          <w:spacing w:val="-6"/>
          <w:sz w:val="28"/>
          <w:szCs w:val="28"/>
          <w:lang w:val="uk-UA" w:eastAsia="en-US"/>
        </w:rPr>
        <w:t>.</w:t>
      </w:r>
    </w:p>
    <w:p w14:paraId="69FEFA61" w14:textId="7D26EAE6" w:rsidR="004E2620" w:rsidRDefault="004E2620" w:rsidP="004E2620">
      <w:pPr>
        <w:tabs>
          <w:tab w:val="left" w:pos="567"/>
          <w:tab w:val="left" w:pos="1134"/>
          <w:tab w:val="left" w:pos="3686"/>
        </w:tabs>
        <w:spacing w:line="252" w:lineRule="auto"/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  <w:r w:rsidRPr="00794D65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794D65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794D65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063C069E" w14:textId="77777777" w:rsidR="004E2620" w:rsidRDefault="004E2620" w:rsidP="004E2620">
      <w:pPr>
        <w:tabs>
          <w:tab w:val="left" w:pos="567"/>
          <w:tab w:val="left" w:pos="1134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</w:p>
    <w:p w14:paraId="7A72EE87" w14:textId="77777777" w:rsidR="004E2620" w:rsidRDefault="004E2620" w:rsidP="004E2620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2635A662" w14:textId="77777777" w:rsidR="004E2620" w:rsidRDefault="004E2620" w:rsidP="00907CD9">
      <w:pPr>
        <w:numPr>
          <w:ilvl w:val="0"/>
          <w:numId w:val="51"/>
        </w:numPr>
        <w:tabs>
          <w:tab w:val="left" w:pos="1134"/>
          <w:tab w:val="left" w:pos="1701"/>
        </w:tabs>
        <w:spacing w:before="120"/>
        <w:ind w:left="1701" w:right="-284" w:hanging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Інформацію взяти до відома.</w:t>
      </w:r>
    </w:p>
    <w:p w14:paraId="733CC275" w14:textId="1F46BBDB" w:rsidR="004E2620" w:rsidRDefault="004E2620" w:rsidP="004E2620">
      <w:pPr>
        <w:tabs>
          <w:tab w:val="left" w:pos="1134"/>
          <w:tab w:val="left" w:pos="1701"/>
        </w:tabs>
        <w:spacing w:before="120"/>
        <w:ind w:left="567" w:right="-9" w:firstLine="567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="00907CD9" w:rsidRPr="00794D65">
        <w:rPr>
          <w:sz w:val="28"/>
          <w:szCs w:val="28"/>
          <w:lang w:val="uk-UA"/>
        </w:rPr>
        <w:t>П</w:t>
      </w:r>
      <w:r w:rsidR="00907CD9" w:rsidRPr="00794D65">
        <w:rPr>
          <w:bCs/>
          <w:sz w:val="28"/>
          <w:szCs w:val="28"/>
        </w:rPr>
        <w:t xml:space="preserve">роєкт рішення обласної ради </w:t>
      </w:r>
      <w:r w:rsidR="00907CD9" w:rsidRPr="00794D65">
        <w:rPr>
          <w:b/>
          <w:sz w:val="28"/>
          <w:szCs w:val="28"/>
        </w:rPr>
        <w:t>«</w:t>
      </w:r>
      <w:r w:rsidR="007B4229" w:rsidRPr="00C21581">
        <w:rPr>
          <w:b/>
          <w:sz w:val="28"/>
          <w:szCs w:val="28"/>
        </w:rPr>
        <w:t>Про надання дозволів на списання майна, що знаходиться у спільній власності територіальних громад сіл, селищ, міст Харківської області</w:t>
      </w:r>
      <w:r w:rsidR="00907CD9" w:rsidRPr="00794D65">
        <w:rPr>
          <w:b/>
          <w:sz w:val="28"/>
          <w:szCs w:val="28"/>
        </w:rPr>
        <w:t>»</w:t>
      </w:r>
      <w:r w:rsidR="00907CD9" w:rsidRPr="00794D65">
        <w:rPr>
          <w:b/>
          <w:sz w:val="28"/>
          <w:szCs w:val="28"/>
          <w:lang w:val="uk-UA"/>
        </w:rPr>
        <w:t xml:space="preserve"> </w:t>
      </w:r>
      <w:r w:rsidR="00907CD9" w:rsidRPr="00794D65">
        <w:rPr>
          <w:bCs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 w:rsidR="00907CD9" w:rsidRPr="00794D65">
        <w:rPr>
          <w:b/>
          <w:sz w:val="28"/>
          <w:szCs w:val="28"/>
        </w:rPr>
        <w:t>.</w:t>
      </w:r>
    </w:p>
    <w:p w14:paraId="7CFCFFEE" w14:textId="77777777" w:rsidR="004E2620" w:rsidRDefault="004E2620" w:rsidP="00907CD9">
      <w:pPr>
        <w:tabs>
          <w:tab w:val="left" w:pos="1134"/>
          <w:tab w:val="left" w:pos="1701"/>
        </w:tabs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4E2620" w14:paraId="30B08D72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10F3505D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615EBFD9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0AF2CD4A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1FBA411D" w14:textId="421BC865" w:rsidR="004E2620" w:rsidRDefault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4760B5F9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6431F363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6B530650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Водовозов Є.Н.,</w:t>
            </w:r>
          </w:p>
          <w:p w14:paraId="6B2613BC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О.В.,</w:t>
            </w:r>
          </w:p>
          <w:p w14:paraId="2ED00A0F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7E1EB78A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7B741E05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4E2620" w14:paraId="7B2FC9FB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002F09FC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279ECB89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11F30916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3B04957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0CFA58DD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4E2620" w14:paraId="272CFE37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7364AF1F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789F2BB9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0D5D54F7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50914BD7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71175536" w14:textId="77777777" w:rsidR="004E2620" w:rsidRDefault="004E262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  <w:bookmarkEnd w:id="6"/>
    </w:tbl>
    <w:p w14:paraId="08B4D3D4" w14:textId="77777777" w:rsidR="003613CF" w:rsidRDefault="003613CF" w:rsidP="00D13B70">
      <w:pPr>
        <w:tabs>
          <w:tab w:val="left" w:pos="567"/>
          <w:tab w:val="left" w:pos="1134"/>
        </w:tabs>
        <w:spacing w:line="300" w:lineRule="exact"/>
        <w:ind w:left="2127" w:hanging="2127"/>
        <w:contextualSpacing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</w:p>
    <w:p w14:paraId="7A39A021" w14:textId="20F24103" w:rsidR="00D13B70" w:rsidRPr="00BB2D30" w:rsidRDefault="00D13B70" w:rsidP="003613CF">
      <w:pPr>
        <w:tabs>
          <w:tab w:val="left" w:pos="567"/>
          <w:tab w:val="left" w:pos="1134"/>
        </w:tabs>
        <w:ind w:left="2127" w:hanging="2127"/>
        <w:jc w:val="both"/>
        <w:rPr>
          <w:rFonts w:eastAsia="Calibri"/>
          <w:bCs/>
          <w:spacing w:val="-6"/>
          <w:sz w:val="28"/>
          <w:szCs w:val="28"/>
          <w:lang w:val="uk-UA" w:eastAsia="en-US"/>
        </w:rPr>
      </w:pP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10.</w:t>
      </w: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Pr="00D13B70">
        <w:rPr>
          <w:rFonts w:ascii="Times New Roman CYR" w:hAnsi="Times New Roman CYR" w:cs="Times New Roman CYR"/>
          <w:spacing w:val="-4"/>
          <w:sz w:val="28"/>
          <w:szCs w:val="28"/>
        </w:rPr>
        <w:t xml:space="preserve">СЛУХАЛИ: </w:t>
      </w:r>
      <w:r w:rsidRPr="00D13B70">
        <w:rPr>
          <w:rFonts w:eastAsia="Calibri"/>
          <w:bCs/>
          <w:spacing w:val="-4"/>
          <w:sz w:val="28"/>
          <w:szCs w:val="28"/>
          <w:lang w:val="uk-UA" w:eastAsia="en-US"/>
        </w:rPr>
        <w:t xml:space="preserve">Про проєкт рішення обласної ради </w:t>
      </w:r>
      <w:r w:rsidRPr="00D13B70">
        <w:rPr>
          <w:rFonts w:eastAsia="Calibri"/>
          <w:b/>
          <w:spacing w:val="-4"/>
          <w:sz w:val="28"/>
          <w:szCs w:val="28"/>
          <w:lang w:val="uk-UA" w:eastAsia="en-US"/>
        </w:rPr>
        <w:t>«</w:t>
      </w:r>
      <w:r w:rsidRPr="00D13B70">
        <w:rPr>
          <w:b/>
          <w:spacing w:val="-4"/>
          <w:sz w:val="28"/>
          <w:szCs w:val="28"/>
        </w:rPr>
        <w:t>Про звільнення від сплати орендної плати орендарів нерухомого майна, що перебуває у спільній власності територіальних громад сіл, селищ, міст Харківської області, обліковується на балансі КОМУНАЛЬНОГО НЕКОМЕРЦІЙНОГО ПІДПРИЄМСТВА ХАРКІВСЬКОЇ ОБЛАСНОЇ РАДИ «ОБЛАСНА ДИТЯЧА КЛІНІЧНА ЛІКАРНЯ» та розташоване за адресою: м. Харків, вул. Озерянська, буд. 5</w:t>
      </w:r>
      <w:r w:rsidRPr="00D13B70">
        <w:rPr>
          <w:rFonts w:eastAsia="Calibri"/>
          <w:b/>
          <w:spacing w:val="-4"/>
          <w:sz w:val="28"/>
          <w:szCs w:val="28"/>
          <w:lang w:val="uk-UA" w:eastAsia="en-US"/>
        </w:rPr>
        <w:t>».</w:t>
      </w:r>
    </w:p>
    <w:p w14:paraId="0FC0FDF7" w14:textId="77777777" w:rsidR="00D13B70" w:rsidRDefault="00D13B70" w:rsidP="003613CF">
      <w:pPr>
        <w:tabs>
          <w:tab w:val="left" w:pos="567"/>
          <w:tab w:val="left" w:pos="1134"/>
          <w:tab w:val="left" w:pos="3686"/>
        </w:tabs>
        <w:ind w:left="2552" w:right="50" w:hanging="1418"/>
        <w:jc w:val="both"/>
        <w:rPr>
          <w:spacing w:val="-4"/>
          <w:sz w:val="28"/>
          <w:szCs w:val="28"/>
          <w:lang w:val="uk-UA" w:eastAsia="en-US"/>
        </w:rPr>
      </w:pPr>
      <w:r w:rsidRPr="00794D65">
        <w:rPr>
          <w:rFonts w:eastAsia="Calibri"/>
          <w:sz w:val="28"/>
          <w:szCs w:val="28"/>
          <w:lang w:val="uk-UA" w:eastAsia="en-US"/>
        </w:rPr>
        <w:t xml:space="preserve">Доповідає: </w:t>
      </w:r>
      <w:r w:rsidRPr="00794D65">
        <w:rPr>
          <w:rFonts w:eastAsia="Calibri"/>
          <w:b/>
          <w:bCs/>
          <w:i/>
          <w:iCs/>
          <w:sz w:val="28"/>
          <w:szCs w:val="28"/>
          <w:lang w:val="uk-UA" w:eastAsia="en-US"/>
        </w:rPr>
        <w:t>Ковальова Олена Михайлівна</w:t>
      </w:r>
      <w:r w:rsidRPr="00794D65">
        <w:rPr>
          <w:rFonts w:eastAsia="Calibri"/>
          <w:sz w:val="28"/>
          <w:szCs w:val="28"/>
          <w:lang w:val="uk-UA" w:eastAsia="en-US"/>
        </w:rPr>
        <w:t xml:space="preserve"> – начальник управління з питань комунальної власності виконавчого апарату обласної ради.</w:t>
      </w:r>
    </w:p>
    <w:p w14:paraId="52F596A4" w14:textId="77777777" w:rsidR="009C5C71" w:rsidRPr="00BA280A" w:rsidRDefault="009C5C71" w:rsidP="003613CF">
      <w:pPr>
        <w:tabs>
          <w:tab w:val="left" w:pos="567"/>
          <w:tab w:val="left" w:pos="1134"/>
        </w:tabs>
        <w:ind w:left="567" w:right="50" w:firstLine="567"/>
        <w:jc w:val="both"/>
        <w:rPr>
          <w:sz w:val="16"/>
          <w:szCs w:val="16"/>
          <w:lang w:val="uk-UA"/>
        </w:rPr>
      </w:pPr>
    </w:p>
    <w:p w14:paraId="05EF4445" w14:textId="43CF4798" w:rsidR="009C5C71" w:rsidRDefault="00D13B70" w:rsidP="003613CF">
      <w:pPr>
        <w:widowControl w:val="0"/>
        <w:tabs>
          <w:tab w:val="left" w:pos="600"/>
        </w:tabs>
        <w:autoSpaceDE w:val="0"/>
        <w:autoSpaceDN w:val="0"/>
        <w:adjustRightInd w:val="0"/>
        <w:ind w:left="2160" w:hanging="1593"/>
        <w:jc w:val="both"/>
        <w:rPr>
          <w:rFonts w:ascii="Times New Roman CYR" w:hAnsi="Times New Roman CYR" w:cs="Times New Roman CYR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lastRenderedPageBreak/>
        <w:t>ИСТУПИЛИ:</w:t>
      </w:r>
      <w:r w:rsidR="003A2459"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</w:p>
    <w:p w14:paraId="3CC2A8A7" w14:textId="55C8B463" w:rsidR="003A2459" w:rsidRPr="003A2459" w:rsidRDefault="003A2459" w:rsidP="003613CF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b/>
          <w:bCs/>
          <w:sz w:val="32"/>
          <w:szCs w:val="32"/>
          <w:lang w:val="uk-UA"/>
        </w:rPr>
      </w:pPr>
      <w:r w:rsidRPr="003A2459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Ніколаєнко А.П.,</w:t>
      </w:r>
      <w:r w:rsidR="00D13B70">
        <w:rPr>
          <w:rFonts w:ascii="Times New Roman CYR" w:hAnsi="Times New Roman CYR" w:cs="Times New Roman CYR"/>
          <w:sz w:val="28"/>
          <w:szCs w:val="28"/>
          <w:lang w:val="uk-UA"/>
        </w:rPr>
        <w:t xml:space="preserve"> </w:t>
      </w:r>
      <w:r w:rsidR="00D673F4" w:rsidRPr="00D673F4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Пономаренко С.А.</w:t>
      </w:r>
      <w:r w:rsidR="009C5C71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</w:t>
      </w:r>
      <w:r w:rsidR="004137DB" w:rsidRPr="004137DB">
        <w:rPr>
          <w:rFonts w:ascii="Times New Roman CYR" w:hAnsi="Times New Roman CYR" w:cs="Times New Roman CYR"/>
          <w:sz w:val="28"/>
          <w:szCs w:val="28"/>
          <w:lang w:val="uk-UA"/>
        </w:rPr>
        <w:t>поставили уточнюючі запитання.</w:t>
      </w:r>
    </w:p>
    <w:p w14:paraId="3955B1B4" w14:textId="77777777" w:rsidR="00D13B70" w:rsidRPr="00BA280A" w:rsidRDefault="00D13B70" w:rsidP="003613CF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16"/>
          <w:szCs w:val="16"/>
          <w:lang w:val="uk-UA"/>
        </w:rPr>
      </w:pPr>
    </w:p>
    <w:p w14:paraId="278F0A5A" w14:textId="77777777" w:rsidR="00D13B70" w:rsidRDefault="00D13B70" w:rsidP="003613CF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lang w:val="uk-UA"/>
        </w:rPr>
        <w:t>ВИРІШИЛИ:</w:t>
      </w:r>
    </w:p>
    <w:p w14:paraId="358CEEDF" w14:textId="2173E96A" w:rsidR="00D13B70" w:rsidRDefault="00224B28" w:rsidP="003613CF">
      <w:pPr>
        <w:tabs>
          <w:tab w:val="left" w:pos="1134"/>
          <w:tab w:val="left" w:pos="1701"/>
        </w:tabs>
        <w:ind w:left="1134"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ab/>
      </w:r>
      <w:r w:rsidR="00D13B70">
        <w:rPr>
          <w:bCs/>
          <w:sz w:val="28"/>
          <w:szCs w:val="28"/>
        </w:rPr>
        <w:t>Інформацію взяти до відома.</w:t>
      </w:r>
    </w:p>
    <w:p w14:paraId="7AB4A21F" w14:textId="7F94D1A2" w:rsidR="00D13B70" w:rsidRDefault="00D13B70" w:rsidP="003613CF">
      <w:pPr>
        <w:tabs>
          <w:tab w:val="left" w:pos="1134"/>
          <w:tab w:val="left" w:pos="1701"/>
        </w:tabs>
        <w:spacing w:before="120"/>
        <w:ind w:left="567" w:right="-9" w:firstLine="567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Pr="00794D65">
        <w:rPr>
          <w:sz w:val="28"/>
          <w:szCs w:val="28"/>
          <w:lang w:val="uk-UA"/>
        </w:rPr>
        <w:t>П</w:t>
      </w:r>
      <w:r w:rsidRPr="00794D65">
        <w:rPr>
          <w:bCs/>
          <w:sz w:val="28"/>
          <w:szCs w:val="28"/>
        </w:rPr>
        <w:t xml:space="preserve">роєкт рішення обласної ради </w:t>
      </w:r>
      <w:r w:rsidRPr="00794D65">
        <w:rPr>
          <w:b/>
          <w:sz w:val="28"/>
          <w:szCs w:val="28"/>
        </w:rPr>
        <w:t>«</w:t>
      </w:r>
      <w:r w:rsidR="002711B2" w:rsidRPr="00D13B70">
        <w:rPr>
          <w:b/>
          <w:spacing w:val="-4"/>
          <w:sz w:val="28"/>
          <w:szCs w:val="28"/>
        </w:rPr>
        <w:t>Про звільнення від сплати орендної плати орендарів нерухомого майна, що перебуває у спільній власності територіальних громад сіл, селищ, міст Харківської області, обліковується на балансі КОМУНАЛЬНОГО НЕКОМЕРЦІЙНОГО ПІДПРИЄМСТВА ХАРКІВСЬКОЇ ОБЛАСНОЇ РАДИ «ОБЛАСНА ДИТЯЧА КЛІНІЧНА ЛІКАРНЯ» та розташоване за адресою: м. Харків, вул. Озерянська, буд. 5</w:t>
      </w:r>
      <w:r w:rsidRPr="00794D65">
        <w:rPr>
          <w:b/>
          <w:sz w:val="28"/>
          <w:szCs w:val="28"/>
        </w:rPr>
        <w:t>»</w:t>
      </w:r>
      <w:r w:rsidRPr="00794D65">
        <w:rPr>
          <w:b/>
          <w:sz w:val="28"/>
          <w:szCs w:val="28"/>
          <w:lang w:val="uk-UA"/>
        </w:rPr>
        <w:t xml:space="preserve"> </w:t>
      </w:r>
      <w:r w:rsidRPr="00794D65">
        <w:rPr>
          <w:bCs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 w:rsidRPr="00794D65">
        <w:rPr>
          <w:b/>
          <w:sz w:val="28"/>
          <w:szCs w:val="28"/>
        </w:rPr>
        <w:t>.</w:t>
      </w:r>
    </w:p>
    <w:p w14:paraId="7EBC798B" w14:textId="77777777" w:rsidR="00D13B70" w:rsidRDefault="00D13B70" w:rsidP="003613CF">
      <w:pPr>
        <w:tabs>
          <w:tab w:val="left" w:pos="1134"/>
          <w:tab w:val="left" w:pos="1701"/>
        </w:tabs>
        <w:ind w:left="567" w:right="-284" w:firstLine="567"/>
        <w:jc w:val="both"/>
        <w:rPr>
          <w:bCs/>
          <w:sz w:val="28"/>
          <w:szCs w:val="28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D13B70" w14:paraId="7D05F0DA" w14:textId="77777777" w:rsidTr="0030300F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1F8FB41F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66FDCF05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31FBD0C7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24853398" w14:textId="78153C98" w:rsidR="00D13B70" w:rsidRDefault="002711B2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6</w:t>
            </w:r>
          </w:p>
        </w:tc>
        <w:tc>
          <w:tcPr>
            <w:tcW w:w="2521" w:type="dxa"/>
            <w:shd w:val="clear" w:color="auto" w:fill="FFFFFF"/>
            <w:hideMark/>
          </w:tcPr>
          <w:p w14:paraId="251904C5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4BD8B608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53CC4126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Водовозов Є.Н.,</w:t>
            </w:r>
          </w:p>
          <w:p w14:paraId="5DEC2C63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О.В.,</w:t>
            </w:r>
          </w:p>
          <w:p w14:paraId="486FCD26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0C7198F7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D13B70" w14:paraId="4A13F7D2" w14:textId="77777777" w:rsidTr="0030300F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67F5D314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5CAF9815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76A3418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205D6E16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3B551503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D13B70" w14:paraId="57BC0914" w14:textId="77777777" w:rsidTr="0030300F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7B17040F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3D03AC4F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0F62C17" w14:textId="77777777" w:rsidR="00D13B70" w:rsidRDefault="00D13B70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0F063C95" w14:textId="7DA4AA53" w:rsidR="00D13B70" w:rsidRDefault="002711B2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1</w:t>
            </w:r>
          </w:p>
        </w:tc>
        <w:tc>
          <w:tcPr>
            <w:tcW w:w="2521" w:type="dxa"/>
            <w:shd w:val="clear" w:color="auto" w:fill="FFFFFF"/>
          </w:tcPr>
          <w:p w14:paraId="7D4EEBE1" w14:textId="4BDA7D95" w:rsidR="00D13B70" w:rsidRDefault="002711B2" w:rsidP="003613CF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</w:t>
            </w:r>
          </w:p>
        </w:tc>
      </w:tr>
    </w:tbl>
    <w:p w14:paraId="277C55B4" w14:textId="77777777" w:rsidR="003769B9" w:rsidRDefault="003769B9" w:rsidP="003613CF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4DEDA1D2" w14:textId="0E1DA203" w:rsidR="00C85C1F" w:rsidRPr="00C85C1F" w:rsidRDefault="00C85C1F" w:rsidP="003613CF">
      <w:pPr>
        <w:tabs>
          <w:tab w:val="left" w:pos="567"/>
          <w:tab w:val="left" w:pos="1134"/>
          <w:tab w:val="left" w:pos="3686"/>
        </w:tabs>
        <w:ind w:left="2127" w:right="50" w:hanging="212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11</w:t>
      </w: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.</w:t>
      </w: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Pr="00C85C1F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  <w:lang w:val="uk-UA"/>
        </w:rPr>
        <w:t xml:space="preserve">Про проєкт рішення обласної ради 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>«</w:t>
      </w:r>
      <w:r w:rsidRPr="00B1203F">
        <w:rPr>
          <w:b/>
          <w:sz w:val="28"/>
          <w:szCs w:val="28"/>
        </w:rPr>
        <w:t>Про внесення змін до рішення обласної ради від 24 квітня 2025 року № 1193-VІІІ та додатків до рішень обласної ради від 26 червня 2025 року № 1263-VІІІ, від 22 травня 2026 року № 1553-VІІІ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>».</w:t>
      </w:r>
    </w:p>
    <w:p w14:paraId="3065DE57" w14:textId="77777777" w:rsidR="00C85C1F" w:rsidRPr="00C85C1F" w:rsidRDefault="00C85C1F" w:rsidP="003613CF">
      <w:pPr>
        <w:tabs>
          <w:tab w:val="left" w:pos="567"/>
          <w:tab w:val="left" w:pos="1134"/>
          <w:tab w:val="left" w:pos="3686"/>
        </w:tabs>
        <w:ind w:left="2552" w:right="50" w:hanging="1418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 xml:space="preserve">Доповідає: </w:t>
      </w:r>
      <w:r w:rsidRPr="00C85C1F">
        <w:rPr>
          <w:rFonts w:ascii="Times New Roman CYR" w:hAnsi="Times New Roman CYR" w:cs="Times New Roman CYR"/>
          <w:b/>
          <w:bCs/>
          <w:i/>
          <w:iCs/>
          <w:spacing w:val="-6"/>
          <w:sz w:val="28"/>
          <w:szCs w:val="28"/>
          <w:lang w:val="uk-UA"/>
        </w:rPr>
        <w:t>Ковальова Олена Михайлівна</w:t>
      </w: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 xml:space="preserve"> – начальник управління з питань комунальної власності виконавчого апарату обласної ради.</w:t>
      </w:r>
    </w:p>
    <w:p w14:paraId="67F3778B" w14:textId="77777777" w:rsidR="00C85C1F" w:rsidRPr="00C85C1F" w:rsidRDefault="00C85C1F" w:rsidP="003613CF">
      <w:pPr>
        <w:tabs>
          <w:tab w:val="left" w:pos="567"/>
          <w:tab w:val="left" w:pos="1134"/>
          <w:tab w:val="left" w:pos="3686"/>
        </w:tabs>
        <w:spacing w:before="120"/>
        <w:ind w:left="2126" w:right="51" w:hanging="1559"/>
        <w:jc w:val="both"/>
        <w:rPr>
          <w:rFonts w:ascii="Times New Roman CYR" w:hAnsi="Times New Roman CYR" w:cs="Times New Roman CYR"/>
          <w:spacing w:val="-6"/>
          <w:sz w:val="28"/>
          <w:szCs w:val="28"/>
          <w:lang w:val="uk-UA"/>
        </w:rPr>
      </w:pP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ВИРІШИЛИ:</w:t>
      </w:r>
    </w:p>
    <w:p w14:paraId="023E0091" w14:textId="77777777" w:rsidR="00C85C1F" w:rsidRPr="00C85C1F" w:rsidRDefault="00C85C1F" w:rsidP="003613CF">
      <w:pPr>
        <w:numPr>
          <w:ilvl w:val="0"/>
          <w:numId w:val="53"/>
        </w:numPr>
        <w:tabs>
          <w:tab w:val="left" w:pos="567"/>
          <w:tab w:val="left" w:pos="1134"/>
          <w:tab w:val="left" w:pos="1701"/>
          <w:tab w:val="left" w:pos="3686"/>
        </w:tabs>
        <w:ind w:left="567" w:right="50" w:firstLine="56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</w:rPr>
      </w:pP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</w:rPr>
        <w:t>Інформацію взяти до відома.</w:t>
      </w:r>
    </w:p>
    <w:p w14:paraId="1FA871D3" w14:textId="1CB635EB" w:rsidR="00C85C1F" w:rsidRPr="00C85C1F" w:rsidRDefault="00C85C1F" w:rsidP="00C653D1">
      <w:pPr>
        <w:tabs>
          <w:tab w:val="left" w:pos="567"/>
          <w:tab w:val="left" w:pos="1134"/>
          <w:tab w:val="left" w:pos="1701"/>
          <w:tab w:val="left" w:pos="3686"/>
        </w:tabs>
        <w:spacing w:before="120"/>
        <w:ind w:left="567" w:right="51" w:firstLine="567"/>
        <w:jc w:val="both"/>
        <w:rPr>
          <w:rFonts w:ascii="Times New Roman CYR" w:hAnsi="Times New Roman CYR" w:cs="Times New Roman CYR"/>
          <w:bCs/>
          <w:spacing w:val="-6"/>
          <w:sz w:val="28"/>
          <w:szCs w:val="28"/>
        </w:rPr>
      </w:pP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</w:rPr>
        <w:t>2.</w:t>
      </w: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</w:rPr>
        <w:tab/>
      </w:r>
      <w:r w:rsidRPr="00C85C1F"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П</w:t>
      </w: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</w:rPr>
        <w:t xml:space="preserve">роєкт рішення обласної ради 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</w:rPr>
        <w:t>«</w:t>
      </w:r>
      <w:r w:rsidR="00C653D1" w:rsidRPr="00B1203F">
        <w:rPr>
          <w:b/>
          <w:sz w:val="28"/>
          <w:szCs w:val="28"/>
        </w:rPr>
        <w:t>Про внесення змін до рішення обласної ради від 24 квітня 2025 року № 1193-VІІІ та додатків до рішень обласної ради від 26 червня 2025 року № 1263-VІІІ, від 22 травня 2026 року № 1553-VІІІ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</w:rPr>
        <w:t>»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  <w:t xml:space="preserve"> </w:t>
      </w:r>
      <w:r w:rsidRPr="00C85C1F">
        <w:rPr>
          <w:rFonts w:ascii="Times New Roman CYR" w:hAnsi="Times New Roman CYR" w:cs="Times New Roman CYR"/>
          <w:bCs/>
          <w:spacing w:val="-6"/>
          <w:sz w:val="28"/>
          <w:szCs w:val="28"/>
          <w:lang w:val="uk-UA"/>
        </w:rPr>
        <w:t>винести на розгляд пленарного засідання чергової сесії обласної ради</w:t>
      </w:r>
      <w:r w:rsidRPr="00C85C1F">
        <w:rPr>
          <w:rFonts w:ascii="Times New Roman CYR" w:hAnsi="Times New Roman CYR" w:cs="Times New Roman CYR"/>
          <w:b/>
          <w:spacing w:val="-6"/>
          <w:sz w:val="28"/>
          <w:szCs w:val="28"/>
        </w:rPr>
        <w:t>.</w:t>
      </w:r>
    </w:p>
    <w:p w14:paraId="1C237982" w14:textId="77777777" w:rsidR="00C85C1F" w:rsidRPr="001355FF" w:rsidRDefault="00C85C1F" w:rsidP="00C85C1F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bCs/>
          <w:spacing w:val="-6"/>
          <w:sz w:val="20"/>
          <w:szCs w:val="20"/>
          <w:lang w:val="uk-UA"/>
        </w:rPr>
      </w:pP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C85C1F" w:rsidRPr="00C85C1F" w14:paraId="6ED82D9C" w14:textId="77777777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17F93025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4DB8AC98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40C2230D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72C78FC6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6CE387E7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Ніколаєнко А.П.,</w:t>
            </w:r>
          </w:p>
          <w:p w14:paraId="6FE19530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3C253E69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Водовозов Є.Н.,</w:t>
            </w:r>
          </w:p>
          <w:p w14:paraId="7BD8123D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Діденко О.В.,</w:t>
            </w:r>
          </w:p>
          <w:p w14:paraId="2B40B508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Коробко Т.Ю.,</w:t>
            </w:r>
          </w:p>
          <w:p w14:paraId="6C6DCBF2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Пономаренко С.А.,</w:t>
            </w:r>
          </w:p>
          <w:p w14:paraId="4B35ED29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lastRenderedPageBreak/>
              <w:t>Северінов А.В.</w:t>
            </w:r>
          </w:p>
        </w:tc>
      </w:tr>
      <w:tr w:rsidR="00C85C1F" w:rsidRPr="00C85C1F" w14:paraId="2B210577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765AB334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1099C3B6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75F5CD4B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71D1AE94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423592E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</w:tr>
      <w:tr w:rsidR="00C85C1F" w:rsidRPr="00C85C1F" w14:paraId="62F463FA" w14:textId="77777777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2CDB7236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79B93C22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5244DF3C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734D671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</w:pPr>
            <w:r w:rsidRPr="00C85C1F">
              <w:rPr>
                <w:rFonts w:ascii="Times New Roman CYR" w:hAnsi="Times New Roman CYR" w:cs="Times New Roman CYR"/>
                <w:spacing w:val="-6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01137822" w14:textId="77777777" w:rsidR="00C85C1F" w:rsidRPr="00C85C1F" w:rsidRDefault="00C85C1F" w:rsidP="00C85C1F">
            <w:pPr>
              <w:tabs>
                <w:tab w:val="left" w:pos="567"/>
                <w:tab w:val="left" w:pos="1134"/>
                <w:tab w:val="left" w:pos="3686"/>
              </w:tabs>
              <w:spacing w:line="254" w:lineRule="auto"/>
              <w:ind w:left="2127" w:right="50" w:hanging="2127"/>
              <w:jc w:val="both"/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</w:pPr>
          </w:p>
        </w:tc>
      </w:tr>
    </w:tbl>
    <w:p w14:paraId="62063446" w14:textId="77777777" w:rsidR="00B0796C" w:rsidRPr="00440208" w:rsidRDefault="00B0796C" w:rsidP="0051239D">
      <w:pPr>
        <w:tabs>
          <w:tab w:val="left" w:pos="567"/>
          <w:tab w:val="left" w:pos="1134"/>
          <w:tab w:val="left" w:pos="3686"/>
        </w:tabs>
        <w:spacing w:line="254" w:lineRule="auto"/>
        <w:ind w:left="2127" w:right="50" w:hanging="2127"/>
        <w:jc w:val="both"/>
        <w:rPr>
          <w:rFonts w:ascii="Times New Roman CYR" w:hAnsi="Times New Roman CYR" w:cs="Times New Roman CYR"/>
          <w:spacing w:val="-6"/>
          <w:sz w:val="22"/>
          <w:szCs w:val="22"/>
          <w:lang w:val="uk-UA"/>
        </w:rPr>
      </w:pPr>
    </w:p>
    <w:p w14:paraId="02764313" w14:textId="4D4B02ED" w:rsidR="0051239D" w:rsidRPr="008751E9" w:rsidRDefault="000562FD" w:rsidP="000562FD">
      <w:pPr>
        <w:tabs>
          <w:tab w:val="left" w:pos="567"/>
          <w:tab w:val="left" w:pos="1134"/>
          <w:tab w:val="left" w:pos="3686"/>
        </w:tabs>
        <w:spacing w:line="254" w:lineRule="auto"/>
        <w:ind w:left="2268" w:right="50" w:hanging="2268"/>
        <w:jc w:val="both"/>
        <w:rPr>
          <w:rFonts w:ascii="Times New Roman CYR" w:hAnsi="Times New Roman CYR" w:cs="Times New Roman CYR"/>
          <w:b/>
          <w:spacing w:val="-6"/>
          <w:sz w:val="28"/>
          <w:szCs w:val="28"/>
          <w:lang w:val="uk-UA"/>
        </w:rPr>
      </w:pP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>12.</w:t>
      </w:r>
      <w:r>
        <w:rPr>
          <w:rFonts w:ascii="Times New Roman CYR" w:hAnsi="Times New Roman CYR" w:cs="Times New Roman CYR"/>
          <w:spacing w:val="-6"/>
          <w:sz w:val="28"/>
          <w:szCs w:val="28"/>
          <w:lang w:val="uk-UA"/>
        </w:rPr>
        <w:tab/>
      </w:r>
      <w:r w:rsidR="0051239D" w:rsidRPr="00CB4A79">
        <w:rPr>
          <w:rFonts w:ascii="Times New Roman CYR" w:hAnsi="Times New Roman CYR" w:cs="Times New Roman CYR"/>
          <w:spacing w:val="-6"/>
          <w:sz w:val="28"/>
          <w:szCs w:val="28"/>
        </w:rPr>
        <w:t xml:space="preserve">СЛУХАЛИ: </w:t>
      </w:r>
      <w:r w:rsidR="008751E9" w:rsidRPr="008751E9">
        <w:rPr>
          <w:rFonts w:eastAsia="Calibri"/>
          <w:sz w:val="28"/>
          <w:szCs w:val="28"/>
          <w:lang w:val="uk-UA"/>
        </w:rPr>
        <w:t>Інформацію про стан дороги на території КНП ХОР «Обласний медичний клінічний центр урології та нефрології ім. В. І. Шаповала»</w:t>
      </w:r>
      <w:r w:rsidR="00965D34">
        <w:rPr>
          <w:rFonts w:eastAsia="Calibri"/>
          <w:sz w:val="28"/>
          <w:szCs w:val="28"/>
          <w:lang w:val="uk-UA"/>
        </w:rPr>
        <w:t xml:space="preserve"> (далі Центр)</w:t>
      </w:r>
      <w:r w:rsidR="008751E9">
        <w:rPr>
          <w:rFonts w:eastAsia="Calibri"/>
          <w:sz w:val="28"/>
          <w:szCs w:val="28"/>
          <w:lang w:val="uk-UA"/>
        </w:rPr>
        <w:t>.</w:t>
      </w:r>
    </w:p>
    <w:p w14:paraId="200649EA" w14:textId="77777777" w:rsidR="008751E9" w:rsidRPr="001E77C4" w:rsidRDefault="008751E9" w:rsidP="008751E9">
      <w:pPr>
        <w:tabs>
          <w:tab w:val="left" w:pos="1134"/>
        </w:tabs>
        <w:autoSpaceDE w:val="0"/>
        <w:autoSpaceDN w:val="0"/>
        <w:adjustRightInd w:val="0"/>
        <w:ind w:left="2552" w:hanging="1418"/>
        <w:jc w:val="both"/>
        <w:rPr>
          <w:sz w:val="28"/>
          <w:szCs w:val="28"/>
          <w:lang w:val="uk-UA" w:eastAsia="en-US"/>
        </w:rPr>
      </w:pPr>
      <w:r w:rsidRPr="001E77C4">
        <w:rPr>
          <w:sz w:val="28"/>
          <w:szCs w:val="28"/>
          <w:lang w:val="uk-UA" w:eastAsia="en-US"/>
        </w:rPr>
        <w:t xml:space="preserve">Доповідає: </w:t>
      </w:r>
      <w:r w:rsidRPr="001E77C4">
        <w:rPr>
          <w:b/>
          <w:bCs/>
          <w:i/>
          <w:iCs/>
          <w:sz w:val="28"/>
          <w:szCs w:val="28"/>
          <w:lang w:val="uk-UA" w:eastAsia="en-US"/>
        </w:rPr>
        <w:t>Коробко Тетяна Юріївна</w:t>
      </w:r>
      <w:r w:rsidRPr="001E77C4">
        <w:rPr>
          <w:sz w:val="28"/>
          <w:szCs w:val="28"/>
          <w:lang w:val="uk-UA" w:eastAsia="en-US"/>
        </w:rPr>
        <w:t xml:space="preserve"> – депутат обласної ради.</w:t>
      </w:r>
    </w:p>
    <w:p w14:paraId="355941ED" w14:textId="4445773C" w:rsidR="00F316B0" w:rsidRPr="00F316B0" w:rsidRDefault="00F316B0" w:rsidP="00440208">
      <w:pPr>
        <w:tabs>
          <w:tab w:val="left" w:pos="1134"/>
        </w:tabs>
        <w:spacing w:before="120" w:line="260" w:lineRule="exact"/>
        <w:ind w:left="2977" w:hanging="2410"/>
        <w:jc w:val="both"/>
        <w:rPr>
          <w:rFonts w:eastAsia="Calibri"/>
          <w:sz w:val="28"/>
          <w:szCs w:val="28"/>
          <w:lang w:val="uk-UA" w:eastAsia="en-US"/>
        </w:rPr>
      </w:pPr>
      <w:r w:rsidRPr="00F316B0">
        <w:rPr>
          <w:rFonts w:eastAsia="Calibri"/>
          <w:sz w:val="28"/>
          <w:szCs w:val="28"/>
          <w:lang w:val="uk-UA" w:eastAsia="en-US"/>
        </w:rPr>
        <w:t>Співдоповідають:</w:t>
      </w:r>
      <w:r w:rsidRPr="00F316B0">
        <w:rPr>
          <w:rFonts w:ascii="Calibri" w:eastAsia="Calibri" w:hAnsi="Calibri"/>
          <w:sz w:val="28"/>
          <w:szCs w:val="28"/>
          <w:lang w:val="uk-UA" w:eastAsia="en-US"/>
        </w:rPr>
        <w:t xml:space="preserve"> </w:t>
      </w:r>
      <w:r w:rsidRPr="00F316B0">
        <w:rPr>
          <w:rFonts w:eastAsia="Calibri"/>
          <w:b/>
          <w:bCs/>
          <w:i/>
          <w:iCs/>
          <w:sz w:val="28"/>
          <w:szCs w:val="28"/>
          <w:lang w:val="uk-UA" w:eastAsia="en-US"/>
        </w:rPr>
        <w:t>Богдан Віктор Володимирович</w:t>
      </w:r>
      <w:r w:rsidRPr="00F316B0">
        <w:rPr>
          <w:rFonts w:eastAsia="Calibri"/>
          <w:sz w:val="28"/>
          <w:szCs w:val="28"/>
          <w:lang w:val="uk-UA" w:eastAsia="en-US"/>
        </w:rPr>
        <w:t xml:space="preserve"> - в.о. директора Департаменту капітального будівництва Харківської обласної державної (військової) адміністрації.</w:t>
      </w:r>
    </w:p>
    <w:p w14:paraId="3C42F757" w14:textId="77777777" w:rsidR="00F316B0" w:rsidRPr="00F316B0" w:rsidRDefault="00F316B0" w:rsidP="00F316B0">
      <w:pPr>
        <w:tabs>
          <w:tab w:val="left" w:pos="1134"/>
        </w:tabs>
        <w:autoSpaceDE w:val="0"/>
        <w:autoSpaceDN w:val="0"/>
        <w:adjustRightInd w:val="0"/>
        <w:spacing w:before="120" w:line="260" w:lineRule="exact"/>
        <w:ind w:left="2977"/>
        <w:jc w:val="both"/>
        <w:rPr>
          <w:sz w:val="28"/>
          <w:szCs w:val="28"/>
          <w:lang w:val="uk-UA" w:eastAsia="en-US"/>
        </w:rPr>
      </w:pPr>
      <w:r w:rsidRPr="00F316B0">
        <w:rPr>
          <w:b/>
          <w:bCs/>
          <w:i/>
          <w:iCs/>
          <w:sz w:val="28"/>
          <w:szCs w:val="28"/>
          <w:lang w:val="uk-UA" w:eastAsia="en-US"/>
        </w:rPr>
        <w:t>Литвинець Сергій Валерійович</w:t>
      </w:r>
      <w:r w:rsidRPr="00F316B0">
        <w:rPr>
          <w:sz w:val="28"/>
          <w:szCs w:val="28"/>
          <w:lang w:val="uk-UA" w:eastAsia="en-US"/>
        </w:rPr>
        <w:t xml:space="preserve"> – директор </w:t>
      </w:r>
      <w:r w:rsidRPr="00F316B0">
        <w:rPr>
          <w:sz w:val="28"/>
          <w:szCs w:val="28"/>
          <w:lang w:val="uk-UA" w:eastAsia="en-US"/>
        </w:rPr>
        <w:br/>
        <w:t xml:space="preserve">ДП «ДОРОГИ ХАРКІВЩИНИ»; </w:t>
      </w:r>
    </w:p>
    <w:p w14:paraId="7017A110" w14:textId="77777777" w:rsidR="00F316B0" w:rsidRPr="00F316B0" w:rsidRDefault="00F316B0" w:rsidP="00F316B0">
      <w:pPr>
        <w:tabs>
          <w:tab w:val="left" w:pos="1134"/>
        </w:tabs>
        <w:autoSpaceDE w:val="0"/>
        <w:autoSpaceDN w:val="0"/>
        <w:adjustRightInd w:val="0"/>
        <w:spacing w:before="120" w:line="260" w:lineRule="exact"/>
        <w:ind w:left="2977"/>
        <w:jc w:val="both"/>
        <w:rPr>
          <w:sz w:val="28"/>
          <w:szCs w:val="28"/>
          <w:lang w:val="uk-UA" w:eastAsia="en-US"/>
        </w:rPr>
      </w:pPr>
      <w:r w:rsidRPr="00F316B0">
        <w:rPr>
          <w:b/>
          <w:bCs/>
          <w:i/>
          <w:iCs/>
          <w:sz w:val="28"/>
          <w:szCs w:val="28"/>
          <w:lang w:val="uk-UA" w:eastAsia="en-US"/>
        </w:rPr>
        <w:t>Сінько Катерина Вікторівна</w:t>
      </w:r>
      <w:r w:rsidRPr="00F316B0">
        <w:rPr>
          <w:sz w:val="28"/>
          <w:szCs w:val="28"/>
          <w:lang w:val="uk-UA" w:eastAsia="en-US"/>
        </w:rPr>
        <w:t xml:space="preserve"> – заступник директора Департаменту охорони здоров’я Харківської обласної державної (військової) адміністрації;</w:t>
      </w:r>
    </w:p>
    <w:p w14:paraId="558AE88F" w14:textId="77777777" w:rsidR="00F316B0" w:rsidRPr="00F316B0" w:rsidRDefault="00F316B0" w:rsidP="00F316B0">
      <w:pPr>
        <w:tabs>
          <w:tab w:val="left" w:pos="1134"/>
        </w:tabs>
        <w:autoSpaceDE w:val="0"/>
        <w:autoSpaceDN w:val="0"/>
        <w:adjustRightInd w:val="0"/>
        <w:spacing w:before="120" w:line="260" w:lineRule="exact"/>
        <w:ind w:left="2977"/>
        <w:jc w:val="both"/>
        <w:rPr>
          <w:sz w:val="28"/>
          <w:szCs w:val="28"/>
          <w:lang w:val="uk-UA" w:eastAsia="en-US"/>
        </w:rPr>
      </w:pPr>
      <w:r w:rsidRPr="00F316B0">
        <w:rPr>
          <w:b/>
          <w:bCs/>
          <w:i/>
          <w:iCs/>
          <w:sz w:val="28"/>
          <w:szCs w:val="28"/>
          <w:lang w:val="uk-UA" w:eastAsia="en-US"/>
        </w:rPr>
        <w:t xml:space="preserve">Демченко Владислав Миколайович – </w:t>
      </w:r>
      <w:r w:rsidRPr="00F316B0">
        <w:rPr>
          <w:sz w:val="28"/>
          <w:szCs w:val="28"/>
          <w:lang w:val="uk-UA" w:eastAsia="en-US"/>
        </w:rPr>
        <w:t xml:space="preserve">директор </w:t>
      </w:r>
      <w:r w:rsidRPr="00F316B0">
        <w:rPr>
          <w:sz w:val="28"/>
          <w:szCs w:val="28"/>
          <w:lang w:val="uk-UA" w:eastAsia="uk-UA"/>
        </w:rPr>
        <w:t>КНП ХОР «Обласний медичний клінічний центр урології та нефрології ім. В. І. Шаповала».</w:t>
      </w:r>
    </w:p>
    <w:p w14:paraId="442E310B" w14:textId="6F9474AE" w:rsidR="00F316B0" w:rsidRPr="00F316B0" w:rsidRDefault="00576DE7" w:rsidP="00440208">
      <w:pPr>
        <w:tabs>
          <w:tab w:val="left" w:pos="567"/>
          <w:tab w:val="left" w:pos="1134"/>
        </w:tabs>
        <w:spacing w:before="120"/>
        <w:ind w:left="567" w:right="51"/>
        <w:jc w:val="both"/>
        <w:rPr>
          <w:sz w:val="28"/>
          <w:szCs w:val="28"/>
          <w:lang w:val="uk-UA"/>
        </w:rPr>
      </w:pPr>
      <w:r w:rsidRPr="00576DE7">
        <w:rPr>
          <w:b/>
          <w:bCs/>
          <w:sz w:val="28"/>
          <w:szCs w:val="28"/>
          <w:lang w:val="uk-UA"/>
        </w:rPr>
        <w:t xml:space="preserve">Коробко Т.Ю. </w:t>
      </w:r>
      <w:r w:rsidR="00F316B0" w:rsidRPr="00F316B0">
        <w:rPr>
          <w:sz w:val="28"/>
          <w:szCs w:val="28"/>
        </w:rPr>
        <w:t xml:space="preserve">доповіла про критичний стан дороги на території КНП ХОР «Обласний медичний клінічний центр урології та нефрології ім. В.І. Шаповала», що ускладнює під’їзд швидкої допомоги та постачання медикаментів і створює загрозу пацієнтам. </w:t>
      </w:r>
    </w:p>
    <w:p w14:paraId="422A5B33" w14:textId="77777777" w:rsidR="00576DE7" w:rsidRDefault="00F316B0" w:rsidP="00440208">
      <w:pPr>
        <w:tabs>
          <w:tab w:val="left" w:pos="567"/>
          <w:tab w:val="left" w:pos="1134"/>
        </w:tabs>
        <w:spacing w:before="120"/>
        <w:ind w:left="567" w:right="51"/>
        <w:jc w:val="both"/>
        <w:rPr>
          <w:sz w:val="28"/>
          <w:szCs w:val="28"/>
          <w:lang w:val="uk-UA"/>
        </w:rPr>
      </w:pPr>
      <w:r w:rsidRPr="00576DE7">
        <w:rPr>
          <w:b/>
          <w:bCs/>
          <w:sz w:val="28"/>
          <w:szCs w:val="28"/>
        </w:rPr>
        <w:t>Демченко В.М.</w:t>
      </w:r>
      <w:r w:rsidRPr="00576DE7">
        <w:rPr>
          <w:sz w:val="28"/>
          <w:szCs w:val="28"/>
        </w:rPr>
        <w:t xml:space="preserve"> наголосив на стратегічному значенні закладу та необхідності капітального ремонту, оскільки ямкові ремонти вже неефективні. </w:t>
      </w:r>
    </w:p>
    <w:p w14:paraId="5902C7B4" w14:textId="787E1A48" w:rsidR="00F546FF" w:rsidRDefault="0094446E" w:rsidP="00440208">
      <w:pPr>
        <w:tabs>
          <w:tab w:val="left" w:pos="567"/>
          <w:tab w:val="left" w:pos="1134"/>
        </w:tabs>
        <w:spacing w:before="120"/>
        <w:ind w:left="567" w:right="51"/>
        <w:jc w:val="both"/>
        <w:rPr>
          <w:sz w:val="28"/>
          <w:szCs w:val="28"/>
          <w:lang w:val="uk-UA"/>
        </w:rPr>
      </w:pPr>
      <w:r w:rsidRPr="0094446E">
        <w:rPr>
          <w:b/>
          <w:bCs/>
          <w:sz w:val="28"/>
          <w:szCs w:val="28"/>
          <w:lang w:val="uk-UA"/>
        </w:rPr>
        <w:t>Богдан В.В.</w:t>
      </w:r>
      <w:r>
        <w:rPr>
          <w:b/>
          <w:bCs/>
          <w:sz w:val="28"/>
          <w:szCs w:val="28"/>
          <w:lang w:val="uk-UA"/>
        </w:rPr>
        <w:t xml:space="preserve">, Литвинець С.В. </w:t>
      </w:r>
      <w:r w:rsidR="00F316B0" w:rsidRPr="00576DE7">
        <w:rPr>
          <w:sz w:val="28"/>
          <w:szCs w:val="28"/>
        </w:rPr>
        <w:t>пояснили, що потрібно розробити проєктно-кошторисну документацію, орієнтовна вартість робіт може складати близько 4,5 млн грн.</w:t>
      </w:r>
      <w:r w:rsidR="0085666F">
        <w:rPr>
          <w:sz w:val="28"/>
          <w:szCs w:val="28"/>
          <w:lang w:val="uk-UA"/>
        </w:rPr>
        <w:t>,</w:t>
      </w:r>
      <w:r w:rsidR="00F316B0" w:rsidRPr="00576DE7">
        <w:rPr>
          <w:sz w:val="28"/>
          <w:szCs w:val="28"/>
        </w:rPr>
        <w:t xml:space="preserve"> </w:t>
      </w:r>
      <w:r w:rsidR="0085666F" w:rsidRPr="00576DE7">
        <w:rPr>
          <w:sz w:val="28"/>
          <w:szCs w:val="28"/>
        </w:rPr>
        <w:t>підготувати розрахунки вартості проєктування та спільно з департаментом охорони здоров’я визначити джерела фінансування.</w:t>
      </w:r>
    </w:p>
    <w:p w14:paraId="4362E085" w14:textId="77777777" w:rsidR="00701D50" w:rsidRDefault="0051239D" w:rsidP="006754EC">
      <w:pPr>
        <w:pStyle w:val="aa"/>
        <w:tabs>
          <w:tab w:val="left" w:pos="1134"/>
          <w:tab w:val="left" w:pos="1701"/>
        </w:tabs>
        <w:spacing w:before="120" w:beforeAutospacing="0" w:after="0" w:afterAutospacing="0"/>
        <w:ind w:left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ВИСТУПИЛИ: </w:t>
      </w:r>
    </w:p>
    <w:p w14:paraId="787E0DF2" w14:textId="7DD23C28" w:rsidR="00701D50" w:rsidRPr="000562FD" w:rsidRDefault="00F546FF" w:rsidP="00701D50">
      <w:pPr>
        <w:pStyle w:val="aa"/>
        <w:tabs>
          <w:tab w:val="left" w:pos="1134"/>
          <w:tab w:val="left" w:pos="1701"/>
        </w:tabs>
        <w:spacing w:before="0" w:beforeAutospacing="0" w:after="0" w:afterAutospacing="0"/>
        <w:ind w:left="567"/>
        <w:jc w:val="both"/>
        <w:rPr>
          <w:color w:val="EE0000"/>
          <w:sz w:val="28"/>
          <w:szCs w:val="28"/>
        </w:rPr>
      </w:pPr>
      <w:r w:rsidRPr="00965D34">
        <w:rPr>
          <w:rFonts w:ascii="Times New Roman CYR" w:hAnsi="Times New Roman CYR" w:cs="Times New Roman CYR"/>
          <w:b/>
          <w:bCs/>
          <w:sz w:val="28"/>
          <w:szCs w:val="28"/>
        </w:rPr>
        <w:t>Ніколаєнко А.П., Водовозов Є.Н.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в ході обговорення</w:t>
      </w:r>
      <w:r w:rsidR="00965D34">
        <w:rPr>
          <w:sz w:val="28"/>
          <w:szCs w:val="28"/>
        </w:rPr>
        <w:t>, заслухавши співдоповідачів</w:t>
      </w:r>
      <w:r w:rsidRPr="00576DE7">
        <w:rPr>
          <w:sz w:val="28"/>
          <w:szCs w:val="28"/>
        </w:rPr>
        <w:t xml:space="preserve"> </w:t>
      </w:r>
      <w:r w:rsidR="00965D34">
        <w:rPr>
          <w:sz w:val="28"/>
          <w:szCs w:val="28"/>
        </w:rPr>
        <w:t xml:space="preserve">прийшли до висновку </w:t>
      </w:r>
      <w:r w:rsidR="00701D50">
        <w:rPr>
          <w:sz w:val="28"/>
          <w:szCs w:val="28"/>
        </w:rPr>
        <w:t>- р</w:t>
      </w:r>
      <w:r w:rsidR="00701D50" w:rsidRPr="000562FD">
        <w:rPr>
          <w:sz w:val="28"/>
          <w:szCs w:val="28"/>
        </w:rPr>
        <w:t xml:space="preserve">екомендувати керівництву </w:t>
      </w:r>
      <w:r w:rsidR="00223446">
        <w:rPr>
          <w:sz w:val="28"/>
          <w:szCs w:val="28"/>
        </w:rPr>
        <w:br/>
      </w:r>
      <w:r w:rsidR="00701D50" w:rsidRPr="000562FD">
        <w:rPr>
          <w:sz w:val="28"/>
          <w:szCs w:val="28"/>
        </w:rPr>
        <w:t xml:space="preserve">КНП ХОР «Обласний медичний клінічний центр урології та нефрології </w:t>
      </w:r>
      <w:r w:rsidR="00223446">
        <w:rPr>
          <w:sz w:val="28"/>
          <w:szCs w:val="28"/>
        </w:rPr>
        <w:br/>
      </w:r>
      <w:r w:rsidR="00701D50" w:rsidRPr="000562FD">
        <w:rPr>
          <w:sz w:val="28"/>
          <w:szCs w:val="28"/>
        </w:rPr>
        <w:t>ім. В. І. Шаповала» спільно з ДП «Дороги Харківщини» здійснити розрахунок вартості розробки проєктно-кошторисної документації та проведення робіт з капітального ремонту дорожнього покриття, включаючи відновлення системи водовідведення, облаштування безпечних під’їзних шляхів для автомобілів швидкої медичної допомоги та створення належних умов для функціонування закладу.</w:t>
      </w:r>
    </w:p>
    <w:p w14:paraId="735D31EA" w14:textId="77777777" w:rsidR="0051239D" w:rsidRPr="00E75857" w:rsidRDefault="0051239D" w:rsidP="0051239D">
      <w:pPr>
        <w:widowControl w:val="0"/>
        <w:tabs>
          <w:tab w:val="left" w:pos="600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sz w:val="32"/>
          <w:szCs w:val="32"/>
          <w:lang w:val="uk-UA"/>
        </w:rPr>
      </w:pPr>
      <w:r w:rsidRPr="00E75857">
        <w:rPr>
          <w:rFonts w:ascii="Times New Roman CYR" w:hAnsi="Times New Roman CYR" w:cs="Times New Roman CYR"/>
          <w:sz w:val="28"/>
          <w:szCs w:val="28"/>
          <w:lang w:val="uk-UA"/>
        </w:rPr>
        <w:lastRenderedPageBreak/>
        <w:t>ВИРІШИЛИ:</w:t>
      </w:r>
    </w:p>
    <w:p w14:paraId="0D8C92F6" w14:textId="77777777" w:rsidR="0081693A" w:rsidRPr="000562FD" w:rsidRDefault="0081693A" w:rsidP="0081693A">
      <w:pPr>
        <w:pStyle w:val="aa"/>
        <w:numPr>
          <w:ilvl w:val="0"/>
          <w:numId w:val="46"/>
        </w:numPr>
        <w:tabs>
          <w:tab w:val="left" w:pos="1134"/>
          <w:tab w:val="left" w:pos="1701"/>
        </w:tabs>
        <w:ind w:left="567" w:firstLine="567"/>
        <w:jc w:val="both"/>
        <w:rPr>
          <w:sz w:val="28"/>
          <w:szCs w:val="28"/>
        </w:rPr>
      </w:pPr>
      <w:r w:rsidRPr="000562FD">
        <w:rPr>
          <w:sz w:val="28"/>
          <w:szCs w:val="28"/>
        </w:rPr>
        <w:t>Інформацію про стан дороги на території КНП ХОР «Обласний медичний клінічний центр урології та нефрології ім. В. І. Шаповала» взяти до відома.</w:t>
      </w:r>
    </w:p>
    <w:p w14:paraId="60F2EB85" w14:textId="77777777" w:rsidR="00975A3B" w:rsidRPr="00975A3B" w:rsidRDefault="00975A3B" w:rsidP="00975A3B">
      <w:pPr>
        <w:pStyle w:val="a7"/>
        <w:numPr>
          <w:ilvl w:val="0"/>
          <w:numId w:val="46"/>
        </w:numPr>
        <w:tabs>
          <w:tab w:val="left" w:pos="1134"/>
          <w:tab w:val="left" w:pos="1701"/>
        </w:tabs>
        <w:ind w:left="567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975A3B">
        <w:rPr>
          <w:rFonts w:ascii="Times New Roman" w:eastAsia="Times New Roman" w:hAnsi="Times New Roman"/>
          <w:sz w:val="28"/>
          <w:szCs w:val="28"/>
          <w:lang w:eastAsia="uk-UA"/>
        </w:rPr>
        <w:t>Рекомендувати керівництву КНП ХОР «Обласний медичний клінічний центр урології та нефрології ім. В. І. Шаповала» вжити заходів щодо розробки проєктно-кошторисної документації на виконання робіт щодо капітального ремонту дороги на території КНП.</w:t>
      </w:r>
    </w:p>
    <w:tbl>
      <w:tblPr>
        <w:tblW w:w="7935" w:type="dxa"/>
        <w:tblInd w:w="2188" w:type="dxa"/>
        <w:tblLayout w:type="fixed"/>
        <w:tblLook w:val="04A0" w:firstRow="1" w:lastRow="0" w:firstColumn="1" w:lastColumn="0" w:noHBand="0" w:noVBand="1"/>
      </w:tblPr>
      <w:tblGrid>
        <w:gridCol w:w="2483"/>
        <w:gridCol w:w="1983"/>
        <w:gridCol w:w="388"/>
        <w:gridCol w:w="560"/>
        <w:gridCol w:w="2521"/>
      </w:tblGrid>
      <w:tr w:rsidR="0051239D" w:rsidRPr="009553E6" w14:paraId="7D9DA5AF" w14:textId="77777777" w:rsidTr="00200C29">
        <w:trPr>
          <w:trHeight w:val="762"/>
        </w:trPr>
        <w:tc>
          <w:tcPr>
            <w:tcW w:w="2483" w:type="dxa"/>
            <w:shd w:val="clear" w:color="auto" w:fill="FFFFFF"/>
            <w:hideMark/>
          </w:tcPr>
          <w:p w14:paraId="5B62DD19" w14:textId="77777777" w:rsidR="0051239D" w:rsidRPr="009553E6" w:rsidRDefault="0051239D" w:rsidP="0081693A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7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Голосували:</w:t>
            </w:r>
          </w:p>
        </w:tc>
        <w:tc>
          <w:tcPr>
            <w:tcW w:w="1983" w:type="dxa"/>
            <w:shd w:val="clear" w:color="auto" w:fill="FFFFFF"/>
            <w:hideMark/>
          </w:tcPr>
          <w:p w14:paraId="7AC8E6A3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«за»</w:t>
            </w:r>
          </w:p>
        </w:tc>
        <w:tc>
          <w:tcPr>
            <w:tcW w:w="388" w:type="dxa"/>
            <w:shd w:val="clear" w:color="auto" w:fill="FFFFFF"/>
            <w:hideMark/>
          </w:tcPr>
          <w:p w14:paraId="08450443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hideMark/>
          </w:tcPr>
          <w:p w14:paraId="5AC13A5B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7</w:t>
            </w:r>
          </w:p>
        </w:tc>
        <w:tc>
          <w:tcPr>
            <w:tcW w:w="2521" w:type="dxa"/>
            <w:shd w:val="clear" w:color="auto" w:fill="FFFFFF"/>
            <w:hideMark/>
          </w:tcPr>
          <w:p w14:paraId="41E8A1DB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Ніколаєнко А.П.,</w:t>
            </w:r>
          </w:p>
          <w:p w14:paraId="14961E83" w14:textId="77777777" w:rsidR="0051239D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>
              <w:rPr>
                <w:rFonts w:ascii="Times New Roman CYR" w:hAnsi="Times New Roman CYR" w:cs="Times New Roman CYR"/>
                <w:i/>
                <w:iCs/>
                <w:spacing w:val="-6"/>
                <w:sz w:val="28"/>
                <w:szCs w:val="28"/>
                <w:lang w:val="uk-UA"/>
              </w:rPr>
              <w:t>Масельський С.І.,</w:t>
            </w:r>
          </w:p>
          <w:p w14:paraId="5E1D33CC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 xml:space="preserve">Водовозов 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Є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Н</w:t>
            </w: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.,</w:t>
            </w:r>
          </w:p>
          <w:p w14:paraId="2158F965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Діденко О.В.</w:t>
            </w:r>
            <w:r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,</w:t>
            </w:r>
          </w:p>
          <w:p w14:paraId="6D645AD3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Коробко Т.Ю.,</w:t>
            </w:r>
          </w:p>
          <w:p w14:paraId="3DFD4744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Пономаренко С.А.,</w:t>
            </w:r>
          </w:p>
          <w:p w14:paraId="38A3C3DC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  <w:t>Северінов А.В.</w:t>
            </w:r>
          </w:p>
        </w:tc>
      </w:tr>
      <w:tr w:rsidR="0051239D" w:rsidRPr="009553E6" w14:paraId="6AF40453" w14:textId="77777777" w:rsidTr="00200C29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23EA37D1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6B6C0F89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«проти»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2B9CE6F8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3D5576A9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12B5FE93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</w:tr>
      <w:tr w:rsidR="0051239D" w:rsidRPr="009553E6" w14:paraId="3D005545" w14:textId="77777777" w:rsidTr="00200C29">
        <w:trPr>
          <w:trHeight w:val="340"/>
        </w:trPr>
        <w:tc>
          <w:tcPr>
            <w:tcW w:w="2483" w:type="dxa"/>
            <w:shd w:val="clear" w:color="auto" w:fill="FFFFFF"/>
            <w:vAlign w:val="center"/>
          </w:tcPr>
          <w:p w14:paraId="2E56C376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</w:p>
        </w:tc>
        <w:tc>
          <w:tcPr>
            <w:tcW w:w="1983" w:type="dxa"/>
            <w:shd w:val="clear" w:color="auto" w:fill="FFFFFF"/>
            <w:hideMark/>
          </w:tcPr>
          <w:p w14:paraId="51956181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«утримались»</w:t>
            </w:r>
          </w:p>
        </w:tc>
        <w:tc>
          <w:tcPr>
            <w:tcW w:w="388" w:type="dxa"/>
            <w:shd w:val="clear" w:color="auto" w:fill="FFFFFF"/>
            <w:vAlign w:val="center"/>
            <w:hideMark/>
          </w:tcPr>
          <w:p w14:paraId="6ACA7152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-</w:t>
            </w:r>
          </w:p>
        </w:tc>
        <w:tc>
          <w:tcPr>
            <w:tcW w:w="560" w:type="dxa"/>
            <w:shd w:val="clear" w:color="auto" w:fill="FFFFFF"/>
            <w:vAlign w:val="center"/>
            <w:hideMark/>
          </w:tcPr>
          <w:p w14:paraId="736A405C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</w:pPr>
            <w:r w:rsidRPr="009553E6">
              <w:rPr>
                <w:rFonts w:ascii="Times New Roman CYR" w:hAnsi="Times New Roman CYR" w:cs="Times New Roman CYR"/>
                <w:kern w:val="2"/>
                <w:sz w:val="28"/>
                <w:szCs w:val="28"/>
                <w:lang w:val="uk-UA"/>
              </w:rPr>
              <w:t>0</w:t>
            </w:r>
          </w:p>
        </w:tc>
        <w:tc>
          <w:tcPr>
            <w:tcW w:w="2521" w:type="dxa"/>
            <w:shd w:val="clear" w:color="auto" w:fill="FFFFFF"/>
          </w:tcPr>
          <w:p w14:paraId="4E340713" w14:textId="77777777" w:rsidR="0051239D" w:rsidRPr="009553E6" w:rsidRDefault="0051239D" w:rsidP="00200C29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line="256" w:lineRule="auto"/>
              <w:rPr>
                <w:rFonts w:ascii="Times New Roman CYR" w:hAnsi="Times New Roman CYR" w:cs="Times New Roman CYR"/>
                <w:i/>
                <w:iCs/>
                <w:kern w:val="2"/>
                <w:sz w:val="28"/>
                <w:szCs w:val="28"/>
                <w:lang w:val="uk-UA"/>
              </w:rPr>
            </w:pPr>
          </w:p>
        </w:tc>
      </w:tr>
    </w:tbl>
    <w:p w14:paraId="51D91016" w14:textId="77777777" w:rsidR="003912FC" w:rsidRDefault="003912FC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4BE225BD" w14:textId="77777777" w:rsidR="003912FC" w:rsidRDefault="003912FC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394C56E2" w14:textId="77777777" w:rsidR="003912FC" w:rsidRDefault="003912FC" w:rsidP="00811EFC">
      <w:pPr>
        <w:widowControl w:val="0"/>
        <w:tabs>
          <w:tab w:val="left" w:pos="0"/>
          <w:tab w:val="left" w:pos="567"/>
          <w:tab w:val="left" w:pos="1134"/>
          <w:tab w:val="left" w:pos="1418"/>
        </w:tabs>
        <w:autoSpaceDE w:val="0"/>
        <w:autoSpaceDN w:val="0"/>
        <w:adjustRightInd w:val="0"/>
        <w:spacing w:line="260" w:lineRule="exact"/>
        <w:jc w:val="both"/>
        <w:rPr>
          <w:b/>
          <w:bCs/>
          <w:spacing w:val="-4"/>
          <w:sz w:val="28"/>
          <w:szCs w:val="28"/>
          <w:lang w:val="uk-UA" w:eastAsia="en-US"/>
        </w:rPr>
      </w:pPr>
    </w:p>
    <w:p w14:paraId="67FE7466" w14:textId="77777777" w:rsidR="002779E5" w:rsidRPr="00661C1A" w:rsidRDefault="00661C1A" w:rsidP="006C62ED">
      <w:pPr>
        <w:widowControl w:val="0"/>
        <w:autoSpaceDE w:val="0"/>
        <w:autoSpaceDN w:val="0"/>
        <w:adjustRightInd w:val="0"/>
        <w:spacing w:line="310" w:lineRule="exact"/>
        <w:jc w:val="both"/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>Г</w:t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>олов</w:t>
      </w: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а </w:t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>постійної комісії</w:t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2779E5"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  Антон НІКОЛАЄНКО</w:t>
      </w:r>
    </w:p>
    <w:p w14:paraId="27C4635E" w14:textId="6929199B" w:rsidR="006C62ED" w:rsidRDefault="006C62ED" w:rsidP="006C62ED">
      <w:pPr>
        <w:widowControl w:val="0"/>
        <w:autoSpaceDE w:val="0"/>
        <w:autoSpaceDN w:val="0"/>
        <w:adjustRightInd w:val="0"/>
        <w:spacing w:line="310" w:lineRule="exact"/>
        <w:ind w:left="567"/>
        <w:rPr>
          <w:b/>
          <w:bCs/>
          <w:sz w:val="28"/>
          <w:szCs w:val="28"/>
          <w:lang w:val="uk-UA"/>
        </w:rPr>
      </w:pPr>
    </w:p>
    <w:p w14:paraId="3424DFB8" w14:textId="77777777" w:rsidR="00F3136D" w:rsidRPr="006C62ED" w:rsidRDefault="00F3136D" w:rsidP="006C62ED">
      <w:pPr>
        <w:widowControl w:val="0"/>
        <w:autoSpaceDE w:val="0"/>
        <w:autoSpaceDN w:val="0"/>
        <w:adjustRightInd w:val="0"/>
        <w:spacing w:line="310" w:lineRule="exact"/>
        <w:ind w:left="567"/>
        <w:rPr>
          <w:b/>
          <w:bCs/>
          <w:sz w:val="28"/>
          <w:szCs w:val="28"/>
          <w:lang w:val="uk-UA"/>
        </w:rPr>
      </w:pPr>
    </w:p>
    <w:p w14:paraId="05A77621" w14:textId="77777777" w:rsidR="002779E5" w:rsidRPr="002779E5" w:rsidRDefault="002779E5" w:rsidP="006C62ED">
      <w:pPr>
        <w:widowControl w:val="0"/>
        <w:autoSpaceDE w:val="0"/>
        <w:autoSpaceDN w:val="0"/>
        <w:adjustRightInd w:val="0"/>
        <w:spacing w:line="310" w:lineRule="exac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Секретар постійної комісії                         </w:t>
      </w:r>
      <w:r w:rsidR="006C62ED"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  <w:lang w:val="uk-UA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Євгеній ВОДОВОЗОВ</w:t>
      </w:r>
    </w:p>
    <w:sectPr w:rsidR="002779E5" w:rsidRPr="002779E5" w:rsidSect="00FE11D9">
      <w:headerReference w:type="default" r:id="rId9"/>
      <w:pgSz w:w="12240" w:h="15840"/>
      <w:pgMar w:top="709" w:right="850" w:bottom="568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6C35D" w14:textId="77777777" w:rsidR="009949DC" w:rsidRDefault="009949DC">
      <w:r>
        <w:separator/>
      </w:r>
    </w:p>
  </w:endnote>
  <w:endnote w:type="continuationSeparator" w:id="0">
    <w:p w14:paraId="0DECBAF3" w14:textId="77777777" w:rsidR="009949DC" w:rsidRDefault="0099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DA53" w14:textId="77777777" w:rsidR="009949DC" w:rsidRDefault="009949DC">
      <w:r>
        <w:separator/>
      </w:r>
    </w:p>
  </w:footnote>
  <w:footnote w:type="continuationSeparator" w:id="0">
    <w:p w14:paraId="23C17503" w14:textId="77777777" w:rsidR="009949DC" w:rsidRDefault="00994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3BBBC" w14:textId="77777777" w:rsidR="00D23C65" w:rsidRDefault="00BF7626" w:rsidP="00875359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23C6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F2410">
      <w:rPr>
        <w:rStyle w:val="a6"/>
        <w:noProof/>
      </w:rPr>
      <w:t>2</w:t>
    </w:r>
    <w:r>
      <w:rPr>
        <w:rStyle w:val="a6"/>
      </w:rPr>
      <w:fldChar w:fldCharType="end"/>
    </w:r>
  </w:p>
  <w:p w14:paraId="20B5C6D5" w14:textId="77777777" w:rsidR="00D23C65" w:rsidRDefault="00D23C6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7026174"/>
    <w:lvl w:ilvl="0">
      <w:numFmt w:val="bullet"/>
      <w:lvlText w:val="*"/>
      <w:lvlJc w:val="left"/>
    </w:lvl>
  </w:abstractNum>
  <w:abstractNum w:abstractNumId="1" w15:restartNumberingAfterBreak="0">
    <w:nsid w:val="03F803A4"/>
    <w:multiLevelType w:val="hybridMultilevel"/>
    <w:tmpl w:val="C9740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A63C4"/>
    <w:multiLevelType w:val="hybridMultilevel"/>
    <w:tmpl w:val="42B230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7D1979"/>
    <w:multiLevelType w:val="hybridMultilevel"/>
    <w:tmpl w:val="D610E4B0"/>
    <w:lvl w:ilvl="0" w:tplc="D278E7C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7440C"/>
    <w:multiLevelType w:val="hybridMultilevel"/>
    <w:tmpl w:val="820C7D8C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F2D72DC"/>
    <w:multiLevelType w:val="hybridMultilevel"/>
    <w:tmpl w:val="495E1C28"/>
    <w:lvl w:ilvl="0" w:tplc="E0C0E896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20000019">
      <w:start w:val="1"/>
      <w:numFmt w:val="lowerLetter"/>
      <w:lvlText w:val="%2."/>
      <w:lvlJc w:val="left"/>
      <w:pPr>
        <w:ind w:left="1580" w:hanging="360"/>
      </w:pPr>
    </w:lvl>
    <w:lvl w:ilvl="2" w:tplc="2000001B">
      <w:start w:val="1"/>
      <w:numFmt w:val="lowerRoman"/>
      <w:lvlText w:val="%3."/>
      <w:lvlJc w:val="right"/>
      <w:pPr>
        <w:ind w:left="2300" w:hanging="180"/>
      </w:pPr>
    </w:lvl>
    <w:lvl w:ilvl="3" w:tplc="2000000F">
      <w:start w:val="1"/>
      <w:numFmt w:val="decimal"/>
      <w:lvlText w:val="%4."/>
      <w:lvlJc w:val="left"/>
      <w:pPr>
        <w:ind w:left="3020" w:hanging="360"/>
      </w:pPr>
    </w:lvl>
    <w:lvl w:ilvl="4" w:tplc="20000019">
      <w:start w:val="1"/>
      <w:numFmt w:val="lowerLetter"/>
      <w:lvlText w:val="%5."/>
      <w:lvlJc w:val="left"/>
      <w:pPr>
        <w:ind w:left="3740" w:hanging="360"/>
      </w:pPr>
    </w:lvl>
    <w:lvl w:ilvl="5" w:tplc="2000001B">
      <w:start w:val="1"/>
      <w:numFmt w:val="lowerRoman"/>
      <w:lvlText w:val="%6."/>
      <w:lvlJc w:val="right"/>
      <w:pPr>
        <w:ind w:left="4460" w:hanging="180"/>
      </w:pPr>
    </w:lvl>
    <w:lvl w:ilvl="6" w:tplc="2000000F">
      <w:start w:val="1"/>
      <w:numFmt w:val="decimal"/>
      <w:lvlText w:val="%7."/>
      <w:lvlJc w:val="left"/>
      <w:pPr>
        <w:ind w:left="5180" w:hanging="360"/>
      </w:pPr>
    </w:lvl>
    <w:lvl w:ilvl="7" w:tplc="20000019">
      <w:start w:val="1"/>
      <w:numFmt w:val="lowerLetter"/>
      <w:lvlText w:val="%8."/>
      <w:lvlJc w:val="left"/>
      <w:pPr>
        <w:ind w:left="5900" w:hanging="360"/>
      </w:pPr>
    </w:lvl>
    <w:lvl w:ilvl="8" w:tplc="2000001B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0FA8515B"/>
    <w:multiLevelType w:val="hybridMultilevel"/>
    <w:tmpl w:val="DFA0BA18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512C5"/>
    <w:multiLevelType w:val="hybridMultilevel"/>
    <w:tmpl w:val="5734DE8E"/>
    <w:lvl w:ilvl="0" w:tplc="97C04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5A2150"/>
    <w:multiLevelType w:val="hybridMultilevel"/>
    <w:tmpl w:val="C9740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2A46BC"/>
    <w:multiLevelType w:val="hybridMultilevel"/>
    <w:tmpl w:val="B29ECB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3C411D"/>
    <w:multiLevelType w:val="hybridMultilevel"/>
    <w:tmpl w:val="BFCA5500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1FE84B9C"/>
    <w:multiLevelType w:val="hybridMultilevel"/>
    <w:tmpl w:val="70A03470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12" w15:restartNumberingAfterBreak="0">
    <w:nsid w:val="23867A96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49A565E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5607AB8"/>
    <w:multiLevelType w:val="hybridMultilevel"/>
    <w:tmpl w:val="2D244B5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29B37041"/>
    <w:multiLevelType w:val="hybridMultilevel"/>
    <w:tmpl w:val="FB3A8348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16" w15:restartNumberingAfterBreak="0">
    <w:nsid w:val="2A303ECB"/>
    <w:multiLevelType w:val="hybridMultilevel"/>
    <w:tmpl w:val="EBD6F8D8"/>
    <w:lvl w:ilvl="0" w:tplc="3EB2AA04">
      <w:start w:val="5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0676C"/>
    <w:multiLevelType w:val="hybridMultilevel"/>
    <w:tmpl w:val="DFA0BA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7F1C16"/>
    <w:multiLevelType w:val="hybridMultilevel"/>
    <w:tmpl w:val="2D244B5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F277D07"/>
    <w:multiLevelType w:val="hybridMultilevel"/>
    <w:tmpl w:val="2D244B52"/>
    <w:lvl w:ilvl="0" w:tplc="E0E8D0F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19953F1"/>
    <w:multiLevelType w:val="hybridMultilevel"/>
    <w:tmpl w:val="1EB6975A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1CC786C"/>
    <w:multiLevelType w:val="hybridMultilevel"/>
    <w:tmpl w:val="C9740B62"/>
    <w:lvl w:ilvl="0" w:tplc="991E8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7A66A6"/>
    <w:multiLevelType w:val="hybridMultilevel"/>
    <w:tmpl w:val="705E4B1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3BA0840"/>
    <w:multiLevelType w:val="hybridMultilevel"/>
    <w:tmpl w:val="DFA0BA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6584E"/>
    <w:multiLevelType w:val="hybridMultilevel"/>
    <w:tmpl w:val="A64A0C5A"/>
    <w:lvl w:ilvl="0" w:tplc="3438A65C">
      <w:start w:val="1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F50D81"/>
    <w:multiLevelType w:val="hybridMultilevel"/>
    <w:tmpl w:val="7F6CF152"/>
    <w:lvl w:ilvl="0" w:tplc="A364DF7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B6527FD"/>
    <w:multiLevelType w:val="hybridMultilevel"/>
    <w:tmpl w:val="2D244B5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50256319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2BD5A85"/>
    <w:multiLevelType w:val="multilevel"/>
    <w:tmpl w:val="DBA6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932A2C"/>
    <w:multiLevelType w:val="hybridMultilevel"/>
    <w:tmpl w:val="2D244B52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A9E2596"/>
    <w:multiLevelType w:val="hybridMultilevel"/>
    <w:tmpl w:val="092ACE9A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5E007CE6"/>
    <w:multiLevelType w:val="hybridMultilevel"/>
    <w:tmpl w:val="820C7D8C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647A5715"/>
    <w:multiLevelType w:val="hybridMultilevel"/>
    <w:tmpl w:val="27F43108"/>
    <w:lvl w:ilvl="0" w:tplc="61F2E1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E16096"/>
    <w:multiLevelType w:val="hybridMultilevel"/>
    <w:tmpl w:val="39CE1604"/>
    <w:lvl w:ilvl="0" w:tplc="E670F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FD049E"/>
    <w:multiLevelType w:val="hybridMultilevel"/>
    <w:tmpl w:val="3B7ECF94"/>
    <w:lvl w:ilvl="0" w:tplc="2012BB92">
      <w:start w:val="1"/>
      <w:numFmt w:val="decimal"/>
      <w:lvlText w:val="%1."/>
      <w:lvlJc w:val="left"/>
      <w:pPr>
        <w:ind w:left="927" w:hanging="360"/>
      </w:pPr>
      <w:rPr>
        <w:color w:val="auto"/>
        <w:sz w:val="28"/>
        <w:szCs w:val="28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321CB0"/>
    <w:multiLevelType w:val="hybridMultilevel"/>
    <w:tmpl w:val="FB3A8348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  <w:lang w:val="uk-UA"/>
      </w:rPr>
    </w:lvl>
    <w:lvl w:ilvl="1" w:tplc="FFFFFFFF">
      <w:start w:val="1"/>
      <w:numFmt w:val="lowerLetter"/>
      <w:lvlText w:val="%2."/>
      <w:lvlJc w:val="left"/>
      <w:pPr>
        <w:ind w:left="1580" w:hanging="360"/>
      </w:pPr>
    </w:lvl>
    <w:lvl w:ilvl="2" w:tplc="FFFFFFFF">
      <w:start w:val="1"/>
      <w:numFmt w:val="lowerRoman"/>
      <w:lvlText w:val="%3."/>
      <w:lvlJc w:val="right"/>
      <w:pPr>
        <w:ind w:left="2300" w:hanging="180"/>
      </w:pPr>
    </w:lvl>
    <w:lvl w:ilvl="3" w:tplc="FFFFFFFF">
      <w:start w:val="1"/>
      <w:numFmt w:val="decimal"/>
      <w:lvlText w:val="%4."/>
      <w:lvlJc w:val="left"/>
      <w:pPr>
        <w:ind w:left="3020" w:hanging="360"/>
      </w:pPr>
    </w:lvl>
    <w:lvl w:ilvl="4" w:tplc="FFFFFFFF">
      <w:start w:val="1"/>
      <w:numFmt w:val="lowerLetter"/>
      <w:lvlText w:val="%5."/>
      <w:lvlJc w:val="left"/>
      <w:pPr>
        <w:ind w:left="3740" w:hanging="360"/>
      </w:pPr>
    </w:lvl>
    <w:lvl w:ilvl="5" w:tplc="FFFFFFFF">
      <w:start w:val="1"/>
      <w:numFmt w:val="lowerRoman"/>
      <w:lvlText w:val="%6."/>
      <w:lvlJc w:val="right"/>
      <w:pPr>
        <w:ind w:left="4460" w:hanging="180"/>
      </w:pPr>
    </w:lvl>
    <w:lvl w:ilvl="6" w:tplc="FFFFFFFF">
      <w:start w:val="1"/>
      <w:numFmt w:val="decimal"/>
      <w:lvlText w:val="%7."/>
      <w:lvlJc w:val="left"/>
      <w:pPr>
        <w:ind w:left="5180" w:hanging="360"/>
      </w:pPr>
    </w:lvl>
    <w:lvl w:ilvl="7" w:tplc="FFFFFFFF">
      <w:start w:val="1"/>
      <w:numFmt w:val="lowerLetter"/>
      <w:lvlText w:val="%8."/>
      <w:lvlJc w:val="left"/>
      <w:pPr>
        <w:ind w:left="5900" w:hanging="360"/>
      </w:pPr>
    </w:lvl>
    <w:lvl w:ilvl="8" w:tplc="FFFFFFFF">
      <w:start w:val="1"/>
      <w:numFmt w:val="lowerRoman"/>
      <w:lvlText w:val="%9."/>
      <w:lvlJc w:val="right"/>
      <w:pPr>
        <w:ind w:left="6620" w:hanging="180"/>
      </w:pPr>
    </w:lvl>
  </w:abstractNum>
  <w:abstractNum w:abstractNumId="36" w15:restartNumberingAfterBreak="0">
    <w:nsid w:val="6F6D7896"/>
    <w:multiLevelType w:val="hybridMultilevel"/>
    <w:tmpl w:val="152EEE12"/>
    <w:lvl w:ilvl="0" w:tplc="B358A5FA">
      <w:start w:val="2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AA278F"/>
    <w:multiLevelType w:val="hybridMultilevel"/>
    <w:tmpl w:val="DFA0BA18"/>
    <w:lvl w:ilvl="0" w:tplc="ADCABF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516719"/>
    <w:multiLevelType w:val="hybridMultilevel"/>
    <w:tmpl w:val="838C390E"/>
    <w:lvl w:ilvl="0" w:tplc="FFFFFFF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9" w15:restartNumberingAfterBreak="0">
    <w:nsid w:val="73D75E6A"/>
    <w:multiLevelType w:val="hybridMultilevel"/>
    <w:tmpl w:val="705E4B1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4234527"/>
    <w:multiLevelType w:val="hybridMultilevel"/>
    <w:tmpl w:val="55783492"/>
    <w:lvl w:ilvl="0" w:tplc="4EB6F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DB4924"/>
    <w:multiLevelType w:val="hybridMultilevel"/>
    <w:tmpl w:val="C9AC49D2"/>
    <w:lvl w:ilvl="0" w:tplc="7E86405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53E0F9A"/>
    <w:multiLevelType w:val="hybridMultilevel"/>
    <w:tmpl w:val="8F66CB5A"/>
    <w:lvl w:ilvl="0" w:tplc="E0E8D0F0">
      <w:start w:val="1"/>
      <w:numFmt w:val="decimal"/>
      <w:lvlText w:val="%1."/>
      <w:lvlJc w:val="left"/>
      <w:pPr>
        <w:ind w:left="29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934" w:hanging="360"/>
      </w:pPr>
    </w:lvl>
    <w:lvl w:ilvl="2" w:tplc="0422001B">
      <w:start w:val="1"/>
      <w:numFmt w:val="lowerRoman"/>
      <w:lvlText w:val="%3."/>
      <w:lvlJc w:val="right"/>
      <w:pPr>
        <w:ind w:left="3654" w:hanging="180"/>
      </w:pPr>
    </w:lvl>
    <w:lvl w:ilvl="3" w:tplc="0422000F" w:tentative="1">
      <w:start w:val="1"/>
      <w:numFmt w:val="decimal"/>
      <w:lvlText w:val="%4."/>
      <w:lvlJc w:val="left"/>
      <w:pPr>
        <w:ind w:left="4374" w:hanging="360"/>
      </w:pPr>
    </w:lvl>
    <w:lvl w:ilvl="4" w:tplc="04220019" w:tentative="1">
      <w:start w:val="1"/>
      <w:numFmt w:val="lowerLetter"/>
      <w:lvlText w:val="%5."/>
      <w:lvlJc w:val="left"/>
      <w:pPr>
        <w:ind w:left="5094" w:hanging="360"/>
      </w:pPr>
    </w:lvl>
    <w:lvl w:ilvl="5" w:tplc="0422001B" w:tentative="1">
      <w:start w:val="1"/>
      <w:numFmt w:val="lowerRoman"/>
      <w:lvlText w:val="%6."/>
      <w:lvlJc w:val="right"/>
      <w:pPr>
        <w:ind w:left="5814" w:hanging="180"/>
      </w:pPr>
    </w:lvl>
    <w:lvl w:ilvl="6" w:tplc="0422000F" w:tentative="1">
      <w:start w:val="1"/>
      <w:numFmt w:val="decimal"/>
      <w:lvlText w:val="%7."/>
      <w:lvlJc w:val="left"/>
      <w:pPr>
        <w:ind w:left="6534" w:hanging="360"/>
      </w:pPr>
    </w:lvl>
    <w:lvl w:ilvl="7" w:tplc="04220019" w:tentative="1">
      <w:start w:val="1"/>
      <w:numFmt w:val="lowerLetter"/>
      <w:lvlText w:val="%8."/>
      <w:lvlJc w:val="left"/>
      <w:pPr>
        <w:ind w:left="7254" w:hanging="360"/>
      </w:pPr>
    </w:lvl>
    <w:lvl w:ilvl="8" w:tplc="042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3" w15:restartNumberingAfterBreak="0">
    <w:nsid w:val="79EC16EA"/>
    <w:multiLevelType w:val="hybridMultilevel"/>
    <w:tmpl w:val="912EF464"/>
    <w:lvl w:ilvl="0" w:tplc="5B30D44A">
      <w:start w:val="5"/>
      <w:numFmt w:val="decimal"/>
      <w:lvlText w:val="%1."/>
      <w:lvlJc w:val="left"/>
      <w:pPr>
        <w:ind w:left="720" w:hanging="360"/>
      </w:pPr>
      <w:rPr>
        <w:rFonts w:ascii="Times New Roman CYR" w:hAnsi="Times New Roman CYR" w:cs="Times New Roman CYR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95781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2" w16cid:durableId="4609965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24356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654837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93640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84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117092">
    <w:abstractNumId w:val="41"/>
  </w:num>
  <w:num w:numId="8" w16cid:durableId="64424302">
    <w:abstractNumId w:val="12"/>
  </w:num>
  <w:num w:numId="9" w16cid:durableId="265433250">
    <w:abstractNumId w:val="13"/>
  </w:num>
  <w:num w:numId="10" w16cid:durableId="1271011840">
    <w:abstractNumId w:val="24"/>
  </w:num>
  <w:num w:numId="11" w16cid:durableId="111942443">
    <w:abstractNumId w:val="33"/>
  </w:num>
  <w:num w:numId="12" w16cid:durableId="473567401">
    <w:abstractNumId w:val="8"/>
  </w:num>
  <w:num w:numId="13" w16cid:durableId="619722223">
    <w:abstractNumId w:val="5"/>
  </w:num>
  <w:num w:numId="14" w16cid:durableId="2097625421">
    <w:abstractNumId w:val="1"/>
  </w:num>
  <w:num w:numId="15" w16cid:durableId="821700609">
    <w:abstractNumId w:val="36"/>
  </w:num>
  <w:num w:numId="16" w16cid:durableId="1341195746">
    <w:abstractNumId w:val="5"/>
  </w:num>
  <w:num w:numId="17" w16cid:durableId="541093499">
    <w:abstractNumId w:val="11"/>
  </w:num>
  <w:num w:numId="18" w16cid:durableId="1703240450">
    <w:abstractNumId w:val="15"/>
  </w:num>
  <w:num w:numId="19" w16cid:durableId="844435730">
    <w:abstractNumId w:val="22"/>
  </w:num>
  <w:num w:numId="20" w16cid:durableId="806967752">
    <w:abstractNumId w:val="27"/>
  </w:num>
  <w:num w:numId="21" w16cid:durableId="1453744500">
    <w:abstractNumId w:val="6"/>
  </w:num>
  <w:num w:numId="22" w16cid:durableId="5931291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06242588">
    <w:abstractNumId w:val="24"/>
  </w:num>
  <w:num w:numId="24" w16cid:durableId="194973616">
    <w:abstractNumId w:val="7"/>
  </w:num>
  <w:num w:numId="25" w16cid:durableId="2117750331">
    <w:abstractNumId w:val="9"/>
  </w:num>
  <w:num w:numId="26" w16cid:durableId="1627617357">
    <w:abstractNumId w:val="2"/>
  </w:num>
  <w:num w:numId="27" w16cid:durableId="170142682">
    <w:abstractNumId w:val="37"/>
  </w:num>
  <w:num w:numId="28" w16cid:durableId="7052531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2584109">
    <w:abstractNumId w:val="16"/>
  </w:num>
  <w:num w:numId="30" w16cid:durableId="1332372067">
    <w:abstractNumId w:val="39"/>
  </w:num>
  <w:num w:numId="31" w16cid:durableId="1904097897">
    <w:abstractNumId w:val="19"/>
  </w:num>
  <w:num w:numId="32" w16cid:durableId="436757438">
    <w:abstractNumId w:val="23"/>
  </w:num>
  <w:num w:numId="33" w16cid:durableId="422534975">
    <w:abstractNumId w:val="42"/>
  </w:num>
  <w:num w:numId="34" w16cid:durableId="1869290646">
    <w:abstractNumId w:val="28"/>
  </w:num>
  <w:num w:numId="35" w16cid:durableId="1919434759">
    <w:abstractNumId w:val="35"/>
  </w:num>
  <w:num w:numId="36" w16cid:durableId="568073007">
    <w:abstractNumId w:val="17"/>
  </w:num>
  <w:num w:numId="37" w16cid:durableId="93864584">
    <w:abstractNumId w:val="43"/>
  </w:num>
  <w:num w:numId="38" w16cid:durableId="2054691019">
    <w:abstractNumId w:val="25"/>
  </w:num>
  <w:num w:numId="39" w16cid:durableId="10250582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4026356">
    <w:abstractNumId w:val="32"/>
  </w:num>
  <w:num w:numId="41" w16cid:durableId="1531332982">
    <w:abstractNumId w:val="10"/>
  </w:num>
  <w:num w:numId="42" w16cid:durableId="473762624">
    <w:abstractNumId w:val="20"/>
  </w:num>
  <w:num w:numId="43" w16cid:durableId="366686071">
    <w:abstractNumId w:val="30"/>
  </w:num>
  <w:num w:numId="44" w16cid:durableId="921646648">
    <w:abstractNumId w:val="4"/>
  </w:num>
  <w:num w:numId="45" w16cid:durableId="1507667672">
    <w:abstractNumId w:val="31"/>
  </w:num>
  <w:num w:numId="46" w16cid:durableId="832989681">
    <w:abstractNumId w:val="3"/>
  </w:num>
  <w:num w:numId="47" w16cid:durableId="696388851">
    <w:abstractNumId w:val="14"/>
  </w:num>
  <w:num w:numId="48" w16cid:durableId="1615408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30912892">
    <w:abstractNumId w:val="26"/>
  </w:num>
  <w:num w:numId="50" w16cid:durableId="595403387">
    <w:abstractNumId w:val="18"/>
  </w:num>
  <w:num w:numId="51" w16cid:durableId="1989480108">
    <w:abstractNumId w:val="38"/>
  </w:num>
  <w:num w:numId="52" w16cid:durableId="171720303">
    <w:abstractNumId w:val="29"/>
  </w:num>
  <w:num w:numId="53" w16cid:durableId="256448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21"/>
    <w:rsid w:val="00002ACC"/>
    <w:rsid w:val="00015491"/>
    <w:rsid w:val="000238D0"/>
    <w:rsid w:val="00023A39"/>
    <w:rsid w:val="00023EF9"/>
    <w:rsid w:val="00033F53"/>
    <w:rsid w:val="0003733D"/>
    <w:rsid w:val="00041D63"/>
    <w:rsid w:val="0005026D"/>
    <w:rsid w:val="000562FD"/>
    <w:rsid w:val="00062DF6"/>
    <w:rsid w:val="00063594"/>
    <w:rsid w:val="00077DD5"/>
    <w:rsid w:val="0009431F"/>
    <w:rsid w:val="000A5375"/>
    <w:rsid w:val="000B6D5A"/>
    <w:rsid w:val="000C1096"/>
    <w:rsid w:val="000D72B6"/>
    <w:rsid w:val="000F0AEA"/>
    <w:rsid w:val="00102271"/>
    <w:rsid w:val="00110100"/>
    <w:rsid w:val="0013487A"/>
    <w:rsid w:val="001355FF"/>
    <w:rsid w:val="00143A3B"/>
    <w:rsid w:val="0014400F"/>
    <w:rsid w:val="0017483C"/>
    <w:rsid w:val="00186D84"/>
    <w:rsid w:val="0019210D"/>
    <w:rsid w:val="001A01FF"/>
    <w:rsid w:val="001A0554"/>
    <w:rsid w:val="001A1D0F"/>
    <w:rsid w:val="001A3C55"/>
    <w:rsid w:val="001C799A"/>
    <w:rsid w:val="001C7E89"/>
    <w:rsid w:val="001E1173"/>
    <w:rsid w:val="001E6E0F"/>
    <w:rsid w:val="001E77C4"/>
    <w:rsid w:val="001F03EF"/>
    <w:rsid w:val="001F0CEE"/>
    <w:rsid w:val="00206436"/>
    <w:rsid w:val="002123A9"/>
    <w:rsid w:val="00216601"/>
    <w:rsid w:val="00220876"/>
    <w:rsid w:val="00223446"/>
    <w:rsid w:val="00224B28"/>
    <w:rsid w:val="002442A1"/>
    <w:rsid w:val="002711B2"/>
    <w:rsid w:val="00272810"/>
    <w:rsid w:val="0027700D"/>
    <w:rsid w:val="002779E5"/>
    <w:rsid w:val="00285C9A"/>
    <w:rsid w:val="002A6F33"/>
    <w:rsid w:val="002B68A8"/>
    <w:rsid w:val="002C00D3"/>
    <w:rsid w:val="002C1349"/>
    <w:rsid w:val="002C304D"/>
    <w:rsid w:val="002C7031"/>
    <w:rsid w:val="002D17D2"/>
    <w:rsid w:val="002D56B4"/>
    <w:rsid w:val="002E2C53"/>
    <w:rsid w:val="002E4FDA"/>
    <w:rsid w:val="002E51A3"/>
    <w:rsid w:val="002F0722"/>
    <w:rsid w:val="002F0D0F"/>
    <w:rsid w:val="002F4F5A"/>
    <w:rsid w:val="002F536E"/>
    <w:rsid w:val="00305C8C"/>
    <w:rsid w:val="00315E37"/>
    <w:rsid w:val="00323829"/>
    <w:rsid w:val="00326BCF"/>
    <w:rsid w:val="00342A0F"/>
    <w:rsid w:val="00346EC2"/>
    <w:rsid w:val="0035548B"/>
    <w:rsid w:val="003613CF"/>
    <w:rsid w:val="00361BDD"/>
    <w:rsid w:val="00363BB4"/>
    <w:rsid w:val="00364C88"/>
    <w:rsid w:val="00364CD2"/>
    <w:rsid w:val="00374EC9"/>
    <w:rsid w:val="003769B9"/>
    <w:rsid w:val="003912FC"/>
    <w:rsid w:val="003932E3"/>
    <w:rsid w:val="003A2459"/>
    <w:rsid w:val="003A7D43"/>
    <w:rsid w:val="003B1A11"/>
    <w:rsid w:val="003B5D6E"/>
    <w:rsid w:val="003C0528"/>
    <w:rsid w:val="003C3F92"/>
    <w:rsid w:val="003C707C"/>
    <w:rsid w:val="003D270E"/>
    <w:rsid w:val="003D2BBD"/>
    <w:rsid w:val="003E0E6C"/>
    <w:rsid w:val="003E3D01"/>
    <w:rsid w:val="003E7F65"/>
    <w:rsid w:val="003F1ACF"/>
    <w:rsid w:val="003F48F6"/>
    <w:rsid w:val="00403249"/>
    <w:rsid w:val="004043F9"/>
    <w:rsid w:val="00406289"/>
    <w:rsid w:val="004137DB"/>
    <w:rsid w:val="00433115"/>
    <w:rsid w:val="004339D3"/>
    <w:rsid w:val="00435097"/>
    <w:rsid w:val="00435557"/>
    <w:rsid w:val="00440208"/>
    <w:rsid w:val="004470F9"/>
    <w:rsid w:val="00450534"/>
    <w:rsid w:val="00451D75"/>
    <w:rsid w:val="0045708C"/>
    <w:rsid w:val="00463E0B"/>
    <w:rsid w:val="004663A0"/>
    <w:rsid w:val="00472655"/>
    <w:rsid w:val="004A47ED"/>
    <w:rsid w:val="004B2FD6"/>
    <w:rsid w:val="004C2621"/>
    <w:rsid w:val="004C6695"/>
    <w:rsid w:val="004D1F1D"/>
    <w:rsid w:val="004D5FD4"/>
    <w:rsid w:val="004E15DD"/>
    <w:rsid w:val="004E2620"/>
    <w:rsid w:val="004E4CB9"/>
    <w:rsid w:val="004E52EE"/>
    <w:rsid w:val="004E7857"/>
    <w:rsid w:val="004F101F"/>
    <w:rsid w:val="004F2410"/>
    <w:rsid w:val="004F688D"/>
    <w:rsid w:val="004F6ECD"/>
    <w:rsid w:val="0050186E"/>
    <w:rsid w:val="0051239D"/>
    <w:rsid w:val="00520842"/>
    <w:rsid w:val="00524BFA"/>
    <w:rsid w:val="0053002F"/>
    <w:rsid w:val="00531D82"/>
    <w:rsid w:val="00534155"/>
    <w:rsid w:val="0053700C"/>
    <w:rsid w:val="005371D6"/>
    <w:rsid w:val="00542708"/>
    <w:rsid w:val="00565C1C"/>
    <w:rsid w:val="00571E71"/>
    <w:rsid w:val="00576DE7"/>
    <w:rsid w:val="00577EE4"/>
    <w:rsid w:val="00582665"/>
    <w:rsid w:val="00585EF4"/>
    <w:rsid w:val="00586098"/>
    <w:rsid w:val="005B25D6"/>
    <w:rsid w:val="005B3EE4"/>
    <w:rsid w:val="005B44E3"/>
    <w:rsid w:val="005C13CC"/>
    <w:rsid w:val="005F597D"/>
    <w:rsid w:val="005F6389"/>
    <w:rsid w:val="00601618"/>
    <w:rsid w:val="00605E98"/>
    <w:rsid w:val="006155D3"/>
    <w:rsid w:val="0064629B"/>
    <w:rsid w:val="00647F4D"/>
    <w:rsid w:val="0065388F"/>
    <w:rsid w:val="00661C1A"/>
    <w:rsid w:val="00662E17"/>
    <w:rsid w:val="00671F98"/>
    <w:rsid w:val="006754EC"/>
    <w:rsid w:val="00677E0D"/>
    <w:rsid w:val="00681845"/>
    <w:rsid w:val="00681FB4"/>
    <w:rsid w:val="00690475"/>
    <w:rsid w:val="00691D63"/>
    <w:rsid w:val="00692250"/>
    <w:rsid w:val="006A1C81"/>
    <w:rsid w:val="006A1FE7"/>
    <w:rsid w:val="006A4C03"/>
    <w:rsid w:val="006B33A5"/>
    <w:rsid w:val="006B432A"/>
    <w:rsid w:val="006B4C3A"/>
    <w:rsid w:val="006C0006"/>
    <w:rsid w:val="006C5ED7"/>
    <w:rsid w:val="006C62ED"/>
    <w:rsid w:val="006C74BF"/>
    <w:rsid w:val="006D0E9F"/>
    <w:rsid w:val="006D57FC"/>
    <w:rsid w:val="006D5A3F"/>
    <w:rsid w:val="006D67B1"/>
    <w:rsid w:val="006E5520"/>
    <w:rsid w:val="006F7B4E"/>
    <w:rsid w:val="0070177D"/>
    <w:rsid w:val="00701D50"/>
    <w:rsid w:val="00703D48"/>
    <w:rsid w:val="0073441A"/>
    <w:rsid w:val="007535ED"/>
    <w:rsid w:val="007802D7"/>
    <w:rsid w:val="007828E1"/>
    <w:rsid w:val="007858CF"/>
    <w:rsid w:val="007922BC"/>
    <w:rsid w:val="00793DC7"/>
    <w:rsid w:val="007A119A"/>
    <w:rsid w:val="007A442B"/>
    <w:rsid w:val="007A75CD"/>
    <w:rsid w:val="007B4229"/>
    <w:rsid w:val="007B6628"/>
    <w:rsid w:val="007C4EF1"/>
    <w:rsid w:val="007C6AFD"/>
    <w:rsid w:val="007E6FE7"/>
    <w:rsid w:val="007F0010"/>
    <w:rsid w:val="007F1670"/>
    <w:rsid w:val="00801F71"/>
    <w:rsid w:val="00806958"/>
    <w:rsid w:val="00806A61"/>
    <w:rsid w:val="00811EFC"/>
    <w:rsid w:val="0081693A"/>
    <w:rsid w:val="008173A1"/>
    <w:rsid w:val="00820A70"/>
    <w:rsid w:val="0082615C"/>
    <w:rsid w:val="0085666F"/>
    <w:rsid w:val="00864573"/>
    <w:rsid w:val="00864D85"/>
    <w:rsid w:val="008751E9"/>
    <w:rsid w:val="00875359"/>
    <w:rsid w:val="0088075A"/>
    <w:rsid w:val="00884DB6"/>
    <w:rsid w:val="00885471"/>
    <w:rsid w:val="008B36F0"/>
    <w:rsid w:val="008D3DFD"/>
    <w:rsid w:val="008D479B"/>
    <w:rsid w:val="008E45D9"/>
    <w:rsid w:val="008E5843"/>
    <w:rsid w:val="008F3217"/>
    <w:rsid w:val="00907CD9"/>
    <w:rsid w:val="009152E3"/>
    <w:rsid w:val="00941D04"/>
    <w:rsid w:val="0094405A"/>
    <w:rsid w:val="0094446E"/>
    <w:rsid w:val="009553E6"/>
    <w:rsid w:val="00965D34"/>
    <w:rsid w:val="009758D3"/>
    <w:rsid w:val="00975A3B"/>
    <w:rsid w:val="009832F2"/>
    <w:rsid w:val="00990261"/>
    <w:rsid w:val="009949DC"/>
    <w:rsid w:val="009955CA"/>
    <w:rsid w:val="009A011E"/>
    <w:rsid w:val="009A08DA"/>
    <w:rsid w:val="009A30EA"/>
    <w:rsid w:val="009A611F"/>
    <w:rsid w:val="009B2A35"/>
    <w:rsid w:val="009C372A"/>
    <w:rsid w:val="009C5C71"/>
    <w:rsid w:val="009C6C8E"/>
    <w:rsid w:val="009E36AD"/>
    <w:rsid w:val="009F38EC"/>
    <w:rsid w:val="009F3D9F"/>
    <w:rsid w:val="009F5C33"/>
    <w:rsid w:val="00A00781"/>
    <w:rsid w:val="00A133A7"/>
    <w:rsid w:val="00A22071"/>
    <w:rsid w:val="00A33ADC"/>
    <w:rsid w:val="00A4011F"/>
    <w:rsid w:val="00A40AA7"/>
    <w:rsid w:val="00A5047C"/>
    <w:rsid w:val="00A658C0"/>
    <w:rsid w:val="00A741A6"/>
    <w:rsid w:val="00A7617C"/>
    <w:rsid w:val="00A913F6"/>
    <w:rsid w:val="00A93CAF"/>
    <w:rsid w:val="00AA42B2"/>
    <w:rsid w:val="00AB0FB0"/>
    <w:rsid w:val="00AB21F1"/>
    <w:rsid w:val="00AB2C09"/>
    <w:rsid w:val="00AB5186"/>
    <w:rsid w:val="00AB6E52"/>
    <w:rsid w:val="00AC3025"/>
    <w:rsid w:val="00AC5C3C"/>
    <w:rsid w:val="00AD67B7"/>
    <w:rsid w:val="00AD6B06"/>
    <w:rsid w:val="00AE4C4F"/>
    <w:rsid w:val="00AE5C05"/>
    <w:rsid w:val="00AF3D99"/>
    <w:rsid w:val="00AF4066"/>
    <w:rsid w:val="00AF5AD1"/>
    <w:rsid w:val="00AF6AC0"/>
    <w:rsid w:val="00B0290C"/>
    <w:rsid w:val="00B0571B"/>
    <w:rsid w:val="00B0796C"/>
    <w:rsid w:val="00B31DC7"/>
    <w:rsid w:val="00B34851"/>
    <w:rsid w:val="00B40F85"/>
    <w:rsid w:val="00B41210"/>
    <w:rsid w:val="00B46AFE"/>
    <w:rsid w:val="00B52E0E"/>
    <w:rsid w:val="00B76464"/>
    <w:rsid w:val="00B8426B"/>
    <w:rsid w:val="00B84FD6"/>
    <w:rsid w:val="00BA280A"/>
    <w:rsid w:val="00BA325A"/>
    <w:rsid w:val="00BC2D36"/>
    <w:rsid w:val="00BE2581"/>
    <w:rsid w:val="00BE7D6F"/>
    <w:rsid w:val="00BF1D52"/>
    <w:rsid w:val="00BF1FC8"/>
    <w:rsid w:val="00BF4F0A"/>
    <w:rsid w:val="00BF7626"/>
    <w:rsid w:val="00C0298F"/>
    <w:rsid w:val="00C04C48"/>
    <w:rsid w:val="00C07A1F"/>
    <w:rsid w:val="00C331A0"/>
    <w:rsid w:val="00C3336B"/>
    <w:rsid w:val="00C33705"/>
    <w:rsid w:val="00C60324"/>
    <w:rsid w:val="00C653D1"/>
    <w:rsid w:val="00C6576D"/>
    <w:rsid w:val="00C77C4D"/>
    <w:rsid w:val="00C8412C"/>
    <w:rsid w:val="00C85977"/>
    <w:rsid w:val="00C85C1F"/>
    <w:rsid w:val="00C919FF"/>
    <w:rsid w:val="00C94EB5"/>
    <w:rsid w:val="00CA24B6"/>
    <w:rsid w:val="00CB197D"/>
    <w:rsid w:val="00CB3E2D"/>
    <w:rsid w:val="00CB4A79"/>
    <w:rsid w:val="00CC41C9"/>
    <w:rsid w:val="00CC505E"/>
    <w:rsid w:val="00CC54DE"/>
    <w:rsid w:val="00CD65D5"/>
    <w:rsid w:val="00CE619A"/>
    <w:rsid w:val="00CE6298"/>
    <w:rsid w:val="00CF0391"/>
    <w:rsid w:val="00CF71DC"/>
    <w:rsid w:val="00CF73F1"/>
    <w:rsid w:val="00D0260C"/>
    <w:rsid w:val="00D13B70"/>
    <w:rsid w:val="00D21858"/>
    <w:rsid w:val="00D23C65"/>
    <w:rsid w:val="00D41D4B"/>
    <w:rsid w:val="00D43190"/>
    <w:rsid w:val="00D44379"/>
    <w:rsid w:val="00D54BAB"/>
    <w:rsid w:val="00D673F4"/>
    <w:rsid w:val="00D91E22"/>
    <w:rsid w:val="00D93410"/>
    <w:rsid w:val="00D937BE"/>
    <w:rsid w:val="00DE080E"/>
    <w:rsid w:val="00DE4DA1"/>
    <w:rsid w:val="00DE6B0D"/>
    <w:rsid w:val="00DF4A85"/>
    <w:rsid w:val="00E11562"/>
    <w:rsid w:val="00E305A2"/>
    <w:rsid w:val="00E31B78"/>
    <w:rsid w:val="00E3304D"/>
    <w:rsid w:val="00E5362F"/>
    <w:rsid w:val="00E7212F"/>
    <w:rsid w:val="00E75857"/>
    <w:rsid w:val="00E772E0"/>
    <w:rsid w:val="00E86E1E"/>
    <w:rsid w:val="00E92603"/>
    <w:rsid w:val="00E94C0E"/>
    <w:rsid w:val="00EA229A"/>
    <w:rsid w:val="00EA5CCB"/>
    <w:rsid w:val="00EB05AA"/>
    <w:rsid w:val="00EB396B"/>
    <w:rsid w:val="00EE2A15"/>
    <w:rsid w:val="00EE7DCD"/>
    <w:rsid w:val="00EF5CB0"/>
    <w:rsid w:val="00EF6DD5"/>
    <w:rsid w:val="00F1744A"/>
    <w:rsid w:val="00F25811"/>
    <w:rsid w:val="00F301BE"/>
    <w:rsid w:val="00F304F3"/>
    <w:rsid w:val="00F3136D"/>
    <w:rsid w:val="00F316B0"/>
    <w:rsid w:val="00F36D21"/>
    <w:rsid w:val="00F415FB"/>
    <w:rsid w:val="00F41A87"/>
    <w:rsid w:val="00F546FF"/>
    <w:rsid w:val="00F73469"/>
    <w:rsid w:val="00F74EBE"/>
    <w:rsid w:val="00F76E1D"/>
    <w:rsid w:val="00F80867"/>
    <w:rsid w:val="00F93F8A"/>
    <w:rsid w:val="00F95B51"/>
    <w:rsid w:val="00F97581"/>
    <w:rsid w:val="00FA0628"/>
    <w:rsid w:val="00FA0A23"/>
    <w:rsid w:val="00FA5C2F"/>
    <w:rsid w:val="00FB21E3"/>
    <w:rsid w:val="00FB3423"/>
    <w:rsid w:val="00FC0C03"/>
    <w:rsid w:val="00FE11D9"/>
    <w:rsid w:val="00FE61C3"/>
    <w:rsid w:val="00FF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1D7B1B"/>
  <w15:docId w15:val="{3365B817-0E48-4DDF-BCFB-BC5EE2C8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2E17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36D21"/>
    <w:rPr>
      <w:rFonts w:ascii="Times New Roman" w:hAnsi="Times New Roman" w:cs="Times New Roman"/>
      <w:color w:val="auto"/>
      <w:u w:val="single"/>
    </w:rPr>
  </w:style>
  <w:style w:type="paragraph" w:styleId="a4">
    <w:name w:val="header"/>
    <w:basedOn w:val="a"/>
    <w:link w:val="a5"/>
    <w:uiPriority w:val="99"/>
    <w:rsid w:val="00D23C6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23C65"/>
  </w:style>
  <w:style w:type="paragraph" w:styleId="a7">
    <w:name w:val="List Paragraph"/>
    <w:basedOn w:val="a"/>
    <w:uiPriority w:val="34"/>
    <w:qFormat/>
    <w:rsid w:val="00681FB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1">
    <w:name w:val="Неразрешенное упоминание1"/>
    <w:uiPriority w:val="99"/>
    <w:semiHidden/>
    <w:unhideWhenUsed/>
    <w:rsid w:val="00B40F85"/>
    <w:rPr>
      <w:color w:val="605E5C"/>
      <w:shd w:val="clear" w:color="auto" w:fill="E1DFDD"/>
    </w:rPr>
  </w:style>
  <w:style w:type="character" w:customStyle="1" w:styleId="a5">
    <w:name w:val="Верхний колонтитул Знак"/>
    <w:link w:val="a4"/>
    <w:uiPriority w:val="99"/>
    <w:rsid w:val="009F5C33"/>
    <w:rPr>
      <w:sz w:val="24"/>
      <w:szCs w:val="24"/>
      <w:lang w:val="ru-RU" w:eastAsia="ru-RU"/>
    </w:rPr>
  </w:style>
  <w:style w:type="paragraph" w:styleId="a8">
    <w:name w:val="Balloon Text"/>
    <w:basedOn w:val="a"/>
    <w:link w:val="a9"/>
    <w:rsid w:val="004F241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F2410"/>
    <w:rPr>
      <w:rFonts w:ascii="Tahoma" w:hAnsi="Tahoma" w:cs="Tahoma"/>
      <w:sz w:val="16"/>
      <w:szCs w:val="16"/>
      <w:lang w:val="ru-RU" w:eastAsia="ru-RU"/>
    </w:rPr>
  </w:style>
  <w:style w:type="paragraph" w:styleId="aa">
    <w:name w:val="Normal (Web)"/>
    <w:basedOn w:val="a"/>
    <w:uiPriority w:val="99"/>
    <w:unhideWhenUsed/>
    <w:rsid w:val="0081693A"/>
    <w:pPr>
      <w:spacing w:before="100" w:beforeAutospacing="1" w:after="100" w:afterAutospacing="1"/>
    </w:pPr>
    <w:rPr>
      <w:lang w:val="uk-UA" w:eastAsia="uk-UA"/>
    </w:rPr>
  </w:style>
  <w:style w:type="character" w:styleId="ab">
    <w:name w:val="Strong"/>
    <w:basedOn w:val="a0"/>
    <w:uiPriority w:val="22"/>
    <w:qFormat/>
    <w:rsid w:val="008169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6-or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15</Pages>
  <Words>14909</Words>
  <Characters>8499</Characters>
  <Application>Microsoft Office Word</Application>
  <DocSecurity>0</DocSecurity>
  <Lines>70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/>
  <LinksUpToDate>false</LinksUpToDate>
  <CharactersWithSpaces>23362</CharactersWithSpaces>
  <SharedDoc>false</SharedDoc>
  <HLinks>
    <vt:vector size="48" baseType="variant">
      <vt:variant>
        <vt:i4>6029400</vt:i4>
      </vt:variant>
      <vt:variant>
        <vt:i4>21</vt:i4>
      </vt:variant>
      <vt:variant>
        <vt:i4>0</vt:i4>
      </vt:variant>
      <vt:variant>
        <vt:i4>5</vt:i4>
      </vt:variant>
      <vt:variant>
        <vt:lpwstr>https://ts.lica.com.ua/77/1/386220/29898</vt:lpwstr>
      </vt:variant>
      <vt:variant>
        <vt:lpwstr/>
      </vt:variant>
      <vt:variant>
        <vt:i4>5439569</vt:i4>
      </vt:variant>
      <vt:variant>
        <vt:i4>18</vt:i4>
      </vt:variant>
      <vt:variant>
        <vt:i4>0</vt:i4>
      </vt:variant>
      <vt:variant>
        <vt:i4>5</vt:i4>
      </vt:variant>
      <vt:variant>
        <vt:lpwstr>https://ts.lica.com.ua/77/1/386225/29903</vt:lpwstr>
      </vt:variant>
      <vt:variant>
        <vt:lpwstr/>
      </vt:variant>
      <vt:variant>
        <vt:i4>5898331</vt:i4>
      </vt:variant>
      <vt:variant>
        <vt:i4>15</vt:i4>
      </vt:variant>
      <vt:variant>
        <vt:i4>0</vt:i4>
      </vt:variant>
      <vt:variant>
        <vt:i4>5</vt:i4>
      </vt:variant>
      <vt:variant>
        <vt:lpwstr>https://ts.lica.com.ua/77/1/386218/29896</vt:lpwstr>
      </vt:variant>
      <vt:variant>
        <vt:lpwstr/>
      </vt:variant>
      <vt:variant>
        <vt:i4>5636187</vt:i4>
      </vt:variant>
      <vt:variant>
        <vt:i4>12</vt:i4>
      </vt:variant>
      <vt:variant>
        <vt:i4>0</vt:i4>
      </vt:variant>
      <vt:variant>
        <vt:i4>5</vt:i4>
      </vt:variant>
      <vt:variant>
        <vt:lpwstr>https://ts.lica.com.ua/77/1/386213/29891</vt:lpwstr>
      </vt:variant>
      <vt:variant>
        <vt:lpwstr/>
      </vt:variant>
      <vt:variant>
        <vt:i4>5636187</vt:i4>
      </vt:variant>
      <vt:variant>
        <vt:i4>9</vt:i4>
      </vt:variant>
      <vt:variant>
        <vt:i4>0</vt:i4>
      </vt:variant>
      <vt:variant>
        <vt:i4>5</vt:i4>
      </vt:variant>
      <vt:variant>
        <vt:lpwstr>https://ts.lica.com.ua/77/1/386203/29881</vt:lpwstr>
      </vt:variant>
      <vt:variant>
        <vt:lpwstr/>
      </vt:variant>
      <vt:variant>
        <vt:i4>6160466</vt:i4>
      </vt:variant>
      <vt:variant>
        <vt:i4>6</vt:i4>
      </vt:variant>
      <vt:variant>
        <vt:i4>0</vt:i4>
      </vt:variant>
      <vt:variant>
        <vt:i4>5</vt:i4>
      </vt:variant>
      <vt:variant>
        <vt:lpwstr>https://ts.lica.com.ua/77/1/386035/29722</vt:lpwstr>
      </vt:variant>
      <vt:variant>
        <vt:lpwstr/>
      </vt:variant>
      <vt:variant>
        <vt:i4>5374045</vt:i4>
      </vt:variant>
      <vt:variant>
        <vt:i4>3</vt:i4>
      </vt:variant>
      <vt:variant>
        <vt:i4>0</vt:i4>
      </vt:variant>
      <vt:variant>
        <vt:i4>5</vt:i4>
      </vt:variant>
      <vt:variant>
        <vt:lpwstr>https://ts.lica.com.ua/77/1/386187/29862</vt:lpwstr>
      </vt:variant>
      <vt:variant>
        <vt:lpwstr/>
      </vt:variant>
      <vt:variant>
        <vt:i4>6488080</vt:i4>
      </vt:variant>
      <vt:variant>
        <vt:i4>0</vt:i4>
      </vt:variant>
      <vt:variant>
        <vt:i4>0</vt:i4>
      </vt:variant>
      <vt:variant>
        <vt:i4>5</vt:i4>
      </vt:variant>
      <vt:variant>
        <vt:lpwstr>mailto:sc06-or@ukr.net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Iren</dc:creator>
  <cp:keywords/>
  <dc:description/>
  <cp:lastModifiedBy>Irina Borovyk</cp:lastModifiedBy>
  <cp:revision>7</cp:revision>
  <cp:lastPrinted>2022-11-04T12:47:00Z</cp:lastPrinted>
  <dcterms:created xsi:type="dcterms:W3CDTF">2026-09-15T08:24:00Z</dcterms:created>
  <dcterms:modified xsi:type="dcterms:W3CDTF">2026-09-16T12:25:00Z</dcterms:modified>
</cp:coreProperties>
</file>