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E9834" w14:textId="77777777" w:rsidR="008D408C" w:rsidRDefault="008D408C" w:rsidP="008D408C">
      <w:pPr>
        <w:jc w:val="center"/>
        <w:rPr>
          <w:rFonts w:ascii="Bodoni" w:hAnsi="Bodoni" w:cs="Bodoni"/>
          <w:bCs/>
        </w:rPr>
      </w:pPr>
      <w:r>
        <w:rPr>
          <w:noProof/>
          <w:lang w:eastAsia="uk-UA"/>
        </w:rPr>
        <w:drawing>
          <wp:inline distT="0" distB="0" distL="0" distR="0" wp14:anchorId="062C0336" wp14:editId="6183E517">
            <wp:extent cx="495300" cy="6191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31FD2D" w14:textId="77777777" w:rsidR="008D408C" w:rsidRDefault="008D408C" w:rsidP="008D408C">
      <w:pPr>
        <w:jc w:val="center"/>
        <w:rPr>
          <w:b/>
          <w:bCs/>
          <w:sz w:val="16"/>
          <w:szCs w:val="16"/>
        </w:rPr>
      </w:pPr>
    </w:p>
    <w:p w14:paraId="69CA6B9B" w14:textId="77777777" w:rsidR="008D408C" w:rsidRDefault="008D408C" w:rsidP="008D408C">
      <w:pPr>
        <w:pStyle w:val="1"/>
        <w:ind w:firstLine="0"/>
        <w:jc w:val="center"/>
      </w:pPr>
      <w:r>
        <w:t>УКРАЇНА</w:t>
      </w:r>
    </w:p>
    <w:p w14:paraId="158F055C" w14:textId="77777777" w:rsidR="008D408C" w:rsidRDefault="008D408C" w:rsidP="008D408C">
      <w:pPr>
        <w:rPr>
          <w:sz w:val="16"/>
          <w:szCs w:val="16"/>
        </w:rPr>
      </w:pPr>
    </w:p>
    <w:p w14:paraId="2ACD4B0D" w14:textId="77777777" w:rsidR="008D408C" w:rsidRDefault="008D408C" w:rsidP="008D408C">
      <w:pPr>
        <w:pStyle w:val="5"/>
      </w:pPr>
      <w:r>
        <w:t>ХАРКІВСЬКА ОБЛАСНА РАДА</w:t>
      </w:r>
    </w:p>
    <w:p w14:paraId="20C50725" w14:textId="77777777" w:rsidR="008D408C" w:rsidRDefault="008D408C" w:rsidP="008D408C">
      <w:pPr>
        <w:jc w:val="center"/>
        <w:rPr>
          <w:sz w:val="16"/>
          <w:szCs w:val="16"/>
        </w:rPr>
      </w:pPr>
    </w:p>
    <w:p w14:paraId="41AFCC9D" w14:textId="77777777" w:rsidR="008D408C" w:rsidRDefault="008D408C" w:rsidP="008D408C">
      <w:pPr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10498964" w14:textId="77777777" w:rsidR="008D408C" w:rsidRDefault="008D408C" w:rsidP="008D408C">
      <w:pPr>
        <w:jc w:val="center"/>
        <w:rPr>
          <w:sz w:val="16"/>
          <w:szCs w:val="16"/>
        </w:rPr>
      </w:pPr>
    </w:p>
    <w:p w14:paraId="70287972" w14:textId="77777777" w:rsidR="008D408C" w:rsidRDefault="008D408C" w:rsidP="008D408C">
      <w:pPr>
        <w:pBdr>
          <w:bottom w:val="single" w:sz="12" w:space="1" w:color="auto"/>
        </w:pBdr>
        <w:jc w:val="center"/>
        <w:rPr>
          <w:i/>
        </w:rPr>
      </w:pPr>
      <w:r>
        <w:rPr>
          <w:i/>
        </w:rPr>
        <w:t>вул. Сумська, 64, м. Харків 61002, тел. 700-53-16,  e-</w:t>
      </w:r>
      <w:proofErr w:type="spellStart"/>
      <w:r>
        <w:rPr>
          <w:i/>
        </w:rPr>
        <w:t>mail</w:t>
      </w:r>
      <w:proofErr w:type="spellEnd"/>
      <w:r>
        <w:rPr>
          <w:i/>
        </w:rPr>
        <w:t xml:space="preserve">:  </w:t>
      </w:r>
      <w:hyperlink r:id="rId9" w:history="1">
        <w:r>
          <w:rPr>
            <w:rStyle w:val="a3"/>
            <w:i/>
          </w:rPr>
          <w:t>sc11-or@ukr.net</w:t>
        </w:r>
      </w:hyperlink>
    </w:p>
    <w:p w14:paraId="5BC80C7D" w14:textId="77777777" w:rsidR="008D408C" w:rsidRDefault="008D408C" w:rsidP="008D408C">
      <w:pPr>
        <w:rPr>
          <w:sz w:val="8"/>
          <w:szCs w:val="8"/>
        </w:rPr>
      </w:pPr>
    </w:p>
    <w:p w14:paraId="2493FDD7" w14:textId="77777777" w:rsidR="008D408C" w:rsidRDefault="008D408C" w:rsidP="008D408C">
      <w:pPr>
        <w:rPr>
          <w:szCs w:val="28"/>
        </w:rPr>
      </w:pPr>
      <w:r>
        <w:rPr>
          <w:szCs w:val="28"/>
        </w:rPr>
        <w:t>_______________№_______________</w:t>
      </w:r>
    </w:p>
    <w:p w14:paraId="5C7DE032" w14:textId="77777777" w:rsidR="008D408C" w:rsidRDefault="008D408C" w:rsidP="008D408C">
      <w:pPr>
        <w:rPr>
          <w:szCs w:val="28"/>
        </w:rPr>
      </w:pPr>
      <w:r>
        <w:rPr>
          <w:szCs w:val="28"/>
        </w:rPr>
        <w:t>На № ___________________________</w:t>
      </w:r>
    </w:p>
    <w:p w14:paraId="640EB5C1" w14:textId="77777777" w:rsidR="008D408C" w:rsidRDefault="008D408C" w:rsidP="008D408C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ВИСНОВОК</w:t>
      </w:r>
    </w:p>
    <w:p w14:paraId="235F93EB" w14:textId="77777777" w:rsidR="008D408C" w:rsidRDefault="008D408C" w:rsidP="008D408C">
      <w:pPr>
        <w:jc w:val="center"/>
        <w:rPr>
          <w:b/>
          <w:sz w:val="16"/>
          <w:szCs w:val="16"/>
        </w:rPr>
      </w:pPr>
    </w:p>
    <w:p w14:paraId="24BA59F1" w14:textId="77777777" w:rsidR="008D408C" w:rsidRDefault="008D408C" w:rsidP="008D408C">
      <w:pPr>
        <w:tabs>
          <w:tab w:val="left" w:pos="-142"/>
          <w:tab w:val="left" w:pos="851"/>
          <w:tab w:val="left" w:pos="1418"/>
        </w:tabs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Від </w:t>
      </w:r>
      <w:r w:rsidR="00196ED1" w:rsidRPr="00196ED1">
        <w:rPr>
          <w:b/>
          <w:sz w:val="28"/>
          <w:szCs w:val="28"/>
          <w:lang w:val="ru-RU"/>
        </w:rPr>
        <w:t>1</w:t>
      </w:r>
      <w:r w:rsidR="00196ED1" w:rsidRPr="00B31A2D">
        <w:rPr>
          <w:b/>
          <w:sz w:val="28"/>
          <w:szCs w:val="28"/>
          <w:lang w:val="ru-RU"/>
        </w:rPr>
        <w:t>5</w:t>
      </w:r>
      <w:r>
        <w:rPr>
          <w:b/>
          <w:sz w:val="28"/>
          <w:szCs w:val="28"/>
        </w:rPr>
        <w:t xml:space="preserve"> листопада  2022 року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Протокол  № 26</w:t>
      </w:r>
    </w:p>
    <w:p w14:paraId="1C19358A" w14:textId="77777777" w:rsidR="008D408C" w:rsidRDefault="008D408C" w:rsidP="008D408C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0E27B173" w14:textId="77777777" w:rsidR="008D408C" w:rsidRDefault="008D408C" w:rsidP="008D408C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Всього членів комісії: 11</w:t>
      </w:r>
    </w:p>
    <w:p w14:paraId="23CF32BD" w14:textId="77777777" w:rsidR="008D408C" w:rsidRPr="00B31A2D" w:rsidRDefault="008D408C" w:rsidP="008D408C">
      <w:pPr>
        <w:ind w:left="5670" w:firstLine="567"/>
        <w:jc w:val="both"/>
        <w:rPr>
          <w:bCs/>
          <w:sz w:val="28"/>
          <w:szCs w:val="28"/>
        </w:rPr>
      </w:pPr>
      <w:r w:rsidRPr="00B31A2D">
        <w:rPr>
          <w:bCs/>
          <w:sz w:val="28"/>
          <w:szCs w:val="28"/>
        </w:rPr>
        <w:t xml:space="preserve">Присутні: </w:t>
      </w:r>
      <w:r w:rsidR="00B31A2D" w:rsidRPr="00B31A2D">
        <w:rPr>
          <w:bCs/>
          <w:sz w:val="28"/>
          <w:szCs w:val="28"/>
        </w:rPr>
        <w:t>6</w:t>
      </w:r>
    </w:p>
    <w:p w14:paraId="5EDA4BB5" w14:textId="77777777" w:rsidR="008D408C" w:rsidRDefault="008D408C" w:rsidP="008D408C">
      <w:pPr>
        <w:jc w:val="both"/>
        <w:rPr>
          <w:sz w:val="16"/>
          <w:szCs w:val="16"/>
        </w:rPr>
      </w:pPr>
    </w:p>
    <w:p w14:paraId="779750CB" w14:textId="77777777" w:rsidR="008D408C" w:rsidRDefault="008D408C" w:rsidP="008D408C">
      <w:pPr>
        <w:jc w:val="both"/>
        <w:rPr>
          <w:rFonts w:eastAsia="Times New Roman"/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>До проєкту рішення обласної ради «</w:t>
      </w:r>
      <w:r w:rsidRPr="00F05EE8">
        <w:rPr>
          <w:rFonts w:eastAsia="Times New Roman"/>
          <w:b/>
          <w:bCs/>
          <w:color w:val="000000"/>
          <w:sz w:val="28"/>
          <w:szCs w:val="28"/>
        </w:rPr>
        <w:t>Про звіт голови обласної ради про свою діяльність та роботу обласної ради</w:t>
      </w:r>
      <w:r>
        <w:rPr>
          <w:rFonts w:eastAsia="Times New Roman"/>
          <w:b/>
          <w:bCs/>
          <w:color w:val="000000"/>
          <w:sz w:val="28"/>
          <w:szCs w:val="28"/>
        </w:rPr>
        <w:t>».</w:t>
      </w:r>
    </w:p>
    <w:p w14:paraId="0303671F" w14:textId="77777777" w:rsidR="008D408C" w:rsidRDefault="008D408C" w:rsidP="008D408C">
      <w:pPr>
        <w:ind w:firstLine="567"/>
        <w:jc w:val="both"/>
        <w:rPr>
          <w:bCs/>
          <w:sz w:val="28"/>
          <w:szCs w:val="28"/>
        </w:rPr>
      </w:pPr>
    </w:p>
    <w:p w14:paraId="3497CEFA" w14:textId="77777777" w:rsidR="008D408C" w:rsidRDefault="008D408C" w:rsidP="008D408C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Дане питання  ініційоване Харківською обласною радою.</w:t>
      </w:r>
    </w:p>
    <w:p w14:paraId="3EEC27F0" w14:textId="77777777" w:rsidR="008D408C" w:rsidRDefault="008D408C" w:rsidP="008D408C">
      <w:pPr>
        <w:ind w:firstLine="567"/>
        <w:jc w:val="both"/>
        <w:rPr>
          <w:bCs/>
          <w:sz w:val="28"/>
          <w:szCs w:val="28"/>
        </w:rPr>
      </w:pPr>
    </w:p>
    <w:p w14:paraId="04C4E7E0" w14:textId="77777777" w:rsidR="008D408C" w:rsidRDefault="008D408C" w:rsidP="008D408C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Відповідно до статті 47 Закону України «Про місцеве самоврядування в Україні», розглянувши проєкт рішення обласної ради</w:t>
      </w:r>
      <w:r>
        <w:rPr>
          <w:sz w:val="28"/>
          <w:szCs w:val="28"/>
        </w:rPr>
        <w:t xml:space="preserve">, </w:t>
      </w:r>
      <w:r w:rsidR="00B31A2D">
        <w:rPr>
          <w:sz w:val="28"/>
          <w:szCs w:val="28"/>
        </w:rPr>
        <w:t>було  поставлено на голосування наступну пропозицію</w:t>
      </w:r>
      <w:r>
        <w:rPr>
          <w:bCs/>
          <w:sz w:val="28"/>
          <w:szCs w:val="28"/>
        </w:rPr>
        <w:t>:</w:t>
      </w:r>
    </w:p>
    <w:p w14:paraId="11002D02" w14:textId="77777777" w:rsidR="008D408C" w:rsidRDefault="008D408C" w:rsidP="008D408C">
      <w:pPr>
        <w:tabs>
          <w:tab w:val="left" w:pos="1134"/>
        </w:tabs>
        <w:jc w:val="both"/>
        <w:rPr>
          <w:bCs/>
          <w:sz w:val="28"/>
          <w:szCs w:val="28"/>
        </w:rPr>
      </w:pPr>
    </w:p>
    <w:p w14:paraId="4ECB54C8" w14:textId="77777777" w:rsidR="008D408C" w:rsidRPr="008D408C" w:rsidRDefault="008D408C" w:rsidP="008D408C">
      <w:pPr>
        <w:pStyle w:val="a4"/>
        <w:numPr>
          <w:ilvl w:val="0"/>
          <w:numId w:val="2"/>
        </w:numPr>
        <w:tabs>
          <w:tab w:val="left" w:pos="1134"/>
        </w:tabs>
        <w:jc w:val="both"/>
        <w:rPr>
          <w:bCs/>
          <w:sz w:val="28"/>
          <w:szCs w:val="28"/>
        </w:rPr>
      </w:pPr>
      <w:r w:rsidRPr="008D408C">
        <w:rPr>
          <w:bCs/>
          <w:sz w:val="28"/>
          <w:szCs w:val="28"/>
        </w:rPr>
        <w:t>Інформацію взяти до відома.</w:t>
      </w:r>
    </w:p>
    <w:p w14:paraId="69805931" w14:textId="77777777" w:rsidR="008D408C" w:rsidRPr="008D408C" w:rsidRDefault="008D408C" w:rsidP="008D408C">
      <w:pPr>
        <w:tabs>
          <w:tab w:val="left" w:pos="1134"/>
        </w:tabs>
        <w:ind w:firstLine="360"/>
        <w:jc w:val="both"/>
        <w:rPr>
          <w:bCs/>
          <w:sz w:val="28"/>
          <w:szCs w:val="28"/>
        </w:rPr>
      </w:pPr>
      <w:r w:rsidRPr="008D408C">
        <w:rPr>
          <w:bCs/>
          <w:sz w:val="28"/>
          <w:szCs w:val="28"/>
        </w:rPr>
        <w:t xml:space="preserve">2. Схвалити </w:t>
      </w:r>
      <w:r w:rsidRPr="008D408C">
        <w:rPr>
          <w:rFonts w:eastAsia="Times New Roman"/>
          <w:bCs/>
          <w:color w:val="000000"/>
          <w:sz w:val="28"/>
          <w:szCs w:val="28"/>
        </w:rPr>
        <w:t>звіт голови обласної ради про свою діяльність та роботу обласної ради.</w:t>
      </w:r>
    </w:p>
    <w:p w14:paraId="7BEA9326" w14:textId="77777777" w:rsidR="008D408C" w:rsidRPr="008D408C" w:rsidRDefault="008D408C" w:rsidP="008D408C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bCs/>
          <w:sz w:val="16"/>
          <w:szCs w:val="16"/>
        </w:rPr>
      </w:pPr>
      <w:r w:rsidRPr="008D408C">
        <w:rPr>
          <w:bCs/>
          <w:sz w:val="28"/>
          <w:szCs w:val="28"/>
        </w:rPr>
        <w:t xml:space="preserve">3. Погодити </w:t>
      </w:r>
      <w:r w:rsidRPr="008D408C">
        <w:rPr>
          <w:rFonts w:eastAsia="Times New Roman"/>
          <w:bCs/>
          <w:color w:val="000000"/>
          <w:sz w:val="28"/>
          <w:szCs w:val="28"/>
        </w:rPr>
        <w:t>проєкт рішення обласної ради «Про звіт голови обласної ради про свою діяльність та роботу обласної ради» та винести його на пленарне засідання сесії обласної ради.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B31A2D" w:rsidRPr="00B31A2D" w14:paraId="38EF5640" w14:textId="77777777" w:rsidTr="00366345">
        <w:trPr>
          <w:trHeight w:val="1065"/>
          <w:jc w:val="right"/>
        </w:trPr>
        <w:tc>
          <w:tcPr>
            <w:tcW w:w="9680" w:type="dxa"/>
          </w:tcPr>
          <w:p w14:paraId="711C1DA6" w14:textId="77777777" w:rsidR="008D408C" w:rsidRPr="00B31A2D" w:rsidRDefault="008D408C">
            <w:pPr>
              <w:spacing w:line="256" w:lineRule="auto"/>
              <w:rPr>
                <w:lang w:val="ru-RU"/>
              </w:rPr>
            </w:pPr>
          </w:p>
          <w:tbl>
            <w:tblPr>
              <w:tblStyle w:val="a5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B31A2D" w:rsidRPr="00B31A2D" w14:paraId="3FFD9D2A" w14:textId="77777777">
              <w:tc>
                <w:tcPr>
                  <w:tcW w:w="3085" w:type="dxa"/>
                  <w:hideMark/>
                </w:tcPr>
                <w:p w14:paraId="5EAA6B74" w14:textId="77777777" w:rsidR="008D408C" w:rsidRPr="00B31A2D" w:rsidRDefault="008D408C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B31A2D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B31A2D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B31A2D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B31A2D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  <w:hideMark/>
                </w:tcPr>
                <w:p w14:paraId="4AE92E9C" w14:textId="77777777" w:rsidR="008D408C" w:rsidRPr="00B31A2D" w:rsidRDefault="008D408C" w:rsidP="00B31A2D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B31A2D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B31A2D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B31A2D" w:rsidRPr="00B31A2D">
                    <w:rPr>
                      <w:rFonts w:eastAsia="Times New Roman"/>
                      <w:iCs/>
                      <w:sz w:val="28"/>
                      <w:szCs w:val="28"/>
                    </w:rPr>
                    <w:t>3</w:t>
                  </w:r>
                </w:p>
              </w:tc>
              <w:tc>
                <w:tcPr>
                  <w:tcW w:w="4536" w:type="dxa"/>
                  <w:hideMark/>
                </w:tcPr>
                <w:p w14:paraId="6EADFEF8" w14:textId="77777777" w:rsidR="008D408C" w:rsidRPr="00B31A2D" w:rsidRDefault="008D408C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B31A2D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Pr="00B31A2D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Pr="00B31A2D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241B6A4E" w14:textId="77777777" w:rsidR="008D408C" w:rsidRPr="00B31A2D" w:rsidRDefault="008D408C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B31A2D">
                    <w:rPr>
                      <w:rFonts w:eastAsia="Times New Roman"/>
                      <w:sz w:val="28"/>
                      <w:szCs w:val="28"/>
                    </w:rPr>
                    <w:t>Середенко К.М.,</w:t>
                  </w:r>
                  <w:r w:rsidRPr="00B31A2D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4AC9EFB4" w14:textId="77777777" w:rsidR="008D408C" w:rsidRPr="00B31A2D" w:rsidRDefault="008D408C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B31A2D" w:rsidRPr="00B31A2D" w14:paraId="3724F638" w14:textId="77777777">
              <w:trPr>
                <w:trHeight w:val="505"/>
              </w:trPr>
              <w:tc>
                <w:tcPr>
                  <w:tcW w:w="3085" w:type="dxa"/>
                </w:tcPr>
                <w:p w14:paraId="7F8326C0" w14:textId="77777777" w:rsidR="008D408C" w:rsidRPr="00B31A2D" w:rsidRDefault="008D408C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6572936D" w14:textId="77777777" w:rsidR="008D408C" w:rsidRPr="00B31A2D" w:rsidRDefault="008D408C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B31A2D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B31A2D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B31A2D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B31A2D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  <w:hideMark/>
                </w:tcPr>
                <w:p w14:paraId="778EAA37" w14:textId="77777777" w:rsidR="008D408C" w:rsidRPr="00B31A2D" w:rsidRDefault="008D408C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B31A2D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B31A2D" w:rsidRPr="00B31A2D" w14:paraId="23051A66" w14:textId="77777777">
              <w:tc>
                <w:tcPr>
                  <w:tcW w:w="3085" w:type="dxa"/>
                </w:tcPr>
                <w:p w14:paraId="20068E19" w14:textId="77777777" w:rsidR="008D408C" w:rsidRPr="00B31A2D" w:rsidRDefault="008D408C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3686210F" w14:textId="77777777" w:rsidR="008D408C" w:rsidRPr="00B31A2D" w:rsidRDefault="008D408C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B31A2D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B31A2D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B31A2D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</w:t>
                  </w:r>
                  <w:r w:rsidR="00B31A2D" w:rsidRPr="00B31A2D">
                    <w:rPr>
                      <w:rFonts w:eastAsia="Times New Roman"/>
                      <w:iCs/>
                      <w:sz w:val="28"/>
                      <w:szCs w:val="28"/>
                    </w:rPr>
                    <w:t>3</w:t>
                  </w:r>
                  <w:r w:rsidRPr="00B31A2D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536" w:type="dxa"/>
                  <w:hideMark/>
                </w:tcPr>
                <w:p w14:paraId="52AF1D55" w14:textId="77777777" w:rsidR="008D408C" w:rsidRPr="00B31A2D" w:rsidRDefault="00B31A2D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r w:rsidRPr="00B31A2D">
                    <w:rPr>
                      <w:rFonts w:eastAsia="Times New Roman"/>
                      <w:sz w:val="28"/>
                      <w:szCs w:val="28"/>
                    </w:rPr>
                    <w:t xml:space="preserve">(Орлова Л.І., </w:t>
                  </w:r>
                  <w:proofErr w:type="spellStart"/>
                  <w:r w:rsidRPr="00B31A2D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Pr="00B31A2D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Pr="00B31A2D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Pr="00B31A2D">
                    <w:rPr>
                      <w:rFonts w:eastAsia="Times New Roman"/>
                      <w:sz w:val="28"/>
                      <w:szCs w:val="28"/>
                    </w:rPr>
                    <w:t xml:space="preserve"> К.Ю</w:t>
                  </w:r>
                  <w:r w:rsidRPr="00B31A2D">
                    <w:rPr>
                      <w:rFonts w:eastAsia="Times New Roman"/>
                      <w:bCs/>
                      <w:sz w:val="28"/>
                      <w:szCs w:val="28"/>
                    </w:rPr>
                    <w:t>.)</w:t>
                  </w:r>
                </w:p>
              </w:tc>
            </w:tr>
            <w:tr w:rsidR="00B31A2D" w:rsidRPr="00B31A2D" w14:paraId="03AA80B9" w14:textId="77777777">
              <w:tc>
                <w:tcPr>
                  <w:tcW w:w="3085" w:type="dxa"/>
                </w:tcPr>
                <w:p w14:paraId="15D290B3" w14:textId="77777777" w:rsidR="008D408C" w:rsidRPr="00B31A2D" w:rsidRDefault="008D408C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4A05EE1B" w14:textId="77777777" w:rsidR="008D408C" w:rsidRPr="00B31A2D" w:rsidRDefault="008D408C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608C5BCC" w14:textId="77777777" w:rsidR="008D408C" w:rsidRPr="00B31A2D" w:rsidRDefault="008D408C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3F18E3FE" w14:textId="77777777" w:rsidR="008D408C" w:rsidRPr="00B31A2D" w:rsidRDefault="008D408C">
            <w:pPr>
              <w:tabs>
                <w:tab w:val="left" w:pos="0"/>
                <w:tab w:val="left" w:pos="1134"/>
              </w:tabs>
              <w:spacing w:line="256" w:lineRule="auto"/>
              <w:rPr>
                <w:sz w:val="28"/>
                <w:szCs w:val="28"/>
                <w:lang w:val="ru-RU"/>
              </w:rPr>
            </w:pPr>
          </w:p>
        </w:tc>
      </w:tr>
    </w:tbl>
    <w:p w14:paraId="50CC99F5" w14:textId="77777777" w:rsidR="00366345" w:rsidRDefault="00366345" w:rsidP="00366345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НЕ ПРИЙНЯТО</w:t>
      </w:r>
    </w:p>
    <w:p w14:paraId="543B3B7F" w14:textId="77777777" w:rsidR="008D408C" w:rsidRDefault="008D408C" w:rsidP="008D408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7F665BC3" w14:textId="77777777" w:rsidR="00366345" w:rsidRDefault="00366345" w:rsidP="008D408C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14DB45DF" w14:textId="77777777" w:rsidR="008D408C" w:rsidRDefault="008D408C" w:rsidP="008D408C">
      <w:pPr>
        <w:tabs>
          <w:tab w:val="left" w:pos="5415"/>
          <w:tab w:val="left" w:pos="7620"/>
        </w:tabs>
      </w:pPr>
      <w:r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3B144392" w14:textId="77777777" w:rsidR="00BA26DF" w:rsidRDefault="00BA26DF" w:rsidP="00BA26DF">
      <w:pPr>
        <w:jc w:val="center"/>
        <w:rPr>
          <w:rFonts w:ascii="Bodoni" w:hAnsi="Bodoni" w:cs="Bodoni"/>
          <w:bCs/>
        </w:rPr>
      </w:pPr>
      <w:r>
        <w:rPr>
          <w:noProof/>
          <w:lang w:eastAsia="uk-UA"/>
        </w:rPr>
        <w:lastRenderedPageBreak/>
        <w:drawing>
          <wp:inline distT="0" distB="0" distL="0" distR="0" wp14:anchorId="1BF87F38" wp14:editId="27355559">
            <wp:extent cx="495300" cy="6191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0FD6D" w14:textId="77777777" w:rsidR="00BA26DF" w:rsidRDefault="00BA26DF" w:rsidP="00BA26DF">
      <w:pPr>
        <w:jc w:val="center"/>
        <w:rPr>
          <w:b/>
          <w:bCs/>
          <w:sz w:val="16"/>
          <w:szCs w:val="16"/>
        </w:rPr>
      </w:pPr>
    </w:p>
    <w:p w14:paraId="70B6F9B7" w14:textId="77777777" w:rsidR="00BA26DF" w:rsidRDefault="00BA26DF" w:rsidP="00BA26DF">
      <w:pPr>
        <w:pStyle w:val="1"/>
        <w:ind w:firstLine="0"/>
        <w:jc w:val="center"/>
      </w:pPr>
      <w:r>
        <w:t>УКРАЇНА</w:t>
      </w:r>
    </w:p>
    <w:p w14:paraId="3696C762" w14:textId="77777777" w:rsidR="00BA26DF" w:rsidRDefault="00BA26DF" w:rsidP="00BA26DF">
      <w:pPr>
        <w:rPr>
          <w:sz w:val="16"/>
          <w:szCs w:val="16"/>
        </w:rPr>
      </w:pPr>
    </w:p>
    <w:p w14:paraId="516BD5A4" w14:textId="77777777" w:rsidR="00BA26DF" w:rsidRDefault="00BA26DF" w:rsidP="00BA26DF">
      <w:pPr>
        <w:pStyle w:val="5"/>
      </w:pPr>
      <w:r>
        <w:t>ХАРКІВСЬКА ОБЛАСНА РАДА</w:t>
      </w:r>
    </w:p>
    <w:p w14:paraId="30EFC2A8" w14:textId="77777777" w:rsidR="00BA26DF" w:rsidRDefault="00BA26DF" w:rsidP="00BA26DF">
      <w:pPr>
        <w:jc w:val="center"/>
        <w:rPr>
          <w:sz w:val="16"/>
          <w:szCs w:val="16"/>
        </w:rPr>
      </w:pPr>
    </w:p>
    <w:p w14:paraId="790B64D8" w14:textId="77777777" w:rsidR="00BA26DF" w:rsidRDefault="00BA26DF" w:rsidP="00BA26DF">
      <w:pPr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4528AD0D" w14:textId="77777777" w:rsidR="00BA26DF" w:rsidRDefault="00BA26DF" w:rsidP="00BA26DF">
      <w:pPr>
        <w:jc w:val="center"/>
        <w:rPr>
          <w:sz w:val="16"/>
          <w:szCs w:val="16"/>
        </w:rPr>
      </w:pPr>
    </w:p>
    <w:p w14:paraId="4483ABDB" w14:textId="77777777" w:rsidR="00BA26DF" w:rsidRDefault="00BA26DF" w:rsidP="00BA26DF">
      <w:pPr>
        <w:pBdr>
          <w:bottom w:val="single" w:sz="12" w:space="1" w:color="auto"/>
        </w:pBdr>
        <w:jc w:val="center"/>
        <w:rPr>
          <w:i/>
        </w:rPr>
      </w:pPr>
      <w:r>
        <w:rPr>
          <w:i/>
        </w:rPr>
        <w:t>вул. Сумська, 64, м. Харків 61002, тел. 700-53-16,  e-</w:t>
      </w:r>
      <w:proofErr w:type="spellStart"/>
      <w:r>
        <w:rPr>
          <w:i/>
        </w:rPr>
        <w:t>mail</w:t>
      </w:r>
      <w:proofErr w:type="spellEnd"/>
      <w:r>
        <w:rPr>
          <w:i/>
        </w:rPr>
        <w:t xml:space="preserve">:  </w:t>
      </w:r>
      <w:hyperlink r:id="rId10" w:history="1">
        <w:r>
          <w:rPr>
            <w:rStyle w:val="a3"/>
            <w:i/>
          </w:rPr>
          <w:t>sc11-or@ukr.net</w:t>
        </w:r>
      </w:hyperlink>
    </w:p>
    <w:p w14:paraId="0A64CC20" w14:textId="77777777" w:rsidR="00BA26DF" w:rsidRDefault="00BA26DF" w:rsidP="00BA26DF">
      <w:pPr>
        <w:rPr>
          <w:sz w:val="8"/>
          <w:szCs w:val="8"/>
        </w:rPr>
      </w:pPr>
    </w:p>
    <w:p w14:paraId="57F799C0" w14:textId="77777777" w:rsidR="00BA26DF" w:rsidRDefault="00BA26DF" w:rsidP="00BA26DF">
      <w:pPr>
        <w:rPr>
          <w:szCs w:val="28"/>
        </w:rPr>
      </w:pPr>
      <w:r>
        <w:rPr>
          <w:szCs w:val="28"/>
        </w:rPr>
        <w:t>_______________№_______________</w:t>
      </w:r>
    </w:p>
    <w:p w14:paraId="50D24872" w14:textId="77777777" w:rsidR="00BA26DF" w:rsidRDefault="00BA26DF" w:rsidP="00BA26DF">
      <w:pPr>
        <w:rPr>
          <w:szCs w:val="28"/>
        </w:rPr>
      </w:pPr>
      <w:r>
        <w:rPr>
          <w:szCs w:val="28"/>
        </w:rPr>
        <w:t>На № ___________________________</w:t>
      </w:r>
    </w:p>
    <w:p w14:paraId="2E321442" w14:textId="77777777" w:rsidR="00BA26DF" w:rsidRDefault="00BA26DF" w:rsidP="00BA26DF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ВИСНОВОК</w:t>
      </w:r>
    </w:p>
    <w:p w14:paraId="523FEF75" w14:textId="77777777" w:rsidR="00BA26DF" w:rsidRDefault="00BA26DF" w:rsidP="00BA26DF">
      <w:pPr>
        <w:jc w:val="center"/>
        <w:rPr>
          <w:b/>
          <w:sz w:val="16"/>
          <w:szCs w:val="16"/>
        </w:rPr>
      </w:pPr>
    </w:p>
    <w:p w14:paraId="79D24047" w14:textId="77777777" w:rsidR="00BA26DF" w:rsidRDefault="00BA26DF" w:rsidP="00BA26DF">
      <w:pPr>
        <w:tabs>
          <w:tab w:val="left" w:pos="-142"/>
          <w:tab w:val="left" w:pos="851"/>
          <w:tab w:val="left" w:pos="1418"/>
        </w:tabs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Від </w:t>
      </w:r>
      <w:r w:rsidR="00196ED1" w:rsidRPr="00B31A2D">
        <w:rPr>
          <w:b/>
          <w:sz w:val="28"/>
          <w:szCs w:val="28"/>
          <w:lang w:val="ru-RU"/>
        </w:rPr>
        <w:t>15</w:t>
      </w:r>
      <w:r>
        <w:rPr>
          <w:b/>
          <w:sz w:val="28"/>
          <w:szCs w:val="28"/>
        </w:rPr>
        <w:t xml:space="preserve"> листопада  2022 року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Протокол  № 26</w:t>
      </w:r>
    </w:p>
    <w:p w14:paraId="11F8EFC3" w14:textId="77777777" w:rsidR="00BA26DF" w:rsidRDefault="00BA26DF" w:rsidP="00BA26DF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1612CB02" w14:textId="77777777" w:rsidR="00BA26DF" w:rsidRDefault="00BA26DF" w:rsidP="00BA26DF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Всього членів комісії: 11</w:t>
      </w:r>
    </w:p>
    <w:p w14:paraId="6A02C3EC" w14:textId="77777777" w:rsidR="00BA26DF" w:rsidRPr="007A5646" w:rsidRDefault="00BA26DF" w:rsidP="00BA26DF">
      <w:pPr>
        <w:ind w:left="5670" w:firstLine="567"/>
        <w:jc w:val="both"/>
        <w:rPr>
          <w:bCs/>
          <w:sz w:val="28"/>
          <w:szCs w:val="28"/>
        </w:rPr>
      </w:pPr>
      <w:r w:rsidRPr="007A5646">
        <w:rPr>
          <w:bCs/>
          <w:sz w:val="28"/>
          <w:szCs w:val="28"/>
        </w:rPr>
        <w:t xml:space="preserve">Присутні: </w:t>
      </w:r>
      <w:r w:rsidR="007A5646" w:rsidRPr="007A5646">
        <w:rPr>
          <w:bCs/>
          <w:sz w:val="28"/>
          <w:szCs w:val="28"/>
        </w:rPr>
        <w:t>6</w:t>
      </w:r>
    </w:p>
    <w:p w14:paraId="0723176B" w14:textId="77777777" w:rsidR="00BA26DF" w:rsidRDefault="00BA26DF" w:rsidP="00BA26DF">
      <w:pPr>
        <w:jc w:val="both"/>
        <w:rPr>
          <w:sz w:val="16"/>
          <w:szCs w:val="16"/>
        </w:rPr>
      </w:pPr>
    </w:p>
    <w:p w14:paraId="68461FD0" w14:textId="77777777" w:rsidR="00BA26DF" w:rsidRPr="005B593D" w:rsidRDefault="00BA26DF" w:rsidP="00BA26DF">
      <w:pPr>
        <w:jc w:val="both"/>
        <w:rPr>
          <w:b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До питання щодо </w:t>
      </w:r>
      <w:r w:rsidRPr="005B593D">
        <w:rPr>
          <w:b/>
          <w:sz w:val="28"/>
          <w:szCs w:val="28"/>
        </w:rPr>
        <w:t xml:space="preserve"> організаці</w:t>
      </w:r>
      <w:r>
        <w:rPr>
          <w:b/>
          <w:sz w:val="28"/>
          <w:szCs w:val="28"/>
        </w:rPr>
        <w:t>ї</w:t>
      </w:r>
      <w:r w:rsidRPr="005B593D">
        <w:rPr>
          <w:b/>
          <w:sz w:val="28"/>
          <w:szCs w:val="28"/>
        </w:rPr>
        <w:t xml:space="preserve"> роботи закладів культури на </w:t>
      </w:r>
      <w:proofErr w:type="spellStart"/>
      <w:r w:rsidRPr="005B593D">
        <w:rPr>
          <w:b/>
          <w:sz w:val="28"/>
          <w:szCs w:val="28"/>
        </w:rPr>
        <w:t>деокупованих</w:t>
      </w:r>
      <w:proofErr w:type="spellEnd"/>
      <w:r w:rsidRPr="005B593D">
        <w:rPr>
          <w:b/>
          <w:sz w:val="28"/>
          <w:szCs w:val="28"/>
        </w:rPr>
        <w:t xml:space="preserve"> територіях Харківської області.</w:t>
      </w:r>
    </w:p>
    <w:p w14:paraId="653F5463" w14:textId="77777777" w:rsidR="00BA26DF" w:rsidRDefault="00BA26DF" w:rsidP="00BA26DF">
      <w:pPr>
        <w:ind w:firstLine="567"/>
        <w:jc w:val="both"/>
        <w:rPr>
          <w:bCs/>
          <w:sz w:val="28"/>
          <w:szCs w:val="28"/>
        </w:rPr>
      </w:pPr>
    </w:p>
    <w:p w14:paraId="49955466" w14:textId="77777777" w:rsidR="00BA26DF" w:rsidRDefault="00BA26DF" w:rsidP="00BA26DF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Дане питання  ініційоване депутатом постійної комісії </w:t>
      </w:r>
      <w:proofErr w:type="spellStart"/>
      <w:r>
        <w:rPr>
          <w:bCs/>
          <w:sz w:val="28"/>
          <w:szCs w:val="28"/>
        </w:rPr>
        <w:t>Плотнік</w:t>
      </w:r>
      <w:proofErr w:type="spellEnd"/>
      <w:r>
        <w:rPr>
          <w:bCs/>
          <w:sz w:val="28"/>
          <w:szCs w:val="28"/>
        </w:rPr>
        <w:t xml:space="preserve"> Наталією Анатоліївною.</w:t>
      </w:r>
    </w:p>
    <w:p w14:paraId="00D39F41" w14:textId="77777777" w:rsidR="00BA26DF" w:rsidRDefault="00BA26DF" w:rsidP="00BA26DF">
      <w:pPr>
        <w:ind w:firstLine="567"/>
        <w:jc w:val="both"/>
        <w:rPr>
          <w:bCs/>
          <w:sz w:val="28"/>
          <w:szCs w:val="28"/>
        </w:rPr>
      </w:pPr>
    </w:p>
    <w:p w14:paraId="51913E0E" w14:textId="77777777" w:rsidR="00BA26DF" w:rsidRDefault="00BA26DF" w:rsidP="00BA26DF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90784D">
        <w:rPr>
          <w:bCs/>
          <w:sz w:val="28"/>
          <w:szCs w:val="28"/>
        </w:rPr>
        <w:t>подану інформацію</w:t>
      </w:r>
      <w:r>
        <w:rPr>
          <w:sz w:val="28"/>
          <w:szCs w:val="28"/>
        </w:rPr>
        <w:t>, постійна комісія дійшла</w:t>
      </w:r>
      <w:r>
        <w:rPr>
          <w:i/>
          <w:iCs/>
          <w:sz w:val="28"/>
          <w:szCs w:val="28"/>
        </w:rPr>
        <w:t xml:space="preserve"> </w:t>
      </w:r>
      <w:r>
        <w:rPr>
          <w:bCs/>
          <w:sz w:val="28"/>
          <w:szCs w:val="28"/>
        </w:rPr>
        <w:t>ВИСНОВКУ:</w:t>
      </w:r>
    </w:p>
    <w:p w14:paraId="4C0676D4" w14:textId="77777777" w:rsidR="00BA26DF" w:rsidRDefault="00BA26DF" w:rsidP="00BA26DF">
      <w:pPr>
        <w:tabs>
          <w:tab w:val="left" w:pos="1134"/>
        </w:tabs>
        <w:jc w:val="both"/>
        <w:rPr>
          <w:bCs/>
          <w:sz w:val="28"/>
          <w:szCs w:val="28"/>
        </w:rPr>
      </w:pPr>
    </w:p>
    <w:p w14:paraId="2F097CDB" w14:textId="77777777" w:rsidR="00BA26DF" w:rsidRPr="0090784D" w:rsidRDefault="00BA26DF" w:rsidP="00CC3452">
      <w:pPr>
        <w:tabs>
          <w:tab w:val="left" w:pos="1134"/>
        </w:tabs>
        <w:jc w:val="both"/>
        <w:rPr>
          <w:bCs/>
          <w:sz w:val="28"/>
          <w:szCs w:val="28"/>
        </w:rPr>
      </w:pPr>
      <w:r w:rsidRPr="0090784D">
        <w:rPr>
          <w:bCs/>
          <w:sz w:val="28"/>
          <w:szCs w:val="28"/>
        </w:rPr>
        <w:t xml:space="preserve">Інформацію </w:t>
      </w:r>
      <w:r w:rsidR="0090784D" w:rsidRPr="0090784D">
        <w:rPr>
          <w:rFonts w:eastAsia="Times New Roman"/>
          <w:bCs/>
          <w:color w:val="000000"/>
          <w:sz w:val="28"/>
          <w:szCs w:val="28"/>
        </w:rPr>
        <w:t xml:space="preserve">щодо </w:t>
      </w:r>
      <w:r w:rsidR="0090784D" w:rsidRPr="0090784D">
        <w:rPr>
          <w:sz w:val="28"/>
          <w:szCs w:val="28"/>
        </w:rPr>
        <w:t xml:space="preserve"> організації роботи закладів культури на </w:t>
      </w:r>
      <w:proofErr w:type="spellStart"/>
      <w:r w:rsidR="0090784D" w:rsidRPr="0090784D">
        <w:rPr>
          <w:sz w:val="28"/>
          <w:szCs w:val="28"/>
        </w:rPr>
        <w:t>деокупованих</w:t>
      </w:r>
      <w:proofErr w:type="spellEnd"/>
      <w:r w:rsidR="0090784D" w:rsidRPr="0090784D">
        <w:rPr>
          <w:sz w:val="28"/>
          <w:szCs w:val="28"/>
        </w:rPr>
        <w:t xml:space="preserve"> територіях Харківської області</w:t>
      </w:r>
      <w:r w:rsidR="0090784D">
        <w:rPr>
          <w:sz w:val="28"/>
          <w:szCs w:val="28"/>
        </w:rPr>
        <w:t xml:space="preserve"> </w:t>
      </w:r>
      <w:r w:rsidRPr="0090784D">
        <w:rPr>
          <w:bCs/>
          <w:sz w:val="28"/>
          <w:szCs w:val="28"/>
        </w:rPr>
        <w:t>взяти до відома.</w:t>
      </w:r>
    </w:p>
    <w:p w14:paraId="1A07AF3C" w14:textId="77777777" w:rsidR="00BA26DF" w:rsidRPr="0090784D" w:rsidRDefault="00BA26DF" w:rsidP="0090784D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left="360"/>
        <w:jc w:val="both"/>
        <w:rPr>
          <w:bCs/>
          <w:sz w:val="16"/>
          <w:szCs w:val="16"/>
        </w:rPr>
      </w:pPr>
    </w:p>
    <w:tbl>
      <w:tblPr>
        <w:tblW w:w="957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7A5646" w:rsidRPr="007A5646" w14:paraId="0EB754F1" w14:textId="77777777" w:rsidTr="00B15CD5">
        <w:trPr>
          <w:trHeight w:val="1065"/>
          <w:jc w:val="right"/>
        </w:trPr>
        <w:tc>
          <w:tcPr>
            <w:tcW w:w="9570" w:type="dxa"/>
          </w:tcPr>
          <w:p w14:paraId="33DA43D3" w14:textId="77777777" w:rsidR="00BA26DF" w:rsidRPr="007A5646" w:rsidRDefault="00BA26DF" w:rsidP="00B15CD5">
            <w:pPr>
              <w:spacing w:line="256" w:lineRule="auto"/>
              <w:rPr>
                <w:lang w:val="ru-RU"/>
              </w:rPr>
            </w:pPr>
          </w:p>
          <w:tbl>
            <w:tblPr>
              <w:tblStyle w:val="a5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7A5646" w:rsidRPr="007A5646" w14:paraId="717E1227" w14:textId="77777777" w:rsidTr="00B15CD5">
              <w:tc>
                <w:tcPr>
                  <w:tcW w:w="3085" w:type="dxa"/>
                  <w:hideMark/>
                </w:tcPr>
                <w:p w14:paraId="5768C3E0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7A5646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7A5646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7A5646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7A5646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  <w:hideMark/>
                </w:tcPr>
                <w:p w14:paraId="692F5A7D" w14:textId="77777777" w:rsidR="00BA26DF" w:rsidRPr="007A5646" w:rsidRDefault="00BA26DF" w:rsidP="007A5646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7A5646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7A5646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7A5646" w:rsidRPr="007A5646">
                    <w:rPr>
                      <w:rFonts w:eastAsia="Times New Roman"/>
                      <w:iCs/>
                      <w:sz w:val="28"/>
                      <w:szCs w:val="28"/>
                    </w:rPr>
                    <w:t>6</w:t>
                  </w:r>
                </w:p>
              </w:tc>
              <w:tc>
                <w:tcPr>
                  <w:tcW w:w="4536" w:type="dxa"/>
                  <w:hideMark/>
                </w:tcPr>
                <w:p w14:paraId="58AF5FC0" w14:textId="77777777" w:rsidR="00BA26DF" w:rsidRPr="007A5646" w:rsidRDefault="00BA26DF" w:rsidP="00B15CD5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7A5646">
                    <w:rPr>
                      <w:rFonts w:eastAsia="Times New Roman"/>
                      <w:sz w:val="28"/>
                      <w:szCs w:val="28"/>
                    </w:rPr>
                    <w:t>(</w:t>
                  </w:r>
                  <w:proofErr w:type="spellStart"/>
                  <w:r w:rsidRPr="007A5646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Pr="007A5646">
                    <w:rPr>
                      <w:rFonts w:eastAsia="Times New Roman"/>
                      <w:sz w:val="28"/>
                      <w:szCs w:val="28"/>
                    </w:rPr>
                    <w:t xml:space="preserve"> В.В., Захарченко І.Г.,</w:t>
                  </w:r>
                </w:p>
                <w:p w14:paraId="5AF929A2" w14:textId="77777777" w:rsidR="00BA26DF" w:rsidRPr="007A5646" w:rsidRDefault="00BA26DF" w:rsidP="00B15CD5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7A5646">
                    <w:rPr>
                      <w:rFonts w:eastAsia="Times New Roman"/>
                      <w:sz w:val="28"/>
                      <w:szCs w:val="28"/>
                    </w:rPr>
                    <w:t>Середенко К.М., Орлова Л.І</w:t>
                  </w:r>
                  <w:r w:rsidR="007A5646" w:rsidRPr="007A5646">
                    <w:rPr>
                      <w:rFonts w:eastAsia="Times New Roman"/>
                      <w:sz w:val="28"/>
                      <w:szCs w:val="28"/>
                    </w:rPr>
                    <w:t xml:space="preserve">., </w:t>
                  </w:r>
                  <w:proofErr w:type="spellStart"/>
                  <w:r w:rsidR="007A5646" w:rsidRPr="007A5646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="007A5646" w:rsidRPr="007A5646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="007A5646" w:rsidRPr="007A5646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="007A5646" w:rsidRPr="007A5646">
                    <w:rPr>
                      <w:rFonts w:eastAsia="Times New Roman"/>
                      <w:sz w:val="28"/>
                      <w:szCs w:val="28"/>
                    </w:rPr>
                    <w:t xml:space="preserve"> К.Ю.</w:t>
                  </w:r>
                  <w:r w:rsidRPr="007A5646">
                    <w:rPr>
                      <w:rFonts w:eastAsia="Times New Roman"/>
                      <w:bCs/>
                      <w:sz w:val="28"/>
                      <w:szCs w:val="28"/>
                    </w:rPr>
                    <w:t>)</w:t>
                  </w:r>
                </w:p>
                <w:p w14:paraId="23BF005F" w14:textId="77777777" w:rsidR="00BA26DF" w:rsidRPr="007A5646" w:rsidRDefault="00BA26DF" w:rsidP="00B15CD5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7A5646" w:rsidRPr="007A5646" w14:paraId="54E07B4A" w14:textId="77777777" w:rsidTr="00B15CD5">
              <w:trPr>
                <w:trHeight w:val="505"/>
              </w:trPr>
              <w:tc>
                <w:tcPr>
                  <w:tcW w:w="3085" w:type="dxa"/>
                </w:tcPr>
                <w:p w14:paraId="0C8B539D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581361CF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7A5646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7A5646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7A5646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7A5646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  <w:hideMark/>
                </w:tcPr>
                <w:p w14:paraId="7A9C2FBE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7A5646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7A5646" w:rsidRPr="007A5646" w14:paraId="01A04EDD" w14:textId="77777777" w:rsidTr="00B15CD5">
              <w:tc>
                <w:tcPr>
                  <w:tcW w:w="3085" w:type="dxa"/>
                </w:tcPr>
                <w:p w14:paraId="42E6BC0B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28C8DCFF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7A5646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7A5646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7A5646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 </w:t>
                  </w:r>
                </w:p>
              </w:tc>
              <w:tc>
                <w:tcPr>
                  <w:tcW w:w="4536" w:type="dxa"/>
                  <w:hideMark/>
                </w:tcPr>
                <w:p w14:paraId="3CD2E4CD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7A5646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7A5646" w:rsidRPr="007A5646" w14:paraId="56855F99" w14:textId="77777777" w:rsidTr="00B15CD5">
              <w:tc>
                <w:tcPr>
                  <w:tcW w:w="3085" w:type="dxa"/>
                </w:tcPr>
                <w:p w14:paraId="7DFE2536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19E679EA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39DFB73D" w14:textId="77777777" w:rsidR="00BA26DF" w:rsidRPr="007A5646" w:rsidRDefault="00BA26DF" w:rsidP="00B15CD5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55B15283" w14:textId="77777777" w:rsidR="00BA26DF" w:rsidRPr="007A5646" w:rsidRDefault="00BA26DF" w:rsidP="00B15CD5">
            <w:pPr>
              <w:tabs>
                <w:tab w:val="left" w:pos="0"/>
                <w:tab w:val="left" w:pos="1134"/>
              </w:tabs>
              <w:spacing w:line="256" w:lineRule="auto"/>
              <w:rPr>
                <w:sz w:val="28"/>
                <w:szCs w:val="28"/>
                <w:lang w:val="ru-RU"/>
              </w:rPr>
            </w:pPr>
          </w:p>
        </w:tc>
      </w:tr>
    </w:tbl>
    <w:p w14:paraId="2A4263DD" w14:textId="77777777" w:rsidR="00BA26DF" w:rsidRDefault="00BA26DF" w:rsidP="00BA26DF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4FFDE59C" w14:textId="77777777" w:rsidR="00BA26DF" w:rsidRDefault="00BA26DF" w:rsidP="00BA26DF">
      <w:pPr>
        <w:tabs>
          <w:tab w:val="left" w:pos="5415"/>
          <w:tab w:val="left" w:pos="7620"/>
        </w:tabs>
      </w:pPr>
      <w:r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5A5E60B8" w14:textId="77777777" w:rsidR="00A35992" w:rsidRDefault="00BA26DF" w:rsidP="00A35992">
      <w:pPr>
        <w:jc w:val="center"/>
        <w:rPr>
          <w:rFonts w:ascii="Bodoni" w:hAnsi="Bodoni" w:cs="Bodoni"/>
          <w:bCs/>
        </w:rPr>
      </w:pPr>
      <w:r>
        <w:br w:type="page"/>
      </w:r>
      <w:r w:rsidR="00A35992">
        <w:rPr>
          <w:noProof/>
          <w:lang w:eastAsia="uk-UA"/>
        </w:rPr>
        <w:lastRenderedPageBreak/>
        <w:drawing>
          <wp:inline distT="0" distB="0" distL="0" distR="0" wp14:anchorId="4417EE2E" wp14:editId="6519330D">
            <wp:extent cx="495300" cy="6191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B164E2" w14:textId="77777777" w:rsidR="00A35992" w:rsidRDefault="00A35992" w:rsidP="00A35992">
      <w:pPr>
        <w:jc w:val="center"/>
        <w:rPr>
          <w:b/>
          <w:bCs/>
          <w:sz w:val="16"/>
          <w:szCs w:val="16"/>
        </w:rPr>
      </w:pPr>
    </w:p>
    <w:p w14:paraId="3D781D79" w14:textId="77777777" w:rsidR="00A35992" w:rsidRDefault="00A35992" w:rsidP="00A35992">
      <w:pPr>
        <w:pStyle w:val="1"/>
        <w:ind w:firstLine="0"/>
        <w:jc w:val="center"/>
      </w:pPr>
      <w:r>
        <w:t>УКРАЇНА</w:t>
      </w:r>
    </w:p>
    <w:p w14:paraId="440F9009" w14:textId="77777777" w:rsidR="00A35992" w:rsidRDefault="00A35992" w:rsidP="00A35992">
      <w:pPr>
        <w:rPr>
          <w:sz w:val="16"/>
          <w:szCs w:val="16"/>
        </w:rPr>
      </w:pPr>
    </w:p>
    <w:p w14:paraId="24158462" w14:textId="77777777" w:rsidR="00A35992" w:rsidRDefault="00A35992" w:rsidP="00A35992">
      <w:pPr>
        <w:pStyle w:val="5"/>
      </w:pPr>
      <w:r>
        <w:t>ХАРКІВСЬКА ОБЛАСНА РАДА</w:t>
      </w:r>
    </w:p>
    <w:p w14:paraId="688478A5" w14:textId="77777777" w:rsidR="00A35992" w:rsidRDefault="00A35992" w:rsidP="00A35992">
      <w:pPr>
        <w:jc w:val="center"/>
        <w:rPr>
          <w:sz w:val="16"/>
          <w:szCs w:val="16"/>
        </w:rPr>
      </w:pPr>
    </w:p>
    <w:p w14:paraId="3D153200" w14:textId="77777777" w:rsidR="00A35992" w:rsidRDefault="00A35992" w:rsidP="00A35992">
      <w:pPr>
        <w:jc w:val="center"/>
        <w:rPr>
          <w:caps/>
          <w:sz w:val="26"/>
          <w:szCs w:val="26"/>
        </w:rPr>
      </w:pPr>
      <w:r>
        <w:rPr>
          <w:caps/>
          <w:sz w:val="26"/>
          <w:szCs w:val="26"/>
        </w:rPr>
        <w:t>постійна комісія з питань молодіжної політики, культури, спорту та туризму</w:t>
      </w:r>
    </w:p>
    <w:p w14:paraId="712BFE97" w14:textId="77777777" w:rsidR="00A35992" w:rsidRDefault="00A35992" w:rsidP="00A35992">
      <w:pPr>
        <w:jc w:val="center"/>
        <w:rPr>
          <w:sz w:val="16"/>
          <w:szCs w:val="16"/>
        </w:rPr>
      </w:pPr>
    </w:p>
    <w:p w14:paraId="3FD2E9D5" w14:textId="77777777" w:rsidR="00A35992" w:rsidRDefault="00A35992" w:rsidP="00A35992">
      <w:pPr>
        <w:pBdr>
          <w:bottom w:val="single" w:sz="12" w:space="1" w:color="auto"/>
        </w:pBdr>
        <w:jc w:val="center"/>
        <w:rPr>
          <w:i/>
        </w:rPr>
      </w:pPr>
      <w:r>
        <w:rPr>
          <w:i/>
        </w:rPr>
        <w:t>вул. Сумська, 64, м. Харків 61002, тел. 700-53-16,  e-</w:t>
      </w:r>
      <w:proofErr w:type="spellStart"/>
      <w:r>
        <w:rPr>
          <w:i/>
        </w:rPr>
        <w:t>mail</w:t>
      </w:r>
      <w:proofErr w:type="spellEnd"/>
      <w:r>
        <w:rPr>
          <w:i/>
        </w:rPr>
        <w:t xml:space="preserve">:  </w:t>
      </w:r>
      <w:hyperlink r:id="rId11" w:history="1">
        <w:r>
          <w:rPr>
            <w:rStyle w:val="a3"/>
            <w:i/>
          </w:rPr>
          <w:t>sc11-or@ukr.net</w:t>
        </w:r>
      </w:hyperlink>
    </w:p>
    <w:p w14:paraId="19615757" w14:textId="77777777" w:rsidR="00A35992" w:rsidRDefault="00A35992" w:rsidP="00A35992">
      <w:pPr>
        <w:rPr>
          <w:sz w:val="8"/>
          <w:szCs w:val="8"/>
        </w:rPr>
      </w:pPr>
    </w:p>
    <w:p w14:paraId="4660589B" w14:textId="77777777" w:rsidR="00A35992" w:rsidRDefault="00A35992" w:rsidP="00A35992">
      <w:pPr>
        <w:rPr>
          <w:szCs w:val="28"/>
        </w:rPr>
      </w:pPr>
      <w:r>
        <w:rPr>
          <w:szCs w:val="28"/>
        </w:rPr>
        <w:t>_______________№_______________</w:t>
      </w:r>
    </w:p>
    <w:p w14:paraId="79340E64" w14:textId="77777777" w:rsidR="00A35992" w:rsidRDefault="00A35992" w:rsidP="00A35992">
      <w:pPr>
        <w:rPr>
          <w:szCs w:val="28"/>
        </w:rPr>
      </w:pPr>
      <w:r>
        <w:rPr>
          <w:szCs w:val="28"/>
        </w:rPr>
        <w:t>На № ___________________________</w:t>
      </w:r>
    </w:p>
    <w:p w14:paraId="5D191B98" w14:textId="77777777" w:rsidR="00A35992" w:rsidRDefault="00A35992" w:rsidP="00A35992">
      <w:pPr>
        <w:tabs>
          <w:tab w:val="left" w:pos="-142"/>
          <w:tab w:val="left" w:pos="851"/>
          <w:tab w:val="left" w:pos="1418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ВИСНОВОК</w:t>
      </w:r>
    </w:p>
    <w:p w14:paraId="27448D6E" w14:textId="77777777" w:rsidR="00A35992" w:rsidRDefault="00A35992" w:rsidP="00A35992">
      <w:pPr>
        <w:jc w:val="center"/>
        <w:rPr>
          <w:b/>
          <w:sz w:val="16"/>
          <w:szCs w:val="16"/>
        </w:rPr>
      </w:pPr>
    </w:p>
    <w:p w14:paraId="0BF28E6E" w14:textId="77777777" w:rsidR="00A35992" w:rsidRDefault="00A35992" w:rsidP="00A35992">
      <w:pPr>
        <w:tabs>
          <w:tab w:val="left" w:pos="-142"/>
          <w:tab w:val="left" w:pos="851"/>
          <w:tab w:val="left" w:pos="1418"/>
        </w:tabs>
        <w:rPr>
          <w:b/>
          <w:sz w:val="28"/>
          <w:szCs w:val="28"/>
          <w:lang w:val="ru-RU"/>
        </w:rPr>
      </w:pPr>
      <w:r>
        <w:rPr>
          <w:b/>
          <w:sz w:val="28"/>
          <w:szCs w:val="28"/>
        </w:rPr>
        <w:t xml:space="preserve">Від </w:t>
      </w:r>
      <w:r w:rsidR="00196ED1" w:rsidRPr="00B31A2D">
        <w:rPr>
          <w:b/>
          <w:sz w:val="28"/>
          <w:szCs w:val="28"/>
          <w:lang w:val="ru-RU"/>
        </w:rPr>
        <w:t>15</w:t>
      </w:r>
      <w:r>
        <w:rPr>
          <w:b/>
          <w:sz w:val="28"/>
          <w:szCs w:val="28"/>
        </w:rPr>
        <w:t xml:space="preserve"> листопада  2022 року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Протокол  № 26</w:t>
      </w:r>
    </w:p>
    <w:p w14:paraId="734EC0CA" w14:textId="77777777" w:rsidR="00A35992" w:rsidRDefault="00A35992" w:rsidP="00A35992">
      <w:pPr>
        <w:tabs>
          <w:tab w:val="left" w:pos="4111"/>
        </w:tabs>
        <w:ind w:left="4395"/>
        <w:jc w:val="both"/>
        <w:rPr>
          <w:b/>
          <w:sz w:val="16"/>
          <w:szCs w:val="16"/>
        </w:rPr>
      </w:pPr>
    </w:p>
    <w:p w14:paraId="2F46F361" w14:textId="77777777" w:rsidR="00A35992" w:rsidRDefault="00A35992" w:rsidP="00A35992">
      <w:pPr>
        <w:tabs>
          <w:tab w:val="left" w:pos="4111"/>
        </w:tabs>
        <w:ind w:left="5670"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Всього членів комісії: 11</w:t>
      </w:r>
    </w:p>
    <w:p w14:paraId="4FF39C97" w14:textId="77777777" w:rsidR="00A35992" w:rsidRPr="00E366D0" w:rsidRDefault="00A35992" w:rsidP="00A35992">
      <w:pPr>
        <w:ind w:left="5670" w:firstLine="567"/>
        <w:jc w:val="both"/>
        <w:rPr>
          <w:bCs/>
          <w:sz w:val="28"/>
          <w:szCs w:val="28"/>
        </w:rPr>
      </w:pPr>
      <w:r w:rsidRPr="00E366D0">
        <w:rPr>
          <w:bCs/>
          <w:sz w:val="28"/>
          <w:szCs w:val="28"/>
        </w:rPr>
        <w:t xml:space="preserve">Присутні: </w:t>
      </w:r>
      <w:r w:rsidR="00E366D0">
        <w:rPr>
          <w:bCs/>
          <w:sz w:val="28"/>
          <w:szCs w:val="28"/>
        </w:rPr>
        <w:t>6</w:t>
      </w:r>
    </w:p>
    <w:p w14:paraId="4FCB2A37" w14:textId="77777777" w:rsidR="00A35992" w:rsidRDefault="00A35992" w:rsidP="00A35992">
      <w:pPr>
        <w:jc w:val="both"/>
        <w:rPr>
          <w:sz w:val="16"/>
          <w:szCs w:val="16"/>
        </w:rPr>
      </w:pPr>
    </w:p>
    <w:p w14:paraId="401F6642" w14:textId="77777777" w:rsidR="00A35992" w:rsidRDefault="00A35992" w:rsidP="00A35992">
      <w:pPr>
        <w:tabs>
          <w:tab w:val="left" w:pos="-1418"/>
          <w:tab w:val="left" w:pos="0"/>
          <w:tab w:val="left" w:pos="851"/>
          <w:tab w:val="left" w:pos="1666"/>
          <w:tab w:val="left" w:pos="1843"/>
        </w:tabs>
        <w:jc w:val="both"/>
        <w:rPr>
          <w:b/>
          <w:bCs/>
          <w:color w:val="000000"/>
          <w:sz w:val="28"/>
          <w:szCs w:val="28"/>
        </w:rPr>
      </w:pPr>
      <w:r>
        <w:rPr>
          <w:rFonts w:eastAsia="Times New Roman"/>
          <w:b/>
          <w:bCs/>
          <w:color w:val="000000"/>
          <w:sz w:val="28"/>
          <w:szCs w:val="28"/>
        </w:rPr>
        <w:t xml:space="preserve">До </w:t>
      </w:r>
      <w:r w:rsidRPr="006D324A">
        <w:rPr>
          <w:rFonts w:eastAsia="Times New Roman"/>
          <w:b/>
          <w:bCs/>
          <w:color w:val="000000"/>
          <w:sz w:val="28"/>
          <w:szCs w:val="28"/>
        </w:rPr>
        <w:t>проєкт</w:t>
      </w:r>
      <w:r>
        <w:rPr>
          <w:rFonts w:eastAsia="Times New Roman"/>
          <w:b/>
          <w:bCs/>
          <w:color w:val="000000"/>
          <w:sz w:val="28"/>
          <w:szCs w:val="28"/>
        </w:rPr>
        <w:t>у</w:t>
      </w:r>
      <w:r w:rsidRPr="006D324A">
        <w:rPr>
          <w:rFonts w:eastAsia="Times New Roman"/>
          <w:b/>
          <w:bCs/>
          <w:color w:val="000000"/>
          <w:sz w:val="28"/>
          <w:szCs w:val="28"/>
        </w:rPr>
        <w:t xml:space="preserve"> рішення обласної ради «</w:t>
      </w:r>
      <w:r w:rsidRPr="006D324A">
        <w:rPr>
          <w:b/>
          <w:bCs/>
          <w:color w:val="000000"/>
          <w:sz w:val="28"/>
          <w:szCs w:val="28"/>
        </w:rPr>
        <w:t>Про перейменування КОМУНАЛЬНОГО ЗАКЛАДУ «ХАРКІВСЬКИЙ  АКАДЕМІЧНИЙ РОСІЙСЬКИЙ ДРАМАТИЧНИЙ ТЕАТР ІМЕНІ О.С. ПУШКІНА»</w:t>
      </w:r>
      <w:r>
        <w:rPr>
          <w:b/>
          <w:bCs/>
          <w:color w:val="000000"/>
          <w:sz w:val="28"/>
          <w:szCs w:val="28"/>
        </w:rPr>
        <w:t>.</w:t>
      </w:r>
    </w:p>
    <w:p w14:paraId="0FA2C97F" w14:textId="77777777" w:rsidR="00E366D0" w:rsidRDefault="00E366D0" w:rsidP="002D7797">
      <w:pPr>
        <w:ind w:firstLine="567"/>
        <w:jc w:val="both"/>
        <w:rPr>
          <w:bCs/>
          <w:sz w:val="28"/>
          <w:szCs w:val="28"/>
        </w:rPr>
      </w:pPr>
    </w:p>
    <w:p w14:paraId="7318C69B" w14:textId="77777777" w:rsidR="002D7797" w:rsidRDefault="002D7797" w:rsidP="002D7797">
      <w:pPr>
        <w:ind w:firstLine="56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Дане питання  </w:t>
      </w:r>
      <w:r w:rsidR="00C047A3">
        <w:rPr>
          <w:bCs/>
          <w:sz w:val="28"/>
          <w:szCs w:val="28"/>
        </w:rPr>
        <w:t>підготовлено</w:t>
      </w:r>
      <w:r>
        <w:rPr>
          <w:bCs/>
          <w:sz w:val="28"/>
          <w:szCs w:val="28"/>
        </w:rPr>
        <w:t xml:space="preserve"> Харківською обласною радою (Управлінням з </w:t>
      </w:r>
      <w:r w:rsidRPr="006D324A">
        <w:rPr>
          <w:rFonts w:eastAsia="Times New Roman"/>
          <w:sz w:val="28"/>
          <w:szCs w:val="28"/>
        </w:rPr>
        <w:t>питань комунальної власності виконавчого апарату Харківської обласної ради</w:t>
      </w:r>
      <w:r>
        <w:rPr>
          <w:bCs/>
          <w:sz w:val="28"/>
          <w:szCs w:val="28"/>
        </w:rPr>
        <w:t>)</w:t>
      </w:r>
    </w:p>
    <w:p w14:paraId="18880E5D" w14:textId="77777777" w:rsidR="00E366D0" w:rsidRPr="00E0737A" w:rsidRDefault="00E366D0" w:rsidP="00E366D0">
      <w:pPr>
        <w:ind w:firstLine="567"/>
        <w:jc w:val="both"/>
        <w:rPr>
          <w:bCs/>
          <w:sz w:val="16"/>
          <w:szCs w:val="16"/>
        </w:rPr>
      </w:pPr>
    </w:p>
    <w:p w14:paraId="369BC88C" w14:textId="77777777" w:rsidR="00E366D0" w:rsidRDefault="00A35992" w:rsidP="00E366D0">
      <w:pPr>
        <w:ind w:firstLine="567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Відповідно до статті 47 Закону України «Про місцеве самоврядування в Україні», розглянувши </w:t>
      </w:r>
      <w:r w:rsidR="005C72BC">
        <w:rPr>
          <w:bCs/>
          <w:sz w:val="28"/>
          <w:szCs w:val="28"/>
        </w:rPr>
        <w:t>проєкт рішення</w:t>
      </w:r>
      <w:r>
        <w:rPr>
          <w:sz w:val="28"/>
          <w:szCs w:val="28"/>
        </w:rPr>
        <w:t xml:space="preserve">, </w:t>
      </w:r>
      <w:r w:rsidR="00E366D0">
        <w:rPr>
          <w:sz w:val="28"/>
          <w:szCs w:val="28"/>
        </w:rPr>
        <w:t>на голосування було поставлено  наступну пропозицію:</w:t>
      </w:r>
    </w:p>
    <w:p w14:paraId="116976A2" w14:textId="77777777" w:rsidR="00E366D0" w:rsidRPr="00E0737A" w:rsidRDefault="00E366D0" w:rsidP="005C72BC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bCs/>
          <w:sz w:val="16"/>
          <w:szCs w:val="16"/>
        </w:rPr>
      </w:pPr>
    </w:p>
    <w:p w14:paraId="15F8DB2D" w14:textId="77777777" w:rsidR="005C72BC" w:rsidRPr="00E366D0" w:rsidRDefault="00E366D0" w:rsidP="005C72BC">
      <w:pPr>
        <w:tabs>
          <w:tab w:val="left" w:pos="-1418"/>
          <w:tab w:val="left" w:pos="0"/>
          <w:tab w:val="left" w:pos="851"/>
          <w:tab w:val="left" w:pos="993"/>
          <w:tab w:val="left" w:pos="1418"/>
          <w:tab w:val="left" w:pos="1843"/>
        </w:tabs>
        <w:ind w:firstLine="360"/>
        <w:jc w:val="both"/>
        <w:rPr>
          <w:rFonts w:eastAsia="Times New Roman"/>
          <w:b/>
          <w:bCs/>
          <w:color w:val="000000"/>
          <w:sz w:val="28"/>
          <w:szCs w:val="28"/>
        </w:rPr>
      </w:pPr>
      <w:proofErr w:type="spellStart"/>
      <w:r>
        <w:rPr>
          <w:bCs/>
          <w:sz w:val="28"/>
          <w:szCs w:val="28"/>
        </w:rPr>
        <w:t>П</w:t>
      </w:r>
      <w:r w:rsidR="005C72BC" w:rsidRPr="008D408C">
        <w:rPr>
          <w:rFonts w:eastAsia="Times New Roman"/>
          <w:bCs/>
          <w:color w:val="000000"/>
          <w:sz w:val="28"/>
          <w:szCs w:val="28"/>
        </w:rPr>
        <w:t>роєкт</w:t>
      </w:r>
      <w:proofErr w:type="spellEnd"/>
      <w:r w:rsidR="005C72BC" w:rsidRPr="008D408C">
        <w:rPr>
          <w:rFonts w:eastAsia="Times New Roman"/>
          <w:bCs/>
          <w:color w:val="000000"/>
          <w:sz w:val="28"/>
          <w:szCs w:val="28"/>
        </w:rPr>
        <w:t xml:space="preserve"> рішення обласної ради </w:t>
      </w:r>
      <w:r w:rsidR="005C72BC" w:rsidRPr="00E366D0">
        <w:rPr>
          <w:rFonts w:eastAsia="Times New Roman"/>
          <w:bCs/>
          <w:color w:val="000000"/>
          <w:sz w:val="28"/>
          <w:szCs w:val="28"/>
        </w:rPr>
        <w:t>«</w:t>
      </w:r>
      <w:r w:rsidR="005C72BC" w:rsidRPr="00E366D0">
        <w:rPr>
          <w:bCs/>
          <w:color w:val="000000"/>
          <w:sz w:val="28"/>
          <w:szCs w:val="28"/>
        </w:rPr>
        <w:t>Про перейменування КОМУНАЛЬНОГО ЗАКЛАДУ «ХАРКІВСЬКИЙ  АКАДЕМІЧНИЙ РОСІЙСЬКИЙ ДРАМАТИЧНИЙ ТЕАТР ІМЕНІ О.С. ПУШКІНА</w:t>
      </w:r>
      <w:r w:rsidR="005C72BC" w:rsidRPr="00E366D0">
        <w:rPr>
          <w:rFonts w:eastAsia="Times New Roman"/>
          <w:bCs/>
          <w:color w:val="000000"/>
          <w:sz w:val="28"/>
          <w:szCs w:val="28"/>
        </w:rPr>
        <w:t>»</w:t>
      </w:r>
      <w:r w:rsidR="005C72BC" w:rsidRPr="008D408C">
        <w:rPr>
          <w:rFonts w:eastAsia="Times New Roman"/>
          <w:bCs/>
          <w:color w:val="000000"/>
          <w:sz w:val="28"/>
          <w:szCs w:val="28"/>
        </w:rPr>
        <w:t xml:space="preserve"> </w:t>
      </w:r>
      <w:r w:rsidRPr="000E315C">
        <w:rPr>
          <w:rFonts w:eastAsia="Times New Roman"/>
          <w:color w:val="000000"/>
          <w:sz w:val="28"/>
          <w:szCs w:val="28"/>
        </w:rPr>
        <w:t>взяти за основу.</w:t>
      </w:r>
    </w:p>
    <w:tbl>
      <w:tblPr>
        <w:tblW w:w="9680" w:type="dxa"/>
        <w:jc w:val="right"/>
        <w:tblLook w:val="01E0" w:firstRow="1" w:lastRow="1" w:firstColumn="1" w:lastColumn="1" w:noHBand="0" w:noVBand="0"/>
      </w:tblPr>
      <w:tblGrid>
        <w:gridCol w:w="9680"/>
      </w:tblGrid>
      <w:tr w:rsidR="00E0737A" w:rsidRPr="00E0737A" w14:paraId="1C3BBD6C" w14:textId="77777777" w:rsidTr="00A76EF3">
        <w:trPr>
          <w:trHeight w:val="1065"/>
          <w:jc w:val="right"/>
        </w:trPr>
        <w:tc>
          <w:tcPr>
            <w:tcW w:w="9680" w:type="dxa"/>
          </w:tcPr>
          <w:p w14:paraId="06FD1B47" w14:textId="77777777" w:rsidR="00A35992" w:rsidRPr="00E0737A" w:rsidRDefault="00A35992" w:rsidP="00B15CD5">
            <w:pPr>
              <w:spacing w:line="256" w:lineRule="auto"/>
            </w:pPr>
          </w:p>
          <w:tbl>
            <w:tblPr>
              <w:tblStyle w:val="a5"/>
              <w:tblW w:w="94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085"/>
              <w:gridCol w:w="1843"/>
              <w:gridCol w:w="4536"/>
            </w:tblGrid>
            <w:tr w:rsidR="00E0737A" w:rsidRPr="00E0737A" w14:paraId="199CEE52" w14:textId="77777777" w:rsidTr="00B15CD5">
              <w:tc>
                <w:tcPr>
                  <w:tcW w:w="3085" w:type="dxa"/>
                  <w:hideMark/>
                </w:tcPr>
                <w:p w14:paraId="370C22AC" w14:textId="77777777" w:rsidR="00A35992" w:rsidRPr="00E0737A" w:rsidRDefault="00A35992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Підсумки</w:t>
                  </w:r>
                  <w:proofErr w:type="spell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proofErr w:type="spellStart"/>
                  <w:proofErr w:type="gram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голосування</w:t>
                  </w:r>
                  <w:proofErr w:type="spell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:   </w:t>
                  </w:r>
                  <w:proofErr w:type="gramEnd"/>
                </w:p>
              </w:tc>
              <w:tc>
                <w:tcPr>
                  <w:tcW w:w="1843" w:type="dxa"/>
                  <w:hideMark/>
                </w:tcPr>
                <w:p w14:paraId="679AFCF2" w14:textId="77777777" w:rsidR="00A35992" w:rsidRPr="00E0737A" w:rsidRDefault="00A35992" w:rsidP="00E0737A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«за» </w:t>
                  </w:r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 </w:t>
                  </w:r>
                  <w:r w:rsidR="00E0737A"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>4</w:t>
                  </w:r>
                </w:p>
              </w:tc>
              <w:tc>
                <w:tcPr>
                  <w:tcW w:w="4536" w:type="dxa"/>
                  <w:hideMark/>
                </w:tcPr>
                <w:p w14:paraId="3FE6AF4C" w14:textId="77777777" w:rsidR="00A35992" w:rsidRPr="00E0737A" w:rsidRDefault="00A35992" w:rsidP="00B15CD5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sz w:val="28"/>
                      <w:szCs w:val="28"/>
                    </w:rPr>
                    <w:t>(Захарченко І.Г.,</w:t>
                  </w:r>
                  <w:r w:rsidR="00E0737A" w:rsidRPr="00E0737A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  <w:r w:rsidRPr="00E0737A">
                    <w:rPr>
                      <w:rFonts w:eastAsia="Times New Roman"/>
                      <w:sz w:val="28"/>
                      <w:szCs w:val="28"/>
                    </w:rPr>
                    <w:t>Орлова Л.І</w:t>
                  </w:r>
                  <w:r w:rsidR="00E0737A" w:rsidRPr="00E0737A">
                    <w:rPr>
                      <w:rFonts w:eastAsia="Times New Roman"/>
                      <w:sz w:val="28"/>
                      <w:szCs w:val="28"/>
                    </w:rPr>
                    <w:t xml:space="preserve">., </w:t>
                  </w:r>
                  <w:proofErr w:type="spellStart"/>
                  <w:r w:rsidR="00E0737A" w:rsidRPr="00E0737A">
                    <w:rPr>
                      <w:rFonts w:eastAsia="Times New Roman"/>
                      <w:sz w:val="28"/>
                      <w:szCs w:val="28"/>
                    </w:rPr>
                    <w:t>Плотнік</w:t>
                  </w:r>
                  <w:proofErr w:type="spellEnd"/>
                  <w:r w:rsidR="00E0737A" w:rsidRPr="00E0737A">
                    <w:rPr>
                      <w:rFonts w:eastAsia="Times New Roman"/>
                      <w:sz w:val="28"/>
                      <w:szCs w:val="28"/>
                    </w:rPr>
                    <w:t xml:space="preserve"> Н.А., </w:t>
                  </w:r>
                  <w:proofErr w:type="spellStart"/>
                  <w:r w:rsidR="00E0737A" w:rsidRPr="00E0737A">
                    <w:rPr>
                      <w:rFonts w:eastAsia="Times New Roman"/>
                      <w:sz w:val="28"/>
                      <w:szCs w:val="28"/>
                    </w:rPr>
                    <w:t>Чаплигіна</w:t>
                  </w:r>
                  <w:proofErr w:type="spellEnd"/>
                  <w:r w:rsidR="00E0737A" w:rsidRPr="00E0737A">
                    <w:rPr>
                      <w:rFonts w:eastAsia="Times New Roman"/>
                      <w:sz w:val="28"/>
                      <w:szCs w:val="28"/>
                    </w:rPr>
                    <w:t xml:space="preserve"> К.Ю.)</w:t>
                  </w:r>
                </w:p>
                <w:p w14:paraId="0FDFD938" w14:textId="77777777" w:rsidR="00A35992" w:rsidRPr="00E0737A" w:rsidRDefault="00A35992" w:rsidP="00B15CD5">
                  <w:pPr>
                    <w:tabs>
                      <w:tab w:val="left" w:pos="360"/>
                      <w:tab w:val="left" w:pos="1276"/>
                      <w:tab w:val="left" w:pos="1440"/>
                    </w:tabs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 </w:t>
                  </w:r>
                </w:p>
              </w:tc>
            </w:tr>
            <w:tr w:rsidR="00E0737A" w:rsidRPr="00E0737A" w14:paraId="648AF785" w14:textId="77777777" w:rsidTr="00B15CD5">
              <w:trPr>
                <w:trHeight w:val="505"/>
              </w:trPr>
              <w:tc>
                <w:tcPr>
                  <w:tcW w:w="3085" w:type="dxa"/>
                </w:tcPr>
                <w:p w14:paraId="346F8360" w14:textId="77777777" w:rsidR="00A35992" w:rsidRPr="00E0737A" w:rsidRDefault="00A35992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350FCD92" w14:textId="77777777" w:rsidR="00A35992" w:rsidRPr="00E0737A" w:rsidRDefault="00A35992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sz w:val="28"/>
                      <w:szCs w:val="28"/>
                    </w:rPr>
                    <w:t>«</w:t>
                  </w: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проти</w:t>
                  </w:r>
                  <w:proofErr w:type="spell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» </w:t>
                  </w:r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–  </w:t>
                  </w:r>
                </w:p>
              </w:tc>
              <w:tc>
                <w:tcPr>
                  <w:tcW w:w="4536" w:type="dxa"/>
                  <w:hideMark/>
                </w:tcPr>
                <w:p w14:paraId="3A4E2FC2" w14:textId="77777777" w:rsidR="00A35992" w:rsidRPr="00E0737A" w:rsidRDefault="00A35992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E0737A" w:rsidRPr="00E0737A" w14:paraId="1BD0D874" w14:textId="77777777" w:rsidTr="00B15CD5">
              <w:tc>
                <w:tcPr>
                  <w:tcW w:w="3085" w:type="dxa"/>
                </w:tcPr>
                <w:p w14:paraId="4246A58C" w14:textId="77777777" w:rsidR="00A35992" w:rsidRPr="00E0737A" w:rsidRDefault="00A35992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  <w:hideMark/>
                </w:tcPr>
                <w:p w14:paraId="2B49CBD8" w14:textId="77777777" w:rsidR="00A35992" w:rsidRPr="00E0737A" w:rsidRDefault="00A35992" w:rsidP="00E0737A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>«</w:t>
                  </w:r>
                  <w:proofErr w:type="spellStart"/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>утрим</w:t>
                  </w:r>
                  <w:proofErr w:type="spellEnd"/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.»  – </w:t>
                  </w:r>
                  <w:r w:rsidR="00E0737A"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>2</w:t>
                  </w:r>
                  <w:r w:rsidRPr="00E0737A">
                    <w:rPr>
                      <w:rFonts w:eastAsia="Times New Roman"/>
                      <w:iCs/>
                      <w:sz w:val="28"/>
                      <w:szCs w:val="28"/>
                    </w:rPr>
                    <w:t xml:space="preserve"> </w:t>
                  </w:r>
                </w:p>
              </w:tc>
              <w:tc>
                <w:tcPr>
                  <w:tcW w:w="4536" w:type="dxa"/>
                  <w:hideMark/>
                </w:tcPr>
                <w:p w14:paraId="491DEB18" w14:textId="77777777" w:rsidR="00A35992" w:rsidRPr="00E0737A" w:rsidRDefault="00E366D0" w:rsidP="00B15CD5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  <w:proofErr w:type="spellStart"/>
                  <w:r w:rsidRPr="00E0737A">
                    <w:rPr>
                      <w:rFonts w:eastAsia="Times New Roman"/>
                      <w:sz w:val="28"/>
                      <w:szCs w:val="28"/>
                    </w:rPr>
                    <w:t>Гагарін</w:t>
                  </w:r>
                  <w:proofErr w:type="spellEnd"/>
                  <w:r w:rsidRPr="00E0737A">
                    <w:rPr>
                      <w:rFonts w:eastAsia="Times New Roman"/>
                      <w:sz w:val="28"/>
                      <w:szCs w:val="28"/>
                    </w:rPr>
                    <w:t xml:space="preserve"> В.В., Середенко К.М., </w:t>
                  </w:r>
                  <w:proofErr w:type="spellStart"/>
                  <w:r w:rsidR="00A35992" w:rsidRPr="00E0737A">
                    <w:rPr>
                      <w:rFonts w:eastAsia="Times New Roman"/>
                      <w:sz w:val="28"/>
                      <w:szCs w:val="28"/>
                    </w:rPr>
                    <w:t>немає</w:t>
                  </w:r>
                  <w:proofErr w:type="spellEnd"/>
                </w:p>
              </w:tc>
            </w:tr>
            <w:tr w:rsidR="00E0737A" w:rsidRPr="00E0737A" w14:paraId="1D4D5365" w14:textId="77777777" w:rsidTr="00B15CD5">
              <w:tc>
                <w:tcPr>
                  <w:tcW w:w="3085" w:type="dxa"/>
                </w:tcPr>
                <w:p w14:paraId="360CA0B9" w14:textId="77777777" w:rsidR="00A35992" w:rsidRPr="00E0737A" w:rsidRDefault="00A35992" w:rsidP="00B15CD5">
                  <w:pPr>
                    <w:jc w:val="both"/>
                    <w:rPr>
                      <w:rFonts w:eastAsia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843" w:type="dxa"/>
                </w:tcPr>
                <w:p w14:paraId="1D7EB718" w14:textId="77777777" w:rsidR="00A35992" w:rsidRPr="00E0737A" w:rsidRDefault="00A35992" w:rsidP="00B15CD5">
                  <w:pPr>
                    <w:jc w:val="both"/>
                    <w:rPr>
                      <w:rFonts w:eastAsia="Times New Roman"/>
                      <w:iCs/>
                      <w:sz w:val="28"/>
                      <w:szCs w:val="28"/>
                    </w:rPr>
                  </w:pPr>
                </w:p>
              </w:tc>
              <w:tc>
                <w:tcPr>
                  <w:tcW w:w="4536" w:type="dxa"/>
                </w:tcPr>
                <w:p w14:paraId="2142DE0D" w14:textId="77777777" w:rsidR="00A35992" w:rsidRPr="00E0737A" w:rsidRDefault="00A35992" w:rsidP="00B15CD5">
                  <w:pPr>
                    <w:jc w:val="both"/>
                    <w:rPr>
                      <w:rFonts w:eastAsia="Times New Roman"/>
                      <w:bCs/>
                      <w:sz w:val="28"/>
                      <w:szCs w:val="28"/>
                    </w:rPr>
                  </w:pPr>
                </w:p>
              </w:tc>
            </w:tr>
          </w:tbl>
          <w:p w14:paraId="3A8505C9" w14:textId="77777777" w:rsidR="00A35992" w:rsidRPr="00E0737A" w:rsidRDefault="00A35992" w:rsidP="00B15CD5">
            <w:pPr>
              <w:tabs>
                <w:tab w:val="left" w:pos="0"/>
                <w:tab w:val="left" w:pos="1134"/>
              </w:tabs>
              <w:spacing w:line="256" w:lineRule="auto"/>
              <w:rPr>
                <w:sz w:val="28"/>
                <w:szCs w:val="28"/>
                <w:lang w:val="ru-RU"/>
              </w:rPr>
            </w:pPr>
          </w:p>
        </w:tc>
      </w:tr>
    </w:tbl>
    <w:p w14:paraId="3ADEA410" w14:textId="77777777" w:rsidR="00A35992" w:rsidRDefault="00E0737A" w:rsidP="00A3599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 НЕ ПРИЙНЯТО</w:t>
      </w:r>
    </w:p>
    <w:p w14:paraId="0A48CCC3" w14:textId="77777777" w:rsidR="00E0737A" w:rsidRDefault="00E0737A" w:rsidP="00A35992">
      <w:pPr>
        <w:tabs>
          <w:tab w:val="left" w:pos="5415"/>
          <w:tab w:val="left" w:pos="7620"/>
        </w:tabs>
        <w:rPr>
          <w:b/>
          <w:bCs/>
          <w:sz w:val="28"/>
          <w:szCs w:val="28"/>
        </w:rPr>
      </w:pPr>
    </w:p>
    <w:p w14:paraId="25E40B3D" w14:textId="77777777" w:rsidR="00A35992" w:rsidRDefault="00A35992" w:rsidP="00A35992">
      <w:pPr>
        <w:tabs>
          <w:tab w:val="left" w:pos="5415"/>
          <w:tab w:val="left" w:pos="7620"/>
        </w:tabs>
      </w:pPr>
      <w:r>
        <w:rPr>
          <w:b/>
          <w:bCs/>
          <w:sz w:val="28"/>
          <w:szCs w:val="28"/>
        </w:rPr>
        <w:t>Голова постійної комісії                                                         Віталій ГАГАРІН</w:t>
      </w:r>
    </w:p>
    <w:p w14:paraId="388FF80E" w14:textId="19D020C5" w:rsidR="00000000" w:rsidRDefault="00000000" w:rsidP="00196ED1">
      <w:pPr>
        <w:jc w:val="center"/>
      </w:pPr>
    </w:p>
    <w:sectPr w:rsidR="00B61F77">
      <w:headerReference w:type="default" r:id="rId12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6CC91E" w14:textId="77777777" w:rsidR="00DA21E6" w:rsidRDefault="00DA21E6" w:rsidP="00BA26DF">
      <w:r>
        <w:separator/>
      </w:r>
    </w:p>
  </w:endnote>
  <w:endnote w:type="continuationSeparator" w:id="0">
    <w:p w14:paraId="7330688F" w14:textId="77777777" w:rsidR="00DA21E6" w:rsidRDefault="00DA21E6" w:rsidP="00BA26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don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AE9C4" w14:textId="77777777" w:rsidR="00DA21E6" w:rsidRDefault="00DA21E6" w:rsidP="00BA26DF">
      <w:r>
        <w:separator/>
      </w:r>
    </w:p>
  </w:footnote>
  <w:footnote w:type="continuationSeparator" w:id="0">
    <w:p w14:paraId="43F5325C" w14:textId="77777777" w:rsidR="00DA21E6" w:rsidRDefault="00DA21E6" w:rsidP="00BA26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39041062"/>
      <w:docPartObj>
        <w:docPartGallery w:val="Page Numbers (Top of Page)"/>
        <w:docPartUnique/>
      </w:docPartObj>
    </w:sdtPr>
    <w:sdtContent>
      <w:p w14:paraId="2F90BB8C" w14:textId="77777777" w:rsidR="00BA26DF" w:rsidRDefault="00BA26DF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3069" w:rsidRPr="00BF3069">
          <w:rPr>
            <w:noProof/>
            <w:lang w:val="ru-RU"/>
          </w:rPr>
          <w:t>1</w:t>
        </w:r>
        <w:r>
          <w:fldChar w:fldCharType="end"/>
        </w:r>
      </w:p>
    </w:sdtContent>
  </w:sdt>
  <w:p w14:paraId="5E77B862" w14:textId="77777777" w:rsidR="00BA26DF" w:rsidRDefault="00BA26DF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277849"/>
    <w:multiLevelType w:val="hybridMultilevel"/>
    <w:tmpl w:val="24260E7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B35759"/>
    <w:multiLevelType w:val="hybridMultilevel"/>
    <w:tmpl w:val="50E24C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A357AA"/>
    <w:multiLevelType w:val="hybridMultilevel"/>
    <w:tmpl w:val="BB4CCDD0"/>
    <w:lvl w:ilvl="0" w:tplc="D57EBD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6A007C"/>
    <w:multiLevelType w:val="hybridMultilevel"/>
    <w:tmpl w:val="1D0006A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432809">
    <w:abstractNumId w:val="1"/>
  </w:num>
  <w:num w:numId="2" w16cid:durableId="1735197591">
    <w:abstractNumId w:val="3"/>
  </w:num>
  <w:num w:numId="3" w16cid:durableId="303437720">
    <w:abstractNumId w:val="0"/>
  </w:num>
  <w:num w:numId="4" w16cid:durableId="17161261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7450"/>
    <w:rsid w:val="000E315C"/>
    <w:rsid w:val="00196ED1"/>
    <w:rsid w:val="001D7998"/>
    <w:rsid w:val="002D6C49"/>
    <w:rsid w:val="002D7797"/>
    <w:rsid w:val="00366345"/>
    <w:rsid w:val="005C72BC"/>
    <w:rsid w:val="00766C00"/>
    <w:rsid w:val="007A5646"/>
    <w:rsid w:val="007D0B91"/>
    <w:rsid w:val="008D408C"/>
    <w:rsid w:val="008F7B2F"/>
    <w:rsid w:val="0090784D"/>
    <w:rsid w:val="00993108"/>
    <w:rsid w:val="009E7450"/>
    <w:rsid w:val="00A35992"/>
    <w:rsid w:val="00A76EF3"/>
    <w:rsid w:val="00B15DF0"/>
    <w:rsid w:val="00B31A2D"/>
    <w:rsid w:val="00B84E9F"/>
    <w:rsid w:val="00BA26DF"/>
    <w:rsid w:val="00BF3069"/>
    <w:rsid w:val="00C047A3"/>
    <w:rsid w:val="00CC120D"/>
    <w:rsid w:val="00CC3452"/>
    <w:rsid w:val="00DA21E6"/>
    <w:rsid w:val="00E0737A"/>
    <w:rsid w:val="00E36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9101E"/>
  <w15:docId w15:val="{0478E445-2AB6-4F8A-807C-98DB27218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408C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D408C"/>
    <w:pPr>
      <w:keepNext/>
      <w:ind w:firstLine="840"/>
      <w:outlineLvl w:val="0"/>
    </w:pPr>
    <w:rPr>
      <w:rFonts w:eastAsia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semiHidden/>
    <w:unhideWhenUsed/>
    <w:qFormat/>
    <w:rsid w:val="008D408C"/>
    <w:pPr>
      <w:keepNext/>
      <w:jc w:val="center"/>
      <w:outlineLvl w:val="4"/>
    </w:pPr>
    <w:rPr>
      <w:rFonts w:eastAsia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D40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9"/>
    <w:semiHidden/>
    <w:rsid w:val="008D408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styleId="a3">
    <w:name w:val="Hyperlink"/>
    <w:semiHidden/>
    <w:unhideWhenUsed/>
    <w:rsid w:val="008D408C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8D408C"/>
    <w:pPr>
      <w:ind w:left="720"/>
      <w:contextualSpacing/>
    </w:pPr>
  </w:style>
  <w:style w:type="table" w:styleId="a5">
    <w:name w:val="Table Grid"/>
    <w:basedOn w:val="a1"/>
    <w:uiPriority w:val="59"/>
    <w:rsid w:val="008D408C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D408C"/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8D408C"/>
    <w:rPr>
      <w:rFonts w:ascii="Tahoma" w:eastAsia="Calibri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BA26DF"/>
    <w:pPr>
      <w:tabs>
        <w:tab w:val="center" w:pos="4819"/>
        <w:tab w:val="right" w:pos="9639"/>
      </w:tabs>
    </w:pPr>
  </w:style>
  <w:style w:type="character" w:customStyle="1" w:styleId="a9">
    <w:name w:val="Верхній колонтитул Знак"/>
    <w:basedOn w:val="a0"/>
    <w:link w:val="a8"/>
    <w:uiPriority w:val="99"/>
    <w:rsid w:val="00BA26DF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BA26DF"/>
    <w:pPr>
      <w:tabs>
        <w:tab w:val="center" w:pos="4819"/>
        <w:tab w:val="right" w:pos="9639"/>
      </w:tabs>
    </w:pPr>
  </w:style>
  <w:style w:type="character" w:customStyle="1" w:styleId="ab">
    <w:name w:val="Нижній колонтитул Знак"/>
    <w:basedOn w:val="a0"/>
    <w:link w:val="aa"/>
    <w:uiPriority w:val="99"/>
    <w:rsid w:val="00BA26DF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c11-or@ukr.ne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c11-or@ukr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c11-or@ukr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06BE1-191B-4404-A73E-BBAAF923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560</Words>
  <Characters>3193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Marharyta Zaika</dc:creator>
  <cp:lastModifiedBy>USER</cp:lastModifiedBy>
  <cp:revision>9</cp:revision>
  <cp:lastPrinted>2022-11-15T13:31:00Z</cp:lastPrinted>
  <dcterms:created xsi:type="dcterms:W3CDTF">2022-11-15T13:29:00Z</dcterms:created>
  <dcterms:modified xsi:type="dcterms:W3CDTF">2026-09-28T09:33:00Z</dcterms:modified>
</cp:coreProperties>
</file>