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7C0C9" w14:textId="77777777" w:rsidR="000E3929" w:rsidRPr="001D139D" w:rsidRDefault="000E3929" w:rsidP="000E39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          </w:t>
      </w:r>
      <w:r w:rsidRPr="001D139D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Pr="001D139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A9B2F6E" wp14:editId="5E776EB8">
            <wp:extent cx="510540" cy="6629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BC659" w14:textId="77777777" w:rsidR="000E3929" w:rsidRPr="001D139D" w:rsidRDefault="000E3929" w:rsidP="000E39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6A50A64" w14:textId="77777777" w:rsidR="000E3929" w:rsidRPr="001D139D" w:rsidRDefault="000E3929" w:rsidP="000E39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>УКРАЇНА</w:t>
      </w:r>
    </w:p>
    <w:p w14:paraId="148C71CD" w14:textId="77777777" w:rsidR="000E3929" w:rsidRPr="001D139D" w:rsidRDefault="000E3929" w:rsidP="000E39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AF68649" w14:textId="77777777" w:rsidR="000E3929" w:rsidRPr="001D139D" w:rsidRDefault="000E3929" w:rsidP="000E39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0E8A7CEF" w14:textId="77777777" w:rsidR="000E3929" w:rsidRPr="001D139D" w:rsidRDefault="000E3929" w:rsidP="000E392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1E78B34" w14:textId="77777777" w:rsidR="000E3929" w:rsidRPr="001D139D" w:rsidRDefault="000E3929" w:rsidP="000E3929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</w:t>
      </w:r>
    </w:p>
    <w:p w14:paraId="5AD43470" w14:textId="77777777" w:rsidR="000E3929" w:rsidRPr="001D139D" w:rsidRDefault="000E3929" w:rsidP="000E3929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caps/>
          <w:sz w:val="28"/>
          <w:szCs w:val="28"/>
          <w:lang w:val="uk-UA"/>
        </w:rPr>
        <w:t xml:space="preserve">інформаційної політики, зв’язків з громадськістю </w:t>
      </w:r>
    </w:p>
    <w:p w14:paraId="19EC91EB" w14:textId="77777777" w:rsidR="000E3929" w:rsidRPr="001D139D" w:rsidRDefault="000E3929" w:rsidP="000E3929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caps/>
          <w:sz w:val="28"/>
          <w:szCs w:val="28"/>
          <w:lang w:val="uk-UA"/>
        </w:rPr>
        <w:t>та цифрової трансформації</w:t>
      </w:r>
    </w:p>
    <w:p w14:paraId="23A6A70F" w14:textId="77777777" w:rsidR="000E3929" w:rsidRPr="001D139D" w:rsidRDefault="000E3929" w:rsidP="000E3929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  <w:lang w:val="uk-UA"/>
        </w:rPr>
      </w:pPr>
    </w:p>
    <w:p w14:paraId="4B63B740" w14:textId="77777777" w:rsidR="000E3929" w:rsidRPr="001D139D" w:rsidRDefault="000E3929" w:rsidP="000E3929">
      <w:pPr>
        <w:pBdr>
          <w:bottom w:val="single" w:sz="12" w:space="1" w:color="auto"/>
        </w:pBdr>
        <w:tabs>
          <w:tab w:val="right" w:pos="9354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sz w:val="28"/>
          <w:szCs w:val="28"/>
          <w:lang w:val="uk-UA"/>
        </w:rPr>
        <w:t xml:space="preserve">вул. Сумська, 64, м. Харків 61002, тел. 700-53-28,  e-mail: </w:t>
      </w:r>
      <w:hyperlink r:id="rId5" w:history="1">
        <w:r w:rsidRPr="001D139D">
          <w:rPr>
            <w:rStyle w:val="ac"/>
            <w:lang w:val="uk-UA"/>
          </w:rPr>
          <w:t>sc13-or@ukr.net</w:t>
        </w:r>
      </w:hyperlink>
    </w:p>
    <w:p w14:paraId="4B79F30F" w14:textId="77777777" w:rsidR="000E3929" w:rsidRPr="001D139D" w:rsidRDefault="000E3929" w:rsidP="000E392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sz w:val="28"/>
          <w:szCs w:val="28"/>
          <w:lang w:val="uk-UA"/>
        </w:rPr>
        <w:t>__________________№____________</w:t>
      </w:r>
    </w:p>
    <w:p w14:paraId="206E5401" w14:textId="77777777" w:rsidR="000E3929" w:rsidRPr="001D139D" w:rsidRDefault="000E3929" w:rsidP="000E392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sz w:val="28"/>
          <w:szCs w:val="28"/>
          <w:lang w:val="uk-UA"/>
        </w:rPr>
        <w:t>На № ___________________________</w:t>
      </w:r>
    </w:p>
    <w:p w14:paraId="43995DC4" w14:textId="77777777" w:rsidR="000E3929" w:rsidRPr="001D139D" w:rsidRDefault="000E3929" w:rsidP="000E392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ВИСНОВОК </w:t>
      </w:r>
    </w:p>
    <w:p w14:paraId="6DAEF2E7" w14:textId="77777777" w:rsidR="000E3929" w:rsidRPr="001D139D" w:rsidRDefault="000E3929" w:rsidP="000E3929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від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08 вересня</w:t>
      </w:r>
      <w:r w:rsidRPr="001D13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6</w:t>
      </w:r>
      <w:r w:rsidRPr="001D13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року                                                      Протокол 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44</w:t>
      </w:r>
    </w:p>
    <w:p w14:paraId="6BA98BCA" w14:textId="77777777" w:rsidR="000E3929" w:rsidRPr="001D139D" w:rsidRDefault="000E3929" w:rsidP="000E3929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</w:t>
      </w:r>
      <w:r w:rsidRPr="001D13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Всього  членів комісії – 6.</w:t>
      </w:r>
    </w:p>
    <w:p w14:paraId="6264B898" w14:textId="77777777" w:rsidR="000E3929" w:rsidRPr="001B65E1" w:rsidRDefault="000E3929" w:rsidP="000E3929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Присутні –  6.</w:t>
      </w:r>
    </w:p>
    <w:p w14:paraId="4D0A94EE" w14:textId="77777777" w:rsidR="000E3929" w:rsidRPr="001D139D" w:rsidRDefault="000E3929" w:rsidP="000E3929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spacing w:val="5"/>
          <w:sz w:val="28"/>
          <w:szCs w:val="28"/>
          <w:lang w:val="uk-UA"/>
        </w:rPr>
      </w:pPr>
      <w:r w:rsidRPr="001D139D">
        <w:rPr>
          <w:b/>
          <w:sz w:val="28"/>
          <w:szCs w:val="28"/>
          <w:lang w:val="uk-UA"/>
        </w:rPr>
        <w:t xml:space="preserve"> </w:t>
      </w:r>
      <w:r w:rsidRPr="001D139D">
        <w:rPr>
          <w:sz w:val="28"/>
          <w:szCs w:val="28"/>
          <w:lang w:val="uk-UA"/>
        </w:rPr>
        <w:t xml:space="preserve"> </w:t>
      </w:r>
      <w:r w:rsidRPr="001D139D">
        <w:rPr>
          <w:iCs/>
          <w:sz w:val="28"/>
          <w:szCs w:val="28"/>
          <w:lang w:val="uk-UA"/>
        </w:rPr>
        <w:t xml:space="preserve">     </w:t>
      </w:r>
      <w:r w:rsidRPr="001D139D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До </w:t>
      </w:r>
      <w:r w:rsidRPr="001D139D">
        <w:rPr>
          <w:rFonts w:ascii="Times New Roman" w:hAnsi="Times New Roman" w:cs="Times New Roman"/>
          <w:i/>
          <w:sz w:val="28"/>
          <w:szCs w:val="28"/>
          <w:lang w:val="uk-UA"/>
        </w:rPr>
        <w:t>проєкту рішення обласної ради</w:t>
      </w:r>
      <w:r w:rsidRPr="001D139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6C215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Про спільну власність територіальних громад сіл, селищ, міст Харківської області»</w:t>
      </w:r>
      <w:r w:rsidRPr="001D139D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Pr="001D13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                                 </w:t>
      </w:r>
      <w:r w:rsidRPr="001D139D">
        <w:rPr>
          <w:rFonts w:ascii="Times New Roman" w:hAnsi="Times New Roman" w:cs="Times New Roman"/>
          <w:b/>
          <w:i/>
          <w:spacing w:val="5"/>
          <w:sz w:val="28"/>
          <w:szCs w:val="28"/>
          <w:u w:val="single"/>
          <w:lang w:val="uk-UA"/>
        </w:rPr>
        <w:t xml:space="preserve"> </w:t>
      </w:r>
    </w:p>
    <w:p w14:paraId="2A005603" w14:textId="68D756CE" w:rsidR="000E3929" w:rsidRPr="001D139D" w:rsidRDefault="000E3929" w:rsidP="000E3929">
      <w:pPr>
        <w:pStyle w:val="Default"/>
        <w:jc w:val="both"/>
        <w:rPr>
          <w:spacing w:val="5"/>
          <w:sz w:val="28"/>
          <w:szCs w:val="28"/>
          <w:lang w:val="uk-UA"/>
        </w:rPr>
      </w:pPr>
      <w:r w:rsidRPr="001D139D">
        <w:rPr>
          <w:sz w:val="28"/>
          <w:szCs w:val="28"/>
          <w:lang w:val="uk-UA"/>
        </w:rPr>
        <w:t xml:space="preserve"> </w:t>
      </w:r>
      <w:r w:rsidRPr="001D139D">
        <w:rPr>
          <w:iCs/>
          <w:sz w:val="28"/>
          <w:szCs w:val="28"/>
          <w:lang w:val="uk-UA"/>
        </w:rPr>
        <w:t xml:space="preserve">   Даний </w:t>
      </w:r>
      <w:r w:rsidRPr="001D139D">
        <w:rPr>
          <w:rFonts w:eastAsia="Times New Roman"/>
          <w:bCs/>
          <w:sz w:val="28"/>
          <w:szCs w:val="28"/>
          <w:lang w:val="uk-UA" w:eastAsia="uk-UA"/>
        </w:rPr>
        <w:t>проєкт рішення обласної ради</w:t>
      </w:r>
      <w:r w:rsidRPr="001D139D">
        <w:rPr>
          <w:iCs/>
          <w:sz w:val="28"/>
          <w:szCs w:val="28"/>
          <w:lang w:val="uk-UA"/>
        </w:rPr>
        <w:t xml:space="preserve"> ініційований Харківською обласною </w:t>
      </w:r>
      <w:r>
        <w:rPr>
          <w:iCs/>
          <w:sz w:val="28"/>
          <w:szCs w:val="28"/>
          <w:lang w:val="uk-UA"/>
        </w:rPr>
        <w:t>радою</w:t>
      </w:r>
      <w:r w:rsidRPr="001D139D">
        <w:rPr>
          <w:iCs/>
          <w:sz w:val="28"/>
          <w:szCs w:val="28"/>
          <w:lang w:val="uk-UA"/>
        </w:rPr>
        <w:t xml:space="preserve"> (розробник –</w:t>
      </w:r>
      <w:r w:rsidRPr="001D139D">
        <w:rPr>
          <w:iCs/>
          <w:lang w:val="uk-UA"/>
        </w:rPr>
        <w:t xml:space="preserve"> </w:t>
      </w:r>
      <w:r w:rsidRPr="006C215E">
        <w:rPr>
          <w:i/>
          <w:iCs/>
          <w:sz w:val="28"/>
          <w:szCs w:val="28"/>
          <w:lang w:val="uk-UA"/>
        </w:rPr>
        <w:t xml:space="preserve">управління з питань </w:t>
      </w:r>
      <w:r w:rsidR="000A0E4F">
        <w:rPr>
          <w:i/>
          <w:iCs/>
          <w:sz w:val="28"/>
          <w:szCs w:val="28"/>
          <w:lang w:val="uk-UA"/>
        </w:rPr>
        <w:t xml:space="preserve">комунальної </w:t>
      </w:r>
      <w:r w:rsidRPr="006C215E">
        <w:rPr>
          <w:i/>
          <w:iCs/>
          <w:sz w:val="28"/>
          <w:szCs w:val="28"/>
          <w:lang w:val="uk-UA"/>
        </w:rPr>
        <w:t>власності виконавчого апарату обласної ради</w:t>
      </w:r>
      <w:r w:rsidRPr="001D139D">
        <w:rPr>
          <w:spacing w:val="5"/>
          <w:sz w:val="28"/>
          <w:szCs w:val="28"/>
          <w:lang w:val="uk-UA"/>
        </w:rPr>
        <w:t>).</w:t>
      </w:r>
    </w:p>
    <w:p w14:paraId="69F08BFA" w14:textId="77777777" w:rsidR="000E3929" w:rsidRPr="001D139D" w:rsidRDefault="000E3929" w:rsidP="000E3929">
      <w:pPr>
        <w:tabs>
          <w:tab w:val="left" w:pos="0"/>
          <w:tab w:val="left" w:pos="1344"/>
          <w:tab w:val="left" w:pos="1560"/>
        </w:tabs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  <w:r w:rsidRPr="001D139D">
        <w:rPr>
          <w:rFonts w:ascii="Times New Roman" w:hAnsi="Times New Roman" w:cs="Times New Roman"/>
          <w:i/>
          <w:spacing w:val="5"/>
          <w:sz w:val="28"/>
          <w:szCs w:val="28"/>
          <w:lang w:val="uk-UA"/>
        </w:rPr>
        <w:t xml:space="preserve">                  </w:t>
      </w:r>
      <w:r w:rsidRPr="001D139D">
        <w:rPr>
          <w:rFonts w:ascii="Times New Roman" w:hAnsi="Times New Roman" w:cs="Times New Roman"/>
          <w:i/>
          <w:spacing w:val="5"/>
          <w:sz w:val="28"/>
          <w:szCs w:val="28"/>
          <w:u w:val="single"/>
          <w:lang w:val="uk-UA"/>
        </w:rPr>
        <w:t xml:space="preserve"> </w:t>
      </w: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4C36DC52" w14:textId="77777777" w:rsidR="000E3929" w:rsidRPr="001D139D" w:rsidRDefault="000E3929" w:rsidP="000E3929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Інформацію взяти до відома. </w:t>
      </w:r>
    </w:p>
    <w:p w14:paraId="6FAF2235" w14:textId="77777777" w:rsidR="000E3929" w:rsidRPr="007B4C44" w:rsidRDefault="000E3929" w:rsidP="000E392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2.Погодити </w:t>
      </w:r>
      <w:r w:rsidRPr="001D139D">
        <w:rPr>
          <w:rFonts w:ascii="Times New Roman" w:hAnsi="Times New Roman" w:cs="Times New Roman"/>
          <w:sz w:val="28"/>
          <w:szCs w:val="28"/>
          <w:lang w:val="uk-UA"/>
        </w:rPr>
        <w:t>проєкт рішення обласної ради</w:t>
      </w: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B4C44">
        <w:rPr>
          <w:rFonts w:ascii="Times New Roman" w:hAnsi="Times New Roman" w:cs="Times New Roman"/>
          <w:sz w:val="28"/>
          <w:szCs w:val="28"/>
        </w:rPr>
        <w:t>«</w:t>
      </w:r>
      <w:r w:rsidRPr="007B4C44">
        <w:rPr>
          <w:rFonts w:ascii="Times New Roman" w:eastAsia="Times New Roman" w:hAnsi="Times New Roman" w:cs="Times New Roman"/>
          <w:sz w:val="28"/>
          <w:szCs w:val="28"/>
        </w:rPr>
        <w:t>Про спільну власність територіальних громад сіл, селищ, міст Харківської області»</w:t>
      </w:r>
      <w:r w:rsidRPr="007B4C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B4C44">
        <w:rPr>
          <w:rFonts w:ascii="Times New Roman" w:hAnsi="Times New Roman" w:cs="Times New Roman"/>
          <w:sz w:val="28"/>
          <w:szCs w:val="28"/>
          <w:lang w:val="uk-UA"/>
        </w:rPr>
        <w:t>та винести його для розгляду на пленарному засіданні сесії обласної ради.</w:t>
      </w:r>
    </w:p>
    <w:p w14:paraId="2CC04517" w14:textId="77777777" w:rsidR="000E3929" w:rsidRPr="001D139D" w:rsidRDefault="000E3929" w:rsidP="000E3929">
      <w:pPr>
        <w:spacing w:after="0"/>
        <w:ind w:left="2266" w:hangingChars="795" w:hanging="2266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                          </w:t>
      </w:r>
      <w:r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Голосували: «за» -</w:t>
      </w:r>
      <w:r w:rsidRPr="001D139D">
        <w:rPr>
          <w:rFonts w:ascii="Times New Roman" w:hAnsi="Times New Roman" w:cs="Times New Roman"/>
          <w:i/>
          <w:iCs/>
          <w:spacing w:val="5"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b/>
          <w:bCs/>
          <w:i/>
          <w:iCs/>
          <w:spacing w:val="5"/>
          <w:sz w:val="28"/>
          <w:szCs w:val="28"/>
          <w:lang w:val="uk-UA"/>
        </w:rPr>
        <w:t>6 (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Сергій ЖУКОВ, Сергій </w:t>
      </w: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ЧЕБИШЕВ, Василь РОССІХІН,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Анатолій</w:t>
      </w: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РУСЕЦЬКИЙ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,</w:t>
      </w: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Андрій ХВЕСИК, </w:t>
      </w:r>
      <w:r w:rsidRPr="001D139D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Ігор ЯСИНСЬКИЙ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);                      </w:t>
      </w:r>
    </w:p>
    <w:p w14:paraId="67274451" w14:textId="77777777" w:rsidR="000E3929" w:rsidRPr="001D139D" w:rsidRDefault="000E3929" w:rsidP="000E3929">
      <w:pPr>
        <w:tabs>
          <w:tab w:val="left" w:pos="1701"/>
          <w:tab w:val="left" w:pos="2410"/>
        </w:tabs>
        <w:spacing w:after="0" w:line="240" w:lineRule="auto"/>
        <w:ind w:left="2266" w:hangingChars="795" w:hanging="2266"/>
        <w:jc w:val="both"/>
        <w:rPr>
          <w:rFonts w:ascii="Times New Roman" w:hAnsi="Times New Roman" w:cs="Times New Roman"/>
          <w:spacing w:val="5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                          </w:t>
      </w:r>
      <w:r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«проти» - немає;                         </w:t>
      </w:r>
    </w:p>
    <w:p w14:paraId="6874C3C5" w14:textId="77777777" w:rsidR="000E3929" w:rsidRDefault="000E3929" w:rsidP="000E3929">
      <w:pPr>
        <w:spacing w:after="0"/>
        <w:ind w:left="2408" w:hangingChars="845" w:hanging="2408"/>
        <w:jc w:val="both"/>
        <w:rPr>
          <w:rFonts w:ascii="Times New Roman" w:hAnsi="Times New Roman" w:cs="Times New Roman"/>
          <w:b/>
          <w:spacing w:val="5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                         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«утрим.» - немає.  </w:t>
      </w:r>
      <w:r w:rsidRPr="001D139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  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                           </w:t>
      </w:r>
    </w:p>
    <w:p w14:paraId="62874F6E" w14:textId="77777777" w:rsidR="000E3929" w:rsidRDefault="000E3929" w:rsidP="000E3929">
      <w:pPr>
        <w:jc w:val="both"/>
        <w:rPr>
          <w:rFonts w:ascii="Times New Roman" w:hAnsi="Times New Roman" w:cs="Times New Roman"/>
          <w:b/>
          <w:spacing w:val="5"/>
          <w:sz w:val="28"/>
          <w:szCs w:val="28"/>
          <w:lang w:val="uk-UA"/>
        </w:rPr>
      </w:pPr>
    </w:p>
    <w:p w14:paraId="7BFF1A41" w14:textId="77777777" w:rsidR="000E3929" w:rsidRPr="001B65E1" w:rsidRDefault="000E3929" w:rsidP="000E3929">
      <w:pPr>
        <w:jc w:val="both"/>
        <w:rPr>
          <w:rFonts w:ascii="Times New Roman" w:hAnsi="Times New Roman" w:cs="Times New Roman"/>
          <w:b/>
          <w:spacing w:val="5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spacing w:val="5"/>
          <w:sz w:val="28"/>
          <w:szCs w:val="28"/>
          <w:lang w:val="uk-UA"/>
        </w:rPr>
        <w:t>Голова постійної комісії                                     Сергій ЖУКОВ</w:t>
      </w:r>
    </w:p>
    <w:p w14:paraId="049F3404" w14:textId="77777777" w:rsidR="000E3929" w:rsidRDefault="000E3929" w:rsidP="000E3929"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0F78E280" w14:textId="77777777" w:rsidR="000E3929" w:rsidRDefault="000E3929"/>
    <w:sectPr w:rsidR="000E3929" w:rsidSect="000E3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29"/>
    <w:rsid w:val="000A0E4F"/>
    <w:rsid w:val="000E3929"/>
    <w:rsid w:val="001B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15CC7"/>
  <w15:chartTrackingRefBased/>
  <w15:docId w15:val="{0B7B814F-AE2A-4F3A-A863-F86EDE95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929"/>
    <w:pPr>
      <w:spacing w:line="25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39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9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392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392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392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392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392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392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392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39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39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39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39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39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39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39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39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39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3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E3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392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E3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392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E39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3929"/>
    <w:pPr>
      <w:spacing w:line="278" w:lineRule="auto"/>
      <w:ind w:left="720"/>
      <w:contextualSpacing/>
    </w:pPr>
    <w:rPr>
      <w:kern w:val="2"/>
      <w:sz w:val="24"/>
      <w:szCs w:val="24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0E39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39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E39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3929"/>
    <w:rPr>
      <w:b/>
      <w:bCs/>
      <w:smallCaps/>
      <w:color w:val="2F5496" w:themeColor="accent1" w:themeShade="BF"/>
      <w:spacing w:val="5"/>
    </w:rPr>
  </w:style>
  <w:style w:type="character" w:styleId="ac">
    <w:name w:val="Hyperlink"/>
    <w:uiPriority w:val="99"/>
    <w:unhideWhenUsed/>
    <w:rsid w:val="000E3929"/>
    <w:rPr>
      <w:color w:val="0000FF"/>
      <w:u w:val="single"/>
    </w:rPr>
  </w:style>
  <w:style w:type="paragraph" w:customStyle="1" w:styleId="Default">
    <w:name w:val="Default"/>
    <w:uiPriority w:val="99"/>
    <w:qFormat/>
    <w:rsid w:val="000E3929"/>
    <w:pPr>
      <w:autoSpaceDE w:val="0"/>
      <w:autoSpaceDN w:val="0"/>
      <w:adjustRightInd w:val="0"/>
      <w:spacing w:after="0" w:line="240" w:lineRule="auto"/>
      <w:contextualSpacing/>
    </w:pPr>
    <w:rPr>
      <w:rFonts w:ascii="Times New Roman" w:eastAsia="Calibri" w:hAnsi="Times New Roman" w:cs="Times New Roman"/>
      <w:color w:val="000000"/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c13-or@ukr.net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1207</Words>
  <Characters>689</Characters>
  <Application>Microsoft Office Word</Application>
  <DocSecurity>0</DocSecurity>
  <Lines>5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 Kanish</dc:creator>
  <cp:keywords/>
  <dc:description/>
  <cp:lastModifiedBy>Evgen Kanish</cp:lastModifiedBy>
  <cp:revision>2</cp:revision>
  <dcterms:created xsi:type="dcterms:W3CDTF">2026-09-14T08:41:00Z</dcterms:created>
  <dcterms:modified xsi:type="dcterms:W3CDTF">2026-09-14T08:43:00Z</dcterms:modified>
</cp:coreProperties>
</file>