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7B6E1" w14:textId="0B8E9A0C" w:rsidR="00612329" w:rsidRDefault="00ED60CD" w:rsidP="00612329">
      <w:pPr>
        <w:jc w:val="center"/>
        <w:rPr>
          <w:b/>
          <w:color w:val="333333"/>
          <w:sz w:val="28"/>
        </w:rPr>
      </w:pPr>
      <w:r>
        <w:rPr>
          <w:noProof/>
          <w:lang w:val="ru-RU" w:eastAsia="ru-RU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4977B244" wp14:editId="56255965">
                <wp:simplePos x="0" y="0"/>
                <wp:positionH relativeFrom="column">
                  <wp:posOffset>-1080135</wp:posOffset>
                </wp:positionH>
                <wp:positionV relativeFrom="paragraph">
                  <wp:posOffset>-360045</wp:posOffset>
                </wp:positionV>
                <wp:extent cx="6132830" cy="1522730"/>
                <wp:effectExtent l="0" t="0" r="0" b="0"/>
                <wp:wrapNone/>
                <wp:docPr id="40476571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DCB24" id="Полотно 2" o:spid="_x0000_s1026" editas="canvas" style="position:absolute;margin-left:-85.05pt;margin-top:-28.35pt;width:482.9pt;height:119.9pt;z-index:251660288" coordsize="61328,15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29yEjOIAAAAMAQAADwAAAAAAAAAA&#10;AAAAAABuAwAAZHJzL2Rvd25yZXYueG1sUEsFBgAAAAAEAAQA8wAAAH0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328;height:15227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612329">
        <w:rPr>
          <w:noProof/>
          <w:lang w:val="ru-RU" w:eastAsia="ru-RU"/>
        </w:rPr>
        <w:drawing>
          <wp:inline distT="0" distB="0" distL="0" distR="0" wp14:anchorId="567738A0" wp14:editId="36C4357B">
            <wp:extent cx="514350" cy="704850"/>
            <wp:effectExtent l="0" t="0" r="0" b="0"/>
            <wp:docPr id="20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9FA456" w14:textId="77777777" w:rsidR="00612329" w:rsidRPr="00F143B5" w:rsidRDefault="00612329" w:rsidP="00612329">
      <w:pPr>
        <w:jc w:val="center"/>
        <w:rPr>
          <w:b/>
          <w:color w:val="333333"/>
          <w:sz w:val="16"/>
          <w:szCs w:val="16"/>
        </w:rPr>
      </w:pPr>
    </w:p>
    <w:p w14:paraId="737065D5" w14:textId="77777777" w:rsidR="00612329" w:rsidRDefault="00612329" w:rsidP="00612329">
      <w:pPr>
        <w:jc w:val="center"/>
        <w:rPr>
          <w:b/>
          <w:sz w:val="28"/>
        </w:rPr>
      </w:pPr>
      <w:r>
        <w:rPr>
          <w:b/>
          <w:sz w:val="28"/>
        </w:rPr>
        <w:t>УКРАЇНА</w:t>
      </w:r>
    </w:p>
    <w:p w14:paraId="39FFA07A" w14:textId="77777777" w:rsidR="00612329" w:rsidRDefault="00612329" w:rsidP="00612329">
      <w:pPr>
        <w:jc w:val="center"/>
        <w:rPr>
          <w:b/>
          <w:sz w:val="16"/>
        </w:rPr>
      </w:pPr>
    </w:p>
    <w:p w14:paraId="1EBC4B27" w14:textId="77777777" w:rsidR="00612329" w:rsidRDefault="00612329" w:rsidP="00612329">
      <w:pPr>
        <w:jc w:val="center"/>
        <w:rPr>
          <w:b/>
          <w:sz w:val="28"/>
        </w:rPr>
      </w:pPr>
      <w:r>
        <w:rPr>
          <w:b/>
          <w:sz w:val="28"/>
        </w:rPr>
        <w:t>ХАРКІВСЬКА ОБЛАСНА РАДА</w:t>
      </w:r>
    </w:p>
    <w:p w14:paraId="389BE10C" w14:textId="77777777" w:rsidR="00612329" w:rsidRPr="00F143B5" w:rsidRDefault="00612329" w:rsidP="00612329">
      <w:pPr>
        <w:jc w:val="center"/>
        <w:rPr>
          <w:sz w:val="16"/>
          <w:szCs w:val="16"/>
        </w:rPr>
      </w:pPr>
    </w:p>
    <w:p w14:paraId="4F1566F2" w14:textId="77777777" w:rsidR="00612329" w:rsidRPr="004274F8" w:rsidRDefault="00612329" w:rsidP="00612329">
      <w:pPr>
        <w:jc w:val="center"/>
        <w:rPr>
          <w:caps/>
          <w:sz w:val="26"/>
          <w:szCs w:val="26"/>
        </w:rPr>
      </w:pPr>
      <w:r w:rsidRPr="004274F8">
        <w:rPr>
          <w:caps/>
          <w:sz w:val="26"/>
          <w:szCs w:val="26"/>
        </w:rPr>
        <w:t>ПОСТІЙНА КОМІСІЯ З ПИТАНЬ спільної власності</w:t>
      </w:r>
    </w:p>
    <w:p w14:paraId="031B26BD" w14:textId="77777777" w:rsidR="00612329" w:rsidRPr="004274F8" w:rsidRDefault="00612329" w:rsidP="00612329">
      <w:pPr>
        <w:jc w:val="center"/>
        <w:rPr>
          <w:caps/>
          <w:sz w:val="26"/>
          <w:szCs w:val="26"/>
        </w:rPr>
      </w:pPr>
      <w:r w:rsidRPr="004274F8">
        <w:rPr>
          <w:caps/>
          <w:sz w:val="26"/>
          <w:szCs w:val="26"/>
        </w:rPr>
        <w:t>територіальних громад області</w:t>
      </w:r>
    </w:p>
    <w:p w14:paraId="43A9C573" w14:textId="77777777" w:rsidR="00612329" w:rsidRDefault="00612329" w:rsidP="00612329">
      <w:pPr>
        <w:jc w:val="center"/>
        <w:rPr>
          <w:caps/>
          <w:sz w:val="16"/>
        </w:rPr>
      </w:pPr>
    </w:p>
    <w:p w14:paraId="6308ADBC" w14:textId="77777777" w:rsidR="00612329" w:rsidRPr="00F143B5" w:rsidRDefault="00612329" w:rsidP="00612329">
      <w:pPr>
        <w:pBdr>
          <w:bottom w:val="single" w:sz="12" w:space="1" w:color="auto"/>
        </w:pBdr>
        <w:tabs>
          <w:tab w:val="right" w:pos="9354"/>
        </w:tabs>
        <w:jc w:val="center"/>
        <w:rPr>
          <w:i/>
        </w:rPr>
      </w:pPr>
      <w:r w:rsidRPr="00F143B5">
        <w:rPr>
          <w:i/>
        </w:rPr>
        <w:t xml:space="preserve">вул. Сумська, 64, м. Харків 61002, </w:t>
      </w:r>
      <w:proofErr w:type="spellStart"/>
      <w:r w:rsidRPr="00F143B5">
        <w:rPr>
          <w:i/>
        </w:rPr>
        <w:t>тел</w:t>
      </w:r>
      <w:proofErr w:type="spellEnd"/>
      <w:r w:rsidRPr="00F143B5">
        <w:rPr>
          <w:i/>
        </w:rPr>
        <w:t>. 700-53-32,  e-</w:t>
      </w:r>
      <w:proofErr w:type="spellStart"/>
      <w:r w:rsidRPr="00F143B5">
        <w:rPr>
          <w:i/>
        </w:rPr>
        <w:t>mail</w:t>
      </w:r>
      <w:proofErr w:type="spellEnd"/>
      <w:r w:rsidRPr="00F143B5">
        <w:rPr>
          <w:i/>
        </w:rPr>
        <w:t xml:space="preserve">: </w:t>
      </w:r>
      <w:hyperlink r:id="rId7" w:history="1">
        <w:r w:rsidRPr="00F143B5">
          <w:rPr>
            <w:i/>
            <w:color w:val="0000FF"/>
            <w:u w:val="single"/>
          </w:rPr>
          <w:t>sc05-or@ukr.net</w:t>
        </w:r>
      </w:hyperlink>
    </w:p>
    <w:p w14:paraId="5EFDF7C9" w14:textId="77777777" w:rsidR="00612329" w:rsidRPr="00F143B5" w:rsidRDefault="00612329" w:rsidP="00612329">
      <w:r w:rsidRPr="00F143B5">
        <w:t>__________________№____________</w:t>
      </w:r>
    </w:p>
    <w:p w14:paraId="5017C8D6" w14:textId="77777777" w:rsidR="00612329" w:rsidRPr="00F143B5" w:rsidRDefault="00612329" w:rsidP="00612329">
      <w:r w:rsidRPr="00F143B5">
        <w:t>На № ___________________________</w:t>
      </w:r>
    </w:p>
    <w:p w14:paraId="3B80AC62" w14:textId="77777777" w:rsidR="00612329" w:rsidRPr="00F143B5" w:rsidRDefault="00612329" w:rsidP="00612329">
      <w:pPr>
        <w:jc w:val="center"/>
        <w:rPr>
          <w:b/>
          <w:i/>
          <w:color w:val="333333"/>
          <w:sz w:val="16"/>
          <w:szCs w:val="16"/>
        </w:rPr>
      </w:pPr>
    </w:p>
    <w:p w14:paraId="462D609D" w14:textId="77777777" w:rsidR="00153E1F" w:rsidRDefault="00153E1F" w:rsidP="00612329">
      <w:pPr>
        <w:ind w:firstLine="567"/>
        <w:jc w:val="center"/>
        <w:rPr>
          <w:u w:val="single"/>
        </w:rPr>
      </w:pPr>
    </w:p>
    <w:p w14:paraId="5F03EEF5" w14:textId="68BA17BB" w:rsidR="00BD463F" w:rsidRDefault="00AB374D" w:rsidP="00612329">
      <w:pPr>
        <w:ind w:firstLine="567"/>
        <w:jc w:val="center"/>
        <w:rPr>
          <w:b/>
          <w:u w:val="single"/>
        </w:rPr>
      </w:pPr>
      <w:r>
        <w:rPr>
          <w:u w:val="single"/>
        </w:rPr>
        <w:t>ПРОЄКТ</w:t>
      </w:r>
    </w:p>
    <w:p w14:paraId="34F3274A" w14:textId="77777777" w:rsidR="00BD463F" w:rsidRDefault="00AB374D">
      <w:pPr>
        <w:pStyle w:val="1"/>
        <w:ind w:firstLine="567"/>
        <w:jc w:val="center"/>
      </w:pPr>
      <w:r>
        <w:t xml:space="preserve">П о р я д о к    д е н </w:t>
      </w:r>
      <w:proofErr w:type="spellStart"/>
      <w:r>
        <w:t>н</w:t>
      </w:r>
      <w:proofErr w:type="spellEnd"/>
      <w:r>
        <w:t xml:space="preserve"> и й</w:t>
      </w:r>
    </w:p>
    <w:p w14:paraId="6F370624" w14:textId="449DD4D3" w:rsidR="00BD463F" w:rsidRDefault="00F23885" w:rsidP="00FE0D75">
      <w:pPr>
        <w:pStyle w:val="1"/>
        <w:ind w:firstLine="567"/>
      </w:pPr>
      <w:r>
        <w:t xml:space="preserve">                                         </w:t>
      </w:r>
      <w:r w:rsidR="00AB374D">
        <w:t>засідання постійної комісії</w:t>
      </w:r>
    </w:p>
    <w:p w14:paraId="2CF37F20" w14:textId="77777777" w:rsidR="00BD463F" w:rsidRDefault="00BD463F">
      <w:pPr>
        <w:ind w:firstLine="567"/>
        <w:jc w:val="right"/>
        <w:rPr>
          <w:i/>
          <w:sz w:val="28"/>
          <w:szCs w:val="28"/>
        </w:rPr>
      </w:pPr>
    </w:p>
    <w:p w14:paraId="1460C5C5" w14:textId="68DCADE1" w:rsidR="00BD463F" w:rsidRPr="00574A7B" w:rsidRDefault="00D761F0">
      <w:pPr>
        <w:tabs>
          <w:tab w:val="left" w:pos="567"/>
        </w:tabs>
        <w:ind w:firstLine="567"/>
        <w:jc w:val="right"/>
        <w:rPr>
          <w:b/>
          <w:sz w:val="28"/>
          <w:szCs w:val="28"/>
        </w:rPr>
      </w:pPr>
      <w:r w:rsidRPr="00CB6920">
        <w:rPr>
          <w:b/>
          <w:sz w:val="28"/>
          <w:szCs w:val="28"/>
          <w:lang w:val="ru-RU"/>
        </w:rPr>
        <w:t>1</w:t>
      </w:r>
      <w:r w:rsidR="00C90E9F" w:rsidRPr="00CB6920">
        <w:rPr>
          <w:b/>
          <w:sz w:val="28"/>
          <w:szCs w:val="28"/>
          <w:lang w:val="ru-RU"/>
        </w:rPr>
        <w:t>8</w:t>
      </w:r>
      <w:r w:rsidRPr="00CB6920">
        <w:rPr>
          <w:b/>
          <w:sz w:val="28"/>
          <w:szCs w:val="28"/>
          <w:lang w:val="ru-RU"/>
        </w:rPr>
        <w:t xml:space="preserve"> </w:t>
      </w:r>
      <w:proofErr w:type="gramStart"/>
      <w:r w:rsidR="00AD563E" w:rsidRPr="00CB6920">
        <w:rPr>
          <w:b/>
          <w:sz w:val="28"/>
          <w:szCs w:val="28"/>
        </w:rPr>
        <w:t>березня</w:t>
      </w:r>
      <w:r w:rsidR="00AB374D" w:rsidRPr="00CB6920">
        <w:rPr>
          <w:b/>
          <w:sz w:val="28"/>
          <w:szCs w:val="28"/>
        </w:rPr>
        <w:t xml:space="preserve">  202</w:t>
      </w:r>
      <w:r w:rsidR="00AD563E" w:rsidRPr="00CB6920">
        <w:rPr>
          <w:b/>
          <w:sz w:val="28"/>
          <w:szCs w:val="28"/>
        </w:rPr>
        <w:t>6</w:t>
      </w:r>
      <w:proofErr w:type="gramEnd"/>
      <w:r w:rsidR="00AB374D" w:rsidRPr="00CB6920">
        <w:rPr>
          <w:b/>
          <w:sz w:val="28"/>
          <w:szCs w:val="28"/>
        </w:rPr>
        <w:t xml:space="preserve"> року </w:t>
      </w:r>
      <w:r w:rsidR="00AB374D" w:rsidRPr="003A5722">
        <w:rPr>
          <w:b/>
          <w:sz w:val="28"/>
          <w:szCs w:val="28"/>
        </w:rPr>
        <w:t>о 1</w:t>
      </w:r>
      <w:r w:rsidR="003A5722" w:rsidRPr="003A5722">
        <w:rPr>
          <w:b/>
          <w:sz w:val="28"/>
          <w:szCs w:val="28"/>
        </w:rPr>
        <w:t>8</w:t>
      </w:r>
      <w:r w:rsidR="00AB374D" w:rsidRPr="003A5722">
        <w:rPr>
          <w:b/>
          <w:sz w:val="28"/>
          <w:szCs w:val="28"/>
        </w:rPr>
        <w:t>.00</w:t>
      </w:r>
    </w:p>
    <w:p w14:paraId="5F8FD38E" w14:textId="77777777" w:rsidR="00BD463F" w:rsidRDefault="00AB374D">
      <w:pPr>
        <w:jc w:val="right"/>
        <w:rPr>
          <w:i/>
          <w:sz w:val="28"/>
          <w:szCs w:val="28"/>
        </w:rPr>
      </w:pPr>
      <w:r w:rsidRPr="00574A7B">
        <w:rPr>
          <w:i/>
          <w:sz w:val="28"/>
          <w:szCs w:val="28"/>
        </w:rPr>
        <w:t>В режимі відеоконференції</w:t>
      </w:r>
    </w:p>
    <w:p w14:paraId="531E20EF" w14:textId="67C9ACC8" w:rsidR="004D4050" w:rsidRPr="00BF133E" w:rsidRDefault="004D4050">
      <w:pPr>
        <w:jc w:val="right"/>
        <w:rPr>
          <w:i/>
          <w:sz w:val="28"/>
          <w:szCs w:val="28"/>
        </w:rPr>
      </w:pPr>
    </w:p>
    <w:p w14:paraId="32942287" w14:textId="73E020AE" w:rsidR="002608BB" w:rsidRPr="00684664" w:rsidRDefault="002608BB" w:rsidP="002608BB">
      <w:pPr>
        <w:ind w:left="710"/>
        <w:jc w:val="both"/>
        <w:rPr>
          <w:iCs/>
          <w:sz w:val="28"/>
          <w:szCs w:val="28"/>
        </w:rPr>
      </w:pPr>
    </w:p>
    <w:p w14:paraId="69A9514B" w14:textId="77777777" w:rsidR="00C90E9F" w:rsidRPr="00684664" w:rsidRDefault="00C90E9F" w:rsidP="00C90E9F">
      <w:pPr>
        <w:pStyle w:val="a7"/>
        <w:numPr>
          <w:ilvl w:val="0"/>
          <w:numId w:val="9"/>
        </w:numPr>
        <w:spacing w:after="38"/>
        <w:ind w:left="0" w:right="34" w:firstLine="567"/>
        <w:jc w:val="both"/>
        <w:rPr>
          <w:sz w:val="28"/>
          <w:szCs w:val="28"/>
        </w:rPr>
      </w:pPr>
      <w:r w:rsidRPr="00684664">
        <w:rPr>
          <w:iCs/>
          <w:sz w:val="28"/>
          <w:szCs w:val="28"/>
        </w:rPr>
        <w:t>Про проєкт рішення обласної ради</w:t>
      </w:r>
      <w:r w:rsidRPr="00684664">
        <w:rPr>
          <w:sz w:val="28"/>
          <w:szCs w:val="28"/>
          <w:lang w:eastAsia="ru-RU"/>
        </w:rPr>
        <w:t xml:space="preserve"> «Про затвердження в новій редакції Статуту КОМУНАЛЬНОГО ЗАКЛАДУ «ВЕТЕРАНСЬКИЙ ПРОСТІР "ПЛІЧ-О-ПЛІЧ" ХАРКІВСЬКОЇ ОБЛАСНОЇ РАДИ».</w:t>
      </w:r>
    </w:p>
    <w:p w14:paraId="1FA09B9E" w14:textId="77777777" w:rsidR="00C90E9F" w:rsidRPr="00684664" w:rsidRDefault="00C90E9F" w:rsidP="00C90E9F">
      <w:pPr>
        <w:spacing w:after="38"/>
        <w:ind w:left="567" w:right="34"/>
        <w:jc w:val="both"/>
        <w:rPr>
          <w:sz w:val="28"/>
          <w:szCs w:val="28"/>
        </w:rPr>
      </w:pPr>
      <w:r w:rsidRPr="00684664">
        <w:rPr>
          <w:sz w:val="28"/>
          <w:szCs w:val="28"/>
        </w:rPr>
        <w:t>(</w:t>
      </w:r>
      <w:hyperlink r:id="rId8" w:history="1">
        <w:r w:rsidRPr="00684664">
          <w:rPr>
            <w:rStyle w:val="a8"/>
            <w:sz w:val="28"/>
            <w:szCs w:val="28"/>
          </w:rPr>
          <w:t>https://ts.lica.com.ua/77/1/386856/30762</w:t>
        </w:r>
      </w:hyperlink>
      <w:r w:rsidRPr="00684664">
        <w:rPr>
          <w:sz w:val="28"/>
          <w:szCs w:val="28"/>
        </w:rPr>
        <w:t xml:space="preserve"> )</w:t>
      </w:r>
    </w:p>
    <w:p w14:paraId="6F7EC00E" w14:textId="77777777" w:rsidR="00C90E9F" w:rsidRPr="00684664" w:rsidRDefault="00C90E9F" w:rsidP="00C90E9F">
      <w:pPr>
        <w:pStyle w:val="a7"/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sz w:val="28"/>
          <w:szCs w:val="28"/>
          <w:lang w:eastAsia="ru-RU"/>
        </w:rPr>
      </w:pPr>
      <w:r w:rsidRPr="00684664">
        <w:rPr>
          <w:iCs/>
          <w:sz w:val="28"/>
          <w:szCs w:val="28"/>
        </w:rPr>
        <w:t>Про проєкт рішення обласної ради</w:t>
      </w:r>
      <w:r w:rsidRPr="00684664">
        <w:rPr>
          <w:sz w:val="28"/>
          <w:szCs w:val="28"/>
          <w:lang w:eastAsia="ru-RU"/>
        </w:rPr>
        <w:t xml:space="preserve"> «Про затвердження штатного розпису КОМУНАЛЬНОГО ЗАКЛАДУ «ВЕТЕРАНСЬКИЙ ПРОСТІР "ПЛІЧ-О-ПЛІЧ"» ХАРКІВСЬКОЇ ОБЛАСНОЇ РАДИ».</w:t>
      </w:r>
    </w:p>
    <w:p w14:paraId="6C9ADA1C" w14:textId="77777777" w:rsidR="00C90E9F" w:rsidRPr="00684664" w:rsidRDefault="00C90E9F" w:rsidP="00C90E9F">
      <w:pPr>
        <w:tabs>
          <w:tab w:val="left" w:pos="1134"/>
        </w:tabs>
        <w:ind w:left="567"/>
        <w:jc w:val="both"/>
        <w:rPr>
          <w:sz w:val="28"/>
          <w:szCs w:val="28"/>
          <w:lang w:eastAsia="ru-RU"/>
        </w:rPr>
      </w:pPr>
      <w:r w:rsidRPr="00684664">
        <w:rPr>
          <w:sz w:val="28"/>
          <w:szCs w:val="28"/>
          <w:lang w:eastAsia="ru-RU"/>
        </w:rPr>
        <w:t>(</w:t>
      </w:r>
      <w:hyperlink r:id="rId9" w:history="1">
        <w:r w:rsidRPr="00684664">
          <w:rPr>
            <w:rStyle w:val="a8"/>
            <w:sz w:val="28"/>
            <w:szCs w:val="28"/>
            <w:lang w:eastAsia="ru-RU"/>
          </w:rPr>
          <w:t>https://ts.lica.com.ua/77/1/386870/30774</w:t>
        </w:r>
      </w:hyperlink>
      <w:r w:rsidRPr="00684664">
        <w:rPr>
          <w:sz w:val="28"/>
          <w:szCs w:val="28"/>
          <w:lang w:eastAsia="ru-RU"/>
        </w:rPr>
        <w:t xml:space="preserve"> )</w:t>
      </w:r>
    </w:p>
    <w:p w14:paraId="3A902B00" w14:textId="37D55E75" w:rsidR="0053253E" w:rsidRDefault="00C90E9F" w:rsidP="00C90E9F">
      <w:pPr>
        <w:spacing w:after="38"/>
        <w:ind w:left="567" w:right="34"/>
        <w:jc w:val="both"/>
        <w:rPr>
          <w:sz w:val="28"/>
          <w:szCs w:val="28"/>
        </w:rPr>
      </w:pPr>
      <w:r w:rsidRPr="00684664">
        <w:rPr>
          <w:color w:val="222222"/>
          <w:sz w:val="28"/>
          <w:szCs w:val="28"/>
          <w:u w:val="single"/>
        </w:rPr>
        <w:t>Доповідає (</w:t>
      </w:r>
      <w:r>
        <w:rPr>
          <w:color w:val="222222"/>
          <w:sz w:val="28"/>
          <w:szCs w:val="28"/>
          <w:u w:val="single"/>
        </w:rPr>
        <w:t>1</w:t>
      </w:r>
      <w:r w:rsidRPr="00684664">
        <w:rPr>
          <w:color w:val="222222"/>
          <w:sz w:val="28"/>
          <w:szCs w:val="28"/>
          <w:u w:val="single"/>
        </w:rPr>
        <w:t>,</w:t>
      </w:r>
      <w:r>
        <w:rPr>
          <w:color w:val="222222"/>
          <w:sz w:val="28"/>
          <w:szCs w:val="28"/>
          <w:u w:val="single"/>
        </w:rPr>
        <w:t>2</w:t>
      </w:r>
      <w:r w:rsidRPr="00684664">
        <w:rPr>
          <w:color w:val="222222"/>
          <w:sz w:val="28"/>
          <w:szCs w:val="28"/>
          <w:u w:val="single"/>
        </w:rPr>
        <w:t>):</w:t>
      </w:r>
      <w:r w:rsidRPr="00684664">
        <w:rPr>
          <w:color w:val="222222"/>
          <w:sz w:val="28"/>
          <w:szCs w:val="28"/>
        </w:rPr>
        <w:t xml:space="preserve"> </w:t>
      </w:r>
      <w:r w:rsidRPr="00684664">
        <w:rPr>
          <w:b/>
          <w:bCs/>
          <w:i/>
          <w:iCs/>
          <w:color w:val="222222"/>
          <w:sz w:val="28"/>
          <w:szCs w:val="28"/>
        </w:rPr>
        <w:t>ПЕЧУРА Тетяна Миколаївна</w:t>
      </w:r>
      <w:r w:rsidRPr="00684664">
        <w:rPr>
          <w:color w:val="222222"/>
          <w:sz w:val="28"/>
          <w:szCs w:val="28"/>
        </w:rPr>
        <w:t xml:space="preserve"> – в.о. начальника управління у справах ветеранів </w:t>
      </w:r>
      <w:r w:rsidRPr="00684664">
        <w:rPr>
          <w:sz w:val="28"/>
          <w:szCs w:val="28"/>
        </w:rPr>
        <w:t>Харківської обласної військової адміністрації</w:t>
      </w:r>
      <w:r>
        <w:rPr>
          <w:sz w:val="28"/>
          <w:szCs w:val="28"/>
        </w:rPr>
        <w:t>.</w:t>
      </w:r>
    </w:p>
    <w:p w14:paraId="73CDC9F8" w14:textId="77777777" w:rsidR="00C90E9F" w:rsidRDefault="00C90E9F" w:rsidP="00C90E9F">
      <w:pPr>
        <w:spacing w:after="38"/>
        <w:ind w:left="567" w:right="34"/>
        <w:jc w:val="both"/>
        <w:rPr>
          <w:sz w:val="28"/>
          <w:szCs w:val="28"/>
        </w:rPr>
      </w:pPr>
    </w:p>
    <w:p w14:paraId="6003AFA5" w14:textId="77777777" w:rsidR="00C90E9F" w:rsidRDefault="00C90E9F" w:rsidP="00C90E9F">
      <w:pPr>
        <w:numPr>
          <w:ilvl w:val="0"/>
          <w:numId w:val="9"/>
        </w:numPr>
        <w:spacing w:after="3"/>
        <w:ind w:left="0" w:right="34" w:firstLine="567"/>
        <w:jc w:val="both"/>
        <w:rPr>
          <w:sz w:val="28"/>
          <w:szCs w:val="28"/>
        </w:rPr>
      </w:pPr>
      <w:r w:rsidRPr="007C6978">
        <w:rPr>
          <w:iCs/>
          <w:sz w:val="28"/>
          <w:szCs w:val="28"/>
        </w:rPr>
        <w:t xml:space="preserve">Про проєкт рішення обласної ради </w:t>
      </w:r>
      <w:r w:rsidRPr="00C42A69">
        <w:rPr>
          <w:iCs/>
          <w:sz w:val="28"/>
          <w:szCs w:val="28"/>
        </w:rPr>
        <w:t>«</w:t>
      </w:r>
      <w:r w:rsidRPr="000234FA">
        <w:rPr>
          <w:sz w:val="28"/>
          <w:szCs w:val="28"/>
        </w:rPr>
        <w:t xml:space="preserve">Про визначення замовником, делегування функцій замовника будівництва та надання згоди на проведення будівельних робіт з капітального ремонту приміщень </w:t>
      </w:r>
      <w:r>
        <w:rPr>
          <w:sz w:val="28"/>
          <w:szCs w:val="28"/>
        </w:rPr>
        <w:t xml:space="preserve">внутрішніх інженерних мереж та систем </w:t>
      </w:r>
      <w:r w:rsidRPr="000234FA">
        <w:rPr>
          <w:sz w:val="28"/>
          <w:szCs w:val="28"/>
        </w:rPr>
        <w:t xml:space="preserve">будівлі </w:t>
      </w:r>
      <w:r>
        <w:rPr>
          <w:sz w:val="28"/>
          <w:szCs w:val="28"/>
        </w:rPr>
        <w:t xml:space="preserve">Хірургічного корпусу </w:t>
      </w:r>
      <w:r w:rsidRPr="000234FA">
        <w:rPr>
          <w:sz w:val="28"/>
          <w:szCs w:val="28"/>
        </w:rPr>
        <w:t>літ. "</w:t>
      </w:r>
      <w:r>
        <w:rPr>
          <w:sz w:val="28"/>
          <w:szCs w:val="28"/>
        </w:rPr>
        <w:t>В</w:t>
      </w:r>
      <w:r w:rsidRPr="000234FA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0234FA">
        <w:rPr>
          <w:sz w:val="28"/>
          <w:szCs w:val="28"/>
        </w:rPr>
        <w:t xml:space="preserve">" </w:t>
      </w:r>
      <w:r>
        <w:rPr>
          <w:sz w:val="28"/>
          <w:szCs w:val="28"/>
        </w:rPr>
        <w:t>із впровадженням заходів енергозбереження та ефективності,</w:t>
      </w:r>
      <w:r w:rsidRPr="000234FA">
        <w:rPr>
          <w:sz w:val="28"/>
          <w:szCs w:val="28"/>
        </w:rPr>
        <w:t xml:space="preserve"> Комунального некомерційного підприємства Харківської обласної ради "Обласна клінічна лікарня" за </w:t>
      </w:r>
      <w:proofErr w:type="spellStart"/>
      <w:r w:rsidRPr="000234FA">
        <w:rPr>
          <w:sz w:val="28"/>
          <w:szCs w:val="28"/>
        </w:rPr>
        <w:t>адресою</w:t>
      </w:r>
      <w:proofErr w:type="spellEnd"/>
      <w:r w:rsidRPr="000234FA">
        <w:rPr>
          <w:sz w:val="28"/>
          <w:szCs w:val="28"/>
        </w:rPr>
        <w:t>: Харківська область, Харківський район, м. Харків, пр. Незалежності, 13"</w:t>
      </w:r>
      <w:r w:rsidRPr="00C42A6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3A557A53" w14:textId="505A30B8" w:rsidR="00C90E9F" w:rsidRPr="00684664" w:rsidRDefault="00C90E9F" w:rsidP="00C90E9F">
      <w:pPr>
        <w:spacing w:after="3"/>
        <w:ind w:left="567" w:right="34"/>
        <w:jc w:val="both"/>
        <w:rPr>
          <w:sz w:val="28"/>
          <w:szCs w:val="28"/>
        </w:rPr>
      </w:pPr>
      <w:r w:rsidRPr="00C42A69">
        <w:rPr>
          <w:i/>
          <w:sz w:val="28"/>
          <w:szCs w:val="28"/>
          <w:u w:val="single"/>
        </w:rPr>
        <w:t>Доповідає</w:t>
      </w:r>
      <w:r>
        <w:rPr>
          <w:i/>
          <w:sz w:val="28"/>
          <w:szCs w:val="28"/>
          <w:u w:val="single"/>
        </w:rPr>
        <w:t>:</w:t>
      </w:r>
      <w:r w:rsidRPr="00C42A69">
        <w:rPr>
          <w:iCs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ІВАНСЬКА </w:t>
      </w:r>
      <w:r w:rsidRPr="00C90E9F">
        <w:rPr>
          <w:b/>
          <w:i/>
          <w:color w:val="000000"/>
          <w:sz w:val="28"/>
          <w:szCs w:val="28"/>
        </w:rPr>
        <w:t>Євгенія Сергіївна</w:t>
      </w:r>
      <w:r w:rsidRPr="00C42A69"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C42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перший заступник </w:t>
      </w:r>
      <w:r w:rsidRPr="00C42A69">
        <w:rPr>
          <w:color w:val="000000"/>
          <w:sz w:val="28"/>
          <w:szCs w:val="28"/>
        </w:rPr>
        <w:t>директор</w:t>
      </w:r>
      <w:r>
        <w:rPr>
          <w:color w:val="000000"/>
          <w:sz w:val="28"/>
          <w:szCs w:val="28"/>
        </w:rPr>
        <w:t>а</w:t>
      </w:r>
      <w:r w:rsidRPr="00C42A69">
        <w:rPr>
          <w:color w:val="000000"/>
          <w:sz w:val="28"/>
          <w:szCs w:val="28"/>
        </w:rPr>
        <w:t xml:space="preserve"> Департаменту капітального</w:t>
      </w:r>
      <w:r>
        <w:rPr>
          <w:color w:val="000000"/>
          <w:sz w:val="28"/>
          <w:szCs w:val="28"/>
        </w:rPr>
        <w:t xml:space="preserve"> </w:t>
      </w:r>
      <w:r w:rsidRPr="00C42A69">
        <w:rPr>
          <w:color w:val="000000"/>
          <w:sz w:val="28"/>
          <w:szCs w:val="28"/>
        </w:rPr>
        <w:t>будівництва Харківської обласної військової адміністрації</w:t>
      </w:r>
      <w:r>
        <w:rPr>
          <w:color w:val="000000"/>
          <w:sz w:val="28"/>
          <w:szCs w:val="28"/>
        </w:rPr>
        <w:t>.</w:t>
      </w:r>
    </w:p>
    <w:p w14:paraId="5E660F67" w14:textId="77777777" w:rsidR="00CC6B65" w:rsidRPr="00387C44" w:rsidRDefault="00CC6B65" w:rsidP="00387C44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</w:p>
    <w:p w14:paraId="5108B0A3" w14:textId="2AB3B7F3" w:rsidR="007F0DFF" w:rsidRPr="007F0DFF" w:rsidRDefault="007F0DFF" w:rsidP="007F0DFF">
      <w:pPr>
        <w:pStyle w:val="a7"/>
        <w:numPr>
          <w:ilvl w:val="0"/>
          <w:numId w:val="9"/>
        </w:numPr>
        <w:ind w:left="0" w:firstLine="567"/>
        <w:jc w:val="both"/>
        <w:rPr>
          <w:color w:val="000000"/>
          <w:sz w:val="28"/>
          <w:szCs w:val="28"/>
        </w:rPr>
      </w:pPr>
      <w:r w:rsidRPr="007F0DFF">
        <w:rPr>
          <w:iCs/>
          <w:sz w:val="28"/>
          <w:szCs w:val="28"/>
        </w:rPr>
        <w:t>Про проєкт рішення обласної ради «Про внесення змін до рішення обласної ради від 26 червня 2025 року №1262-</w:t>
      </w:r>
      <w:r w:rsidRPr="007F0DFF">
        <w:rPr>
          <w:iCs/>
          <w:sz w:val="28"/>
          <w:szCs w:val="28"/>
          <w:lang w:val="en-US"/>
        </w:rPr>
        <w:t>VIII</w:t>
      </w:r>
      <w:r w:rsidRPr="007F0DFF">
        <w:rPr>
          <w:iCs/>
          <w:sz w:val="28"/>
          <w:szCs w:val="28"/>
        </w:rPr>
        <w:t xml:space="preserve"> та затвердження техніко-економічних </w:t>
      </w:r>
      <w:proofErr w:type="spellStart"/>
      <w:r w:rsidRPr="007F0DFF">
        <w:rPr>
          <w:iCs/>
          <w:sz w:val="28"/>
          <w:szCs w:val="28"/>
        </w:rPr>
        <w:t>обгрунтувань</w:t>
      </w:r>
      <w:proofErr w:type="spellEnd"/>
      <w:r w:rsidRPr="007F0DFF">
        <w:rPr>
          <w:iCs/>
          <w:sz w:val="28"/>
          <w:szCs w:val="28"/>
        </w:rPr>
        <w:t xml:space="preserve"> забезпечення ефективного використання </w:t>
      </w:r>
      <w:r w:rsidRPr="007F0DFF">
        <w:rPr>
          <w:b/>
          <w:bCs/>
          <w:iCs/>
          <w:sz w:val="28"/>
          <w:szCs w:val="28"/>
        </w:rPr>
        <w:t> </w:t>
      </w:r>
      <w:r w:rsidRPr="007F0DFF">
        <w:rPr>
          <w:iCs/>
          <w:sz w:val="28"/>
          <w:szCs w:val="28"/>
        </w:rPr>
        <w:t xml:space="preserve">об’єктів </w:t>
      </w:r>
      <w:r w:rsidRPr="007F0DFF">
        <w:rPr>
          <w:iCs/>
          <w:sz w:val="28"/>
          <w:szCs w:val="28"/>
        </w:rPr>
        <w:lastRenderedPageBreak/>
        <w:t xml:space="preserve">соціальної інфраструктури </w:t>
      </w:r>
      <w:r w:rsidRPr="007F0DFF">
        <w:rPr>
          <w:color w:val="000000"/>
          <w:sz w:val="28"/>
          <w:szCs w:val="28"/>
        </w:rPr>
        <w:t xml:space="preserve">АКЦІОНЕРНОГО ТОВАРИСТВА «УКРАЇНСЬКА ЗАЛІЗНИЦЯ», що пропонуються до передачі у спільну власність територіальних громад сіл, селищ, міст області та розташовані за </w:t>
      </w:r>
      <w:proofErr w:type="spellStart"/>
      <w:r w:rsidRPr="007F0DFF">
        <w:rPr>
          <w:color w:val="000000"/>
          <w:sz w:val="28"/>
          <w:szCs w:val="28"/>
        </w:rPr>
        <w:t>адресою</w:t>
      </w:r>
      <w:proofErr w:type="spellEnd"/>
      <w:r w:rsidRPr="007F0DFF">
        <w:rPr>
          <w:color w:val="000000"/>
          <w:sz w:val="28"/>
          <w:szCs w:val="28"/>
        </w:rPr>
        <w:t xml:space="preserve">: м. Харків, вул. Велика </w:t>
      </w:r>
      <w:proofErr w:type="spellStart"/>
      <w:r w:rsidRPr="007F0DFF">
        <w:rPr>
          <w:color w:val="000000"/>
          <w:sz w:val="28"/>
          <w:szCs w:val="28"/>
        </w:rPr>
        <w:t>Панасівська</w:t>
      </w:r>
      <w:proofErr w:type="spellEnd"/>
      <w:r w:rsidRPr="007F0DFF">
        <w:rPr>
          <w:color w:val="000000"/>
          <w:sz w:val="28"/>
          <w:szCs w:val="28"/>
        </w:rPr>
        <w:t>, 83-а».</w:t>
      </w:r>
    </w:p>
    <w:p w14:paraId="199F51E0" w14:textId="0D29EA45" w:rsidR="007F0DFF" w:rsidRPr="007F0DFF" w:rsidRDefault="007F0DFF" w:rsidP="007F0DFF">
      <w:pPr>
        <w:tabs>
          <w:tab w:val="left" w:pos="567"/>
        </w:tabs>
        <w:ind w:left="142"/>
        <w:jc w:val="both"/>
        <w:rPr>
          <w:color w:val="000000"/>
          <w:sz w:val="28"/>
          <w:szCs w:val="28"/>
        </w:rPr>
      </w:pPr>
      <w:r w:rsidRPr="007F0DFF">
        <w:rPr>
          <w:bCs/>
          <w:i/>
          <w:color w:val="000000"/>
          <w:sz w:val="28"/>
          <w:szCs w:val="28"/>
          <w:u w:val="single"/>
        </w:rPr>
        <w:t>Доповідає:</w:t>
      </w:r>
      <w:r w:rsidRPr="007F0DFF">
        <w:rPr>
          <w:b/>
          <w:i/>
          <w:color w:val="000000"/>
          <w:sz w:val="28"/>
          <w:szCs w:val="28"/>
        </w:rPr>
        <w:t xml:space="preserve"> КОВАЛЬОВА Олена Михайлівна</w:t>
      </w:r>
      <w:r w:rsidRPr="007F0DFF">
        <w:rPr>
          <w:i/>
          <w:color w:val="000000"/>
          <w:sz w:val="28"/>
          <w:szCs w:val="28"/>
        </w:rPr>
        <w:t xml:space="preserve"> </w:t>
      </w:r>
      <w:r w:rsidRPr="007F0DFF">
        <w:rPr>
          <w:color w:val="000000"/>
          <w:sz w:val="28"/>
          <w:szCs w:val="28"/>
        </w:rPr>
        <w:t>–начальник  управління з питань комунальної власності виконавчого апарату обласної ради.</w:t>
      </w:r>
    </w:p>
    <w:p w14:paraId="071E2665" w14:textId="77777777" w:rsidR="007F0DFF" w:rsidRPr="007F0DFF" w:rsidRDefault="007F0DFF" w:rsidP="007F0DFF">
      <w:pPr>
        <w:ind w:left="142"/>
        <w:jc w:val="both"/>
        <w:rPr>
          <w:color w:val="000000"/>
          <w:sz w:val="28"/>
          <w:szCs w:val="28"/>
        </w:rPr>
      </w:pPr>
    </w:p>
    <w:p w14:paraId="52559231" w14:textId="5A47F18E" w:rsidR="00F255CF" w:rsidRPr="007F0DFF" w:rsidRDefault="00AB374D" w:rsidP="007F0DFF">
      <w:pPr>
        <w:pStyle w:val="a7"/>
        <w:numPr>
          <w:ilvl w:val="0"/>
          <w:numId w:val="9"/>
        </w:numPr>
        <w:tabs>
          <w:tab w:val="left" w:pos="567"/>
        </w:tabs>
        <w:ind w:firstLine="65"/>
        <w:jc w:val="both"/>
        <w:rPr>
          <w:i/>
          <w:iCs/>
          <w:sz w:val="28"/>
          <w:szCs w:val="28"/>
          <w:u w:val="single"/>
        </w:rPr>
      </w:pPr>
      <w:r w:rsidRPr="007F0DFF">
        <w:rPr>
          <w:color w:val="000000"/>
          <w:sz w:val="28"/>
          <w:szCs w:val="28"/>
        </w:rPr>
        <w:t>Різне.</w:t>
      </w:r>
      <w:r w:rsidR="009A259A" w:rsidRPr="007F0DFF">
        <w:rPr>
          <w:sz w:val="28"/>
          <w:szCs w:val="28"/>
        </w:rPr>
        <w:t xml:space="preserve"> </w:t>
      </w:r>
    </w:p>
    <w:p w14:paraId="24272805" w14:textId="77777777" w:rsidR="00BD463F" w:rsidRDefault="00BD463F" w:rsidP="001931E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  <w:tab w:val="left" w:pos="1498"/>
        </w:tabs>
        <w:ind w:firstLine="567"/>
        <w:jc w:val="both"/>
        <w:rPr>
          <w:color w:val="000000"/>
          <w:sz w:val="16"/>
          <w:szCs w:val="16"/>
        </w:rPr>
      </w:pPr>
    </w:p>
    <w:sectPr w:rsidR="00BD463F" w:rsidSect="00612329">
      <w:pgSz w:w="11906" w:h="16838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34089414"/>
    <w:lvl w:ilvl="0" w:tplc="9FFAC1B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0000008"/>
    <w:multiLevelType w:val="hybridMultilevel"/>
    <w:tmpl w:val="443E57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2" w15:restartNumberingAfterBreak="0">
    <w:nsid w:val="01BD5843"/>
    <w:multiLevelType w:val="hybridMultilevel"/>
    <w:tmpl w:val="2A58EEB2"/>
    <w:lvl w:ilvl="0" w:tplc="A33CE83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3CD003D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130768"/>
    <w:multiLevelType w:val="hybridMultilevel"/>
    <w:tmpl w:val="D7009E1A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0E587A"/>
    <w:multiLevelType w:val="hybridMultilevel"/>
    <w:tmpl w:val="FCF01958"/>
    <w:lvl w:ilvl="0" w:tplc="B54CDC6A">
      <w:start w:val="18"/>
      <w:numFmt w:val="decimal"/>
      <w:lvlText w:val="%1.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AEA53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2768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E8664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724C3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92937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FC428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085CC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56F48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613531"/>
    <w:multiLevelType w:val="hybridMultilevel"/>
    <w:tmpl w:val="FD288222"/>
    <w:lvl w:ilvl="0" w:tplc="BCCA259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23A5FF6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AC10DA"/>
    <w:multiLevelType w:val="hybridMultilevel"/>
    <w:tmpl w:val="DCA4FC5E"/>
    <w:lvl w:ilvl="0" w:tplc="5CDE2E9E">
      <w:start w:val="49"/>
      <w:numFmt w:val="decimal"/>
      <w:lvlText w:val="%1."/>
      <w:lvlJc w:val="left"/>
      <w:pPr>
        <w:ind w:left="942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6DD43FA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7E011F1"/>
    <w:multiLevelType w:val="hybridMultilevel"/>
    <w:tmpl w:val="D7009E1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291977"/>
    <w:multiLevelType w:val="hybridMultilevel"/>
    <w:tmpl w:val="194A9DEA"/>
    <w:lvl w:ilvl="0" w:tplc="176AA100">
      <w:start w:val="48"/>
      <w:numFmt w:val="decimal"/>
      <w:lvlText w:val="%1."/>
      <w:lvlJc w:val="left"/>
      <w:pPr>
        <w:ind w:left="942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2554205"/>
    <w:multiLevelType w:val="hybridMultilevel"/>
    <w:tmpl w:val="FD288222"/>
    <w:lvl w:ilvl="0" w:tplc="BCCA259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25572D79"/>
    <w:multiLevelType w:val="hybridMultilevel"/>
    <w:tmpl w:val="8C10D2B8"/>
    <w:lvl w:ilvl="0" w:tplc="80EE9BA4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0C606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9CEBA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028ED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1012F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3234E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CE17E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D6504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BC95B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904618"/>
    <w:multiLevelType w:val="hybridMultilevel"/>
    <w:tmpl w:val="530C54C4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697292F"/>
    <w:multiLevelType w:val="hybridMultilevel"/>
    <w:tmpl w:val="58EE3DB2"/>
    <w:lvl w:ilvl="0" w:tplc="4C6A0CC4">
      <w:start w:val="2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2AA5FE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A4B2B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4A046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0ADCF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04EAEA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4C07D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E6834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38758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8823460"/>
    <w:multiLevelType w:val="hybridMultilevel"/>
    <w:tmpl w:val="0206D6F2"/>
    <w:lvl w:ilvl="0" w:tplc="AB402A90">
      <w:start w:val="3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7CEEC2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0C73BE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26CCC8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9E4FB0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0C8F7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C8B53C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30239C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B47320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DE62CD"/>
    <w:multiLevelType w:val="hybridMultilevel"/>
    <w:tmpl w:val="3B766AE8"/>
    <w:lvl w:ilvl="0" w:tplc="CFE4FA7E">
      <w:start w:val="3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A25E8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C81F2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62F1F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00B00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280091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62062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465D5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929F2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C71585"/>
    <w:multiLevelType w:val="multilevel"/>
    <w:tmpl w:val="9DCAB94A"/>
    <w:lvl w:ilvl="0">
      <w:start w:val="49"/>
      <w:numFmt w:val="decimal"/>
      <w:lvlText w:val="%1."/>
      <w:lvlJc w:val="left"/>
      <w:pPr>
        <w:ind w:left="375" w:hanging="375"/>
      </w:pPr>
      <w:rPr>
        <w:i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9427EF"/>
    <w:multiLevelType w:val="multilevel"/>
    <w:tmpl w:val="613827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3562" w:hanging="360"/>
      </w:pPr>
    </w:lvl>
    <w:lvl w:ilvl="2">
      <w:start w:val="1"/>
      <w:numFmt w:val="lowerRoman"/>
      <w:lvlText w:val="%3."/>
      <w:lvlJc w:val="right"/>
      <w:pPr>
        <w:ind w:left="4282" w:hanging="180"/>
      </w:pPr>
    </w:lvl>
    <w:lvl w:ilvl="3">
      <w:start w:val="1"/>
      <w:numFmt w:val="decimal"/>
      <w:lvlText w:val="%4."/>
      <w:lvlJc w:val="left"/>
      <w:pPr>
        <w:ind w:left="5002" w:hanging="360"/>
      </w:pPr>
    </w:lvl>
    <w:lvl w:ilvl="4">
      <w:start w:val="1"/>
      <w:numFmt w:val="lowerLetter"/>
      <w:lvlText w:val="%5."/>
      <w:lvlJc w:val="left"/>
      <w:pPr>
        <w:ind w:left="5722" w:hanging="360"/>
      </w:pPr>
    </w:lvl>
    <w:lvl w:ilvl="5">
      <w:start w:val="1"/>
      <w:numFmt w:val="lowerRoman"/>
      <w:lvlText w:val="%6."/>
      <w:lvlJc w:val="right"/>
      <w:pPr>
        <w:ind w:left="6442" w:hanging="180"/>
      </w:pPr>
    </w:lvl>
    <w:lvl w:ilvl="6">
      <w:start w:val="1"/>
      <w:numFmt w:val="decimal"/>
      <w:lvlText w:val="%7."/>
      <w:lvlJc w:val="left"/>
      <w:pPr>
        <w:ind w:left="7162" w:hanging="360"/>
      </w:pPr>
    </w:lvl>
    <w:lvl w:ilvl="7">
      <w:start w:val="1"/>
      <w:numFmt w:val="lowerLetter"/>
      <w:lvlText w:val="%8."/>
      <w:lvlJc w:val="left"/>
      <w:pPr>
        <w:ind w:left="7882" w:hanging="360"/>
      </w:pPr>
    </w:lvl>
    <w:lvl w:ilvl="8">
      <w:start w:val="1"/>
      <w:numFmt w:val="lowerRoman"/>
      <w:lvlText w:val="%9."/>
      <w:lvlJc w:val="right"/>
      <w:pPr>
        <w:ind w:left="8602" w:hanging="180"/>
      </w:pPr>
    </w:lvl>
  </w:abstractNum>
  <w:abstractNum w:abstractNumId="20" w15:restartNumberingAfterBreak="0">
    <w:nsid w:val="337A1932"/>
    <w:multiLevelType w:val="hybridMultilevel"/>
    <w:tmpl w:val="D7009E1A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96B7E40"/>
    <w:multiLevelType w:val="hybridMultilevel"/>
    <w:tmpl w:val="7D20AB32"/>
    <w:lvl w:ilvl="0" w:tplc="37CABE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C870DE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2C396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16D05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4A6A4A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4CF15A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BE62B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9CF33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8CBFE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E545235"/>
    <w:multiLevelType w:val="hybridMultilevel"/>
    <w:tmpl w:val="D7009E1A"/>
    <w:lvl w:ilvl="0" w:tplc="BD7E027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331021A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7F07313"/>
    <w:multiLevelType w:val="hybridMultilevel"/>
    <w:tmpl w:val="D7009E1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CAA616A"/>
    <w:multiLevelType w:val="hybridMultilevel"/>
    <w:tmpl w:val="B3C07764"/>
    <w:lvl w:ilvl="0" w:tplc="A21CAC2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182D4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2C090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60979A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C8FB60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4247B8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3CA71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2CFB0A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084D1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DF6277E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09061E6"/>
    <w:multiLevelType w:val="hybridMultilevel"/>
    <w:tmpl w:val="FC26E6C8"/>
    <w:lvl w:ilvl="0" w:tplc="4032371A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5AE49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44A3BC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0AA44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BC4EC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A264D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8A268C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E0629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E80D6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68F0298"/>
    <w:multiLevelType w:val="hybridMultilevel"/>
    <w:tmpl w:val="D7009E1A"/>
    <w:lvl w:ilvl="0" w:tplc="FFFFFFFF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i w:val="0"/>
        <w:iCs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6CB688E"/>
    <w:multiLevelType w:val="hybridMultilevel"/>
    <w:tmpl w:val="AB5EDD5E"/>
    <w:lvl w:ilvl="0" w:tplc="FC4ECD08">
      <w:start w:val="14"/>
      <w:numFmt w:val="decimal"/>
      <w:lvlText w:val="%1."/>
      <w:lvlJc w:val="left"/>
      <w:pPr>
        <w:ind w:left="786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9310715"/>
    <w:multiLevelType w:val="hybridMultilevel"/>
    <w:tmpl w:val="DB8071B4"/>
    <w:lvl w:ilvl="0" w:tplc="64625A5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AD4F0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3E0A2C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EAB25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143BB0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F2348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6CFB9C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84994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C2B4C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99B1C26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B770EBC"/>
    <w:multiLevelType w:val="hybridMultilevel"/>
    <w:tmpl w:val="F13AC622"/>
    <w:lvl w:ilvl="0" w:tplc="B506458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B2EB7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7EAB7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C86CB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F065D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6AE29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AAE80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8E98A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24509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DBE60A5"/>
    <w:multiLevelType w:val="hybridMultilevel"/>
    <w:tmpl w:val="DC2ADCEE"/>
    <w:lvl w:ilvl="0" w:tplc="2732199A">
      <w:start w:val="2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FE856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1A6D7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7C1416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A03B2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ECD09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D493F0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2AE61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FAF9B2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0A4E6E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6286069">
    <w:abstractNumId w:val="19"/>
  </w:num>
  <w:num w:numId="2" w16cid:durableId="1940526782">
    <w:abstractNumId w:val="18"/>
  </w:num>
  <w:num w:numId="3" w16cid:durableId="1285649246">
    <w:abstractNumId w:val="11"/>
  </w:num>
  <w:num w:numId="4" w16cid:durableId="1166022043">
    <w:abstractNumId w:val="8"/>
  </w:num>
  <w:num w:numId="5" w16cid:durableId="1575623405">
    <w:abstractNumId w:val="12"/>
  </w:num>
  <w:num w:numId="6" w16cid:durableId="1561165633">
    <w:abstractNumId w:val="6"/>
  </w:num>
  <w:num w:numId="7" w16cid:durableId="78797313">
    <w:abstractNumId w:val="14"/>
  </w:num>
  <w:num w:numId="8" w16cid:durableId="1755932070">
    <w:abstractNumId w:val="2"/>
  </w:num>
  <w:num w:numId="9" w16cid:durableId="1003044797">
    <w:abstractNumId w:val="22"/>
  </w:num>
  <w:num w:numId="10" w16cid:durableId="2147233809">
    <w:abstractNumId w:val="27"/>
  </w:num>
  <w:num w:numId="11" w16cid:durableId="1478644488">
    <w:abstractNumId w:val="15"/>
  </w:num>
  <w:num w:numId="12" w16cid:durableId="1217203015">
    <w:abstractNumId w:val="16"/>
  </w:num>
  <w:num w:numId="13" w16cid:durableId="1425759431">
    <w:abstractNumId w:val="13"/>
  </w:num>
  <w:num w:numId="14" w16cid:durableId="1322738017">
    <w:abstractNumId w:val="32"/>
  </w:num>
  <w:num w:numId="15" w16cid:durableId="1641883042">
    <w:abstractNumId w:val="5"/>
  </w:num>
  <w:num w:numId="16" w16cid:durableId="834027172">
    <w:abstractNumId w:val="17"/>
  </w:num>
  <w:num w:numId="17" w16cid:durableId="344212508">
    <w:abstractNumId w:val="31"/>
  </w:num>
  <w:num w:numId="18" w16cid:durableId="991132069">
    <w:abstractNumId w:val="7"/>
  </w:num>
  <w:num w:numId="19" w16cid:durableId="595670633">
    <w:abstractNumId w:val="9"/>
  </w:num>
  <w:num w:numId="20" w16cid:durableId="1269393611">
    <w:abstractNumId w:val="26"/>
  </w:num>
  <w:num w:numId="21" w16cid:durableId="649021573">
    <w:abstractNumId w:val="34"/>
  </w:num>
  <w:num w:numId="22" w16cid:durableId="1192186776">
    <w:abstractNumId w:val="3"/>
  </w:num>
  <w:num w:numId="23" w16cid:durableId="1004824671">
    <w:abstractNumId w:val="23"/>
  </w:num>
  <w:num w:numId="24" w16cid:durableId="12731011">
    <w:abstractNumId w:val="29"/>
  </w:num>
  <w:num w:numId="25" w16cid:durableId="1677616354">
    <w:abstractNumId w:val="25"/>
  </w:num>
  <w:num w:numId="26" w16cid:durableId="1440224259">
    <w:abstractNumId w:val="21"/>
  </w:num>
  <w:num w:numId="27" w16cid:durableId="1185437553">
    <w:abstractNumId w:val="33"/>
  </w:num>
  <w:num w:numId="28" w16cid:durableId="1488782909">
    <w:abstractNumId w:val="4"/>
  </w:num>
  <w:num w:numId="29" w16cid:durableId="923300884">
    <w:abstractNumId w:val="28"/>
  </w:num>
  <w:num w:numId="30" w16cid:durableId="1128619424">
    <w:abstractNumId w:val="20"/>
  </w:num>
  <w:num w:numId="31" w16cid:durableId="1294022064">
    <w:abstractNumId w:val="30"/>
  </w:num>
  <w:num w:numId="32" w16cid:durableId="157160177">
    <w:abstractNumId w:val="10"/>
  </w:num>
  <w:num w:numId="33" w16cid:durableId="425809737">
    <w:abstractNumId w:val="0"/>
  </w:num>
  <w:num w:numId="34" w16cid:durableId="3590941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311543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3F"/>
    <w:rsid w:val="00002664"/>
    <w:rsid w:val="00021DEF"/>
    <w:rsid w:val="00044B66"/>
    <w:rsid w:val="00054B1E"/>
    <w:rsid w:val="00060F2B"/>
    <w:rsid w:val="00074814"/>
    <w:rsid w:val="00077890"/>
    <w:rsid w:val="00090447"/>
    <w:rsid w:val="000913BF"/>
    <w:rsid w:val="000B0929"/>
    <w:rsid w:val="000B3DEF"/>
    <w:rsid w:val="00113FBD"/>
    <w:rsid w:val="00121D73"/>
    <w:rsid w:val="001262CA"/>
    <w:rsid w:val="00134CF6"/>
    <w:rsid w:val="00141FD7"/>
    <w:rsid w:val="00153BAB"/>
    <w:rsid w:val="00153E1F"/>
    <w:rsid w:val="001612E7"/>
    <w:rsid w:val="001725B9"/>
    <w:rsid w:val="001931E5"/>
    <w:rsid w:val="001C1F31"/>
    <w:rsid w:val="001C7F74"/>
    <w:rsid w:val="001E4859"/>
    <w:rsid w:val="001E523D"/>
    <w:rsid w:val="001E7132"/>
    <w:rsid w:val="00204BB1"/>
    <w:rsid w:val="00206628"/>
    <w:rsid w:val="00217F41"/>
    <w:rsid w:val="0024047A"/>
    <w:rsid w:val="002550E6"/>
    <w:rsid w:val="002608BB"/>
    <w:rsid w:val="002641AB"/>
    <w:rsid w:val="00265197"/>
    <w:rsid w:val="00273B2F"/>
    <w:rsid w:val="00290779"/>
    <w:rsid w:val="002A549D"/>
    <w:rsid w:val="002B0300"/>
    <w:rsid w:val="002B2C95"/>
    <w:rsid w:val="002B5D38"/>
    <w:rsid w:val="002B6ECF"/>
    <w:rsid w:val="002C3638"/>
    <w:rsid w:val="002D0297"/>
    <w:rsid w:val="002E4ED9"/>
    <w:rsid w:val="002F2F41"/>
    <w:rsid w:val="00300FE0"/>
    <w:rsid w:val="00307E87"/>
    <w:rsid w:val="00316AB8"/>
    <w:rsid w:val="00337FFD"/>
    <w:rsid w:val="00364F6E"/>
    <w:rsid w:val="0036558E"/>
    <w:rsid w:val="00371B85"/>
    <w:rsid w:val="00383CC2"/>
    <w:rsid w:val="00387C35"/>
    <w:rsid w:val="00387C44"/>
    <w:rsid w:val="003A07C2"/>
    <w:rsid w:val="003A5722"/>
    <w:rsid w:val="003B3ACB"/>
    <w:rsid w:val="003C0C32"/>
    <w:rsid w:val="003C0CDA"/>
    <w:rsid w:val="003C2A67"/>
    <w:rsid w:val="003D4067"/>
    <w:rsid w:val="003F7C9F"/>
    <w:rsid w:val="00410DD7"/>
    <w:rsid w:val="00412262"/>
    <w:rsid w:val="00415031"/>
    <w:rsid w:val="004318BF"/>
    <w:rsid w:val="004319FE"/>
    <w:rsid w:val="00433DBD"/>
    <w:rsid w:val="00436AF5"/>
    <w:rsid w:val="0044276D"/>
    <w:rsid w:val="00443FF2"/>
    <w:rsid w:val="004450F2"/>
    <w:rsid w:val="00456935"/>
    <w:rsid w:val="004677ED"/>
    <w:rsid w:val="00474009"/>
    <w:rsid w:val="00495B5E"/>
    <w:rsid w:val="004A3D49"/>
    <w:rsid w:val="004A69F7"/>
    <w:rsid w:val="004B2F90"/>
    <w:rsid w:val="004D10A5"/>
    <w:rsid w:val="004D2E07"/>
    <w:rsid w:val="004D4050"/>
    <w:rsid w:val="004E0B4F"/>
    <w:rsid w:val="00500A71"/>
    <w:rsid w:val="00512684"/>
    <w:rsid w:val="005170C9"/>
    <w:rsid w:val="005179C4"/>
    <w:rsid w:val="0052340A"/>
    <w:rsid w:val="00524CE0"/>
    <w:rsid w:val="0053253E"/>
    <w:rsid w:val="00535285"/>
    <w:rsid w:val="00535A17"/>
    <w:rsid w:val="005535BE"/>
    <w:rsid w:val="00556829"/>
    <w:rsid w:val="0055744F"/>
    <w:rsid w:val="00562588"/>
    <w:rsid w:val="00563623"/>
    <w:rsid w:val="00574A7B"/>
    <w:rsid w:val="00583C90"/>
    <w:rsid w:val="005975B6"/>
    <w:rsid w:val="005A5202"/>
    <w:rsid w:val="005A604E"/>
    <w:rsid w:val="005B01E9"/>
    <w:rsid w:val="005C02A7"/>
    <w:rsid w:val="005C597D"/>
    <w:rsid w:val="005C7683"/>
    <w:rsid w:val="005D5584"/>
    <w:rsid w:val="00606F80"/>
    <w:rsid w:val="00607CE2"/>
    <w:rsid w:val="00610DAB"/>
    <w:rsid w:val="00611DD8"/>
    <w:rsid w:val="00612329"/>
    <w:rsid w:val="006158A0"/>
    <w:rsid w:val="00617F7E"/>
    <w:rsid w:val="00646F6C"/>
    <w:rsid w:val="00652981"/>
    <w:rsid w:val="00655367"/>
    <w:rsid w:val="00657A21"/>
    <w:rsid w:val="006718A5"/>
    <w:rsid w:val="00684664"/>
    <w:rsid w:val="00684AEC"/>
    <w:rsid w:val="0069524C"/>
    <w:rsid w:val="00695F9E"/>
    <w:rsid w:val="00697ADA"/>
    <w:rsid w:val="006A248E"/>
    <w:rsid w:val="006B5DFD"/>
    <w:rsid w:val="006B7B8F"/>
    <w:rsid w:val="006C024A"/>
    <w:rsid w:val="006D5E8E"/>
    <w:rsid w:val="006D6344"/>
    <w:rsid w:val="006D6445"/>
    <w:rsid w:val="006F1A85"/>
    <w:rsid w:val="006F433C"/>
    <w:rsid w:val="00702162"/>
    <w:rsid w:val="00702D70"/>
    <w:rsid w:val="0071310D"/>
    <w:rsid w:val="00715810"/>
    <w:rsid w:val="00745EA3"/>
    <w:rsid w:val="0075357C"/>
    <w:rsid w:val="007560E8"/>
    <w:rsid w:val="00761C7E"/>
    <w:rsid w:val="0076478A"/>
    <w:rsid w:val="007662F3"/>
    <w:rsid w:val="00776D4F"/>
    <w:rsid w:val="007A38FD"/>
    <w:rsid w:val="007B414E"/>
    <w:rsid w:val="007C306E"/>
    <w:rsid w:val="007F0DFF"/>
    <w:rsid w:val="008008EB"/>
    <w:rsid w:val="008102B7"/>
    <w:rsid w:val="00816ABF"/>
    <w:rsid w:val="00817D69"/>
    <w:rsid w:val="00831632"/>
    <w:rsid w:val="00833A2C"/>
    <w:rsid w:val="00833BE8"/>
    <w:rsid w:val="00871225"/>
    <w:rsid w:val="008A52B5"/>
    <w:rsid w:val="008B0C39"/>
    <w:rsid w:val="008C2CF8"/>
    <w:rsid w:val="008D297C"/>
    <w:rsid w:val="008E0EDD"/>
    <w:rsid w:val="008E52E9"/>
    <w:rsid w:val="008F69DC"/>
    <w:rsid w:val="00922A4F"/>
    <w:rsid w:val="009250B9"/>
    <w:rsid w:val="00952293"/>
    <w:rsid w:val="00956BF5"/>
    <w:rsid w:val="00986C49"/>
    <w:rsid w:val="00995941"/>
    <w:rsid w:val="009A259A"/>
    <w:rsid w:val="009C2CD6"/>
    <w:rsid w:val="009E04C8"/>
    <w:rsid w:val="009F018C"/>
    <w:rsid w:val="00A01BFB"/>
    <w:rsid w:val="00A36062"/>
    <w:rsid w:val="00A37333"/>
    <w:rsid w:val="00A5626D"/>
    <w:rsid w:val="00A6209A"/>
    <w:rsid w:val="00A74B66"/>
    <w:rsid w:val="00A84B0F"/>
    <w:rsid w:val="00A93C32"/>
    <w:rsid w:val="00AB374D"/>
    <w:rsid w:val="00AC4C0F"/>
    <w:rsid w:val="00AC506E"/>
    <w:rsid w:val="00AD563E"/>
    <w:rsid w:val="00AE2498"/>
    <w:rsid w:val="00AF0FEE"/>
    <w:rsid w:val="00B05FC7"/>
    <w:rsid w:val="00B14708"/>
    <w:rsid w:val="00B16368"/>
    <w:rsid w:val="00B3074D"/>
    <w:rsid w:val="00B34936"/>
    <w:rsid w:val="00B377E1"/>
    <w:rsid w:val="00B44A1A"/>
    <w:rsid w:val="00B56576"/>
    <w:rsid w:val="00B62925"/>
    <w:rsid w:val="00B72FB6"/>
    <w:rsid w:val="00B800DA"/>
    <w:rsid w:val="00B85C9B"/>
    <w:rsid w:val="00BA659C"/>
    <w:rsid w:val="00BB4584"/>
    <w:rsid w:val="00BB689A"/>
    <w:rsid w:val="00BC3995"/>
    <w:rsid w:val="00BC6C6B"/>
    <w:rsid w:val="00BD463F"/>
    <w:rsid w:val="00BF0BA8"/>
    <w:rsid w:val="00BF133E"/>
    <w:rsid w:val="00BF461C"/>
    <w:rsid w:val="00BF5DAC"/>
    <w:rsid w:val="00C11E63"/>
    <w:rsid w:val="00C25022"/>
    <w:rsid w:val="00C60A94"/>
    <w:rsid w:val="00C70B00"/>
    <w:rsid w:val="00C71EF2"/>
    <w:rsid w:val="00C7730A"/>
    <w:rsid w:val="00C87B3A"/>
    <w:rsid w:val="00C90E9F"/>
    <w:rsid w:val="00C96586"/>
    <w:rsid w:val="00CA5882"/>
    <w:rsid w:val="00CB6920"/>
    <w:rsid w:val="00CC300A"/>
    <w:rsid w:val="00CC6B65"/>
    <w:rsid w:val="00CF03E4"/>
    <w:rsid w:val="00D03933"/>
    <w:rsid w:val="00D20843"/>
    <w:rsid w:val="00D3516B"/>
    <w:rsid w:val="00D466F0"/>
    <w:rsid w:val="00D645CF"/>
    <w:rsid w:val="00D761F0"/>
    <w:rsid w:val="00D914CC"/>
    <w:rsid w:val="00D953B2"/>
    <w:rsid w:val="00DC5F15"/>
    <w:rsid w:val="00DD68D2"/>
    <w:rsid w:val="00DE6FF7"/>
    <w:rsid w:val="00DF4284"/>
    <w:rsid w:val="00DF4732"/>
    <w:rsid w:val="00E07470"/>
    <w:rsid w:val="00E102E8"/>
    <w:rsid w:val="00E103B7"/>
    <w:rsid w:val="00E12204"/>
    <w:rsid w:val="00E124B8"/>
    <w:rsid w:val="00E37A50"/>
    <w:rsid w:val="00E438CE"/>
    <w:rsid w:val="00E504B7"/>
    <w:rsid w:val="00E67447"/>
    <w:rsid w:val="00E76611"/>
    <w:rsid w:val="00E9187C"/>
    <w:rsid w:val="00E97C13"/>
    <w:rsid w:val="00EA112D"/>
    <w:rsid w:val="00ED4055"/>
    <w:rsid w:val="00ED60CD"/>
    <w:rsid w:val="00EF63F0"/>
    <w:rsid w:val="00F031C8"/>
    <w:rsid w:val="00F10295"/>
    <w:rsid w:val="00F21418"/>
    <w:rsid w:val="00F23885"/>
    <w:rsid w:val="00F255CF"/>
    <w:rsid w:val="00F40A5E"/>
    <w:rsid w:val="00F42971"/>
    <w:rsid w:val="00F605F5"/>
    <w:rsid w:val="00F67EEE"/>
    <w:rsid w:val="00F742E4"/>
    <w:rsid w:val="00F8303C"/>
    <w:rsid w:val="00F85C1B"/>
    <w:rsid w:val="00F94C83"/>
    <w:rsid w:val="00FA05F2"/>
    <w:rsid w:val="00FA7013"/>
    <w:rsid w:val="00FB3A00"/>
    <w:rsid w:val="00FB6CBD"/>
    <w:rsid w:val="00FC0DA2"/>
    <w:rsid w:val="00FD4D52"/>
    <w:rsid w:val="00FE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43B3"/>
  <w15:docId w15:val="{07663498-E4E8-41D2-A689-CF1051E9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firstLine="840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2066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62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B6CB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7789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67EEE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E766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6856/30762" TargetMode="External"/><Relationship Id="rId3" Type="http://schemas.openxmlformats.org/officeDocument/2006/relationships/styles" Target="styles.xml"/><Relationship Id="rId7" Type="http://schemas.openxmlformats.org/officeDocument/2006/relationships/hyperlink" Target="mailto:sc05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s.lica.com.ua/77/1/386870/307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A17E-8F6F-4604-A512-876362F95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1498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Evgen Kanish</cp:lastModifiedBy>
  <cp:revision>2</cp:revision>
  <cp:lastPrinted>2024-06-20T12:35:00Z</cp:lastPrinted>
  <dcterms:created xsi:type="dcterms:W3CDTF">2026-10-01T05:49:00Z</dcterms:created>
  <dcterms:modified xsi:type="dcterms:W3CDTF">2026-10-01T05:49:00Z</dcterms:modified>
</cp:coreProperties>
</file>