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B6A8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BF348A" w:rsidRPr="004E2B76" w:rsidRDefault="00BF348A" w:rsidP="00A95ADD">
      <w:pPr>
        <w:rPr>
          <w:b/>
          <w:sz w:val="14"/>
          <w:szCs w:val="28"/>
        </w:rPr>
      </w:pPr>
    </w:p>
    <w:p w:rsidR="00A95ADD" w:rsidRPr="00AB6A8D" w:rsidRDefault="00A95ADD" w:rsidP="00A95ADD">
      <w:pPr>
        <w:rPr>
          <w:b/>
          <w:szCs w:val="28"/>
        </w:rPr>
      </w:pPr>
      <w:r w:rsidRPr="00AB6A8D">
        <w:rPr>
          <w:b/>
          <w:szCs w:val="28"/>
        </w:rPr>
        <w:t xml:space="preserve">від </w:t>
      </w:r>
      <w:r w:rsidR="00AB6A8D" w:rsidRPr="00AB6A8D">
        <w:rPr>
          <w:b/>
          <w:szCs w:val="28"/>
        </w:rPr>
        <w:t>0</w:t>
      </w:r>
      <w:r w:rsidR="004E2B76">
        <w:rPr>
          <w:b/>
          <w:szCs w:val="28"/>
        </w:rPr>
        <w:t>9</w:t>
      </w:r>
      <w:r w:rsidR="00AB6A8D" w:rsidRPr="00AB6A8D">
        <w:rPr>
          <w:b/>
          <w:szCs w:val="28"/>
        </w:rPr>
        <w:t xml:space="preserve"> лютого</w:t>
      </w:r>
      <w:r w:rsidRPr="00AB6A8D">
        <w:rPr>
          <w:b/>
          <w:szCs w:val="28"/>
        </w:rPr>
        <w:t xml:space="preserve"> 202</w:t>
      </w:r>
      <w:r w:rsidR="00AB6A8D" w:rsidRPr="00AB6A8D">
        <w:rPr>
          <w:b/>
          <w:szCs w:val="28"/>
        </w:rPr>
        <w:t>3</w:t>
      </w:r>
      <w:r w:rsidRPr="00AB6A8D">
        <w:rPr>
          <w:b/>
          <w:szCs w:val="28"/>
        </w:rPr>
        <w:t xml:space="preserve">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="00E74298" w:rsidRPr="00AB6A8D">
        <w:rPr>
          <w:b/>
          <w:szCs w:val="28"/>
        </w:rPr>
        <w:tab/>
      </w:r>
      <w:r w:rsidRPr="00AB6A8D">
        <w:rPr>
          <w:b/>
          <w:szCs w:val="28"/>
        </w:rPr>
        <w:t xml:space="preserve">Протокол № </w:t>
      </w:r>
      <w:r w:rsidR="00B601C8" w:rsidRPr="00AB6A8D">
        <w:rPr>
          <w:b/>
          <w:szCs w:val="28"/>
        </w:rPr>
        <w:t>3</w:t>
      </w:r>
      <w:r w:rsidR="004E2B76">
        <w:rPr>
          <w:b/>
          <w:szCs w:val="28"/>
        </w:rPr>
        <w:t>3</w:t>
      </w:r>
    </w:p>
    <w:p w:rsidR="00AB6A8D" w:rsidRPr="004E2B76" w:rsidRDefault="00AB6A8D" w:rsidP="00A95ADD">
      <w:pPr>
        <w:rPr>
          <w:b/>
          <w:sz w:val="16"/>
          <w:szCs w:val="28"/>
        </w:rPr>
      </w:pPr>
    </w:p>
    <w:p w:rsidR="00AB6A8D" w:rsidRPr="00AB6A8D" w:rsidRDefault="00AB6A8D" w:rsidP="004E2B76">
      <w:pPr>
        <w:ind w:firstLine="567"/>
        <w:jc w:val="both"/>
        <w:rPr>
          <w:b/>
          <w:iCs/>
          <w:szCs w:val="28"/>
        </w:rPr>
      </w:pPr>
      <w:r w:rsidRPr="00AB6A8D">
        <w:rPr>
          <w:szCs w:val="28"/>
        </w:rPr>
        <w:t xml:space="preserve">До проєкту </w:t>
      </w:r>
      <w:r w:rsidRPr="00AB6A8D">
        <w:rPr>
          <w:bCs/>
          <w:szCs w:val="28"/>
          <w:lang w:eastAsia="uk-UA"/>
        </w:rPr>
        <w:t xml:space="preserve">рішення обласної ради </w:t>
      </w:r>
      <w:r w:rsidRPr="00AB6A8D">
        <w:rPr>
          <w:b/>
          <w:bCs/>
          <w:szCs w:val="28"/>
          <w:lang w:eastAsia="uk-UA"/>
        </w:rPr>
        <w:t>«</w:t>
      </w:r>
      <w:r w:rsidR="004E2B76" w:rsidRPr="004E2B76">
        <w:rPr>
          <w:spacing w:val="-16"/>
          <w:szCs w:val="28"/>
          <w:lang w:eastAsia="uk-UA"/>
        </w:rPr>
        <w:t>Про припинення КОМУНАЛЬНОГО НЕКОМЕРЦІЙНОГО ПІДПРИЄМСТВА ХАРКІВСЬКОЇ ОБЛАСНОЇ РАДИ «ОБЛАСНИЙ ЦЕНТР ПАЛІАТИВНОЇ МЕДИЦИНИ «ХОСПІС» шляхом приєднання до КОМУНАЛЬНОГО НЕКОМЕРЦІЙНОГО ПІДПРИЄМСТВА «ОБЛАСНИЙ ЦЕНТР ОНКОЛОГІЇ</w:t>
      </w:r>
      <w:r w:rsidRPr="00AB6A8D">
        <w:rPr>
          <w:b/>
          <w:bCs/>
          <w:szCs w:val="28"/>
          <w:lang w:eastAsia="uk-UA"/>
        </w:rPr>
        <w:t>»</w:t>
      </w:r>
      <w:r w:rsidRPr="00AB6A8D">
        <w:rPr>
          <w:b/>
          <w:szCs w:val="28"/>
        </w:rPr>
        <w:t>.</w:t>
      </w:r>
    </w:p>
    <w:p w:rsidR="00AB6A8D" w:rsidRPr="00AB6A8D" w:rsidRDefault="00AB6A8D" w:rsidP="004E2B76">
      <w:pPr>
        <w:ind w:firstLine="567"/>
        <w:jc w:val="both"/>
        <w:rPr>
          <w:szCs w:val="28"/>
        </w:rPr>
      </w:pPr>
      <w:r w:rsidRPr="00AB6A8D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AB6A8D">
        <w:rPr>
          <w:szCs w:val="28"/>
        </w:rPr>
        <w:t>Департамент охорони здоров’я Харківської обласної військової адміністрації).</w:t>
      </w:r>
    </w:p>
    <w:p w:rsidR="00AB6A8D" w:rsidRPr="00AB6A8D" w:rsidRDefault="00AB6A8D" w:rsidP="004E2B76">
      <w:pPr>
        <w:ind w:firstLine="567"/>
        <w:jc w:val="both"/>
        <w:rPr>
          <w:szCs w:val="28"/>
        </w:rPr>
      </w:pPr>
      <w:r w:rsidRPr="00AB6A8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B6A8D" w:rsidRPr="00AB6A8D" w:rsidRDefault="00AB6A8D" w:rsidP="004E2B7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rFonts w:eastAsia="Calibri"/>
          <w:szCs w:val="28"/>
          <w:lang w:eastAsia="en-US"/>
        </w:rPr>
        <w:t>Інформацію взяти до відома.</w:t>
      </w:r>
    </w:p>
    <w:p w:rsidR="00AB6A8D" w:rsidRPr="00AB6A8D" w:rsidRDefault="00AB6A8D" w:rsidP="004E2B7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szCs w:val="28"/>
          <w:lang w:eastAsia="en-US"/>
        </w:rPr>
        <w:t xml:space="preserve">Погодити проєкт рішення </w:t>
      </w:r>
      <w:r w:rsidRPr="00AB6A8D">
        <w:rPr>
          <w:szCs w:val="28"/>
        </w:rPr>
        <w:t>«</w:t>
      </w:r>
      <w:r w:rsidR="004E2B76" w:rsidRPr="004E2B76">
        <w:rPr>
          <w:szCs w:val="28"/>
        </w:rPr>
        <w:t>Про припинення КОМУНАЛЬНОГО НЕКОМЕРЦІЙНОГО ПІДПРИЄМСТВА ХАРКІВСЬКОЇ ОБЛАСНОЇ РАДИ «ОБЛАСНИЙ ЦЕНТР ПАЛІАТИВНОЇ МЕДИЦИНИ «ХОСПІС» шляхом приєднання до КОМУНАЛЬНОГО НЕКОМЕРЦІЙНОГО ПІДПРИЄМСТВА «ОБЛАСНИЙ ЦЕНТР ОНКОЛОГІЇ</w:t>
      </w:r>
      <w:r w:rsidRPr="00AB6A8D">
        <w:rPr>
          <w:szCs w:val="28"/>
        </w:rPr>
        <w:t xml:space="preserve">» </w:t>
      </w:r>
      <w:r w:rsidR="004E2B76" w:rsidRPr="004E2B76">
        <w:rPr>
          <w:szCs w:val="28"/>
        </w:rPr>
        <w:t>та рекомендувати винести для розгляду на пленарному засіданні сесії обласної ради, як такий, що потребує негайного вирішення</w:t>
      </w:r>
      <w:r w:rsidRPr="00AB6A8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B6A8D" w:rsidRPr="004E2B76" w:rsidTr="004E2B7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4E2B76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AB6A8D" w:rsidRPr="004E2B76" w:rsidTr="004E2B7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7</w:t>
            </w:r>
          </w:p>
        </w:tc>
      </w:tr>
      <w:tr w:rsidR="00AB6A8D" w:rsidRPr="004E2B76" w:rsidTr="004E2B7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0</w:t>
            </w:r>
          </w:p>
        </w:tc>
      </w:tr>
      <w:tr w:rsidR="00AB6A8D" w:rsidRPr="004E2B76" w:rsidTr="004E2B7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4E2B76" w:rsidRDefault="004E2B76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2</w:t>
            </w:r>
          </w:p>
        </w:tc>
      </w:tr>
      <w:tr w:rsidR="00AB6A8D" w:rsidRPr="004E2B76" w:rsidTr="004E2B7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B6A8D" w:rsidRPr="004E2B76" w:rsidRDefault="00AB6A8D" w:rsidP="0053062A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4E2B76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B6A8D" w:rsidRPr="004E2B76" w:rsidRDefault="00AB6A8D" w:rsidP="005306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0</w:t>
            </w:r>
          </w:p>
        </w:tc>
      </w:tr>
      <w:tr w:rsidR="004E2B76" w:rsidRPr="00097DF4" w:rsidTr="004E2B76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4E2B76" w:rsidRPr="00097DF4" w:rsidTr="004E2B76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E2B76" w:rsidRPr="00097DF4" w:rsidTr="004E2B76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</w:tr>
      <w:tr w:rsidR="004E2B76" w:rsidRPr="00097DF4" w:rsidTr="004E2B76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E2B76" w:rsidRPr="00097DF4" w:rsidTr="004E2B76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5616F9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91B9E30" wp14:editId="3390976B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113030</wp:posOffset>
                  </wp:positionV>
                  <wp:extent cx="1200150" cy="710565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  <w:t>Карина КІРІЄНКО</w:t>
      </w:r>
    </w:p>
    <w:p w:rsidR="004E2B76" w:rsidRPr="00A95ADD" w:rsidRDefault="004E2B76" w:rsidP="004E2B76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088E642" wp14:editId="2EF65B7A">
            <wp:extent cx="501650" cy="71755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6" w:rsidRPr="00A95ADD" w:rsidRDefault="004E2B76" w:rsidP="004E2B76">
      <w:pPr>
        <w:jc w:val="center"/>
        <w:rPr>
          <w:b/>
          <w:sz w:val="16"/>
          <w:szCs w:val="16"/>
        </w:rPr>
      </w:pPr>
    </w:p>
    <w:p w:rsidR="004E2B76" w:rsidRPr="00A95ADD" w:rsidRDefault="004E2B76" w:rsidP="004E2B76">
      <w:pPr>
        <w:jc w:val="center"/>
        <w:rPr>
          <w:b/>
        </w:rPr>
      </w:pPr>
      <w:r w:rsidRPr="00A95ADD">
        <w:rPr>
          <w:b/>
        </w:rPr>
        <w:t>УКРАЇНА</w:t>
      </w:r>
    </w:p>
    <w:p w:rsidR="004E2B76" w:rsidRPr="00A95ADD" w:rsidRDefault="004E2B76" w:rsidP="004E2B76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E2B76" w:rsidRPr="00A95ADD" w:rsidRDefault="004E2B76" w:rsidP="004E2B7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E2B76" w:rsidRPr="00A95ADD" w:rsidRDefault="004E2B76" w:rsidP="004E2B7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E2B76" w:rsidRPr="00C82CB6" w:rsidRDefault="004E2B76" w:rsidP="004E2B76">
      <w:pPr>
        <w:jc w:val="center"/>
        <w:rPr>
          <w:sz w:val="12"/>
          <w:szCs w:val="12"/>
        </w:rPr>
      </w:pPr>
    </w:p>
    <w:p w:rsidR="004E2B76" w:rsidRPr="00A95ADD" w:rsidRDefault="004E2B76" w:rsidP="004E2B76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4E2B76" w:rsidRPr="00A95ADD" w:rsidRDefault="004E2B76" w:rsidP="004E2B76">
      <w:pPr>
        <w:rPr>
          <w:sz w:val="8"/>
          <w:szCs w:val="8"/>
        </w:rPr>
      </w:pPr>
    </w:p>
    <w:p w:rsidR="004E2B76" w:rsidRPr="00A95ADD" w:rsidRDefault="004E2B76" w:rsidP="004E2B76">
      <w:r w:rsidRPr="00A95ADD">
        <w:t>_______________№_______________</w:t>
      </w:r>
    </w:p>
    <w:p w:rsidR="004E2B76" w:rsidRPr="00A95ADD" w:rsidRDefault="004E2B76" w:rsidP="004E2B76">
      <w:r w:rsidRPr="00A95ADD">
        <w:t>На № ___________________________</w:t>
      </w:r>
    </w:p>
    <w:p w:rsidR="004E2B76" w:rsidRPr="00AB6A8D" w:rsidRDefault="004E2B76" w:rsidP="004E2B76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4E2B76" w:rsidRPr="004E2B76" w:rsidRDefault="004E2B76" w:rsidP="004E2B76">
      <w:pPr>
        <w:rPr>
          <w:b/>
          <w:sz w:val="14"/>
          <w:szCs w:val="28"/>
        </w:rPr>
      </w:pPr>
    </w:p>
    <w:p w:rsidR="004E2B76" w:rsidRPr="00AB6A8D" w:rsidRDefault="004E2B76" w:rsidP="004E2B76">
      <w:pPr>
        <w:rPr>
          <w:b/>
          <w:szCs w:val="28"/>
        </w:rPr>
      </w:pPr>
      <w:r w:rsidRPr="00AB6A8D">
        <w:rPr>
          <w:b/>
          <w:szCs w:val="28"/>
        </w:rPr>
        <w:t>від 0</w:t>
      </w:r>
      <w:r>
        <w:rPr>
          <w:b/>
          <w:szCs w:val="28"/>
        </w:rPr>
        <w:t>9</w:t>
      </w:r>
      <w:r w:rsidRPr="00AB6A8D">
        <w:rPr>
          <w:b/>
          <w:szCs w:val="28"/>
        </w:rPr>
        <w:t xml:space="preserve"> лютого 2023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  <w:t>Протокол № 3</w:t>
      </w:r>
      <w:r>
        <w:rPr>
          <w:b/>
          <w:szCs w:val="28"/>
        </w:rPr>
        <w:t>3</w:t>
      </w:r>
    </w:p>
    <w:p w:rsidR="004E2B76" w:rsidRPr="004E2B76" w:rsidRDefault="004E2B76" w:rsidP="004E2B76">
      <w:pPr>
        <w:rPr>
          <w:b/>
          <w:sz w:val="16"/>
          <w:szCs w:val="28"/>
        </w:rPr>
      </w:pPr>
    </w:p>
    <w:p w:rsidR="004E2B76" w:rsidRPr="00AB6A8D" w:rsidRDefault="004E2B76" w:rsidP="004E2B76">
      <w:pPr>
        <w:ind w:firstLine="567"/>
        <w:jc w:val="both"/>
        <w:rPr>
          <w:b/>
          <w:iCs/>
          <w:szCs w:val="28"/>
        </w:rPr>
      </w:pPr>
      <w:r w:rsidRPr="00AB6A8D">
        <w:rPr>
          <w:szCs w:val="28"/>
        </w:rPr>
        <w:t xml:space="preserve">До проєкту </w:t>
      </w:r>
      <w:r w:rsidRPr="00AB6A8D">
        <w:rPr>
          <w:bCs/>
          <w:szCs w:val="28"/>
          <w:lang w:eastAsia="uk-UA"/>
        </w:rPr>
        <w:t xml:space="preserve">рішення обласної ради </w:t>
      </w:r>
      <w:r w:rsidRPr="00AB6A8D">
        <w:rPr>
          <w:b/>
          <w:bCs/>
          <w:szCs w:val="28"/>
          <w:lang w:eastAsia="uk-UA"/>
        </w:rPr>
        <w:t>«</w:t>
      </w:r>
      <w:r w:rsidRPr="004E2B76">
        <w:rPr>
          <w:spacing w:val="-16"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«ОБЛАСНИЙ БАГАТОПРОФІЛЬНИЙ ДИТЯЧИЙ САНАТОРІЙ</w:t>
      </w:r>
      <w:r w:rsidRPr="00AB6A8D">
        <w:rPr>
          <w:b/>
          <w:bCs/>
          <w:szCs w:val="28"/>
          <w:lang w:eastAsia="uk-UA"/>
        </w:rPr>
        <w:t>»</w:t>
      </w:r>
      <w:r w:rsidRPr="00AB6A8D">
        <w:rPr>
          <w:b/>
          <w:szCs w:val="28"/>
        </w:rPr>
        <w:t>.</w:t>
      </w:r>
    </w:p>
    <w:p w:rsidR="004E2B76" w:rsidRPr="00AB6A8D" w:rsidRDefault="004E2B76" w:rsidP="004E2B76">
      <w:pPr>
        <w:ind w:firstLine="567"/>
        <w:jc w:val="both"/>
        <w:rPr>
          <w:szCs w:val="28"/>
        </w:rPr>
      </w:pPr>
      <w:r w:rsidRPr="004E2B76">
        <w:rPr>
          <w:iCs/>
          <w:szCs w:val="28"/>
        </w:rPr>
        <w:t>Даний проєкт рішення обласної ради розроблено управлінням з питань комунальної власності ви</w:t>
      </w:r>
      <w:r>
        <w:rPr>
          <w:iCs/>
          <w:szCs w:val="28"/>
        </w:rPr>
        <w:t>конавчого апарату обласної ради</w:t>
      </w:r>
      <w:r w:rsidRPr="00AB6A8D">
        <w:rPr>
          <w:szCs w:val="28"/>
        </w:rPr>
        <w:t>.</w:t>
      </w:r>
    </w:p>
    <w:p w:rsidR="004E2B76" w:rsidRPr="00AB6A8D" w:rsidRDefault="004E2B76" w:rsidP="004E2B76">
      <w:pPr>
        <w:ind w:firstLine="567"/>
        <w:jc w:val="both"/>
        <w:rPr>
          <w:szCs w:val="28"/>
        </w:rPr>
      </w:pPr>
      <w:r w:rsidRPr="00AB6A8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E2B76" w:rsidRPr="00AB6A8D" w:rsidRDefault="004E2B76" w:rsidP="004E2B76">
      <w:pPr>
        <w:numPr>
          <w:ilvl w:val="0"/>
          <w:numId w:val="27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B6A8D">
        <w:rPr>
          <w:rFonts w:eastAsia="Calibri"/>
          <w:szCs w:val="28"/>
          <w:lang w:eastAsia="en-US"/>
        </w:rPr>
        <w:t>Інформацію взяти до відома.</w:t>
      </w:r>
    </w:p>
    <w:p w:rsidR="004E2B76" w:rsidRPr="004E2B76" w:rsidRDefault="004E2B76" w:rsidP="004E2B76">
      <w:pPr>
        <w:numPr>
          <w:ilvl w:val="0"/>
          <w:numId w:val="27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B6A8D">
        <w:rPr>
          <w:szCs w:val="28"/>
          <w:lang w:eastAsia="en-US"/>
        </w:rPr>
        <w:t xml:space="preserve">Погодити проєкт рішення </w:t>
      </w:r>
      <w:r w:rsidRPr="00AB6A8D">
        <w:rPr>
          <w:szCs w:val="28"/>
        </w:rPr>
        <w:t>«</w:t>
      </w:r>
      <w:r w:rsidRPr="004E2B76">
        <w:rPr>
          <w:szCs w:val="28"/>
        </w:rPr>
        <w:t>Про затвердження в новій редакції Статуту КОМУНАЛЬНОГО НЕКОМЕРЦІЙНОГО ПІДПРИЄМСТВА ХАРКІВСЬКОЇ ОБЛАСНОЇ РАДИ «ОБЛАСНИЙ БАГАТОПРОФІЛЬНИЙ ДИТЯЧИЙ САНАТОРІЙ</w:t>
      </w:r>
      <w:r w:rsidRPr="00AB6A8D">
        <w:rPr>
          <w:szCs w:val="28"/>
        </w:rPr>
        <w:t xml:space="preserve">» </w:t>
      </w:r>
      <w:r w:rsidRPr="004E2B76">
        <w:rPr>
          <w:szCs w:val="28"/>
        </w:rPr>
        <w:t>та рекомендувати винести для розгляду на пленарному засіданні сесії обласної ради, як такий, що потребує негайного вирішення</w:t>
      </w:r>
      <w:r w:rsidRPr="00AB6A8D">
        <w:rPr>
          <w:szCs w:val="28"/>
        </w:rPr>
        <w:t>.</w:t>
      </w:r>
    </w:p>
    <w:p w:rsidR="004E2B76" w:rsidRPr="00AB6A8D" w:rsidRDefault="004E2B76" w:rsidP="004E2B76">
      <w:pPr>
        <w:tabs>
          <w:tab w:val="left" w:pos="1134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4E2B76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0</w:t>
            </w:r>
          </w:p>
        </w:tc>
      </w:tr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4E2B76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</w:t>
            </w:r>
          </w:p>
        </w:tc>
      </w:tr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4E2B76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4E2B76">
              <w:rPr>
                <w:sz w:val="24"/>
                <w:szCs w:val="28"/>
              </w:rPr>
              <w:t>0</w:t>
            </w:r>
          </w:p>
        </w:tc>
      </w:tr>
      <w:tr w:rsidR="004E2B76" w:rsidRPr="004E2B76" w:rsidTr="00A5067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E2B76" w:rsidRPr="004E2B76" w:rsidRDefault="004E2B76" w:rsidP="00A5067B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</w:p>
        </w:tc>
        <w:tc>
          <w:tcPr>
            <w:tcW w:w="567" w:type="dxa"/>
            <w:gridSpan w:val="3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E2B76" w:rsidRPr="004E2B76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4E2B76" w:rsidRPr="00097DF4" w:rsidTr="00A5067B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4E2B76" w:rsidRPr="00097DF4" w:rsidTr="00A5067B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E2B76" w:rsidRPr="00097DF4" w:rsidTr="00A5067B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E2B76" w:rsidRPr="00097DF4" w:rsidTr="00A5067B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E2B76" w:rsidRPr="00097DF4" w:rsidTr="00A5067B">
        <w:tc>
          <w:tcPr>
            <w:tcW w:w="2552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4E2B76" w:rsidRPr="00097DF4" w:rsidRDefault="004E2B76" w:rsidP="00A5067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4E2B76" w:rsidRDefault="005616F9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EFD3903" wp14:editId="7380E1B5">
            <wp:simplePos x="0" y="0"/>
            <wp:positionH relativeFrom="column">
              <wp:posOffset>3157220</wp:posOffset>
            </wp:positionH>
            <wp:positionV relativeFrom="paragraph">
              <wp:posOffset>50800</wp:posOffset>
            </wp:positionV>
            <wp:extent cx="1200150" cy="7105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B76" w:rsidRDefault="004E2B76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  <w:t>Карина КІРІЄНКО</w:t>
      </w:r>
    </w:p>
    <w:p w:rsidR="00A27B80" w:rsidRPr="00AB6A8D" w:rsidRDefault="00A27B80" w:rsidP="00A27B80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4E2B76" w:rsidRDefault="004E2B76">
      <w:pPr>
        <w:spacing w:after="160" w:line="259" w:lineRule="auto"/>
        <w:rPr>
          <w:rFonts w:ascii="Bodoni" w:hAnsi="Bodoni"/>
          <w:b/>
          <w:szCs w:val="28"/>
        </w:rPr>
      </w:pPr>
      <w:r>
        <w:rPr>
          <w:rFonts w:ascii="Bodoni" w:hAnsi="Bodoni"/>
          <w:b/>
          <w:szCs w:val="28"/>
        </w:rPr>
        <w:br w:type="page"/>
      </w:r>
    </w:p>
    <w:p w:rsidR="004E2B76" w:rsidRPr="00A95ADD" w:rsidRDefault="004E2B76" w:rsidP="004E2B76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A0A4D94" wp14:editId="184EF0B9">
            <wp:extent cx="501650" cy="71755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6" w:rsidRPr="00A95ADD" w:rsidRDefault="004E2B76" w:rsidP="004E2B76">
      <w:pPr>
        <w:jc w:val="center"/>
        <w:rPr>
          <w:b/>
          <w:sz w:val="16"/>
          <w:szCs w:val="16"/>
        </w:rPr>
      </w:pPr>
    </w:p>
    <w:p w:rsidR="004E2B76" w:rsidRPr="00A95ADD" w:rsidRDefault="004E2B76" w:rsidP="004E2B76">
      <w:pPr>
        <w:jc w:val="center"/>
        <w:rPr>
          <w:b/>
        </w:rPr>
      </w:pPr>
      <w:r w:rsidRPr="00A95ADD">
        <w:rPr>
          <w:b/>
        </w:rPr>
        <w:t>УКРАЇНА</w:t>
      </w:r>
    </w:p>
    <w:p w:rsidR="004E2B76" w:rsidRPr="00A95ADD" w:rsidRDefault="004E2B76" w:rsidP="004E2B76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E2B76" w:rsidRPr="00A95ADD" w:rsidRDefault="004E2B76" w:rsidP="004E2B7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E2B76" w:rsidRPr="00A95ADD" w:rsidRDefault="004E2B76" w:rsidP="004E2B7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E2B76" w:rsidRPr="00C82CB6" w:rsidRDefault="004E2B76" w:rsidP="004E2B76">
      <w:pPr>
        <w:jc w:val="center"/>
        <w:rPr>
          <w:sz w:val="12"/>
          <w:szCs w:val="12"/>
        </w:rPr>
      </w:pPr>
    </w:p>
    <w:p w:rsidR="004E2B76" w:rsidRPr="00A95ADD" w:rsidRDefault="004E2B76" w:rsidP="004E2B76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4E2B76" w:rsidRPr="00A95ADD" w:rsidRDefault="004E2B76" w:rsidP="004E2B76">
      <w:pPr>
        <w:rPr>
          <w:sz w:val="8"/>
          <w:szCs w:val="8"/>
        </w:rPr>
      </w:pPr>
    </w:p>
    <w:p w:rsidR="004E2B76" w:rsidRPr="00A95ADD" w:rsidRDefault="004E2B76" w:rsidP="004E2B76">
      <w:r w:rsidRPr="00A95ADD">
        <w:t>_______________№_______________</w:t>
      </w:r>
    </w:p>
    <w:p w:rsidR="004E2B76" w:rsidRPr="00A95ADD" w:rsidRDefault="004E2B76" w:rsidP="004E2B76">
      <w:r w:rsidRPr="00A95ADD">
        <w:t>На № ___________________________</w:t>
      </w:r>
    </w:p>
    <w:p w:rsidR="004E2B76" w:rsidRPr="00AB6A8D" w:rsidRDefault="004E2B76" w:rsidP="004E2B76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B6A8D">
        <w:rPr>
          <w:b/>
          <w:spacing w:val="20"/>
          <w:szCs w:val="28"/>
        </w:rPr>
        <w:t>ВИСНОВОК</w:t>
      </w:r>
    </w:p>
    <w:p w:rsidR="004E2B76" w:rsidRPr="004E2B76" w:rsidRDefault="004E2B76" w:rsidP="004E2B76">
      <w:pPr>
        <w:rPr>
          <w:b/>
          <w:sz w:val="14"/>
          <w:szCs w:val="28"/>
        </w:rPr>
      </w:pPr>
    </w:p>
    <w:p w:rsidR="004E2B76" w:rsidRPr="00AB6A8D" w:rsidRDefault="004E2B76" w:rsidP="004E2B76">
      <w:pPr>
        <w:rPr>
          <w:b/>
          <w:szCs w:val="28"/>
        </w:rPr>
      </w:pPr>
      <w:r w:rsidRPr="00AB6A8D">
        <w:rPr>
          <w:b/>
          <w:szCs w:val="28"/>
        </w:rPr>
        <w:t>від 0</w:t>
      </w:r>
      <w:r>
        <w:rPr>
          <w:b/>
          <w:szCs w:val="28"/>
        </w:rPr>
        <w:t>9</w:t>
      </w:r>
      <w:r w:rsidRPr="00AB6A8D">
        <w:rPr>
          <w:b/>
          <w:szCs w:val="28"/>
        </w:rPr>
        <w:t xml:space="preserve"> лютого 2023 року </w:t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</w:r>
      <w:r w:rsidRPr="00AB6A8D">
        <w:rPr>
          <w:b/>
          <w:szCs w:val="28"/>
        </w:rPr>
        <w:tab/>
        <w:t>Протокол № 3</w:t>
      </w:r>
      <w:r>
        <w:rPr>
          <w:b/>
          <w:szCs w:val="28"/>
        </w:rPr>
        <w:t>3</w:t>
      </w:r>
    </w:p>
    <w:p w:rsidR="004E2B76" w:rsidRPr="004E2B76" w:rsidRDefault="004E2B76" w:rsidP="004E2B76">
      <w:pPr>
        <w:rPr>
          <w:b/>
          <w:sz w:val="16"/>
          <w:szCs w:val="28"/>
        </w:rPr>
      </w:pPr>
    </w:p>
    <w:p w:rsidR="004E2B76" w:rsidRPr="00AB6A8D" w:rsidRDefault="004E2B76" w:rsidP="004E2B76">
      <w:pPr>
        <w:ind w:firstLine="567"/>
        <w:jc w:val="both"/>
        <w:rPr>
          <w:b/>
          <w:iCs/>
          <w:szCs w:val="28"/>
        </w:rPr>
      </w:pPr>
      <w:r>
        <w:rPr>
          <w:szCs w:val="28"/>
        </w:rPr>
        <w:t>До питання «</w:t>
      </w:r>
      <w:r w:rsidRPr="004E2B76">
        <w:rPr>
          <w:szCs w:val="28"/>
        </w:rPr>
        <w:t xml:space="preserve">Про розгляд заяви Береста М.В. від 07.02.2023 щодо призначення на посаду генерального директора КНП ХОР "Обласний центр медичної статистики, здорового способу життя та інформаційно-аналітичної діяльності" на умовах контракту, а також листа директора Департаменту охорони здоров’я ХОВА М.М. </w:t>
      </w:r>
      <w:proofErr w:type="spellStart"/>
      <w:r w:rsidRPr="004E2B76">
        <w:rPr>
          <w:szCs w:val="28"/>
        </w:rPr>
        <w:t>Хаустова</w:t>
      </w:r>
      <w:proofErr w:type="spellEnd"/>
      <w:r w:rsidRPr="004E2B76">
        <w:rPr>
          <w:szCs w:val="28"/>
        </w:rPr>
        <w:t xml:space="preserve"> від 02.02.2023</w:t>
      </w:r>
      <w:r>
        <w:rPr>
          <w:szCs w:val="28"/>
        </w:rPr>
        <w:t>»</w:t>
      </w:r>
      <w:r w:rsidRPr="00AB6A8D">
        <w:rPr>
          <w:b/>
          <w:szCs w:val="28"/>
        </w:rPr>
        <w:t>.</w:t>
      </w:r>
    </w:p>
    <w:p w:rsidR="004E2B76" w:rsidRDefault="004E2B76" w:rsidP="004E2B76">
      <w:pPr>
        <w:ind w:firstLine="567"/>
        <w:jc w:val="both"/>
        <w:rPr>
          <w:szCs w:val="28"/>
        </w:rPr>
      </w:pPr>
      <w:r w:rsidRPr="00AB6A8D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3E404A">
        <w:rPr>
          <w:szCs w:val="28"/>
        </w:rPr>
        <w:t xml:space="preserve">заяву </w:t>
      </w:r>
      <w:r w:rsidR="003E404A" w:rsidRPr="004E2B76">
        <w:rPr>
          <w:szCs w:val="28"/>
        </w:rPr>
        <w:t xml:space="preserve">Береста М.В. від 07.02.2023 щодо призначення на посаду генерального директора КНП ХОР "Обласний центр медичної статистики, здорового способу життя та інформаційно-аналітичної діяльності" на умовах контракту, а також лист директора Департаменту охорони здоров’я ХОВА </w:t>
      </w:r>
      <w:r w:rsidR="003E404A">
        <w:rPr>
          <w:szCs w:val="28"/>
        </w:rPr>
        <w:br/>
      </w:r>
      <w:r w:rsidR="003E404A" w:rsidRPr="004E2B76">
        <w:rPr>
          <w:szCs w:val="28"/>
        </w:rPr>
        <w:t xml:space="preserve">М.М. </w:t>
      </w:r>
      <w:proofErr w:type="spellStart"/>
      <w:r w:rsidR="003E404A" w:rsidRPr="004E2B76">
        <w:rPr>
          <w:szCs w:val="28"/>
        </w:rPr>
        <w:t>Хаустова</w:t>
      </w:r>
      <w:proofErr w:type="spellEnd"/>
      <w:r w:rsidR="003E404A" w:rsidRPr="004E2B76">
        <w:rPr>
          <w:szCs w:val="28"/>
        </w:rPr>
        <w:t xml:space="preserve"> від 02.02.2023</w:t>
      </w:r>
      <w:r w:rsidRPr="00AB6A8D">
        <w:rPr>
          <w:szCs w:val="28"/>
        </w:rPr>
        <w:t xml:space="preserve">, </w:t>
      </w:r>
      <w:r w:rsidR="003E404A" w:rsidRPr="003E404A">
        <w:rPr>
          <w:szCs w:val="28"/>
        </w:rPr>
        <w:t xml:space="preserve">враховуючи інформацію </w:t>
      </w:r>
      <w:r w:rsidR="003E404A">
        <w:rPr>
          <w:szCs w:val="28"/>
        </w:rPr>
        <w:t xml:space="preserve">заступника </w:t>
      </w:r>
      <w:r w:rsidR="003E404A" w:rsidRPr="003E404A">
        <w:rPr>
          <w:szCs w:val="28"/>
        </w:rPr>
        <w:t>начальника управління, начальник</w:t>
      </w:r>
      <w:r w:rsidR="003E404A">
        <w:rPr>
          <w:szCs w:val="28"/>
        </w:rPr>
        <w:t>а</w:t>
      </w:r>
      <w:r w:rsidR="003E404A" w:rsidRPr="003E404A">
        <w:rPr>
          <w:szCs w:val="28"/>
        </w:rPr>
        <w:t xml:space="preserve"> відділу по роботі з керівниками суб’єктів спільної власності, обліку майна та майнових відносин</w:t>
      </w:r>
      <w:r w:rsidR="003E404A">
        <w:rPr>
          <w:szCs w:val="28"/>
        </w:rPr>
        <w:t xml:space="preserve"> І.Є. </w:t>
      </w:r>
      <w:proofErr w:type="spellStart"/>
      <w:r w:rsidR="003E404A">
        <w:rPr>
          <w:szCs w:val="28"/>
        </w:rPr>
        <w:t>Потопальської</w:t>
      </w:r>
      <w:proofErr w:type="spellEnd"/>
      <w:r w:rsidR="003E404A">
        <w:rPr>
          <w:szCs w:val="28"/>
        </w:rPr>
        <w:t xml:space="preserve"> </w:t>
      </w:r>
      <w:r w:rsidR="003E404A" w:rsidRPr="003E404A">
        <w:rPr>
          <w:szCs w:val="28"/>
        </w:rPr>
        <w:t>щодо невідповідності кандидатури вимогам, встановлени</w:t>
      </w:r>
      <w:r w:rsidR="003E404A">
        <w:rPr>
          <w:szCs w:val="28"/>
        </w:rPr>
        <w:t>м у</w:t>
      </w:r>
      <w:r w:rsidR="003E404A" w:rsidRPr="003E404A">
        <w:rPr>
          <w:szCs w:val="28"/>
        </w:rPr>
        <w:t xml:space="preserve"> Довідник</w:t>
      </w:r>
      <w:r w:rsidR="003E404A">
        <w:rPr>
          <w:szCs w:val="28"/>
        </w:rPr>
        <w:t>у</w:t>
      </w:r>
      <w:r w:rsidR="003E404A" w:rsidRPr="003E404A">
        <w:rPr>
          <w:szCs w:val="28"/>
        </w:rPr>
        <w:t xml:space="preserve"> кваліфікаційних характеристик професій (Випуск 78 "Охорона здоров'я") для керівника закладу охорони здоров’я,</w:t>
      </w:r>
      <w:r w:rsidR="003E404A">
        <w:rPr>
          <w:szCs w:val="28"/>
        </w:rPr>
        <w:t xml:space="preserve"> постійна комісія</w:t>
      </w:r>
      <w:r w:rsidR="003E404A" w:rsidRPr="003E404A">
        <w:rPr>
          <w:szCs w:val="28"/>
        </w:rPr>
        <w:t xml:space="preserve"> дійшл</w:t>
      </w:r>
      <w:r w:rsidR="003E404A">
        <w:rPr>
          <w:szCs w:val="28"/>
        </w:rPr>
        <w:t>а</w:t>
      </w:r>
      <w:r w:rsidR="003E404A" w:rsidRPr="003E404A">
        <w:rPr>
          <w:szCs w:val="28"/>
        </w:rPr>
        <w:t xml:space="preserve"> висновку залишити питання без розгляду</w:t>
      </w:r>
      <w:r w:rsidR="003E404A">
        <w:rPr>
          <w:szCs w:val="28"/>
        </w:rPr>
        <w:t>.</w:t>
      </w:r>
    </w:p>
    <w:p w:rsidR="004E2B76" w:rsidRDefault="004E2B76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E404A" w:rsidRDefault="003E404A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E404A" w:rsidRDefault="005616F9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3360" behindDoc="1" locked="0" layoutInCell="1" allowOverlap="1" wp14:anchorId="0635FAEC" wp14:editId="5FE7D75F">
            <wp:simplePos x="0" y="0"/>
            <wp:positionH relativeFrom="column">
              <wp:posOffset>3100070</wp:posOffset>
            </wp:positionH>
            <wp:positionV relativeFrom="paragraph">
              <wp:posOffset>33020</wp:posOffset>
            </wp:positionV>
            <wp:extent cx="1200150" cy="71056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E2B76" w:rsidRDefault="004E2B76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AB6A8D">
        <w:rPr>
          <w:b/>
          <w:bCs/>
          <w:iCs/>
          <w:szCs w:val="28"/>
        </w:rPr>
        <w:t>Заступник голови постійної комісії</w:t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</w:r>
      <w:r w:rsidRPr="00AB6A8D">
        <w:rPr>
          <w:b/>
          <w:bCs/>
          <w:iCs/>
          <w:szCs w:val="28"/>
        </w:rPr>
        <w:tab/>
        <w:t>Карина КІРІЄНКО</w:t>
      </w:r>
    </w:p>
    <w:p w:rsidR="004E2B76" w:rsidRPr="00AB6A8D" w:rsidRDefault="004E2B76" w:rsidP="004E2B76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p w:rsidR="00AB6A8D" w:rsidRPr="00AB6A8D" w:rsidRDefault="00AB6A8D" w:rsidP="00AB6A8D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</w:p>
    <w:sectPr w:rsidR="00AB6A8D" w:rsidRPr="00AB6A8D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B44784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7775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20"/>
  </w:num>
  <w:num w:numId="8">
    <w:abstractNumId w:val="4"/>
  </w:num>
  <w:num w:numId="9">
    <w:abstractNumId w:val="23"/>
  </w:num>
  <w:num w:numId="10">
    <w:abstractNumId w:val="1"/>
  </w:num>
  <w:num w:numId="11">
    <w:abstractNumId w:val="0"/>
  </w:num>
  <w:num w:numId="12">
    <w:abstractNumId w:val="25"/>
  </w:num>
  <w:num w:numId="13">
    <w:abstractNumId w:val="26"/>
  </w:num>
  <w:num w:numId="14">
    <w:abstractNumId w:val="24"/>
  </w:num>
  <w:num w:numId="15">
    <w:abstractNumId w:val="19"/>
  </w:num>
  <w:num w:numId="16">
    <w:abstractNumId w:val="27"/>
  </w:num>
  <w:num w:numId="17">
    <w:abstractNumId w:val="22"/>
  </w:num>
  <w:num w:numId="18">
    <w:abstractNumId w:val="7"/>
  </w:num>
  <w:num w:numId="19">
    <w:abstractNumId w:val="21"/>
  </w:num>
  <w:num w:numId="20">
    <w:abstractNumId w:val="15"/>
  </w:num>
  <w:num w:numId="21">
    <w:abstractNumId w:val="2"/>
  </w:num>
  <w:num w:numId="22">
    <w:abstractNumId w:val="5"/>
  </w:num>
  <w:num w:numId="23">
    <w:abstractNumId w:val="13"/>
  </w:num>
  <w:num w:numId="24">
    <w:abstractNumId w:val="6"/>
  </w:num>
  <w:num w:numId="25">
    <w:abstractNumId w:val="18"/>
  </w:num>
  <w:num w:numId="26">
    <w:abstractNumId w:val="8"/>
  </w:num>
  <w:num w:numId="27">
    <w:abstractNumId w:val="17"/>
  </w:num>
  <w:num w:numId="28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13361A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3E404A"/>
    <w:rsid w:val="004050A9"/>
    <w:rsid w:val="0044732C"/>
    <w:rsid w:val="0049005D"/>
    <w:rsid w:val="004D401E"/>
    <w:rsid w:val="004E0AEF"/>
    <w:rsid w:val="004E2B76"/>
    <w:rsid w:val="005211CA"/>
    <w:rsid w:val="0053062A"/>
    <w:rsid w:val="005616F9"/>
    <w:rsid w:val="005C7FAB"/>
    <w:rsid w:val="005D69F3"/>
    <w:rsid w:val="006D5B6E"/>
    <w:rsid w:val="007529F8"/>
    <w:rsid w:val="007810F9"/>
    <w:rsid w:val="00783380"/>
    <w:rsid w:val="007F342C"/>
    <w:rsid w:val="00825A04"/>
    <w:rsid w:val="00952F4A"/>
    <w:rsid w:val="00A27B80"/>
    <w:rsid w:val="00A81E41"/>
    <w:rsid w:val="00A90123"/>
    <w:rsid w:val="00A95ADD"/>
    <w:rsid w:val="00AB6A8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9652C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4</cp:revision>
  <cp:lastPrinted>2022-12-26T13:33:00Z</cp:lastPrinted>
  <dcterms:created xsi:type="dcterms:W3CDTF">2023-02-10T09:49:00Z</dcterms:created>
  <dcterms:modified xsi:type="dcterms:W3CDTF">2023-02-13T11:10:00Z</dcterms:modified>
</cp:coreProperties>
</file>